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66C5" w14:textId="77777777" w:rsidR="00642428" w:rsidRPr="001C3355" w:rsidRDefault="00642428" w:rsidP="00642428">
      <w:pPr>
        <w:jc w:val="center"/>
        <w:rPr>
          <w:bCs/>
        </w:rPr>
      </w:pPr>
      <w:r w:rsidRPr="001C3355">
        <w:rPr>
          <w:bCs/>
          <w:noProof/>
          <w:lang w:eastAsia="ru-RU"/>
        </w:rPr>
        <w:drawing>
          <wp:inline distT="0" distB="0" distL="0" distR="0" wp14:anchorId="26F27C8C" wp14:editId="3FA0DED3">
            <wp:extent cx="533400" cy="489758"/>
            <wp:effectExtent l="0" t="0" r="0" b="571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67" cy="487984"/>
                    </a:xfrm>
                    <a:prstGeom prst="rect">
                      <a:avLst/>
                    </a:prstGeom>
                    <a:noFill/>
                    <a:ln>
                      <a:noFill/>
                    </a:ln>
                  </pic:spPr>
                </pic:pic>
              </a:graphicData>
            </a:graphic>
          </wp:inline>
        </w:drawing>
      </w:r>
    </w:p>
    <w:p w14:paraId="029B7700" w14:textId="77777777" w:rsidR="00642428" w:rsidRPr="00990051" w:rsidRDefault="00642428" w:rsidP="00642428">
      <w:pPr>
        <w:spacing w:line="240" w:lineRule="auto"/>
        <w:contextualSpacing/>
        <w:jc w:val="center"/>
        <w:rPr>
          <w:rFonts w:ascii="Times New Roman" w:hAnsi="Times New Roman" w:cs="Times New Roman"/>
          <w:b/>
          <w:bCs/>
        </w:rPr>
      </w:pPr>
      <w:r w:rsidRPr="00990051">
        <w:rPr>
          <w:rFonts w:ascii="Times New Roman" w:hAnsi="Times New Roman" w:cs="Times New Roman"/>
          <w:b/>
          <w:bCs/>
        </w:rPr>
        <w:t>МИНИСТЕРСТВО ОБЩЕГО И ПРОФЕССИОНАЛЬНОГО ОБРАЗОВАНИЯ</w:t>
      </w:r>
    </w:p>
    <w:p w14:paraId="2130EFE7" w14:textId="77777777" w:rsidR="00642428" w:rsidRPr="00990051" w:rsidRDefault="00642428" w:rsidP="00642428">
      <w:pPr>
        <w:spacing w:line="240" w:lineRule="auto"/>
        <w:contextualSpacing/>
        <w:jc w:val="center"/>
        <w:rPr>
          <w:rFonts w:ascii="Times New Roman" w:hAnsi="Times New Roman" w:cs="Times New Roman"/>
          <w:b/>
          <w:bCs/>
        </w:rPr>
      </w:pPr>
      <w:r w:rsidRPr="00990051">
        <w:rPr>
          <w:rFonts w:ascii="Times New Roman" w:hAnsi="Times New Roman" w:cs="Times New Roman"/>
          <w:b/>
          <w:bCs/>
        </w:rPr>
        <w:t>РОСТОВСКОЙ ОБЛАСТИ</w:t>
      </w:r>
    </w:p>
    <w:p w14:paraId="6D702D89" w14:textId="77777777" w:rsidR="00642428" w:rsidRPr="00990051" w:rsidRDefault="00642428" w:rsidP="00642428">
      <w:pPr>
        <w:spacing w:line="240" w:lineRule="auto"/>
        <w:contextualSpacing/>
        <w:jc w:val="center"/>
        <w:rPr>
          <w:rFonts w:ascii="Times New Roman" w:hAnsi="Times New Roman" w:cs="Times New Roman"/>
          <w:bCs/>
        </w:rPr>
      </w:pPr>
      <w:r w:rsidRPr="00990051">
        <w:rPr>
          <w:rFonts w:ascii="Times New Roman" w:hAnsi="Times New Roman" w:cs="Times New Roman"/>
          <w:bCs/>
        </w:rPr>
        <w:t>государственное казенное общеобразовательное учреждение Ростовской области</w:t>
      </w:r>
    </w:p>
    <w:p w14:paraId="038FCF98" w14:textId="77777777" w:rsidR="00642428" w:rsidRPr="00990051" w:rsidRDefault="00642428" w:rsidP="00642428">
      <w:pPr>
        <w:spacing w:line="240" w:lineRule="auto"/>
        <w:contextualSpacing/>
        <w:jc w:val="center"/>
        <w:rPr>
          <w:rFonts w:ascii="Times New Roman" w:hAnsi="Times New Roman" w:cs="Times New Roman"/>
          <w:bCs/>
        </w:rPr>
      </w:pPr>
      <w:r w:rsidRPr="00990051">
        <w:rPr>
          <w:rFonts w:ascii="Times New Roman" w:hAnsi="Times New Roman" w:cs="Times New Roman"/>
          <w:bCs/>
        </w:rPr>
        <w:t xml:space="preserve"> «Таганрогская специальная школа №1»</w:t>
      </w:r>
    </w:p>
    <w:p w14:paraId="3F1BA035" w14:textId="77777777" w:rsidR="00642428" w:rsidRPr="00990051" w:rsidRDefault="00642428" w:rsidP="00642428">
      <w:pPr>
        <w:jc w:val="center"/>
        <w:rPr>
          <w:rFonts w:ascii="Times New Roman" w:hAnsi="Times New Roman" w:cs="Times New Roman"/>
          <w:b/>
          <w:sz w:val="28"/>
          <w:szCs w:val="28"/>
        </w:rPr>
      </w:pPr>
    </w:p>
    <w:p w14:paraId="21DDEE9E" w14:textId="77777777" w:rsidR="00642428" w:rsidRPr="000179CD" w:rsidRDefault="00642428" w:rsidP="00642428">
      <w:pPr>
        <w:jc w:val="center"/>
        <w:rPr>
          <w:rFonts w:ascii="Times New Roman" w:hAnsi="Times New Roman" w:cs="Times New Roman"/>
          <w:b/>
          <w:sz w:val="28"/>
          <w:szCs w:val="28"/>
        </w:rPr>
      </w:pPr>
    </w:p>
    <w:p w14:paraId="5A17E350" w14:textId="77777777" w:rsidR="00642428" w:rsidRDefault="00642428" w:rsidP="00642428">
      <w:pPr>
        <w:jc w:val="center"/>
        <w:rPr>
          <w:rFonts w:ascii="Times New Roman" w:hAnsi="Times New Roman" w:cs="Times New Roman"/>
          <w:b/>
          <w:sz w:val="28"/>
          <w:szCs w:val="28"/>
        </w:rPr>
      </w:pPr>
      <w:r>
        <w:rPr>
          <w:rFonts w:ascii="Times New Roman" w:hAnsi="Times New Roman" w:cs="Times New Roman"/>
          <w:b/>
          <w:sz w:val="28"/>
          <w:szCs w:val="28"/>
        </w:rPr>
        <w:t>Инновационный образовательный проект</w:t>
      </w:r>
    </w:p>
    <w:p w14:paraId="61784B94" w14:textId="77777777" w:rsidR="00642428" w:rsidRDefault="00642428" w:rsidP="00642428">
      <w:pPr>
        <w:jc w:val="center"/>
        <w:rPr>
          <w:rFonts w:ascii="Times New Roman" w:hAnsi="Times New Roman" w:cs="Times New Roman"/>
          <w:b/>
          <w:sz w:val="28"/>
          <w:szCs w:val="28"/>
        </w:rPr>
      </w:pPr>
    </w:p>
    <w:p w14:paraId="5EF84C99" w14:textId="77777777" w:rsidR="00642428" w:rsidRDefault="00642428" w:rsidP="00642428">
      <w:pPr>
        <w:jc w:val="center"/>
        <w:rPr>
          <w:rFonts w:ascii="Times New Roman" w:hAnsi="Times New Roman" w:cs="Times New Roman"/>
          <w:b/>
          <w:sz w:val="28"/>
          <w:szCs w:val="28"/>
        </w:rPr>
      </w:pPr>
    </w:p>
    <w:p w14:paraId="769F6FA2" w14:textId="77777777" w:rsidR="00642428" w:rsidRPr="000179CD" w:rsidRDefault="00642428" w:rsidP="00642428">
      <w:pPr>
        <w:jc w:val="center"/>
        <w:rPr>
          <w:rFonts w:ascii="Times New Roman" w:hAnsi="Times New Roman" w:cs="Times New Roman"/>
          <w:b/>
          <w:sz w:val="28"/>
          <w:szCs w:val="28"/>
        </w:rPr>
      </w:pPr>
    </w:p>
    <w:p w14:paraId="5D8A82D3" w14:textId="77777777" w:rsidR="00642428" w:rsidRDefault="00642428" w:rsidP="00642428">
      <w:pPr>
        <w:jc w:val="center"/>
        <w:rPr>
          <w:rFonts w:ascii="Times New Roman" w:hAnsi="Times New Roman" w:cs="Times New Roman"/>
          <w:b/>
          <w:sz w:val="56"/>
          <w:szCs w:val="56"/>
        </w:rPr>
      </w:pPr>
      <w:r>
        <w:rPr>
          <w:rFonts w:ascii="Times New Roman" w:hAnsi="Times New Roman" w:cs="Times New Roman"/>
          <w:b/>
          <w:sz w:val="56"/>
          <w:szCs w:val="56"/>
        </w:rPr>
        <w:t>«</w:t>
      </w:r>
      <w:r w:rsidRPr="000179CD">
        <w:rPr>
          <w:rFonts w:ascii="Times New Roman" w:hAnsi="Times New Roman" w:cs="Times New Roman"/>
          <w:b/>
          <w:sz w:val="56"/>
          <w:szCs w:val="56"/>
        </w:rPr>
        <w:t>Система управления проектно-исследовательской деятельностью глухих и слабослышащих учащихся в контексте реализации ФГОС общего образования</w:t>
      </w:r>
      <w:r>
        <w:rPr>
          <w:rFonts w:ascii="Times New Roman" w:hAnsi="Times New Roman" w:cs="Times New Roman"/>
          <w:b/>
          <w:sz w:val="56"/>
          <w:szCs w:val="56"/>
        </w:rPr>
        <w:t>»</w:t>
      </w:r>
    </w:p>
    <w:p w14:paraId="25C9C4ED" w14:textId="77777777" w:rsidR="00642428" w:rsidRDefault="00642428" w:rsidP="00642428">
      <w:pPr>
        <w:jc w:val="center"/>
        <w:rPr>
          <w:rFonts w:ascii="Times New Roman" w:hAnsi="Times New Roman" w:cs="Times New Roman"/>
          <w:sz w:val="56"/>
          <w:szCs w:val="56"/>
        </w:rPr>
      </w:pPr>
    </w:p>
    <w:p w14:paraId="48947DA2" w14:textId="77777777" w:rsidR="00642428" w:rsidRDefault="00642428" w:rsidP="00642428">
      <w:pPr>
        <w:jc w:val="center"/>
        <w:rPr>
          <w:rFonts w:ascii="Times New Roman" w:hAnsi="Times New Roman" w:cs="Times New Roman"/>
          <w:sz w:val="56"/>
          <w:szCs w:val="56"/>
        </w:rPr>
      </w:pPr>
    </w:p>
    <w:p w14:paraId="03A478E9" w14:textId="77777777" w:rsidR="00642428" w:rsidRDefault="00642428" w:rsidP="00642428">
      <w:pPr>
        <w:jc w:val="center"/>
        <w:rPr>
          <w:rFonts w:ascii="Times New Roman" w:hAnsi="Times New Roman" w:cs="Times New Roman"/>
          <w:sz w:val="40"/>
          <w:szCs w:val="40"/>
        </w:rPr>
      </w:pPr>
    </w:p>
    <w:p w14:paraId="57BF39F1" w14:textId="77777777" w:rsidR="00642428" w:rsidRDefault="00642428" w:rsidP="00642428">
      <w:pPr>
        <w:jc w:val="center"/>
        <w:rPr>
          <w:rFonts w:ascii="Times New Roman" w:hAnsi="Times New Roman" w:cs="Times New Roman"/>
          <w:sz w:val="40"/>
          <w:szCs w:val="40"/>
        </w:rPr>
      </w:pPr>
      <w:bookmarkStart w:id="0" w:name="_GoBack"/>
      <w:bookmarkEnd w:id="0"/>
    </w:p>
    <w:p w14:paraId="5E1EAE56" w14:textId="77777777" w:rsidR="00642428" w:rsidRDefault="00642428" w:rsidP="00642428">
      <w:pPr>
        <w:jc w:val="center"/>
        <w:rPr>
          <w:rFonts w:ascii="Times New Roman" w:hAnsi="Times New Roman" w:cs="Times New Roman"/>
          <w:sz w:val="40"/>
          <w:szCs w:val="40"/>
        </w:rPr>
      </w:pPr>
    </w:p>
    <w:p w14:paraId="5A1306A3" w14:textId="77777777" w:rsidR="00642428" w:rsidRPr="00A10DE2" w:rsidRDefault="00642428" w:rsidP="00642428">
      <w:pPr>
        <w:jc w:val="center"/>
        <w:rPr>
          <w:rFonts w:ascii="Times New Roman" w:hAnsi="Times New Roman" w:cs="Times New Roman"/>
          <w:sz w:val="28"/>
          <w:szCs w:val="28"/>
        </w:rPr>
      </w:pPr>
      <w:r>
        <w:rPr>
          <w:rFonts w:ascii="Times New Roman" w:hAnsi="Times New Roman" w:cs="Times New Roman"/>
          <w:sz w:val="28"/>
          <w:szCs w:val="28"/>
        </w:rPr>
        <w:t>Таганрог 2021 г.</w:t>
      </w:r>
    </w:p>
    <w:p w14:paraId="3C6A931D" w14:textId="77777777" w:rsidR="00601F61" w:rsidRDefault="00601F61" w:rsidP="00755F82">
      <w:pPr>
        <w:rPr>
          <w:rFonts w:ascii="Times New Roman" w:hAnsi="Times New Roman" w:cs="Times New Roman"/>
          <w:sz w:val="28"/>
          <w:szCs w:val="28"/>
        </w:rPr>
      </w:pPr>
    </w:p>
    <w:p w14:paraId="5F9A9E51" w14:textId="77777777" w:rsidR="00601F61" w:rsidRDefault="004E634D" w:rsidP="00B579FF">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49B88103" w14:textId="77777777" w:rsidR="00772850" w:rsidRDefault="00772850" w:rsidP="00772850">
      <w:pPr>
        <w:rPr>
          <w:rFonts w:ascii="Times New Roman" w:hAnsi="Times New Roman" w:cs="Times New Roman"/>
          <w:b/>
          <w:sz w:val="28"/>
          <w:szCs w:val="28"/>
        </w:rPr>
      </w:pPr>
    </w:p>
    <w:p w14:paraId="463A2608" w14:textId="77777777" w:rsidR="00772850" w:rsidRPr="00FB16F6" w:rsidRDefault="00FB16F6" w:rsidP="004D41D3">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w:t>
      </w:r>
      <w:r w:rsidR="006B5089">
        <w:rPr>
          <w:rFonts w:ascii="Times New Roman" w:hAnsi="Times New Roman" w:cs="Times New Roman"/>
          <w:sz w:val="28"/>
          <w:szCs w:val="28"/>
        </w:rPr>
        <w:t>..............2</w:t>
      </w:r>
    </w:p>
    <w:p w14:paraId="3FD1E7DC" w14:textId="77777777" w:rsidR="00AA1400" w:rsidRPr="00114E80" w:rsidRDefault="00DE7483" w:rsidP="004D41D3">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00772850">
        <w:rPr>
          <w:rFonts w:ascii="Times New Roman" w:hAnsi="Times New Roman" w:cs="Times New Roman"/>
          <w:b/>
          <w:sz w:val="28"/>
          <w:szCs w:val="28"/>
        </w:rPr>
        <w:t xml:space="preserve">. </w:t>
      </w:r>
      <w:r w:rsidR="00772850" w:rsidRPr="008439BF">
        <w:rPr>
          <w:rFonts w:ascii="Times New Roman" w:hAnsi="Times New Roman" w:cs="Times New Roman"/>
          <w:b/>
          <w:sz w:val="28"/>
          <w:szCs w:val="28"/>
        </w:rPr>
        <w:t xml:space="preserve"> Теоретические основы организации проектно-исследовательской деятельности глухих и слабослышащих</w:t>
      </w:r>
      <w:r w:rsidR="00772850">
        <w:rPr>
          <w:rFonts w:ascii="Times New Roman" w:hAnsi="Times New Roman" w:cs="Times New Roman"/>
          <w:b/>
          <w:sz w:val="28"/>
          <w:szCs w:val="28"/>
        </w:rPr>
        <w:t xml:space="preserve"> обучающихся</w:t>
      </w:r>
      <w:r w:rsidR="00FB16F6">
        <w:rPr>
          <w:rFonts w:ascii="Times New Roman" w:hAnsi="Times New Roman" w:cs="Times New Roman"/>
          <w:sz w:val="28"/>
          <w:szCs w:val="28"/>
        </w:rPr>
        <w:t>.....................................</w:t>
      </w:r>
      <w:r w:rsidR="003F7B2C">
        <w:rPr>
          <w:rFonts w:ascii="Times New Roman" w:hAnsi="Times New Roman" w:cs="Times New Roman"/>
          <w:sz w:val="28"/>
          <w:szCs w:val="28"/>
        </w:rPr>
        <w:t>8</w:t>
      </w:r>
    </w:p>
    <w:p w14:paraId="72B8AC6C" w14:textId="77777777" w:rsidR="00772850" w:rsidRPr="00114E80" w:rsidRDefault="00BE1B52" w:rsidP="004D41D3">
      <w:pPr>
        <w:spacing w:line="360" w:lineRule="auto"/>
        <w:contextualSpacing/>
        <w:rPr>
          <w:rFonts w:ascii="Times New Roman" w:hAnsi="Times New Roman" w:cs="Times New Roman"/>
          <w:sz w:val="28"/>
          <w:szCs w:val="28"/>
        </w:rPr>
      </w:pPr>
      <w:r w:rsidRPr="00FB16F6">
        <w:rPr>
          <w:rFonts w:ascii="Times New Roman" w:hAnsi="Times New Roman" w:cs="Times New Roman"/>
          <w:sz w:val="28"/>
          <w:szCs w:val="28"/>
        </w:rPr>
        <w:t xml:space="preserve">1.1 </w:t>
      </w:r>
      <w:r w:rsidR="00772850" w:rsidRPr="00FB16F6">
        <w:rPr>
          <w:rFonts w:ascii="Times New Roman" w:hAnsi="Times New Roman" w:cs="Times New Roman"/>
          <w:sz w:val="28"/>
          <w:szCs w:val="28"/>
        </w:rPr>
        <w:t>Содержание понятия «метод проектов», история возникновения в образовательной сфере.  Проектная деятельность обучающихся в рамках ФГОС</w:t>
      </w:r>
      <w:r w:rsidR="00FB16F6">
        <w:rPr>
          <w:rFonts w:ascii="Times New Roman" w:hAnsi="Times New Roman" w:cs="Times New Roman"/>
          <w:sz w:val="28"/>
          <w:szCs w:val="28"/>
        </w:rPr>
        <w:t>............................................................................................................................</w:t>
      </w:r>
      <w:r w:rsidR="003F7B2C">
        <w:rPr>
          <w:rFonts w:ascii="Times New Roman" w:hAnsi="Times New Roman" w:cs="Times New Roman"/>
          <w:sz w:val="28"/>
          <w:szCs w:val="28"/>
        </w:rPr>
        <w:t>8</w:t>
      </w:r>
    </w:p>
    <w:p w14:paraId="31BBB2B5" w14:textId="77777777" w:rsidR="005C6D27" w:rsidRPr="00FB16F6" w:rsidRDefault="00BE1B52" w:rsidP="004D41D3">
      <w:pPr>
        <w:spacing w:line="360" w:lineRule="auto"/>
        <w:contextualSpacing/>
        <w:rPr>
          <w:rFonts w:ascii="Times New Roman" w:hAnsi="Times New Roman" w:cs="Times New Roman"/>
          <w:sz w:val="28"/>
          <w:szCs w:val="28"/>
        </w:rPr>
      </w:pPr>
      <w:r w:rsidRPr="00FB16F6">
        <w:rPr>
          <w:rFonts w:ascii="Times New Roman" w:hAnsi="Times New Roman" w:cs="Times New Roman"/>
          <w:sz w:val="28"/>
          <w:szCs w:val="28"/>
        </w:rPr>
        <w:t>1.2</w:t>
      </w:r>
      <w:r w:rsidR="0026174B">
        <w:rPr>
          <w:rFonts w:ascii="Times New Roman" w:hAnsi="Times New Roman" w:cs="Times New Roman"/>
          <w:sz w:val="28"/>
          <w:szCs w:val="28"/>
        </w:rPr>
        <w:t xml:space="preserve"> </w:t>
      </w:r>
      <w:r w:rsidR="00772850" w:rsidRPr="00FB16F6">
        <w:rPr>
          <w:rFonts w:ascii="Times New Roman" w:hAnsi="Times New Roman" w:cs="Times New Roman"/>
          <w:sz w:val="28"/>
          <w:szCs w:val="28"/>
        </w:rPr>
        <w:t>Основы современных образовательных стандартов общего образования обучающихся с нарушением слуха</w:t>
      </w:r>
      <w:r w:rsidR="00FB16F6">
        <w:rPr>
          <w:rFonts w:ascii="Times New Roman" w:hAnsi="Times New Roman" w:cs="Times New Roman"/>
          <w:sz w:val="28"/>
          <w:szCs w:val="28"/>
        </w:rPr>
        <w:t>..........................................................................</w:t>
      </w:r>
      <w:r w:rsidR="00F9062D">
        <w:rPr>
          <w:rFonts w:ascii="Times New Roman" w:hAnsi="Times New Roman" w:cs="Times New Roman"/>
          <w:sz w:val="28"/>
          <w:szCs w:val="28"/>
        </w:rPr>
        <w:t>1</w:t>
      </w:r>
      <w:r w:rsidR="00CD1FE1">
        <w:rPr>
          <w:rFonts w:ascii="Times New Roman" w:hAnsi="Times New Roman" w:cs="Times New Roman"/>
          <w:sz w:val="28"/>
          <w:szCs w:val="28"/>
        </w:rPr>
        <w:t>6</w:t>
      </w:r>
    </w:p>
    <w:p w14:paraId="08C38CD2" w14:textId="77777777" w:rsidR="005C6D27" w:rsidRPr="00622DDD" w:rsidRDefault="00BE1B52" w:rsidP="004D41D3">
      <w:pPr>
        <w:spacing w:line="360" w:lineRule="auto"/>
        <w:contextualSpacing/>
        <w:rPr>
          <w:rFonts w:ascii="Times New Roman" w:hAnsi="Times New Roman" w:cs="Times New Roman"/>
          <w:sz w:val="28"/>
          <w:szCs w:val="28"/>
        </w:rPr>
      </w:pPr>
      <w:r w:rsidRPr="00FB16F6">
        <w:rPr>
          <w:rFonts w:ascii="Times New Roman" w:hAnsi="Times New Roman" w:cs="Times New Roman"/>
          <w:sz w:val="28"/>
          <w:szCs w:val="28"/>
        </w:rPr>
        <w:t>1.3</w:t>
      </w:r>
      <w:r w:rsidR="0026174B">
        <w:rPr>
          <w:rFonts w:ascii="Times New Roman" w:hAnsi="Times New Roman" w:cs="Times New Roman"/>
          <w:sz w:val="28"/>
          <w:szCs w:val="28"/>
        </w:rPr>
        <w:t xml:space="preserve"> </w:t>
      </w:r>
      <w:r w:rsidR="00322C09" w:rsidRPr="00FB16F6">
        <w:rPr>
          <w:rFonts w:ascii="Times New Roman" w:hAnsi="Times New Roman" w:cs="Times New Roman"/>
          <w:sz w:val="28"/>
          <w:szCs w:val="28"/>
        </w:rPr>
        <w:t xml:space="preserve">Методика формирования </w:t>
      </w:r>
      <w:r w:rsidR="000C3420" w:rsidRPr="00FB16F6">
        <w:rPr>
          <w:rFonts w:ascii="Times New Roman" w:hAnsi="Times New Roman" w:cs="Times New Roman"/>
          <w:sz w:val="28"/>
          <w:szCs w:val="28"/>
        </w:rPr>
        <w:t>ключевых</w:t>
      </w:r>
      <w:r w:rsidR="00322C09" w:rsidRPr="00FB16F6">
        <w:rPr>
          <w:rFonts w:ascii="Times New Roman" w:hAnsi="Times New Roman" w:cs="Times New Roman"/>
          <w:sz w:val="28"/>
          <w:szCs w:val="28"/>
        </w:rPr>
        <w:t xml:space="preserve"> компетенции обучающихся </w:t>
      </w:r>
      <w:r w:rsidR="000C3420" w:rsidRPr="00FB16F6">
        <w:rPr>
          <w:rFonts w:ascii="Times New Roman" w:hAnsi="Times New Roman" w:cs="Times New Roman"/>
          <w:sz w:val="28"/>
          <w:szCs w:val="28"/>
        </w:rPr>
        <w:t>посредством</w:t>
      </w:r>
      <w:r w:rsidR="00322C09" w:rsidRPr="00FB16F6">
        <w:rPr>
          <w:rFonts w:ascii="Times New Roman" w:hAnsi="Times New Roman" w:cs="Times New Roman"/>
          <w:sz w:val="28"/>
          <w:szCs w:val="28"/>
        </w:rPr>
        <w:t xml:space="preserve"> применени</w:t>
      </w:r>
      <w:r w:rsidR="000C3420" w:rsidRPr="00FB16F6">
        <w:rPr>
          <w:rFonts w:ascii="Times New Roman" w:hAnsi="Times New Roman" w:cs="Times New Roman"/>
          <w:sz w:val="28"/>
          <w:szCs w:val="28"/>
        </w:rPr>
        <w:t>я</w:t>
      </w:r>
      <w:r w:rsidR="00322C09" w:rsidRPr="00FB16F6">
        <w:rPr>
          <w:rFonts w:ascii="Times New Roman" w:hAnsi="Times New Roman" w:cs="Times New Roman"/>
          <w:sz w:val="28"/>
          <w:szCs w:val="28"/>
        </w:rPr>
        <w:t xml:space="preserve"> проектной и исследовательской деятельности</w:t>
      </w:r>
      <w:r w:rsidR="00F9062D">
        <w:rPr>
          <w:rFonts w:ascii="Times New Roman" w:hAnsi="Times New Roman" w:cs="Times New Roman"/>
          <w:sz w:val="28"/>
          <w:szCs w:val="28"/>
        </w:rPr>
        <w:t>...</w:t>
      </w:r>
      <w:r w:rsidR="004D41D3">
        <w:rPr>
          <w:rFonts w:ascii="Times New Roman" w:hAnsi="Times New Roman" w:cs="Times New Roman"/>
          <w:sz w:val="28"/>
          <w:szCs w:val="28"/>
        </w:rPr>
        <w:t>.............................</w:t>
      </w:r>
      <w:r w:rsidR="00114E80">
        <w:rPr>
          <w:rFonts w:ascii="Times New Roman" w:hAnsi="Times New Roman" w:cs="Times New Roman"/>
          <w:sz w:val="28"/>
          <w:szCs w:val="28"/>
        </w:rPr>
        <w:t>.............................................................................</w:t>
      </w:r>
      <w:r w:rsidR="004D41D3">
        <w:rPr>
          <w:rFonts w:ascii="Times New Roman" w:hAnsi="Times New Roman" w:cs="Times New Roman"/>
          <w:sz w:val="28"/>
          <w:szCs w:val="28"/>
        </w:rPr>
        <w:t>.2</w:t>
      </w:r>
      <w:r w:rsidR="00CD1FE1">
        <w:rPr>
          <w:rFonts w:ascii="Times New Roman" w:hAnsi="Times New Roman" w:cs="Times New Roman"/>
          <w:sz w:val="28"/>
          <w:szCs w:val="28"/>
        </w:rPr>
        <w:t>6</w:t>
      </w:r>
    </w:p>
    <w:p w14:paraId="50FDF734" w14:textId="3679F71F" w:rsidR="00634613" w:rsidRPr="00634613" w:rsidRDefault="00634613" w:rsidP="004D41D3">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Выводы по первой главе…………………………………………………………</w:t>
      </w:r>
      <w:r w:rsidR="00CD1FE1">
        <w:rPr>
          <w:rFonts w:ascii="Times New Roman" w:hAnsi="Times New Roman" w:cs="Times New Roman"/>
          <w:sz w:val="28"/>
          <w:szCs w:val="28"/>
        </w:rPr>
        <w:t>...3</w:t>
      </w:r>
      <w:r w:rsidR="002E7B07">
        <w:rPr>
          <w:rFonts w:ascii="Times New Roman" w:hAnsi="Times New Roman" w:cs="Times New Roman"/>
          <w:sz w:val="28"/>
          <w:szCs w:val="28"/>
        </w:rPr>
        <w:t>3</w:t>
      </w:r>
    </w:p>
    <w:p w14:paraId="3A017875" w14:textId="58E7FAE5" w:rsidR="005C6D27" w:rsidRPr="00F9062D" w:rsidRDefault="00DE7483" w:rsidP="004D41D3">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9352C8">
        <w:rPr>
          <w:rFonts w:ascii="Times New Roman" w:hAnsi="Times New Roman" w:cs="Times New Roman"/>
          <w:b/>
          <w:sz w:val="28"/>
          <w:szCs w:val="28"/>
        </w:rPr>
        <w:t>.  Внедрение</w:t>
      </w:r>
      <w:r w:rsidR="005C6D27" w:rsidRPr="005C6D27">
        <w:rPr>
          <w:rFonts w:ascii="Times New Roman" w:hAnsi="Times New Roman" w:cs="Times New Roman"/>
          <w:b/>
          <w:sz w:val="28"/>
          <w:szCs w:val="28"/>
        </w:rPr>
        <w:t xml:space="preserve"> проектно-исследовательской деятельности </w:t>
      </w:r>
      <w:proofErr w:type="gramStart"/>
      <w:r w:rsidR="00C2277B">
        <w:rPr>
          <w:rFonts w:ascii="Times New Roman" w:hAnsi="Times New Roman" w:cs="Times New Roman"/>
          <w:b/>
          <w:sz w:val="28"/>
          <w:szCs w:val="28"/>
        </w:rPr>
        <w:t>в  образовательный</w:t>
      </w:r>
      <w:proofErr w:type="gramEnd"/>
      <w:r w:rsidR="00C2277B">
        <w:rPr>
          <w:rFonts w:ascii="Times New Roman" w:hAnsi="Times New Roman" w:cs="Times New Roman"/>
          <w:b/>
          <w:sz w:val="28"/>
          <w:szCs w:val="28"/>
        </w:rPr>
        <w:t xml:space="preserve"> процесс</w:t>
      </w:r>
      <w:r w:rsidR="00C2277B" w:rsidRPr="00C2277B">
        <w:rPr>
          <w:rFonts w:ascii="Times New Roman" w:hAnsi="Times New Roman" w:cs="Times New Roman"/>
          <w:b/>
          <w:sz w:val="28"/>
          <w:szCs w:val="28"/>
        </w:rPr>
        <w:t xml:space="preserve"> </w:t>
      </w:r>
      <w:r w:rsidR="00C2277B" w:rsidRPr="005C6D27">
        <w:rPr>
          <w:rFonts w:ascii="Times New Roman" w:hAnsi="Times New Roman" w:cs="Times New Roman"/>
          <w:b/>
          <w:sz w:val="28"/>
          <w:szCs w:val="28"/>
        </w:rPr>
        <w:t>обучающихся с нарушением слуха</w:t>
      </w:r>
      <w:r w:rsidR="00C2277B">
        <w:rPr>
          <w:rFonts w:ascii="Times New Roman" w:hAnsi="Times New Roman" w:cs="Times New Roman"/>
          <w:b/>
          <w:sz w:val="28"/>
          <w:szCs w:val="28"/>
        </w:rPr>
        <w:t xml:space="preserve"> </w:t>
      </w:r>
      <w:r w:rsidR="00C2277B">
        <w:rPr>
          <w:rFonts w:ascii="Times New Roman" w:hAnsi="Times New Roman" w:cs="Times New Roman"/>
          <w:sz w:val="28"/>
          <w:szCs w:val="28"/>
        </w:rPr>
        <w:t>...................</w:t>
      </w:r>
      <w:r w:rsidR="002124BD">
        <w:rPr>
          <w:rFonts w:ascii="Times New Roman" w:hAnsi="Times New Roman" w:cs="Times New Roman"/>
          <w:sz w:val="28"/>
          <w:szCs w:val="28"/>
        </w:rPr>
        <w:t>...</w:t>
      </w:r>
      <w:r w:rsidR="002E7B07">
        <w:rPr>
          <w:rFonts w:ascii="Times New Roman" w:hAnsi="Times New Roman" w:cs="Times New Roman"/>
          <w:sz w:val="28"/>
          <w:szCs w:val="28"/>
        </w:rPr>
        <w:t>34</w:t>
      </w:r>
    </w:p>
    <w:p w14:paraId="6576EFED" w14:textId="1683C856" w:rsidR="0055553D" w:rsidRPr="00FB16F6" w:rsidRDefault="001A240D" w:rsidP="004D41D3">
      <w:pPr>
        <w:spacing w:line="360" w:lineRule="auto"/>
        <w:contextualSpacing/>
        <w:rPr>
          <w:rFonts w:ascii="Times New Roman" w:hAnsi="Times New Roman" w:cs="Times New Roman"/>
          <w:sz w:val="28"/>
          <w:szCs w:val="28"/>
        </w:rPr>
      </w:pPr>
      <w:bookmarkStart w:id="1" w:name="_Hlk34912411"/>
      <w:r w:rsidRPr="00FB16F6">
        <w:rPr>
          <w:rFonts w:ascii="Times New Roman" w:hAnsi="Times New Roman" w:cs="Times New Roman"/>
          <w:sz w:val="28"/>
          <w:szCs w:val="28"/>
        </w:rPr>
        <w:t>2.1</w:t>
      </w:r>
      <w:r w:rsidR="000B4A7A" w:rsidRPr="00FB16F6">
        <w:rPr>
          <w:rFonts w:ascii="Times New Roman" w:hAnsi="Times New Roman" w:cs="Times New Roman"/>
          <w:sz w:val="28"/>
          <w:szCs w:val="28"/>
        </w:rPr>
        <w:t xml:space="preserve"> Организация</w:t>
      </w:r>
      <w:r w:rsidR="0026174B">
        <w:rPr>
          <w:rFonts w:ascii="Times New Roman" w:hAnsi="Times New Roman" w:cs="Times New Roman"/>
          <w:sz w:val="28"/>
          <w:szCs w:val="28"/>
        </w:rPr>
        <w:t xml:space="preserve"> </w:t>
      </w:r>
      <w:r w:rsidR="000B4A7A" w:rsidRPr="00FB16F6">
        <w:rPr>
          <w:rFonts w:ascii="Times New Roman" w:hAnsi="Times New Roman" w:cs="Times New Roman"/>
          <w:sz w:val="28"/>
          <w:szCs w:val="28"/>
        </w:rPr>
        <w:t>с</w:t>
      </w:r>
      <w:r w:rsidRPr="00FB16F6">
        <w:rPr>
          <w:rFonts w:ascii="Times New Roman" w:hAnsi="Times New Roman" w:cs="Times New Roman"/>
          <w:sz w:val="28"/>
          <w:szCs w:val="28"/>
        </w:rPr>
        <w:t>истем</w:t>
      </w:r>
      <w:r w:rsidR="000B4A7A" w:rsidRPr="00FB16F6">
        <w:rPr>
          <w:rFonts w:ascii="Times New Roman" w:hAnsi="Times New Roman" w:cs="Times New Roman"/>
          <w:sz w:val="28"/>
          <w:szCs w:val="28"/>
        </w:rPr>
        <w:t>ы</w:t>
      </w:r>
      <w:r w:rsidRPr="00FB16F6">
        <w:rPr>
          <w:rFonts w:ascii="Times New Roman" w:hAnsi="Times New Roman" w:cs="Times New Roman"/>
          <w:sz w:val="28"/>
          <w:szCs w:val="28"/>
        </w:rPr>
        <w:t xml:space="preserve"> управлени</w:t>
      </w:r>
      <w:r w:rsidR="000B4A7A" w:rsidRPr="00FB16F6">
        <w:rPr>
          <w:rFonts w:ascii="Times New Roman" w:hAnsi="Times New Roman" w:cs="Times New Roman"/>
          <w:sz w:val="28"/>
          <w:szCs w:val="28"/>
        </w:rPr>
        <w:t>я</w:t>
      </w:r>
      <w:r w:rsidRPr="00FB16F6">
        <w:rPr>
          <w:rFonts w:ascii="Times New Roman" w:hAnsi="Times New Roman" w:cs="Times New Roman"/>
          <w:sz w:val="28"/>
          <w:szCs w:val="28"/>
        </w:rPr>
        <w:t xml:space="preserve"> проектно-исследовательской деятельностью ГКОУ РО Таганрогская школа №1</w:t>
      </w:r>
      <w:r w:rsidR="00F9062D">
        <w:rPr>
          <w:rFonts w:ascii="Times New Roman" w:hAnsi="Times New Roman" w:cs="Times New Roman"/>
          <w:sz w:val="28"/>
          <w:szCs w:val="28"/>
        </w:rPr>
        <w:t>..................</w:t>
      </w:r>
      <w:r w:rsidR="004D41D3">
        <w:rPr>
          <w:rFonts w:ascii="Times New Roman" w:hAnsi="Times New Roman" w:cs="Times New Roman"/>
          <w:sz w:val="28"/>
          <w:szCs w:val="28"/>
        </w:rPr>
        <w:t>..............................3</w:t>
      </w:r>
      <w:r w:rsidR="002E7B07">
        <w:rPr>
          <w:rFonts w:ascii="Times New Roman" w:hAnsi="Times New Roman" w:cs="Times New Roman"/>
          <w:sz w:val="28"/>
          <w:szCs w:val="28"/>
        </w:rPr>
        <w:t>4</w:t>
      </w:r>
    </w:p>
    <w:p w14:paraId="1EDF459F" w14:textId="71E35A8A" w:rsidR="002124BD" w:rsidRDefault="000B4A7A" w:rsidP="002124BD">
      <w:pPr>
        <w:spacing w:line="360" w:lineRule="auto"/>
        <w:contextualSpacing/>
        <w:rPr>
          <w:rFonts w:ascii="Times New Roman" w:hAnsi="Times New Roman" w:cs="Times New Roman"/>
          <w:sz w:val="28"/>
          <w:szCs w:val="28"/>
        </w:rPr>
      </w:pPr>
      <w:r w:rsidRPr="00FB16F6">
        <w:rPr>
          <w:rFonts w:ascii="Times New Roman" w:hAnsi="Times New Roman" w:cs="Times New Roman"/>
          <w:sz w:val="28"/>
          <w:szCs w:val="28"/>
        </w:rPr>
        <w:t>2.2 Анализ результатов работы по формированию системы проектно-исследовательской деятельности обучающихся с нарушением слуха в рамках ФГОС ОО.</w:t>
      </w:r>
      <w:r w:rsidR="00F9062D">
        <w:rPr>
          <w:rFonts w:ascii="Times New Roman" w:hAnsi="Times New Roman" w:cs="Times New Roman"/>
          <w:sz w:val="28"/>
          <w:szCs w:val="28"/>
        </w:rPr>
        <w:t>....................................................................................</w:t>
      </w:r>
      <w:r w:rsidR="00903D44">
        <w:rPr>
          <w:rFonts w:ascii="Times New Roman" w:hAnsi="Times New Roman" w:cs="Times New Roman"/>
          <w:sz w:val="28"/>
          <w:szCs w:val="28"/>
        </w:rPr>
        <w:t>..............................</w:t>
      </w:r>
      <w:r w:rsidR="002E7B07">
        <w:rPr>
          <w:rFonts w:ascii="Times New Roman" w:hAnsi="Times New Roman" w:cs="Times New Roman"/>
          <w:sz w:val="28"/>
          <w:szCs w:val="28"/>
        </w:rPr>
        <w:t>49</w:t>
      </w:r>
    </w:p>
    <w:p w14:paraId="767E952A" w14:textId="77777777" w:rsidR="002124BD" w:rsidRDefault="002124BD" w:rsidP="002124BD">
      <w:pPr>
        <w:spacing w:line="360" w:lineRule="auto"/>
        <w:contextualSpacing/>
        <w:rPr>
          <w:rFonts w:ascii="Times New Roman" w:hAnsi="Times New Roman" w:cs="Times New Roman"/>
          <w:sz w:val="28"/>
          <w:szCs w:val="28"/>
        </w:rPr>
      </w:pPr>
      <w:r w:rsidRPr="002124BD">
        <w:rPr>
          <w:rFonts w:ascii="Times New Roman" w:hAnsi="Times New Roman" w:cs="Times New Roman"/>
          <w:sz w:val="28"/>
          <w:szCs w:val="28"/>
        </w:rPr>
        <w:t>2.3 Опыт проектной деятельности учащихся ГКОУ РО Таганрогской</w:t>
      </w:r>
    </w:p>
    <w:p w14:paraId="712D5322" w14:textId="5DD63AC0" w:rsidR="002124BD" w:rsidRPr="002124BD" w:rsidRDefault="002124BD" w:rsidP="002124BD">
      <w:pPr>
        <w:spacing w:line="360" w:lineRule="auto"/>
        <w:contextualSpacing/>
        <w:rPr>
          <w:rFonts w:ascii="Times New Roman" w:hAnsi="Times New Roman" w:cs="Times New Roman"/>
          <w:sz w:val="28"/>
          <w:szCs w:val="28"/>
        </w:rPr>
      </w:pPr>
      <w:r w:rsidRPr="002124BD">
        <w:rPr>
          <w:rFonts w:ascii="Times New Roman" w:hAnsi="Times New Roman" w:cs="Times New Roman"/>
          <w:sz w:val="28"/>
          <w:szCs w:val="28"/>
        </w:rPr>
        <w:t xml:space="preserve"> школы № 1</w:t>
      </w:r>
      <w:r>
        <w:rPr>
          <w:rFonts w:ascii="Times New Roman" w:hAnsi="Times New Roman" w:cs="Times New Roman"/>
          <w:sz w:val="28"/>
          <w:szCs w:val="28"/>
        </w:rPr>
        <w:t>.................................................................................................................5</w:t>
      </w:r>
      <w:r w:rsidR="002E7B07">
        <w:rPr>
          <w:rFonts w:ascii="Times New Roman" w:hAnsi="Times New Roman" w:cs="Times New Roman"/>
          <w:sz w:val="28"/>
          <w:szCs w:val="28"/>
        </w:rPr>
        <w:t>5</w:t>
      </w:r>
    </w:p>
    <w:p w14:paraId="72DB2853" w14:textId="3621398E" w:rsidR="00E43A87" w:rsidRDefault="00E43A87" w:rsidP="004D41D3">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Выводы по втор</w:t>
      </w:r>
      <w:r w:rsidR="00184EE6">
        <w:rPr>
          <w:rFonts w:ascii="Times New Roman" w:hAnsi="Times New Roman" w:cs="Times New Roman"/>
          <w:sz w:val="28"/>
          <w:szCs w:val="28"/>
        </w:rPr>
        <w:t xml:space="preserve">ой </w:t>
      </w:r>
      <w:r w:rsidR="00CD1FE1">
        <w:rPr>
          <w:rFonts w:ascii="Times New Roman" w:hAnsi="Times New Roman" w:cs="Times New Roman"/>
          <w:sz w:val="28"/>
          <w:szCs w:val="28"/>
        </w:rPr>
        <w:t>главе</w:t>
      </w:r>
      <w:r w:rsidR="006B1872">
        <w:rPr>
          <w:rFonts w:ascii="Times New Roman" w:hAnsi="Times New Roman" w:cs="Times New Roman"/>
          <w:sz w:val="28"/>
          <w:szCs w:val="28"/>
        </w:rPr>
        <w:t>…………………………………………………………...6</w:t>
      </w:r>
      <w:r w:rsidR="002E7B07">
        <w:rPr>
          <w:rFonts w:ascii="Times New Roman" w:hAnsi="Times New Roman" w:cs="Times New Roman"/>
          <w:sz w:val="28"/>
          <w:szCs w:val="28"/>
        </w:rPr>
        <w:t>5</w:t>
      </w:r>
    </w:p>
    <w:p w14:paraId="5CA6E46C" w14:textId="26174824" w:rsidR="007151D6" w:rsidRDefault="007151D6" w:rsidP="004D41D3">
      <w:pPr>
        <w:spacing w:line="360" w:lineRule="auto"/>
        <w:contextualSpacing/>
        <w:rPr>
          <w:rFonts w:ascii="Times New Roman" w:hAnsi="Times New Roman" w:cs="Times New Roman"/>
          <w:sz w:val="28"/>
          <w:szCs w:val="28"/>
        </w:rPr>
      </w:pPr>
      <w:r w:rsidRPr="00060BA1">
        <w:rPr>
          <w:rFonts w:ascii="Times New Roman" w:hAnsi="Times New Roman" w:cs="Times New Roman"/>
          <w:b/>
          <w:sz w:val="28"/>
          <w:szCs w:val="28"/>
        </w:rPr>
        <w:t>Заключение</w:t>
      </w:r>
      <w:r>
        <w:rPr>
          <w:rFonts w:ascii="Times New Roman" w:hAnsi="Times New Roman" w:cs="Times New Roman"/>
          <w:sz w:val="28"/>
          <w:szCs w:val="28"/>
        </w:rPr>
        <w:t>………………………………………………………………………</w:t>
      </w:r>
      <w:r w:rsidR="00060BA1">
        <w:rPr>
          <w:rFonts w:ascii="Times New Roman" w:hAnsi="Times New Roman" w:cs="Times New Roman"/>
          <w:sz w:val="28"/>
          <w:szCs w:val="28"/>
        </w:rPr>
        <w:t>...</w:t>
      </w:r>
      <w:r w:rsidR="006B1872">
        <w:rPr>
          <w:rFonts w:ascii="Times New Roman" w:hAnsi="Times New Roman" w:cs="Times New Roman"/>
          <w:sz w:val="28"/>
          <w:szCs w:val="28"/>
        </w:rPr>
        <w:t>6</w:t>
      </w:r>
      <w:r w:rsidR="00BE0407">
        <w:rPr>
          <w:rFonts w:ascii="Times New Roman" w:hAnsi="Times New Roman" w:cs="Times New Roman"/>
          <w:sz w:val="28"/>
          <w:szCs w:val="28"/>
        </w:rPr>
        <w:t>6</w:t>
      </w:r>
    </w:p>
    <w:p w14:paraId="0995EF36" w14:textId="02E28868" w:rsidR="00060BA1" w:rsidRPr="00060BA1" w:rsidRDefault="003D16A6" w:rsidP="004D41D3">
      <w:pPr>
        <w:spacing w:line="360" w:lineRule="auto"/>
        <w:contextualSpacing/>
        <w:rPr>
          <w:rFonts w:ascii="Times New Roman" w:hAnsi="Times New Roman" w:cs="Times New Roman"/>
          <w:sz w:val="28"/>
          <w:szCs w:val="28"/>
        </w:rPr>
      </w:pPr>
      <w:r>
        <w:rPr>
          <w:rFonts w:ascii="Times New Roman" w:hAnsi="Times New Roman" w:cs="Times New Roman"/>
          <w:b/>
          <w:sz w:val="28"/>
          <w:szCs w:val="28"/>
        </w:rPr>
        <w:t>Список литературы</w:t>
      </w:r>
      <w:r w:rsidR="004D5B86">
        <w:rPr>
          <w:rFonts w:ascii="Times New Roman" w:hAnsi="Times New Roman" w:cs="Times New Roman"/>
          <w:sz w:val="28"/>
          <w:szCs w:val="28"/>
        </w:rPr>
        <w:t>...................................</w:t>
      </w:r>
      <w:r w:rsidR="00060BA1">
        <w:rPr>
          <w:rFonts w:ascii="Times New Roman" w:hAnsi="Times New Roman" w:cs="Times New Roman"/>
          <w:sz w:val="28"/>
          <w:szCs w:val="28"/>
        </w:rPr>
        <w:t>………………………</w:t>
      </w:r>
      <w:r w:rsidR="006B1872">
        <w:rPr>
          <w:rFonts w:ascii="Times New Roman" w:hAnsi="Times New Roman" w:cs="Times New Roman"/>
          <w:sz w:val="28"/>
          <w:szCs w:val="28"/>
        </w:rPr>
        <w:t>…………</w:t>
      </w:r>
      <w:proofErr w:type="gramStart"/>
      <w:r w:rsidR="006B1872">
        <w:rPr>
          <w:rFonts w:ascii="Times New Roman" w:hAnsi="Times New Roman" w:cs="Times New Roman"/>
          <w:sz w:val="28"/>
          <w:szCs w:val="28"/>
        </w:rPr>
        <w:t>…….</w:t>
      </w:r>
      <w:proofErr w:type="gramEnd"/>
      <w:r w:rsidR="006B1872">
        <w:rPr>
          <w:rFonts w:ascii="Times New Roman" w:hAnsi="Times New Roman" w:cs="Times New Roman"/>
          <w:sz w:val="28"/>
          <w:szCs w:val="28"/>
        </w:rPr>
        <w:t>.</w:t>
      </w:r>
      <w:r w:rsidR="00BE0407">
        <w:rPr>
          <w:rFonts w:ascii="Times New Roman" w:hAnsi="Times New Roman" w:cs="Times New Roman"/>
          <w:sz w:val="28"/>
          <w:szCs w:val="28"/>
        </w:rPr>
        <w:t>68</w:t>
      </w:r>
    </w:p>
    <w:bookmarkEnd w:id="1"/>
    <w:p w14:paraId="58069447" w14:textId="77777777" w:rsidR="004D41D3" w:rsidRDefault="004D41D3" w:rsidP="004D41D3">
      <w:pPr>
        <w:jc w:val="both"/>
        <w:rPr>
          <w:rFonts w:ascii="Times New Roman" w:hAnsi="Times New Roman" w:cs="Times New Roman"/>
          <w:b/>
          <w:sz w:val="28"/>
          <w:szCs w:val="28"/>
        </w:rPr>
      </w:pPr>
      <w:r>
        <w:rPr>
          <w:rFonts w:ascii="Times New Roman" w:hAnsi="Times New Roman" w:cs="Times New Roman"/>
          <w:b/>
          <w:sz w:val="28"/>
          <w:szCs w:val="28"/>
        </w:rPr>
        <w:t>Приложения</w:t>
      </w:r>
    </w:p>
    <w:p w14:paraId="0F734156" w14:textId="77777777" w:rsidR="00755F82" w:rsidRDefault="00755F82" w:rsidP="003F7B2C">
      <w:pPr>
        <w:jc w:val="both"/>
        <w:rPr>
          <w:rFonts w:ascii="Times New Roman" w:hAnsi="Times New Roman" w:cs="Times New Roman"/>
          <w:b/>
          <w:sz w:val="28"/>
          <w:szCs w:val="28"/>
        </w:rPr>
      </w:pPr>
    </w:p>
    <w:p w14:paraId="539E360A" w14:textId="77777777" w:rsidR="00A722A1" w:rsidRDefault="00A722A1" w:rsidP="00DE7483">
      <w:pPr>
        <w:ind w:firstLine="708"/>
        <w:jc w:val="center"/>
        <w:rPr>
          <w:rFonts w:ascii="Times New Roman" w:hAnsi="Times New Roman" w:cs="Times New Roman"/>
          <w:b/>
          <w:sz w:val="28"/>
          <w:szCs w:val="28"/>
        </w:rPr>
      </w:pPr>
      <w:r>
        <w:rPr>
          <w:rFonts w:ascii="Times New Roman" w:hAnsi="Times New Roman" w:cs="Times New Roman"/>
          <w:b/>
          <w:sz w:val="28"/>
          <w:szCs w:val="28"/>
        </w:rPr>
        <w:t>Введение</w:t>
      </w:r>
    </w:p>
    <w:p w14:paraId="778C0781" w14:textId="77777777" w:rsidR="0003559C" w:rsidRDefault="0003559C" w:rsidP="0003559C">
      <w:pPr>
        <w:pStyle w:val="c6"/>
        <w:shd w:val="clear" w:color="auto" w:fill="FFFFFF"/>
        <w:spacing w:before="0" w:beforeAutospacing="0" w:after="0" w:afterAutospacing="0" w:line="360" w:lineRule="auto"/>
        <w:ind w:firstLine="708"/>
        <w:contextualSpacing/>
        <w:jc w:val="both"/>
        <w:rPr>
          <w:color w:val="000000"/>
          <w:sz w:val="28"/>
          <w:szCs w:val="28"/>
        </w:rPr>
      </w:pPr>
      <w:r w:rsidRPr="0003559C">
        <w:rPr>
          <w:rStyle w:val="c1"/>
          <w:rFonts w:eastAsiaTheme="majorEastAsia"/>
          <w:b/>
          <w:color w:val="000000"/>
          <w:sz w:val="28"/>
          <w:szCs w:val="28"/>
        </w:rPr>
        <w:lastRenderedPageBreak/>
        <w:t>Актуальность исследования</w:t>
      </w:r>
      <w:r>
        <w:rPr>
          <w:rStyle w:val="c1"/>
          <w:rFonts w:eastAsiaTheme="majorEastAsia"/>
          <w:color w:val="000000"/>
          <w:sz w:val="28"/>
          <w:szCs w:val="28"/>
        </w:rPr>
        <w:t xml:space="preserve">. </w:t>
      </w:r>
      <w:r>
        <w:rPr>
          <w:color w:val="000000"/>
          <w:sz w:val="28"/>
          <w:szCs w:val="28"/>
        </w:rPr>
        <w:t>К</w:t>
      </w:r>
      <w:r w:rsidR="00CF3FC2">
        <w:rPr>
          <w:color w:val="000000"/>
          <w:sz w:val="28"/>
          <w:szCs w:val="28"/>
        </w:rPr>
        <w:t>оренные</w:t>
      </w:r>
      <w:r>
        <w:rPr>
          <w:color w:val="000000"/>
          <w:sz w:val="28"/>
          <w:szCs w:val="28"/>
        </w:rPr>
        <w:t xml:space="preserve"> изменения во всех сферах государственной и общественной жизни России диктуют новые требования и к системе образования, в том числе и коррекционного. Новые стандарты тесно связывают результаты обучения с направлениями личностного развития, </w:t>
      </w:r>
      <w:r w:rsidR="00CF3FC2" w:rsidRPr="00CF3FC2">
        <w:rPr>
          <w:color w:val="000000"/>
          <w:sz w:val="28"/>
          <w:szCs w:val="28"/>
        </w:rPr>
        <w:t>основанного на образовательной и активной самостоятельности</w:t>
      </w:r>
      <w:r w:rsidR="00CF3FC2">
        <w:rPr>
          <w:color w:val="000000"/>
          <w:sz w:val="28"/>
          <w:szCs w:val="28"/>
        </w:rPr>
        <w:t xml:space="preserve"> </w:t>
      </w:r>
      <w:r>
        <w:rPr>
          <w:color w:val="000000"/>
          <w:sz w:val="28"/>
          <w:szCs w:val="28"/>
        </w:rPr>
        <w:t xml:space="preserve">школьников. Предъявляются новые критерии к формированию личностных компетенций учащихся. Каждый должен уметь активно действовать, принимать решения, адаптироваться к меняющимся условиям жизни, ориентироваться в информационном пространстве, уметь сравнивать, обобщать, делать выводы. Особенно касается это детей с ОВЗ и в частности, обучающихся с нарушением слуха. Для этого необходимо применять новые образовательные технологии в обучении. Метод проектной деятельности в работе с обучающимися с нарушениями слуха так же является актуальным и эффективным. </w:t>
      </w:r>
    </w:p>
    <w:p w14:paraId="5208D2F4" w14:textId="71402CF9" w:rsidR="00184C14" w:rsidRDefault="007D3C79" w:rsidP="007D3C79">
      <w:pPr>
        <w:pStyle w:val="c6"/>
        <w:shd w:val="clear" w:color="auto" w:fill="FFFFFF"/>
        <w:spacing w:after="0" w:line="360" w:lineRule="auto"/>
        <w:ind w:firstLine="708"/>
        <w:contextualSpacing/>
        <w:jc w:val="both"/>
        <w:rPr>
          <w:rStyle w:val="c1"/>
          <w:rFonts w:eastAsiaTheme="majorEastAsia"/>
          <w:color w:val="000000"/>
          <w:sz w:val="28"/>
          <w:szCs w:val="28"/>
        </w:rPr>
      </w:pPr>
      <w:r w:rsidRPr="007D3C79">
        <w:rPr>
          <w:rStyle w:val="c1"/>
          <w:rFonts w:eastAsiaTheme="majorEastAsia"/>
          <w:color w:val="000000"/>
          <w:sz w:val="28"/>
          <w:szCs w:val="28"/>
        </w:rPr>
        <w:t>Успех в современном мире во многом зависит от навыков</w:t>
      </w:r>
      <w:r>
        <w:rPr>
          <w:rStyle w:val="c1"/>
          <w:rFonts w:eastAsiaTheme="majorEastAsia"/>
          <w:color w:val="000000"/>
          <w:sz w:val="28"/>
          <w:szCs w:val="28"/>
        </w:rPr>
        <w:t xml:space="preserve"> </w:t>
      </w:r>
      <w:r w:rsidRPr="007D3C79">
        <w:rPr>
          <w:rStyle w:val="c1"/>
          <w:rFonts w:eastAsiaTheme="majorEastAsia"/>
          <w:color w:val="000000"/>
          <w:sz w:val="28"/>
          <w:szCs w:val="28"/>
        </w:rPr>
        <w:t>человек, чтобы организовать свою жизнь: ставить цели, находить и привлекать</w:t>
      </w:r>
      <w:r>
        <w:rPr>
          <w:rStyle w:val="c1"/>
          <w:rFonts w:eastAsiaTheme="majorEastAsia"/>
          <w:color w:val="000000"/>
          <w:sz w:val="28"/>
          <w:szCs w:val="28"/>
        </w:rPr>
        <w:t xml:space="preserve"> </w:t>
      </w:r>
      <w:r w:rsidRPr="007D3C79">
        <w:rPr>
          <w:rStyle w:val="c1"/>
          <w:rFonts w:eastAsiaTheme="majorEastAsia"/>
          <w:color w:val="000000"/>
          <w:sz w:val="28"/>
          <w:szCs w:val="28"/>
        </w:rPr>
        <w:t>необходимые ресурсы, наметить план действий и после его реализации</w:t>
      </w:r>
      <w:r>
        <w:rPr>
          <w:rStyle w:val="c1"/>
          <w:rFonts w:eastAsiaTheme="majorEastAsia"/>
          <w:color w:val="000000"/>
          <w:sz w:val="28"/>
          <w:szCs w:val="28"/>
        </w:rPr>
        <w:t xml:space="preserve"> </w:t>
      </w:r>
      <w:r w:rsidRPr="007D3C79">
        <w:rPr>
          <w:rStyle w:val="c1"/>
          <w:rFonts w:eastAsiaTheme="majorEastAsia"/>
          <w:color w:val="000000"/>
          <w:sz w:val="28"/>
          <w:szCs w:val="28"/>
        </w:rPr>
        <w:t>проанализировать, были ли достигнуты цели.</w:t>
      </w:r>
      <w:r w:rsidR="00FA33A5" w:rsidRPr="00FA33A5">
        <w:rPr>
          <w:rStyle w:val="c1"/>
          <w:rFonts w:eastAsiaTheme="majorEastAsia"/>
          <w:color w:val="000000"/>
          <w:sz w:val="28"/>
          <w:szCs w:val="28"/>
        </w:rPr>
        <w:t xml:space="preserve"> </w:t>
      </w:r>
      <w:r w:rsidR="00184C14" w:rsidRPr="004F29A2">
        <w:rPr>
          <w:rStyle w:val="c1"/>
          <w:rFonts w:eastAsiaTheme="majorEastAsia"/>
          <w:color w:val="000000"/>
          <w:sz w:val="28"/>
          <w:szCs w:val="28"/>
        </w:rPr>
        <w:t>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w:t>
      </w:r>
    </w:p>
    <w:p w14:paraId="3791B47B" w14:textId="77777777" w:rsidR="00B106D3" w:rsidRPr="00EF6620" w:rsidRDefault="007D3C79" w:rsidP="006B5089">
      <w:pPr>
        <w:pStyle w:val="c6"/>
        <w:shd w:val="clear" w:color="auto" w:fill="FFFFFF"/>
        <w:spacing w:before="0" w:beforeAutospacing="0" w:after="0" w:afterAutospacing="0" w:line="360" w:lineRule="auto"/>
        <w:ind w:firstLine="708"/>
        <w:contextualSpacing/>
        <w:jc w:val="both"/>
        <w:rPr>
          <w:color w:val="000000"/>
          <w:sz w:val="28"/>
          <w:szCs w:val="28"/>
        </w:rPr>
      </w:pPr>
      <w:r w:rsidRPr="007D3C79">
        <w:rPr>
          <w:color w:val="000000"/>
          <w:sz w:val="28"/>
          <w:szCs w:val="28"/>
          <w:shd w:val="clear" w:color="auto" w:fill="FFFFFF"/>
        </w:rPr>
        <w:t>Основная цель проектного обучения</w:t>
      </w:r>
      <w:r>
        <w:rPr>
          <w:color w:val="000000"/>
          <w:sz w:val="28"/>
          <w:szCs w:val="28"/>
          <w:shd w:val="clear" w:color="auto" w:fill="FFFFFF"/>
        </w:rPr>
        <w:t xml:space="preserve"> –</w:t>
      </w:r>
      <w:r w:rsidR="00B106D3" w:rsidRPr="00EF6620">
        <w:rPr>
          <w:color w:val="000000"/>
          <w:sz w:val="28"/>
          <w:szCs w:val="28"/>
          <w:shd w:val="clear" w:color="auto" w:fill="FFFFFF"/>
        </w:rPr>
        <w:t xml:space="preserve"> </w:t>
      </w:r>
      <w:r>
        <w:rPr>
          <w:color w:val="000000"/>
          <w:sz w:val="28"/>
          <w:szCs w:val="28"/>
          <w:shd w:val="clear" w:color="auto" w:fill="FFFFFF"/>
        </w:rPr>
        <w:t>сформировать у обучающегося</w:t>
      </w:r>
      <w:r w:rsidR="00B106D3" w:rsidRPr="00EF6620">
        <w:rPr>
          <w:color w:val="000000"/>
          <w:sz w:val="28"/>
          <w:szCs w:val="28"/>
          <w:shd w:val="clear" w:color="auto" w:fill="FFFFFF"/>
        </w:rPr>
        <w:t xml:space="preserve"> способности </w:t>
      </w:r>
      <w:r>
        <w:rPr>
          <w:color w:val="000000"/>
          <w:sz w:val="28"/>
          <w:szCs w:val="28"/>
          <w:shd w:val="clear" w:color="auto" w:fill="FFFFFF"/>
        </w:rPr>
        <w:t xml:space="preserve">к </w:t>
      </w:r>
      <w:r w:rsidR="00B106D3" w:rsidRPr="00EF6620">
        <w:rPr>
          <w:color w:val="000000"/>
          <w:sz w:val="28"/>
          <w:szCs w:val="28"/>
          <w:shd w:val="clear" w:color="auto" w:fill="FFFFFF"/>
        </w:rPr>
        <w:t>самостоятельно</w:t>
      </w:r>
      <w:r>
        <w:rPr>
          <w:color w:val="000000"/>
          <w:sz w:val="28"/>
          <w:szCs w:val="28"/>
          <w:shd w:val="clear" w:color="auto" w:fill="FFFFFF"/>
        </w:rPr>
        <w:t>му, творческому мышлению; помочь освоить</w:t>
      </w:r>
      <w:r w:rsidR="00B106D3" w:rsidRPr="00EF6620">
        <w:rPr>
          <w:color w:val="000000"/>
          <w:sz w:val="28"/>
          <w:szCs w:val="28"/>
          <w:shd w:val="clear" w:color="auto" w:fill="FFFFFF"/>
        </w:rPr>
        <w:t xml:space="preserve"> новые способы деятельности в любой сфере человеческой культуры.</w:t>
      </w:r>
      <w:r w:rsidR="00EF6620">
        <w:rPr>
          <w:color w:val="000000"/>
          <w:sz w:val="28"/>
          <w:szCs w:val="28"/>
          <w:shd w:val="clear" w:color="auto" w:fill="FFFFFF"/>
        </w:rPr>
        <w:t xml:space="preserve"> Проявление любознательности, способности самостоятельно мыслить являются основой в процессе самообучения, самовоспитания, а, следовательно, и эффективного развития личности. Поисковая, исследовательская черта проявляется только при творческом подходе к форме и методам обучения, каким является проектная деятельность учащихся. </w:t>
      </w:r>
    </w:p>
    <w:p w14:paraId="6BC5A45A" w14:textId="77777777" w:rsidR="00184C14" w:rsidRPr="004F29A2" w:rsidRDefault="00184C14" w:rsidP="006B5089">
      <w:pPr>
        <w:pStyle w:val="c6"/>
        <w:shd w:val="clear" w:color="auto" w:fill="FFFFFF"/>
        <w:spacing w:before="0" w:beforeAutospacing="0" w:after="0" w:afterAutospacing="0" w:line="360" w:lineRule="auto"/>
        <w:ind w:firstLine="708"/>
        <w:contextualSpacing/>
        <w:jc w:val="both"/>
        <w:rPr>
          <w:color w:val="000000"/>
          <w:sz w:val="28"/>
          <w:szCs w:val="28"/>
        </w:rPr>
      </w:pPr>
      <w:r w:rsidRPr="004F29A2">
        <w:rPr>
          <w:rStyle w:val="c1"/>
          <w:rFonts w:eastAsiaTheme="majorEastAsia"/>
          <w:color w:val="000000"/>
          <w:sz w:val="28"/>
          <w:szCs w:val="28"/>
        </w:rPr>
        <w:lastRenderedPageBreak/>
        <w:t xml:space="preserve">Проектная деятельность направлена на </w:t>
      </w:r>
      <w:r w:rsidR="008E5022">
        <w:rPr>
          <w:rStyle w:val="c1"/>
          <w:rFonts w:eastAsiaTheme="majorEastAsia"/>
          <w:color w:val="000000"/>
          <w:sz w:val="28"/>
          <w:szCs w:val="28"/>
        </w:rPr>
        <w:t>взаимодействие</w:t>
      </w:r>
      <w:r w:rsidRPr="004F29A2">
        <w:rPr>
          <w:rStyle w:val="c1"/>
          <w:rFonts w:eastAsiaTheme="majorEastAsia"/>
          <w:color w:val="000000"/>
          <w:sz w:val="28"/>
          <w:szCs w:val="28"/>
        </w:rPr>
        <w:t xml:space="preserve"> педагога и </w:t>
      </w:r>
      <w:r w:rsidR="008E5022">
        <w:rPr>
          <w:rStyle w:val="c1"/>
          <w:rFonts w:eastAsiaTheme="majorEastAsia"/>
          <w:color w:val="000000"/>
          <w:sz w:val="28"/>
          <w:szCs w:val="28"/>
        </w:rPr>
        <w:t>обучающегося</w:t>
      </w:r>
      <w:r w:rsidRPr="004F29A2">
        <w:rPr>
          <w:rStyle w:val="c1"/>
          <w:rFonts w:eastAsiaTheme="majorEastAsia"/>
          <w:color w:val="000000"/>
          <w:sz w:val="28"/>
          <w:szCs w:val="28"/>
        </w:rPr>
        <w:t>, р</w:t>
      </w:r>
      <w:r w:rsidR="008E5022">
        <w:rPr>
          <w:rStyle w:val="c1"/>
          <w:rFonts w:eastAsiaTheme="majorEastAsia"/>
          <w:color w:val="000000"/>
          <w:sz w:val="28"/>
          <w:szCs w:val="28"/>
        </w:rPr>
        <w:t>азвитие творческих способностей. Бесспорно, она</w:t>
      </w:r>
      <w:r w:rsidRPr="004F29A2">
        <w:rPr>
          <w:rStyle w:val="c1"/>
          <w:rFonts w:eastAsiaTheme="majorEastAsia"/>
          <w:color w:val="000000"/>
          <w:sz w:val="28"/>
          <w:szCs w:val="28"/>
        </w:rPr>
        <w:t xml:space="preserve"> является формой оценки в процессе непр</w:t>
      </w:r>
      <w:r w:rsidR="008E5022">
        <w:rPr>
          <w:rStyle w:val="c1"/>
          <w:rFonts w:eastAsiaTheme="majorEastAsia"/>
          <w:color w:val="000000"/>
          <w:sz w:val="28"/>
          <w:szCs w:val="28"/>
        </w:rPr>
        <w:t>ерывного образования. Это</w:t>
      </w:r>
      <w:r w:rsidRPr="004F29A2">
        <w:rPr>
          <w:rStyle w:val="c1"/>
          <w:rFonts w:eastAsiaTheme="majorEastAsia"/>
          <w:color w:val="000000"/>
          <w:sz w:val="28"/>
          <w:szCs w:val="28"/>
        </w:rPr>
        <w:t xml:space="preserve"> </w:t>
      </w:r>
      <w:r w:rsidR="008E5022">
        <w:rPr>
          <w:rStyle w:val="c1"/>
          <w:rFonts w:eastAsiaTheme="majorEastAsia"/>
          <w:color w:val="000000"/>
          <w:sz w:val="28"/>
          <w:szCs w:val="28"/>
        </w:rPr>
        <w:t>позволяет сформировать</w:t>
      </w:r>
      <w:r w:rsidRPr="004F29A2">
        <w:rPr>
          <w:rStyle w:val="c1"/>
          <w:rFonts w:eastAsiaTheme="majorEastAsia"/>
          <w:color w:val="000000"/>
          <w:sz w:val="28"/>
          <w:szCs w:val="28"/>
        </w:rPr>
        <w:t xml:space="preserve"> профессионально-значимых умений учащихся</w:t>
      </w:r>
      <w:r w:rsidR="008E5022">
        <w:rPr>
          <w:rStyle w:val="c1"/>
          <w:rFonts w:eastAsiaTheme="majorEastAsia"/>
          <w:color w:val="000000"/>
          <w:sz w:val="28"/>
          <w:szCs w:val="28"/>
        </w:rPr>
        <w:t xml:space="preserve"> на ранней стадии обучения</w:t>
      </w:r>
      <w:r w:rsidRPr="004F29A2">
        <w:rPr>
          <w:rStyle w:val="c1"/>
          <w:rFonts w:eastAsiaTheme="majorEastAsia"/>
          <w:color w:val="000000"/>
          <w:sz w:val="28"/>
          <w:szCs w:val="28"/>
        </w:rPr>
        <w:t>. 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w:t>
      </w:r>
    </w:p>
    <w:p w14:paraId="183F1073" w14:textId="77777777" w:rsidR="00184C14" w:rsidRDefault="00A57443" w:rsidP="00A57443">
      <w:pPr>
        <w:pStyle w:val="c6"/>
        <w:shd w:val="clear" w:color="auto" w:fill="FFFFFF"/>
        <w:spacing w:after="0" w:line="360" w:lineRule="auto"/>
        <w:ind w:firstLine="708"/>
        <w:contextualSpacing/>
        <w:jc w:val="both"/>
        <w:rPr>
          <w:rStyle w:val="c1"/>
          <w:rFonts w:eastAsiaTheme="majorEastAsia"/>
          <w:color w:val="000000"/>
          <w:sz w:val="28"/>
          <w:szCs w:val="28"/>
        </w:rPr>
      </w:pPr>
      <w:r w:rsidRPr="00A57443">
        <w:rPr>
          <w:rStyle w:val="c1"/>
          <w:rFonts w:eastAsiaTheme="majorEastAsia"/>
          <w:color w:val="000000"/>
          <w:sz w:val="28"/>
          <w:szCs w:val="28"/>
        </w:rPr>
        <w:t>Реализация метода проектирования на практике приводит к изменению функции и</w:t>
      </w:r>
      <w:r>
        <w:rPr>
          <w:rStyle w:val="c1"/>
          <w:rFonts w:eastAsiaTheme="majorEastAsia"/>
          <w:color w:val="000000"/>
          <w:sz w:val="28"/>
          <w:szCs w:val="28"/>
        </w:rPr>
        <w:t xml:space="preserve"> </w:t>
      </w:r>
      <w:r w:rsidRPr="00A57443">
        <w:rPr>
          <w:rStyle w:val="c1"/>
          <w:rFonts w:eastAsiaTheme="majorEastAsia"/>
          <w:color w:val="000000"/>
          <w:sz w:val="28"/>
          <w:szCs w:val="28"/>
        </w:rPr>
        <w:t>обязанности учителя</w:t>
      </w:r>
      <w:r>
        <w:rPr>
          <w:rStyle w:val="c1"/>
          <w:rFonts w:eastAsiaTheme="majorEastAsia"/>
          <w:color w:val="000000"/>
          <w:sz w:val="28"/>
          <w:szCs w:val="28"/>
        </w:rPr>
        <w:t>. Преподаватель</w:t>
      </w:r>
      <w:r w:rsidR="00184C14" w:rsidRPr="004F29A2">
        <w:rPr>
          <w:rStyle w:val="c1"/>
          <w:rFonts w:eastAsiaTheme="majorEastAsia"/>
          <w:color w:val="000000"/>
          <w:sz w:val="28"/>
          <w:szCs w:val="28"/>
        </w:rPr>
        <w:t xml:space="preserve"> при таком подходе выступает консультантом, партнером, организатором познавательной деятель</w:t>
      </w:r>
      <w:r>
        <w:rPr>
          <w:rStyle w:val="c1"/>
          <w:rFonts w:eastAsiaTheme="majorEastAsia"/>
          <w:color w:val="000000"/>
          <w:sz w:val="28"/>
          <w:szCs w:val="28"/>
        </w:rPr>
        <w:t>ности своих учеников. Во время участия в работе</w:t>
      </w:r>
      <w:r w:rsidR="00184C14" w:rsidRPr="004F29A2">
        <w:rPr>
          <w:rStyle w:val="c1"/>
          <w:rFonts w:eastAsiaTheme="majorEastAsia"/>
          <w:color w:val="000000"/>
          <w:sz w:val="28"/>
          <w:szCs w:val="28"/>
        </w:rPr>
        <w:t xml:space="preserve"> на</w:t>
      </w:r>
      <w:r>
        <w:rPr>
          <w:rStyle w:val="c1"/>
          <w:rFonts w:eastAsiaTheme="majorEastAsia"/>
          <w:color w:val="000000"/>
          <w:sz w:val="28"/>
          <w:szCs w:val="28"/>
        </w:rPr>
        <w:t>д проектом у обучающихся</w:t>
      </w:r>
      <w:r w:rsidR="00184C14" w:rsidRPr="004F29A2">
        <w:rPr>
          <w:rStyle w:val="c1"/>
          <w:rFonts w:eastAsiaTheme="majorEastAsia"/>
          <w:color w:val="000000"/>
          <w:sz w:val="28"/>
          <w:szCs w:val="28"/>
        </w:rPr>
        <w:t xml:space="preserve"> появляется потребность в </w:t>
      </w:r>
      <w:r>
        <w:rPr>
          <w:rStyle w:val="c1"/>
          <w:rFonts w:eastAsiaTheme="majorEastAsia"/>
          <w:color w:val="000000"/>
          <w:sz w:val="28"/>
          <w:szCs w:val="28"/>
        </w:rPr>
        <w:t>усвоении</w:t>
      </w:r>
      <w:r w:rsidR="00184C14" w:rsidRPr="004F29A2">
        <w:rPr>
          <w:rStyle w:val="c1"/>
          <w:rFonts w:eastAsiaTheme="majorEastAsia"/>
          <w:color w:val="000000"/>
          <w:sz w:val="28"/>
          <w:szCs w:val="28"/>
        </w:rPr>
        <w:t xml:space="preserve"> новых знаний и умений. </w:t>
      </w:r>
      <w:r>
        <w:rPr>
          <w:rStyle w:val="c1"/>
          <w:rFonts w:eastAsiaTheme="majorEastAsia"/>
          <w:color w:val="000000"/>
          <w:sz w:val="28"/>
          <w:szCs w:val="28"/>
        </w:rPr>
        <w:t>Это ведёт</w:t>
      </w:r>
      <w:r w:rsidR="00184C14" w:rsidRPr="004F29A2">
        <w:rPr>
          <w:rStyle w:val="c1"/>
          <w:rFonts w:eastAsiaTheme="majorEastAsia"/>
          <w:color w:val="000000"/>
          <w:sz w:val="28"/>
          <w:szCs w:val="28"/>
        </w:rPr>
        <w:t xml:space="preserve"> </w:t>
      </w:r>
      <w:r>
        <w:rPr>
          <w:rStyle w:val="c1"/>
          <w:rFonts w:eastAsiaTheme="majorEastAsia"/>
          <w:color w:val="000000"/>
          <w:sz w:val="28"/>
          <w:szCs w:val="28"/>
        </w:rPr>
        <w:t>к закреплению</w:t>
      </w:r>
      <w:r w:rsidR="00184C14" w:rsidRPr="004F29A2">
        <w:rPr>
          <w:rStyle w:val="c1"/>
          <w:rFonts w:eastAsiaTheme="majorEastAsia"/>
          <w:color w:val="000000"/>
          <w:sz w:val="28"/>
          <w:szCs w:val="28"/>
        </w:rPr>
        <w:t xml:space="preserve"> навыков работы над отдельной темой или крупным блоком курса. Метод обучения - сложное, многомерное, образование.</w:t>
      </w:r>
    </w:p>
    <w:p w14:paraId="4666DA14" w14:textId="77777777" w:rsidR="0003559C" w:rsidRPr="0003559C" w:rsidRDefault="0003559C" w:rsidP="006B5089">
      <w:pPr>
        <w:spacing w:line="360" w:lineRule="auto"/>
        <w:ind w:firstLine="708"/>
        <w:contextualSpacing/>
        <w:jc w:val="both"/>
        <w:rPr>
          <w:rFonts w:ascii="Times New Roman" w:hAnsi="Times New Roman" w:cs="Times New Roman"/>
          <w:sz w:val="28"/>
          <w:szCs w:val="28"/>
        </w:rPr>
      </w:pPr>
      <w:r w:rsidRPr="004C50E2">
        <w:rPr>
          <w:rFonts w:ascii="Times New Roman" w:hAnsi="Times New Roman" w:cs="Times New Roman"/>
          <w:b/>
          <w:sz w:val="28"/>
          <w:szCs w:val="28"/>
        </w:rPr>
        <w:t>Проблема исследования</w:t>
      </w:r>
      <w:r>
        <w:rPr>
          <w:rFonts w:ascii="Times New Roman" w:hAnsi="Times New Roman" w:cs="Times New Roman"/>
          <w:sz w:val="28"/>
          <w:szCs w:val="28"/>
        </w:rPr>
        <w:t xml:space="preserve"> заключается в организации системы управления проектной деятельность учащихся с нарушением слуха, в силу их психофизи</w:t>
      </w:r>
      <w:r w:rsidR="004C50E2">
        <w:rPr>
          <w:rFonts w:ascii="Times New Roman" w:hAnsi="Times New Roman" w:cs="Times New Roman"/>
          <w:sz w:val="28"/>
          <w:szCs w:val="28"/>
        </w:rPr>
        <w:t xml:space="preserve">ологических особенностей развития. </w:t>
      </w:r>
    </w:p>
    <w:p w14:paraId="72C903FC" w14:textId="77777777" w:rsidR="00690A02" w:rsidRDefault="00690A02" w:rsidP="006B508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Цели</w:t>
      </w:r>
      <w:r w:rsidR="00D315F8" w:rsidRPr="004C50E2">
        <w:rPr>
          <w:rFonts w:ascii="Times New Roman" w:hAnsi="Times New Roman" w:cs="Times New Roman"/>
          <w:b/>
          <w:sz w:val="28"/>
          <w:szCs w:val="28"/>
        </w:rPr>
        <w:t xml:space="preserve"> исследования:</w:t>
      </w:r>
      <w:r w:rsidR="00D315F8">
        <w:rPr>
          <w:rFonts w:ascii="Times New Roman" w:hAnsi="Times New Roman" w:cs="Times New Roman"/>
          <w:sz w:val="28"/>
          <w:szCs w:val="28"/>
        </w:rPr>
        <w:t xml:space="preserve"> </w:t>
      </w:r>
    </w:p>
    <w:p w14:paraId="24AAC8C5" w14:textId="77777777" w:rsidR="00A722A1" w:rsidRDefault="00690A02" w:rsidP="006B508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1.П</w:t>
      </w:r>
      <w:r w:rsidR="00D315F8">
        <w:rPr>
          <w:rFonts w:ascii="Times New Roman" w:hAnsi="Times New Roman" w:cs="Times New Roman"/>
          <w:sz w:val="28"/>
          <w:szCs w:val="28"/>
        </w:rPr>
        <w:t xml:space="preserve">роанализировать теоретико-педагогические основы, возможности и условия создания проектно-исследовательской деятельности глухих и слабослышащих учащихся в контексте реализации ФГОС общего образования. </w:t>
      </w:r>
    </w:p>
    <w:p w14:paraId="46E4E889" w14:textId="77777777" w:rsidR="00690A02" w:rsidRDefault="00690A02" w:rsidP="006B508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0A02">
        <w:rPr>
          <w:rFonts w:ascii="Times New Roman" w:hAnsi="Times New Roman" w:cs="Times New Roman"/>
          <w:sz w:val="28"/>
          <w:szCs w:val="28"/>
        </w:rPr>
        <w:t>Создать условия для успешного освоения учениками основ проектно-исследовательской деятельности, обеспечивающих формирование творческого мышления, приобретение знаний и умений</w:t>
      </w:r>
    </w:p>
    <w:p w14:paraId="56B9A7BC" w14:textId="77777777" w:rsidR="00A967DE" w:rsidRPr="00172E8F" w:rsidRDefault="00D315F8" w:rsidP="00172E8F">
      <w:pPr>
        <w:spacing w:line="360" w:lineRule="auto"/>
        <w:ind w:firstLine="708"/>
        <w:contextualSpacing/>
        <w:jc w:val="both"/>
        <w:rPr>
          <w:sz w:val="28"/>
          <w:szCs w:val="28"/>
        </w:rPr>
      </w:pPr>
      <w:r w:rsidRPr="004C50E2">
        <w:rPr>
          <w:rFonts w:ascii="Times New Roman" w:hAnsi="Times New Roman" w:cs="Times New Roman"/>
          <w:b/>
          <w:sz w:val="28"/>
          <w:szCs w:val="28"/>
        </w:rPr>
        <w:t>Объект исследования:</w:t>
      </w:r>
      <w:r w:rsidR="0026174B">
        <w:rPr>
          <w:rFonts w:ascii="Times New Roman" w:hAnsi="Times New Roman" w:cs="Times New Roman"/>
          <w:b/>
          <w:sz w:val="28"/>
          <w:szCs w:val="28"/>
        </w:rPr>
        <w:t xml:space="preserve"> </w:t>
      </w:r>
      <w:r w:rsidR="00172E8F" w:rsidRPr="00172E8F">
        <w:rPr>
          <w:rFonts w:ascii="Times New Roman" w:hAnsi="Times New Roman" w:cs="Times New Roman"/>
          <w:sz w:val="28"/>
          <w:szCs w:val="28"/>
        </w:rPr>
        <w:t xml:space="preserve">учебно-воспитательный процесс в </w:t>
      </w:r>
      <w:proofErr w:type="gramStart"/>
      <w:r w:rsidR="00172E8F" w:rsidRPr="00172E8F">
        <w:rPr>
          <w:rFonts w:ascii="Times New Roman" w:hAnsi="Times New Roman" w:cs="Times New Roman"/>
          <w:sz w:val="28"/>
          <w:szCs w:val="28"/>
        </w:rPr>
        <w:t>специальной  школе</w:t>
      </w:r>
      <w:proofErr w:type="gramEnd"/>
      <w:r w:rsidR="00172E8F" w:rsidRPr="00172E8F">
        <w:rPr>
          <w:rFonts w:ascii="Times New Roman" w:hAnsi="Times New Roman" w:cs="Times New Roman"/>
          <w:sz w:val="28"/>
          <w:szCs w:val="28"/>
        </w:rPr>
        <w:t xml:space="preserve"> для обучающихся с нарушением слуха.</w:t>
      </w:r>
      <w:r w:rsidR="00172E8F" w:rsidRPr="00172E8F">
        <w:rPr>
          <w:sz w:val="28"/>
          <w:szCs w:val="28"/>
        </w:rPr>
        <w:t xml:space="preserve"> </w:t>
      </w:r>
      <w:r w:rsidR="00A967DE">
        <w:rPr>
          <w:rFonts w:ascii="Times New Roman" w:hAnsi="Times New Roman" w:cs="Times New Roman"/>
          <w:sz w:val="28"/>
          <w:szCs w:val="28"/>
        </w:rPr>
        <w:t xml:space="preserve"> </w:t>
      </w:r>
    </w:p>
    <w:p w14:paraId="2B64BA94" w14:textId="77777777" w:rsidR="00A967DE" w:rsidRDefault="00A967DE" w:rsidP="006B5089">
      <w:pPr>
        <w:spacing w:line="360" w:lineRule="auto"/>
        <w:ind w:firstLine="708"/>
        <w:contextualSpacing/>
        <w:jc w:val="both"/>
        <w:rPr>
          <w:rFonts w:ascii="Times New Roman" w:hAnsi="Times New Roman" w:cs="Times New Roman"/>
          <w:sz w:val="28"/>
          <w:szCs w:val="28"/>
        </w:rPr>
      </w:pPr>
      <w:r w:rsidRPr="004C50E2">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возможности и условия организации проектно-исследовательской деятельности обучающихся с нарушением слуха.</w:t>
      </w:r>
    </w:p>
    <w:p w14:paraId="52568D17" w14:textId="2AA2310A" w:rsidR="006076C0" w:rsidRPr="006076C0" w:rsidRDefault="006076C0" w:rsidP="006B5089">
      <w:pPr>
        <w:spacing w:line="360" w:lineRule="auto"/>
        <w:ind w:firstLine="708"/>
        <w:contextualSpacing/>
        <w:jc w:val="both"/>
        <w:rPr>
          <w:rFonts w:ascii="Times New Roman" w:hAnsi="Times New Roman" w:cs="Times New Roman"/>
          <w:sz w:val="28"/>
          <w:szCs w:val="28"/>
        </w:rPr>
      </w:pPr>
      <w:r w:rsidRPr="00F27E42">
        <w:rPr>
          <w:rFonts w:ascii="Times New Roman" w:hAnsi="Times New Roman" w:cs="Times New Roman"/>
          <w:sz w:val="28"/>
          <w:szCs w:val="28"/>
        </w:rPr>
        <w:lastRenderedPageBreak/>
        <w:t>В основ</w:t>
      </w:r>
      <w:r w:rsidR="007D3040" w:rsidRPr="00F27E42">
        <w:rPr>
          <w:rFonts w:ascii="Times New Roman" w:hAnsi="Times New Roman" w:cs="Times New Roman"/>
          <w:sz w:val="28"/>
          <w:szCs w:val="28"/>
        </w:rPr>
        <w:t>е</w:t>
      </w:r>
      <w:r>
        <w:rPr>
          <w:rFonts w:ascii="Times New Roman" w:hAnsi="Times New Roman" w:cs="Times New Roman"/>
          <w:sz w:val="28"/>
          <w:szCs w:val="28"/>
        </w:rPr>
        <w:t xml:space="preserve"> исследования лежит </w:t>
      </w:r>
      <w:r w:rsidRPr="006076C0">
        <w:rPr>
          <w:rFonts w:ascii="Times New Roman" w:hAnsi="Times New Roman" w:cs="Times New Roman"/>
          <w:b/>
          <w:sz w:val="28"/>
          <w:szCs w:val="28"/>
        </w:rPr>
        <w:t>гипотез</w:t>
      </w:r>
      <w:r>
        <w:rPr>
          <w:rFonts w:ascii="Times New Roman" w:hAnsi="Times New Roman" w:cs="Times New Roman"/>
          <w:b/>
          <w:sz w:val="28"/>
          <w:szCs w:val="28"/>
        </w:rPr>
        <w:t>а</w:t>
      </w:r>
      <w:r>
        <w:rPr>
          <w:rFonts w:ascii="Times New Roman" w:hAnsi="Times New Roman" w:cs="Times New Roman"/>
          <w:sz w:val="28"/>
          <w:szCs w:val="28"/>
        </w:rPr>
        <w:t>, что проектная деятельность позволяет активизировать речевую деятельность обучающихся с нарушением слуха, а также способствует созданию ситуации успеха в обучении и социализации в обществе.</w:t>
      </w:r>
    </w:p>
    <w:p w14:paraId="5D6F9694" w14:textId="77777777" w:rsidR="00A967DE" w:rsidRDefault="00A967DE" w:rsidP="006B508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были определены </w:t>
      </w:r>
      <w:r w:rsidRPr="004C50E2">
        <w:rPr>
          <w:rFonts w:ascii="Times New Roman" w:hAnsi="Times New Roman" w:cs="Times New Roman"/>
          <w:b/>
          <w:sz w:val="28"/>
          <w:szCs w:val="28"/>
        </w:rPr>
        <w:t>следующие задачи:</w:t>
      </w:r>
    </w:p>
    <w:p w14:paraId="1CF082D6" w14:textId="77777777" w:rsidR="00A967DE" w:rsidRDefault="00521045"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26174B">
        <w:rPr>
          <w:rFonts w:ascii="Times New Roman" w:hAnsi="Times New Roman" w:cs="Times New Roman"/>
          <w:sz w:val="28"/>
          <w:szCs w:val="28"/>
        </w:rPr>
        <w:t xml:space="preserve"> </w:t>
      </w:r>
      <w:r>
        <w:rPr>
          <w:rFonts w:ascii="Times New Roman" w:hAnsi="Times New Roman" w:cs="Times New Roman"/>
          <w:sz w:val="28"/>
          <w:szCs w:val="28"/>
        </w:rPr>
        <w:t>Р</w:t>
      </w:r>
      <w:r w:rsidR="00A967DE">
        <w:rPr>
          <w:rFonts w:ascii="Times New Roman" w:hAnsi="Times New Roman" w:cs="Times New Roman"/>
          <w:sz w:val="28"/>
          <w:szCs w:val="28"/>
        </w:rPr>
        <w:t>ассмотреть теоретические основы организации проектно-исследовательской деятельности глухих и слабослышащих обучающихся;</w:t>
      </w:r>
    </w:p>
    <w:p w14:paraId="51D801C4" w14:textId="77777777" w:rsidR="00A967DE" w:rsidRDefault="00521045"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2.П</w:t>
      </w:r>
      <w:r w:rsidR="00A967DE">
        <w:rPr>
          <w:rFonts w:ascii="Times New Roman" w:hAnsi="Times New Roman" w:cs="Times New Roman"/>
          <w:sz w:val="28"/>
          <w:szCs w:val="28"/>
        </w:rPr>
        <w:t>роанализировать возможности и условия организации проектно-исследовательской деятельности обучающихся с нарушением слуха</w:t>
      </w:r>
      <w:r>
        <w:rPr>
          <w:rFonts w:ascii="Times New Roman" w:hAnsi="Times New Roman" w:cs="Times New Roman"/>
          <w:sz w:val="28"/>
          <w:szCs w:val="28"/>
        </w:rPr>
        <w:t>;</w:t>
      </w:r>
    </w:p>
    <w:p w14:paraId="66C8949E" w14:textId="77777777" w:rsidR="000E30A1" w:rsidRPr="000E30A1" w:rsidRDefault="00CE3F87" w:rsidP="000E30A1">
      <w:pPr>
        <w:spacing w:line="360" w:lineRule="auto"/>
        <w:contextualSpacing/>
        <w:rPr>
          <w:rFonts w:ascii="Times New Roman" w:hAnsi="Times New Roman" w:cs="Times New Roman"/>
          <w:sz w:val="28"/>
          <w:szCs w:val="28"/>
        </w:rPr>
      </w:pPr>
      <w:r>
        <w:rPr>
          <w:rFonts w:ascii="Times New Roman" w:hAnsi="Times New Roman" w:cs="Times New Roman"/>
          <w:sz w:val="28"/>
          <w:szCs w:val="28"/>
        </w:rPr>
        <w:t>3</w:t>
      </w:r>
      <w:r w:rsidR="00F57952">
        <w:rPr>
          <w:rFonts w:ascii="Times New Roman" w:hAnsi="Times New Roman" w:cs="Times New Roman"/>
          <w:sz w:val="28"/>
          <w:szCs w:val="28"/>
        </w:rPr>
        <w:t>.</w:t>
      </w:r>
      <w:r w:rsidR="000E30A1">
        <w:rPr>
          <w:rFonts w:ascii="Times New Roman" w:hAnsi="Times New Roman" w:cs="Times New Roman"/>
          <w:sz w:val="28"/>
          <w:szCs w:val="28"/>
        </w:rPr>
        <w:t xml:space="preserve"> </w:t>
      </w:r>
      <w:r w:rsidR="000E30A1" w:rsidRPr="000E30A1">
        <w:rPr>
          <w:rFonts w:ascii="Times New Roman" w:hAnsi="Times New Roman" w:cs="Times New Roman"/>
          <w:sz w:val="28"/>
          <w:szCs w:val="28"/>
        </w:rPr>
        <w:t xml:space="preserve">В условиях опытно-экспериментальной работы проверить эффективность </w:t>
      </w:r>
      <w:r w:rsidR="00172E8F">
        <w:rPr>
          <w:rFonts w:ascii="Times New Roman" w:hAnsi="Times New Roman" w:cs="Times New Roman"/>
          <w:sz w:val="28"/>
          <w:szCs w:val="28"/>
        </w:rPr>
        <w:t xml:space="preserve">метода </w:t>
      </w:r>
      <w:r w:rsidR="000E30A1" w:rsidRPr="000E30A1">
        <w:rPr>
          <w:rFonts w:ascii="Times New Roman" w:hAnsi="Times New Roman" w:cs="Times New Roman"/>
          <w:sz w:val="28"/>
          <w:szCs w:val="28"/>
        </w:rPr>
        <w:t xml:space="preserve">проектно-исследовательского обучения учащихся с нарушением слуха. </w:t>
      </w:r>
    </w:p>
    <w:p w14:paraId="37FA5820" w14:textId="77777777" w:rsidR="00A211A1" w:rsidRPr="00A211A1" w:rsidRDefault="00883870"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11A1" w:rsidRPr="00BF0C42">
        <w:rPr>
          <w:rFonts w:ascii="Times New Roman" w:hAnsi="Times New Roman" w:cs="Times New Roman"/>
          <w:b/>
          <w:sz w:val="28"/>
          <w:szCs w:val="28"/>
        </w:rPr>
        <w:t>База исследования:</w:t>
      </w:r>
      <w:r w:rsidR="0026174B">
        <w:rPr>
          <w:rFonts w:ascii="Times New Roman" w:hAnsi="Times New Roman" w:cs="Times New Roman"/>
          <w:b/>
          <w:sz w:val="28"/>
          <w:szCs w:val="28"/>
        </w:rPr>
        <w:t xml:space="preserve"> </w:t>
      </w:r>
      <w:r w:rsidR="00CA5EAB">
        <w:rPr>
          <w:rFonts w:ascii="Times New Roman" w:hAnsi="Times New Roman" w:cs="Times New Roman"/>
          <w:sz w:val="28"/>
          <w:szCs w:val="28"/>
        </w:rPr>
        <w:t>ГКОУ РО Та</w:t>
      </w:r>
      <w:r w:rsidR="00BF0C42">
        <w:rPr>
          <w:rFonts w:ascii="Times New Roman" w:hAnsi="Times New Roman" w:cs="Times New Roman"/>
          <w:sz w:val="28"/>
          <w:szCs w:val="28"/>
        </w:rPr>
        <w:t>ганрогская школа №1, г. Таганрог, Ростовская область.</w:t>
      </w:r>
    </w:p>
    <w:p w14:paraId="1A139E97" w14:textId="77777777" w:rsidR="00A211A1" w:rsidRPr="00BF0C42" w:rsidRDefault="00A211A1" w:rsidP="006B5089">
      <w:pPr>
        <w:spacing w:line="360" w:lineRule="auto"/>
        <w:contextualSpacing/>
        <w:jc w:val="both"/>
        <w:rPr>
          <w:rFonts w:ascii="Times New Roman" w:hAnsi="Times New Roman" w:cs="Times New Roman"/>
          <w:b/>
          <w:sz w:val="28"/>
          <w:szCs w:val="28"/>
        </w:rPr>
      </w:pPr>
      <w:r w:rsidRPr="00BF0C42">
        <w:rPr>
          <w:rFonts w:ascii="Times New Roman" w:hAnsi="Times New Roman" w:cs="Times New Roman"/>
          <w:b/>
          <w:sz w:val="28"/>
          <w:szCs w:val="28"/>
        </w:rPr>
        <w:t xml:space="preserve">Этапы исследования:  </w:t>
      </w:r>
    </w:p>
    <w:p w14:paraId="7DB7CDF5" w14:textId="77777777" w:rsidR="001100FE" w:rsidRDefault="001100FE" w:rsidP="006B5089">
      <w:pPr>
        <w:spacing w:line="360" w:lineRule="auto"/>
        <w:contextualSpacing/>
        <w:jc w:val="both"/>
        <w:rPr>
          <w:rFonts w:ascii="Times New Roman" w:hAnsi="Times New Roman" w:cs="Times New Roman"/>
          <w:sz w:val="28"/>
          <w:szCs w:val="28"/>
        </w:rPr>
      </w:pPr>
      <w:r w:rsidRPr="001100FE">
        <w:rPr>
          <w:rFonts w:ascii="Times New Roman" w:hAnsi="Times New Roman" w:cs="Times New Roman"/>
          <w:b/>
          <w:sz w:val="28"/>
          <w:szCs w:val="28"/>
        </w:rPr>
        <w:t>На первом этапе</w:t>
      </w:r>
      <w:r w:rsidR="007F75EB">
        <w:rPr>
          <w:rFonts w:ascii="Times New Roman" w:hAnsi="Times New Roman" w:cs="Times New Roman"/>
          <w:sz w:val="28"/>
          <w:szCs w:val="28"/>
        </w:rPr>
        <w:t xml:space="preserve"> (</w:t>
      </w:r>
      <w:r>
        <w:rPr>
          <w:rFonts w:ascii="Times New Roman" w:hAnsi="Times New Roman" w:cs="Times New Roman"/>
          <w:sz w:val="28"/>
          <w:szCs w:val="28"/>
        </w:rPr>
        <w:t>2018 г</w:t>
      </w:r>
      <w:r w:rsidR="007F75EB">
        <w:rPr>
          <w:rFonts w:ascii="Times New Roman" w:hAnsi="Times New Roman" w:cs="Times New Roman"/>
          <w:sz w:val="28"/>
          <w:szCs w:val="28"/>
        </w:rPr>
        <w:t>.</w:t>
      </w:r>
      <w:r>
        <w:rPr>
          <w:rFonts w:ascii="Times New Roman" w:hAnsi="Times New Roman" w:cs="Times New Roman"/>
          <w:sz w:val="28"/>
          <w:szCs w:val="28"/>
        </w:rPr>
        <w:t xml:space="preserve"> – 201</w:t>
      </w:r>
      <w:r w:rsidR="00A07A6B">
        <w:rPr>
          <w:rFonts w:ascii="Times New Roman" w:hAnsi="Times New Roman" w:cs="Times New Roman"/>
          <w:sz w:val="28"/>
          <w:szCs w:val="28"/>
        </w:rPr>
        <w:t>9</w:t>
      </w:r>
      <w:r>
        <w:rPr>
          <w:rFonts w:ascii="Times New Roman" w:hAnsi="Times New Roman" w:cs="Times New Roman"/>
          <w:sz w:val="28"/>
          <w:szCs w:val="28"/>
        </w:rPr>
        <w:t xml:space="preserve"> г.) </w:t>
      </w:r>
      <w:r w:rsidR="00690A02">
        <w:rPr>
          <w:rFonts w:ascii="Times New Roman" w:hAnsi="Times New Roman" w:cs="Times New Roman"/>
          <w:sz w:val="28"/>
          <w:szCs w:val="28"/>
        </w:rPr>
        <w:t>Организационный:</w:t>
      </w:r>
      <w:r>
        <w:rPr>
          <w:rFonts w:ascii="Times New Roman" w:hAnsi="Times New Roman" w:cs="Times New Roman"/>
          <w:sz w:val="28"/>
          <w:szCs w:val="28"/>
        </w:rPr>
        <w:t xml:space="preserve"> произведен те</w:t>
      </w:r>
      <w:r w:rsidR="00A57443">
        <w:rPr>
          <w:rFonts w:ascii="Times New Roman" w:hAnsi="Times New Roman" w:cs="Times New Roman"/>
          <w:sz w:val="28"/>
          <w:szCs w:val="28"/>
        </w:rPr>
        <w:t>оретический анализ методической и психолого-педагогической литературы</w:t>
      </w:r>
      <w:r>
        <w:rPr>
          <w:rFonts w:ascii="Times New Roman" w:hAnsi="Times New Roman" w:cs="Times New Roman"/>
          <w:sz w:val="28"/>
          <w:szCs w:val="28"/>
        </w:rPr>
        <w:t xml:space="preserve"> по проблеме исследования; определены цели, объект, предмет исследования, сформулированы основные задачи</w:t>
      </w:r>
      <w:r w:rsidR="00A07A6B">
        <w:rPr>
          <w:rFonts w:ascii="Times New Roman" w:hAnsi="Times New Roman" w:cs="Times New Roman"/>
          <w:sz w:val="28"/>
          <w:szCs w:val="28"/>
        </w:rPr>
        <w:t>; разработана программа проведения экспериментальных исследований.</w:t>
      </w:r>
    </w:p>
    <w:p w14:paraId="0F653EAC" w14:textId="77777777" w:rsidR="00A07A6B" w:rsidRDefault="00A07A6B" w:rsidP="006B5089">
      <w:pPr>
        <w:spacing w:line="360" w:lineRule="auto"/>
        <w:contextualSpacing/>
        <w:jc w:val="both"/>
        <w:rPr>
          <w:rFonts w:ascii="Times New Roman" w:hAnsi="Times New Roman" w:cs="Times New Roman"/>
          <w:sz w:val="28"/>
          <w:szCs w:val="28"/>
        </w:rPr>
      </w:pPr>
      <w:r w:rsidRPr="00A07A6B">
        <w:rPr>
          <w:rFonts w:ascii="Times New Roman" w:hAnsi="Times New Roman" w:cs="Times New Roman"/>
          <w:b/>
          <w:sz w:val="28"/>
          <w:szCs w:val="28"/>
        </w:rPr>
        <w:t>На втором этапе</w:t>
      </w:r>
      <w:r w:rsidR="007F75EB">
        <w:rPr>
          <w:rFonts w:ascii="Times New Roman" w:hAnsi="Times New Roman" w:cs="Times New Roman"/>
          <w:sz w:val="28"/>
          <w:szCs w:val="28"/>
        </w:rPr>
        <w:t xml:space="preserve"> (2</w:t>
      </w:r>
      <w:r>
        <w:rPr>
          <w:rFonts w:ascii="Times New Roman" w:hAnsi="Times New Roman" w:cs="Times New Roman"/>
          <w:sz w:val="28"/>
          <w:szCs w:val="28"/>
        </w:rPr>
        <w:t>019 г.</w:t>
      </w:r>
      <w:r w:rsidR="00690A02">
        <w:rPr>
          <w:rFonts w:ascii="Times New Roman" w:hAnsi="Times New Roman" w:cs="Times New Roman"/>
          <w:sz w:val="28"/>
          <w:szCs w:val="28"/>
        </w:rPr>
        <w:t xml:space="preserve"> – 2021 г.</w:t>
      </w:r>
      <w:r>
        <w:rPr>
          <w:rFonts w:ascii="Times New Roman" w:hAnsi="Times New Roman" w:cs="Times New Roman"/>
          <w:sz w:val="28"/>
          <w:szCs w:val="28"/>
        </w:rPr>
        <w:t xml:space="preserve">) </w:t>
      </w:r>
      <w:r w:rsidR="00690A02">
        <w:rPr>
          <w:rFonts w:ascii="Times New Roman" w:hAnsi="Times New Roman" w:cs="Times New Roman"/>
          <w:sz w:val="28"/>
          <w:szCs w:val="28"/>
        </w:rPr>
        <w:t xml:space="preserve">Деятельностный: </w:t>
      </w:r>
      <w:r>
        <w:rPr>
          <w:rFonts w:ascii="Times New Roman" w:hAnsi="Times New Roman" w:cs="Times New Roman"/>
          <w:sz w:val="28"/>
          <w:szCs w:val="28"/>
        </w:rPr>
        <w:t xml:space="preserve">сконструирована модель системы управления проектно-исследовательской деятельностью обучающихся в общеобразовательном учреждении; </w:t>
      </w:r>
      <w:r w:rsidR="00C10E66">
        <w:rPr>
          <w:rFonts w:ascii="Times New Roman" w:hAnsi="Times New Roman" w:cs="Times New Roman"/>
          <w:sz w:val="28"/>
          <w:szCs w:val="28"/>
        </w:rPr>
        <w:t>подготовлены методические материалы по сопровождению проектно-исследовательской деятельности учащихся.</w:t>
      </w:r>
      <w:r w:rsidR="00690A02">
        <w:rPr>
          <w:rFonts w:ascii="Times New Roman" w:hAnsi="Times New Roman" w:cs="Times New Roman"/>
          <w:sz w:val="28"/>
          <w:szCs w:val="28"/>
        </w:rPr>
        <w:t xml:space="preserve"> Проведена экспериментальная работа, в ходе которой были реализованы ряд учебных проектов.</w:t>
      </w:r>
    </w:p>
    <w:p w14:paraId="3A21F9F7" w14:textId="77777777" w:rsidR="00C10E66" w:rsidRDefault="00C10E66" w:rsidP="006B5089">
      <w:pPr>
        <w:spacing w:line="360" w:lineRule="auto"/>
        <w:contextualSpacing/>
        <w:jc w:val="both"/>
        <w:rPr>
          <w:rFonts w:ascii="Times New Roman" w:hAnsi="Times New Roman" w:cs="Times New Roman"/>
          <w:sz w:val="28"/>
          <w:szCs w:val="28"/>
        </w:rPr>
      </w:pPr>
      <w:r w:rsidRPr="00C10E66">
        <w:rPr>
          <w:rFonts w:ascii="Times New Roman" w:hAnsi="Times New Roman" w:cs="Times New Roman"/>
          <w:b/>
          <w:sz w:val="28"/>
          <w:szCs w:val="28"/>
        </w:rPr>
        <w:t>На третьем этапе</w:t>
      </w:r>
      <w:r w:rsidR="007F75EB">
        <w:rPr>
          <w:rFonts w:ascii="Times New Roman" w:hAnsi="Times New Roman" w:cs="Times New Roman"/>
          <w:sz w:val="28"/>
          <w:szCs w:val="28"/>
        </w:rPr>
        <w:t xml:space="preserve"> (</w:t>
      </w:r>
      <w:r w:rsidR="00690A02">
        <w:rPr>
          <w:rFonts w:ascii="Times New Roman" w:hAnsi="Times New Roman" w:cs="Times New Roman"/>
          <w:sz w:val="28"/>
          <w:szCs w:val="28"/>
        </w:rPr>
        <w:t>2021</w:t>
      </w:r>
      <w:r>
        <w:rPr>
          <w:rFonts w:ascii="Times New Roman" w:hAnsi="Times New Roman" w:cs="Times New Roman"/>
          <w:sz w:val="28"/>
          <w:szCs w:val="28"/>
        </w:rPr>
        <w:t xml:space="preserve"> г.) </w:t>
      </w:r>
      <w:r w:rsidR="00690A02">
        <w:rPr>
          <w:rFonts w:ascii="Times New Roman" w:hAnsi="Times New Roman" w:cs="Times New Roman"/>
          <w:sz w:val="28"/>
          <w:szCs w:val="28"/>
        </w:rPr>
        <w:t xml:space="preserve">Заключительный: </w:t>
      </w:r>
      <w:r>
        <w:rPr>
          <w:rFonts w:ascii="Times New Roman" w:hAnsi="Times New Roman" w:cs="Times New Roman"/>
          <w:sz w:val="28"/>
          <w:szCs w:val="28"/>
        </w:rPr>
        <w:t>уточнены теоретические и практические выводы</w:t>
      </w:r>
      <w:r w:rsidR="00B746AF">
        <w:rPr>
          <w:rFonts w:ascii="Times New Roman" w:hAnsi="Times New Roman" w:cs="Times New Roman"/>
          <w:sz w:val="28"/>
          <w:szCs w:val="28"/>
        </w:rPr>
        <w:t>, обобщены и системат</w:t>
      </w:r>
      <w:r w:rsidR="007F75EB">
        <w:rPr>
          <w:rFonts w:ascii="Times New Roman" w:hAnsi="Times New Roman" w:cs="Times New Roman"/>
          <w:sz w:val="28"/>
          <w:szCs w:val="28"/>
        </w:rPr>
        <w:t>изированы полученные результа</w:t>
      </w:r>
      <w:r w:rsidR="00690A02">
        <w:rPr>
          <w:rFonts w:ascii="Times New Roman" w:hAnsi="Times New Roman" w:cs="Times New Roman"/>
          <w:sz w:val="28"/>
          <w:szCs w:val="28"/>
        </w:rPr>
        <w:t>ты.</w:t>
      </w:r>
    </w:p>
    <w:p w14:paraId="447F5C63" w14:textId="77777777" w:rsidR="00690A02" w:rsidRDefault="00690A02" w:rsidP="006B5089">
      <w:pPr>
        <w:spacing w:line="360" w:lineRule="auto"/>
        <w:contextualSpacing/>
        <w:jc w:val="both"/>
        <w:rPr>
          <w:rFonts w:ascii="Times New Roman" w:hAnsi="Times New Roman" w:cs="Times New Roman"/>
          <w:sz w:val="28"/>
          <w:szCs w:val="28"/>
        </w:rPr>
      </w:pPr>
    </w:p>
    <w:p w14:paraId="65080BC4" w14:textId="77777777" w:rsidR="00420978" w:rsidRPr="00420978" w:rsidRDefault="00A211A1" w:rsidP="006B5089">
      <w:pPr>
        <w:spacing w:line="360" w:lineRule="auto"/>
        <w:contextualSpacing/>
        <w:jc w:val="both"/>
        <w:rPr>
          <w:rFonts w:ascii="Times New Roman" w:hAnsi="Times New Roman" w:cs="Times New Roman"/>
          <w:b/>
          <w:sz w:val="28"/>
          <w:szCs w:val="28"/>
        </w:rPr>
      </w:pPr>
      <w:r w:rsidRPr="00420978">
        <w:rPr>
          <w:rFonts w:ascii="Times New Roman" w:hAnsi="Times New Roman" w:cs="Times New Roman"/>
          <w:b/>
          <w:sz w:val="28"/>
          <w:szCs w:val="28"/>
        </w:rPr>
        <w:t xml:space="preserve">Научная новизна исследования:  </w:t>
      </w:r>
    </w:p>
    <w:p w14:paraId="00B85B30" w14:textId="77777777" w:rsidR="00AB3D87" w:rsidRDefault="00420978"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0AF">
        <w:rPr>
          <w:rFonts w:ascii="Times New Roman" w:hAnsi="Times New Roman" w:cs="Times New Roman"/>
          <w:sz w:val="28"/>
          <w:szCs w:val="28"/>
        </w:rPr>
        <w:t>определены теоретико-</w:t>
      </w:r>
      <w:r w:rsidR="00A211A1" w:rsidRPr="00A211A1">
        <w:rPr>
          <w:rFonts w:ascii="Times New Roman" w:hAnsi="Times New Roman" w:cs="Times New Roman"/>
          <w:sz w:val="28"/>
          <w:szCs w:val="28"/>
        </w:rPr>
        <w:t xml:space="preserve">методологические основы исследования; </w:t>
      </w:r>
    </w:p>
    <w:p w14:paraId="3B8EF304" w14:textId="77777777" w:rsidR="00420978" w:rsidRDefault="00420978"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11A1" w:rsidRPr="00A211A1">
        <w:rPr>
          <w:rFonts w:ascii="Times New Roman" w:hAnsi="Times New Roman" w:cs="Times New Roman"/>
          <w:sz w:val="28"/>
          <w:szCs w:val="28"/>
        </w:rPr>
        <w:t xml:space="preserve">разработана структурно-функциональная модель </w:t>
      </w:r>
      <w:r>
        <w:rPr>
          <w:rFonts w:ascii="Times New Roman" w:hAnsi="Times New Roman" w:cs="Times New Roman"/>
          <w:sz w:val="28"/>
          <w:szCs w:val="28"/>
        </w:rPr>
        <w:t>системы управления</w:t>
      </w:r>
      <w:r w:rsidR="00A211A1" w:rsidRPr="00A211A1">
        <w:rPr>
          <w:rFonts w:ascii="Times New Roman" w:hAnsi="Times New Roman" w:cs="Times New Roman"/>
          <w:sz w:val="28"/>
          <w:szCs w:val="28"/>
        </w:rPr>
        <w:t xml:space="preserve"> проектно</w:t>
      </w:r>
      <w:r>
        <w:rPr>
          <w:rFonts w:ascii="Times New Roman" w:hAnsi="Times New Roman" w:cs="Times New Roman"/>
          <w:sz w:val="28"/>
          <w:szCs w:val="28"/>
        </w:rPr>
        <w:t>-исследовательской деятельностью</w:t>
      </w:r>
      <w:r w:rsidR="0007007B">
        <w:rPr>
          <w:rFonts w:ascii="Times New Roman" w:hAnsi="Times New Roman" w:cs="Times New Roman"/>
          <w:sz w:val="28"/>
          <w:szCs w:val="28"/>
        </w:rPr>
        <w:t xml:space="preserve"> </w:t>
      </w:r>
      <w:r>
        <w:rPr>
          <w:rFonts w:ascii="Times New Roman" w:hAnsi="Times New Roman" w:cs="Times New Roman"/>
          <w:sz w:val="28"/>
          <w:szCs w:val="28"/>
        </w:rPr>
        <w:t>обучающихся с нарушением слуха;</w:t>
      </w:r>
    </w:p>
    <w:p w14:paraId="760DAB3B" w14:textId="77777777" w:rsidR="00420978" w:rsidRDefault="00690A02"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11A1" w:rsidRPr="00A211A1">
        <w:rPr>
          <w:rFonts w:ascii="Times New Roman" w:hAnsi="Times New Roman" w:cs="Times New Roman"/>
          <w:sz w:val="28"/>
          <w:szCs w:val="28"/>
        </w:rPr>
        <w:t>разработана технология управления проектно</w:t>
      </w:r>
      <w:r w:rsidR="00420978">
        <w:rPr>
          <w:rFonts w:ascii="Times New Roman" w:hAnsi="Times New Roman" w:cs="Times New Roman"/>
          <w:sz w:val="28"/>
          <w:szCs w:val="28"/>
        </w:rPr>
        <w:t>-исследовательской деят</w:t>
      </w:r>
      <w:r w:rsidR="00BC21A3">
        <w:rPr>
          <w:rFonts w:ascii="Times New Roman" w:hAnsi="Times New Roman" w:cs="Times New Roman"/>
          <w:sz w:val="28"/>
          <w:szCs w:val="28"/>
        </w:rPr>
        <w:t>ельностью в ГКОУ РО Таганрогской школе</w:t>
      </w:r>
      <w:r w:rsidR="00420978">
        <w:rPr>
          <w:rFonts w:ascii="Times New Roman" w:hAnsi="Times New Roman" w:cs="Times New Roman"/>
          <w:sz w:val="28"/>
          <w:szCs w:val="28"/>
        </w:rPr>
        <w:t xml:space="preserve"> №1</w:t>
      </w:r>
      <w:r w:rsidR="00A211A1" w:rsidRPr="00A211A1">
        <w:rPr>
          <w:rFonts w:ascii="Times New Roman" w:hAnsi="Times New Roman" w:cs="Times New Roman"/>
          <w:sz w:val="28"/>
          <w:szCs w:val="28"/>
        </w:rPr>
        <w:t xml:space="preserve">;  </w:t>
      </w:r>
    </w:p>
    <w:p w14:paraId="056EE661" w14:textId="77777777" w:rsidR="00B36AAC" w:rsidRDefault="00B36AAC" w:rsidP="006B508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211A1" w:rsidRPr="00A211A1">
        <w:rPr>
          <w:rFonts w:ascii="Times New Roman" w:hAnsi="Times New Roman" w:cs="Times New Roman"/>
          <w:sz w:val="28"/>
          <w:szCs w:val="28"/>
        </w:rPr>
        <w:t xml:space="preserve">определены и обоснованы педагогические условия, обеспечивающие эффективность </w:t>
      </w:r>
      <w:r>
        <w:rPr>
          <w:rFonts w:ascii="Times New Roman" w:hAnsi="Times New Roman" w:cs="Times New Roman"/>
          <w:sz w:val="28"/>
          <w:szCs w:val="28"/>
        </w:rPr>
        <w:t xml:space="preserve">создания системы </w:t>
      </w:r>
      <w:r w:rsidR="00A57443">
        <w:rPr>
          <w:rFonts w:ascii="Times New Roman" w:hAnsi="Times New Roman" w:cs="Times New Roman"/>
          <w:sz w:val="28"/>
          <w:szCs w:val="28"/>
        </w:rPr>
        <w:t>управления проектно-исследовательской</w:t>
      </w:r>
      <w:r w:rsidR="00A211A1" w:rsidRPr="00A211A1">
        <w:rPr>
          <w:rFonts w:ascii="Times New Roman" w:hAnsi="Times New Roman" w:cs="Times New Roman"/>
          <w:sz w:val="28"/>
          <w:szCs w:val="28"/>
        </w:rPr>
        <w:t xml:space="preserve"> деятельностью в образовательной организации. </w:t>
      </w:r>
    </w:p>
    <w:p w14:paraId="0A88D91B" w14:textId="77777777" w:rsidR="00A211A1" w:rsidRDefault="00A211A1" w:rsidP="006B5089">
      <w:pPr>
        <w:spacing w:line="360" w:lineRule="auto"/>
        <w:ind w:firstLine="708"/>
        <w:contextualSpacing/>
        <w:jc w:val="both"/>
        <w:rPr>
          <w:rFonts w:ascii="Times New Roman" w:hAnsi="Times New Roman" w:cs="Times New Roman"/>
          <w:sz w:val="28"/>
          <w:szCs w:val="28"/>
        </w:rPr>
      </w:pPr>
      <w:r w:rsidRPr="00BF0C42">
        <w:rPr>
          <w:rFonts w:ascii="Times New Roman" w:hAnsi="Times New Roman" w:cs="Times New Roman"/>
          <w:b/>
          <w:sz w:val="28"/>
          <w:szCs w:val="28"/>
        </w:rPr>
        <w:t>Теоретическая значимость исследования</w:t>
      </w:r>
      <w:r w:rsidRPr="00A211A1">
        <w:rPr>
          <w:rFonts w:ascii="Times New Roman" w:hAnsi="Times New Roman" w:cs="Times New Roman"/>
          <w:sz w:val="28"/>
          <w:szCs w:val="28"/>
        </w:rPr>
        <w:t xml:space="preserve"> состоит в следующем: </w:t>
      </w:r>
    </w:p>
    <w:p w14:paraId="3EFD8752" w14:textId="77777777" w:rsidR="009C5973" w:rsidRDefault="009C5973" w:rsidP="006B5089">
      <w:pPr>
        <w:spacing w:line="360" w:lineRule="auto"/>
        <w:contextualSpacing/>
        <w:jc w:val="both"/>
        <w:rPr>
          <w:rFonts w:ascii="Times New Roman" w:hAnsi="Times New Roman" w:cs="Times New Roman"/>
          <w:sz w:val="28"/>
          <w:szCs w:val="28"/>
        </w:rPr>
      </w:pPr>
      <w:r w:rsidRPr="009C5973">
        <w:rPr>
          <w:rFonts w:ascii="Times New Roman" w:hAnsi="Times New Roman" w:cs="Times New Roman"/>
          <w:sz w:val="28"/>
          <w:szCs w:val="28"/>
        </w:rPr>
        <w:t>-</w:t>
      </w:r>
      <w:r w:rsidR="00B05FCC">
        <w:rPr>
          <w:rFonts w:ascii="Times New Roman" w:hAnsi="Times New Roman" w:cs="Times New Roman"/>
          <w:sz w:val="28"/>
          <w:szCs w:val="28"/>
        </w:rPr>
        <w:t xml:space="preserve"> </w:t>
      </w:r>
      <w:r w:rsidR="00A211A1" w:rsidRPr="009C5973">
        <w:rPr>
          <w:rFonts w:ascii="Times New Roman" w:hAnsi="Times New Roman" w:cs="Times New Roman"/>
          <w:sz w:val="28"/>
          <w:szCs w:val="28"/>
        </w:rPr>
        <w:t xml:space="preserve">уточнена сущность понятия «управление проектной деятельностью в образовательной организации», понимаемое как часть управленческой деятельности, в которой посредством совместного выполнения управленческих функций всеми участниками проектирования  осуществляется процесс разработки и реализации проектов и обеспечивается вовлечённость его субъектов в продуктивную деятельность для получения качественных образовательных результатов;  </w:t>
      </w:r>
    </w:p>
    <w:p w14:paraId="1F3D3C91" w14:textId="77777777" w:rsidR="009C5973" w:rsidRDefault="009C5973" w:rsidP="006B5089">
      <w:pPr>
        <w:spacing w:line="360" w:lineRule="auto"/>
        <w:contextualSpacing/>
        <w:jc w:val="both"/>
        <w:rPr>
          <w:rFonts w:ascii="Times New Roman" w:hAnsi="Times New Roman" w:cs="Times New Roman"/>
          <w:sz w:val="28"/>
          <w:szCs w:val="28"/>
        </w:rPr>
      </w:pPr>
      <w:r w:rsidRPr="009C5973">
        <w:rPr>
          <w:rFonts w:ascii="Times New Roman" w:hAnsi="Times New Roman" w:cs="Times New Roman"/>
          <w:sz w:val="28"/>
          <w:szCs w:val="28"/>
        </w:rPr>
        <w:t xml:space="preserve">- </w:t>
      </w:r>
      <w:r w:rsidR="00A211A1" w:rsidRPr="009C5973">
        <w:rPr>
          <w:rFonts w:ascii="Times New Roman" w:hAnsi="Times New Roman" w:cs="Times New Roman"/>
          <w:sz w:val="28"/>
          <w:szCs w:val="28"/>
        </w:rPr>
        <w:t xml:space="preserve">представлена теория решения научной задачи управления проектной деятельностью в образовательной организации с точки зрения принципов (научности, системности и целостности, непрерывности, единства единоначалия и коллегиальности, сотрудничества, единства управления и самоуправления), </w:t>
      </w:r>
      <w:r w:rsidR="00BF0C42">
        <w:rPr>
          <w:rFonts w:ascii="Times New Roman" w:hAnsi="Times New Roman" w:cs="Times New Roman"/>
          <w:sz w:val="28"/>
          <w:szCs w:val="28"/>
        </w:rPr>
        <w:t>а также системного и субъектно-</w:t>
      </w:r>
      <w:r w:rsidR="00A211A1" w:rsidRPr="009C5973">
        <w:rPr>
          <w:rFonts w:ascii="Times New Roman" w:hAnsi="Times New Roman" w:cs="Times New Roman"/>
          <w:sz w:val="28"/>
          <w:szCs w:val="28"/>
        </w:rPr>
        <w:t xml:space="preserve">деятельностного подходов, дополняющая и углубляющая теорию управления образовательными системами; </w:t>
      </w:r>
    </w:p>
    <w:p w14:paraId="0B49501C" w14:textId="77777777" w:rsidR="009C5973" w:rsidRDefault="00A211A1" w:rsidP="006B5089">
      <w:pPr>
        <w:spacing w:line="360" w:lineRule="auto"/>
        <w:contextualSpacing/>
        <w:jc w:val="both"/>
        <w:rPr>
          <w:rFonts w:ascii="Times New Roman" w:hAnsi="Times New Roman" w:cs="Times New Roman"/>
          <w:sz w:val="28"/>
          <w:szCs w:val="28"/>
        </w:rPr>
      </w:pPr>
      <w:r w:rsidRPr="009C5973">
        <w:rPr>
          <w:rFonts w:ascii="Times New Roman" w:hAnsi="Times New Roman" w:cs="Times New Roman"/>
          <w:sz w:val="28"/>
          <w:szCs w:val="28"/>
        </w:rPr>
        <w:t>- выявлены особенности управления  проектной деятельностью  в образовательной организации, проявляющиеся в: -  трансформации содержания управления, проявляющееся в функциях, каждая из которых представляет отдельный процесс по выработке методов и механизмов эффективного взаимодействия управляющей и управляемой подсистем для достижения общих результатов -  матричной структуре управления, обладающей гибкостью и реагирующей на требуемые изменения педагогической практики, обеспечивающей выполнение  проектных работ в установленные сроки</w:t>
      </w:r>
      <w:r w:rsidR="009C5973">
        <w:rPr>
          <w:rFonts w:ascii="Times New Roman" w:hAnsi="Times New Roman" w:cs="Times New Roman"/>
          <w:sz w:val="28"/>
          <w:szCs w:val="28"/>
        </w:rPr>
        <w:t>.</w:t>
      </w:r>
    </w:p>
    <w:p w14:paraId="1692F5F3" w14:textId="77777777" w:rsidR="006B5089" w:rsidRDefault="00A211A1" w:rsidP="006B5089">
      <w:pPr>
        <w:spacing w:line="360" w:lineRule="auto"/>
        <w:ind w:firstLine="708"/>
        <w:contextualSpacing/>
        <w:jc w:val="both"/>
        <w:rPr>
          <w:rFonts w:ascii="Times New Roman" w:hAnsi="Times New Roman" w:cs="Times New Roman"/>
          <w:sz w:val="28"/>
          <w:szCs w:val="28"/>
        </w:rPr>
      </w:pPr>
      <w:r w:rsidRPr="00BF0C42">
        <w:rPr>
          <w:rFonts w:ascii="Times New Roman" w:hAnsi="Times New Roman" w:cs="Times New Roman"/>
          <w:b/>
          <w:sz w:val="28"/>
          <w:szCs w:val="28"/>
        </w:rPr>
        <w:lastRenderedPageBreak/>
        <w:t>Практическая значимость исследования</w:t>
      </w:r>
      <w:r w:rsidRPr="009C5973">
        <w:rPr>
          <w:rFonts w:ascii="Times New Roman" w:hAnsi="Times New Roman" w:cs="Times New Roman"/>
          <w:sz w:val="28"/>
          <w:szCs w:val="28"/>
        </w:rPr>
        <w:t xml:space="preserve"> заключается в </w:t>
      </w:r>
      <w:proofErr w:type="gramStart"/>
      <w:r w:rsidRPr="009C5973">
        <w:rPr>
          <w:rFonts w:ascii="Times New Roman" w:hAnsi="Times New Roman" w:cs="Times New Roman"/>
          <w:sz w:val="28"/>
          <w:szCs w:val="28"/>
        </w:rPr>
        <w:t>следующем:  разработаны</w:t>
      </w:r>
      <w:proofErr w:type="gramEnd"/>
      <w:r w:rsidRPr="009C5973">
        <w:rPr>
          <w:rFonts w:ascii="Times New Roman" w:hAnsi="Times New Roman" w:cs="Times New Roman"/>
          <w:sz w:val="28"/>
          <w:szCs w:val="28"/>
        </w:rPr>
        <w:t xml:space="preserve"> методические рекомендации по </w:t>
      </w:r>
      <w:r w:rsidR="009C5973">
        <w:rPr>
          <w:rFonts w:ascii="Times New Roman" w:hAnsi="Times New Roman" w:cs="Times New Roman"/>
          <w:sz w:val="28"/>
          <w:szCs w:val="28"/>
        </w:rPr>
        <w:t>созданию системы управления</w:t>
      </w:r>
      <w:r w:rsidR="008D54F1">
        <w:rPr>
          <w:rFonts w:ascii="Times New Roman" w:hAnsi="Times New Roman" w:cs="Times New Roman"/>
          <w:sz w:val="28"/>
          <w:szCs w:val="28"/>
        </w:rPr>
        <w:t xml:space="preserve"> </w:t>
      </w:r>
      <w:r w:rsidRPr="009C5973">
        <w:rPr>
          <w:rFonts w:ascii="Times New Roman" w:hAnsi="Times New Roman" w:cs="Times New Roman"/>
          <w:sz w:val="28"/>
          <w:szCs w:val="28"/>
        </w:rPr>
        <w:t>проектно</w:t>
      </w:r>
      <w:r w:rsidR="009C5973">
        <w:rPr>
          <w:rFonts w:ascii="Times New Roman" w:hAnsi="Times New Roman" w:cs="Times New Roman"/>
          <w:sz w:val="28"/>
          <w:szCs w:val="28"/>
        </w:rPr>
        <w:t>-исследовательской деятельностью</w:t>
      </w:r>
      <w:r w:rsidR="006E286D">
        <w:rPr>
          <w:rFonts w:ascii="Times New Roman" w:hAnsi="Times New Roman" w:cs="Times New Roman"/>
          <w:sz w:val="28"/>
          <w:szCs w:val="28"/>
        </w:rPr>
        <w:t xml:space="preserve"> о</w:t>
      </w:r>
      <w:r w:rsidR="009C5973">
        <w:rPr>
          <w:rFonts w:ascii="Times New Roman" w:hAnsi="Times New Roman" w:cs="Times New Roman"/>
          <w:sz w:val="28"/>
          <w:szCs w:val="28"/>
        </w:rPr>
        <w:t xml:space="preserve">бучающихся с нарушением слуха, </w:t>
      </w:r>
      <w:r w:rsidRPr="009C5973">
        <w:rPr>
          <w:rFonts w:ascii="Times New Roman" w:hAnsi="Times New Roman" w:cs="Times New Roman"/>
          <w:sz w:val="28"/>
          <w:szCs w:val="28"/>
        </w:rPr>
        <w:t xml:space="preserve">которые могут найти применение в управленческом процессе </w:t>
      </w:r>
      <w:r w:rsidR="009C5973">
        <w:rPr>
          <w:rFonts w:ascii="Times New Roman" w:hAnsi="Times New Roman" w:cs="Times New Roman"/>
          <w:sz w:val="28"/>
          <w:szCs w:val="28"/>
        </w:rPr>
        <w:t xml:space="preserve">специальных </w:t>
      </w:r>
      <w:r w:rsidR="006B5089">
        <w:rPr>
          <w:rFonts w:ascii="Times New Roman" w:hAnsi="Times New Roman" w:cs="Times New Roman"/>
          <w:sz w:val="28"/>
          <w:szCs w:val="28"/>
        </w:rPr>
        <w:t xml:space="preserve">общеобразовательных учреждений. </w:t>
      </w:r>
    </w:p>
    <w:p w14:paraId="1EF23276" w14:textId="52CE8E32" w:rsidR="002130AF" w:rsidRDefault="002130AF" w:rsidP="002130AF">
      <w:pPr>
        <w:spacing w:line="360" w:lineRule="auto"/>
        <w:ind w:firstLine="708"/>
        <w:contextualSpacing/>
        <w:jc w:val="both"/>
        <w:rPr>
          <w:rFonts w:ascii="Times New Roman" w:hAnsi="Times New Roman" w:cs="Times New Roman"/>
          <w:sz w:val="28"/>
          <w:szCs w:val="28"/>
        </w:rPr>
      </w:pPr>
      <w:r w:rsidRPr="00A211A1">
        <w:rPr>
          <w:rFonts w:ascii="Times New Roman" w:hAnsi="Times New Roman" w:cs="Times New Roman"/>
          <w:sz w:val="28"/>
          <w:szCs w:val="28"/>
        </w:rPr>
        <w:t>Разработанная технология управления проектной деятельностью в образовательной организации апробирована</w:t>
      </w:r>
      <w:r>
        <w:rPr>
          <w:rFonts w:ascii="Times New Roman" w:hAnsi="Times New Roman" w:cs="Times New Roman"/>
          <w:sz w:val="28"/>
          <w:szCs w:val="28"/>
        </w:rPr>
        <w:t xml:space="preserve"> </w:t>
      </w:r>
      <w:r w:rsidR="00F27E42">
        <w:rPr>
          <w:rFonts w:ascii="Times New Roman" w:hAnsi="Times New Roman" w:cs="Times New Roman"/>
          <w:sz w:val="28"/>
          <w:szCs w:val="28"/>
        </w:rPr>
        <w:t xml:space="preserve">на базе </w:t>
      </w:r>
      <w:r w:rsidRPr="00F27E42">
        <w:rPr>
          <w:rFonts w:ascii="Times New Roman" w:hAnsi="Times New Roman" w:cs="Times New Roman"/>
          <w:sz w:val="28"/>
          <w:szCs w:val="28"/>
        </w:rPr>
        <w:t>ГКОУ РО Таганрогск</w:t>
      </w:r>
      <w:r w:rsidR="00F27E42" w:rsidRPr="00F27E42">
        <w:rPr>
          <w:rFonts w:ascii="Times New Roman" w:hAnsi="Times New Roman" w:cs="Times New Roman"/>
          <w:sz w:val="28"/>
          <w:szCs w:val="28"/>
        </w:rPr>
        <w:t>ой</w:t>
      </w:r>
      <w:r w:rsidRPr="00F27E42">
        <w:rPr>
          <w:rFonts w:ascii="Times New Roman" w:hAnsi="Times New Roman" w:cs="Times New Roman"/>
          <w:sz w:val="28"/>
          <w:szCs w:val="28"/>
        </w:rPr>
        <w:t xml:space="preserve"> школ</w:t>
      </w:r>
      <w:r w:rsidR="00F27E42" w:rsidRPr="00F27E42">
        <w:rPr>
          <w:rFonts w:ascii="Times New Roman" w:hAnsi="Times New Roman" w:cs="Times New Roman"/>
          <w:sz w:val="28"/>
          <w:szCs w:val="28"/>
        </w:rPr>
        <w:t>ы</w:t>
      </w:r>
      <w:r w:rsidRPr="00F27E42">
        <w:rPr>
          <w:rFonts w:ascii="Times New Roman" w:hAnsi="Times New Roman" w:cs="Times New Roman"/>
          <w:sz w:val="28"/>
          <w:szCs w:val="28"/>
        </w:rPr>
        <w:t xml:space="preserve"> №1.</w:t>
      </w:r>
    </w:p>
    <w:p w14:paraId="4C86A1C6" w14:textId="77777777" w:rsidR="002130AF" w:rsidRDefault="00690A02" w:rsidP="00C262FD">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Основные положения прое</w:t>
      </w:r>
      <w:r w:rsidR="00A77B24">
        <w:rPr>
          <w:rFonts w:ascii="Times New Roman" w:hAnsi="Times New Roman" w:cs="Times New Roman"/>
          <w:b/>
          <w:sz w:val="28"/>
          <w:szCs w:val="28"/>
        </w:rPr>
        <w:t>кта</w:t>
      </w:r>
      <w:r w:rsidR="002130AF" w:rsidRPr="002130AF">
        <w:rPr>
          <w:rFonts w:ascii="Times New Roman" w:hAnsi="Times New Roman" w:cs="Times New Roman"/>
          <w:b/>
          <w:sz w:val="28"/>
          <w:szCs w:val="28"/>
        </w:rPr>
        <w:t>:</w:t>
      </w:r>
    </w:p>
    <w:p w14:paraId="63F8F8A7" w14:textId="77777777" w:rsidR="00EC4E92" w:rsidRPr="00365345" w:rsidRDefault="009F6A40" w:rsidP="00365345">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122902">
        <w:rPr>
          <w:rFonts w:ascii="Times New Roman" w:hAnsi="Times New Roman" w:cs="Times New Roman"/>
          <w:sz w:val="28"/>
          <w:szCs w:val="28"/>
        </w:rPr>
        <w:t>роектно-исследовательская деятельность</w:t>
      </w:r>
      <w:r w:rsidRPr="009F6A40">
        <w:rPr>
          <w:rFonts w:ascii="Times New Roman" w:hAnsi="Times New Roman" w:cs="Times New Roman"/>
          <w:sz w:val="28"/>
          <w:szCs w:val="28"/>
        </w:rPr>
        <w:t xml:space="preserve"> у</w:t>
      </w:r>
      <w:r>
        <w:rPr>
          <w:rFonts w:ascii="Times New Roman" w:hAnsi="Times New Roman" w:cs="Times New Roman"/>
          <w:sz w:val="28"/>
          <w:szCs w:val="28"/>
        </w:rPr>
        <w:t xml:space="preserve">чащихся с нарушением слуха - </w:t>
      </w:r>
      <w:r w:rsidR="00E72644">
        <w:rPr>
          <w:rFonts w:ascii="Times New Roman" w:hAnsi="Times New Roman" w:cs="Times New Roman"/>
          <w:sz w:val="28"/>
          <w:szCs w:val="28"/>
        </w:rPr>
        <w:t>одна</w:t>
      </w:r>
      <w:r w:rsidRPr="009F6A40">
        <w:rPr>
          <w:rFonts w:ascii="Times New Roman" w:hAnsi="Times New Roman" w:cs="Times New Roman"/>
          <w:sz w:val="28"/>
          <w:szCs w:val="28"/>
        </w:rPr>
        <w:t xml:space="preserve"> из наиболее эффективных</w:t>
      </w:r>
      <w:r>
        <w:rPr>
          <w:rFonts w:ascii="Times New Roman" w:hAnsi="Times New Roman" w:cs="Times New Roman"/>
          <w:sz w:val="28"/>
          <w:szCs w:val="28"/>
        </w:rPr>
        <w:t xml:space="preserve"> форм образовательного процесса</w:t>
      </w:r>
      <w:r w:rsidR="00E72644">
        <w:rPr>
          <w:rFonts w:ascii="Times New Roman" w:hAnsi="Times New Roman" w:cs="Times New Roman"/>
          <w:sz w:val="28"/>
          <w:szCs w:val="28"/>
        </w:rPr>
        <w:t>,</w:t>
      </w:r>
      <w:r w:rsidR="00E72644" w:rsidRPr="00E72644">
        <w:rPr>
          <w:rFonts w:ascii="Arial" w:eastAsia="+mn-ea" w:hAnsi="Arial" w:cs="+mn-cs"/>
          <w:color w:val="333399"/>
          <w:sz w:val="36"/>
          <w:szCs w:val="36"/>
        </w:rPr>
        <w:t xml:space="preserve"> </w:t>
      </w:r>
      <w:r w:rsidR="00E72644" w:rsidRPr="00E72644">
        <w:rPr>
          <w:rFonts w:ascii="Times New Roman" w:hAnsi="Times New Roman" w:cs="Times New Roman"/>
          <w:sz w:val="28"/>
          <w:szCs w:val="28"/>
        </w:rPr>
        <w:t xml:space="preserve">позволяющая </w:t>
      </w:r>
      <w:r w:rsidR="00E72644">
        <w:rPr>
          <w:rFonts w:ascii="Times New Roman" w:hAnsi="Times New Roman" w:cs="Times New Roman"/>
          <w:sz w:val="28"/>
          <w:szCs w:val="28"/>
        </w:rPr>
        <w:t xml:space="preserve">решить </w:t>
      </w:r>
      <w:r w:rsidR="00E72644" w:rsidRPr="00E72644">
        <w:rPr>
          <w:rFonts w:ascii="Times New Roman" w:hAnsi="Times New Roman" w:cs="Times New Roman"/>
          <w:sz w:val="28"/>
          <w:szCs w:val="28"/>
        </w:rPr>
        <w:t>задачи обучения, воспитания и развития  учащихся с нарушением слуха,  уделив основное внимание развитию у них связной речи</w:t>
      </w:r>
      <w:r w:rsidR="003C0011" w:rsidRPr="00365345">
        <w:rPr>
          <w:rFonts w:ascii="Times New Roman" w:hAnsi="Times New Roman" w:cs="Times New Roman"/>
          <w:sz w:val="28"/>
          <w:szCs w:val="28"/>
        </w:rPr>
        <w:t xml:space="preserve">; </w:t>
      </w:r>
    </w:p>
    <w:p w14:paraId="616802B2" w14:textId="77777777" w:rsidR="00EC4E92" w:rsidRPr="00365345" w:rsidRDefault="003C0011" w:rsidP="00365345">
      <w:pPr>
        <w:pStyle w:val="a3"/>
        <w:numPr>
          <w:ilvl w:val="0"/>
          <w:numId w:val="23"/>
        </w:numPr>
        <w:spacing w:line="360" w:lineRule="auto"/>
        <w:jc w:val="both"/>
        <w:rPr>
          <w:rFonts w:ascii="Times New Roman" w:hAnsi="Times New Roman" w:cs="Times New Roman"/>
          <w:sz w:val="28"/>
          <w:szCs w:val="28"/>
        </w:rPr>
      </w:pPr>
      <w:r w:rsidRPr="00365345">
        <w:rPr>
          <w:rFonts w:ascii="Times New Roman" w:hAnsi="Times New Roman" w:cs="Times New Roman"/>
          <w:sz w:val="28"/>
          <w:szCs w:val="28"/>
        </w:rPr>
        <w:t>Процесс разработки, внедрения и реализации уче</w:t>
      </w:r>
      <w:r w:rsidR="00AA4A08">
        <w:rPr>
          <w:rFonts w:ascii="Times New Roman" w:hAnsi="Times New Roman" w:cs="Times New Roman"/>
          <w:sz w:val="28"/>
          <w:szCs w:val="28"/>
        </w:rPr>
        <w:t>бных проектов  в образовательную деятельность</w:t>
      </w:r>
      <w:r w:rsidRPr="00365345">
        <w:rPr>
          <w:rFonts w:ascii="Times New Roman" w:hAnsi="Times New Roman" w:cs="Times New Roman"/>
          <w:sz w:val="28"/>
          <w:szCs w:val="28"/>
        </w:rPr>
        <w:t xml:space="preserve"> </w:t>
      </w:r>
      <w:r w:rsidR="00AA4A08">
        <w:rPr>
          <w:rFonts w:ascii="Times New Roman" w:hAnsi="Times New Roman" w:cs="Times New Roman"/>
          <w:sz w:val="28"/>
          <w:szCs w:val="28"/>
        </w:rPr>
        <w:t>учащихся</w:t>
      </w:r>
      <w:r w:rsidRPr="00365345">
        <w:rPr>
          <w:rFonts w:ascii="Times New Roman" w:hAnsi="Times New Roman" w:cs="Times New Roman"/>
          <w:sz w:val="28"/>
          <w:szCs w:val="28"/>
        </w:rPr>
        <w:t xml:space="preserve"> с нарушением слуха не должен формироваться стихийно; его следует структурировать, создав систему управления</w:t>
      </w:r>
      <w:r w:rsidR="00E72644" w:rsidRPr="00E72644">
        <w:rPr>
          <w:rFonts w:ascii="Arial" w:eastAsia="+mn-ea" w:hAnsi="Arial" w:cs="+mn-cs"/>
          <w:color w:val="333399"/>
          <w:sz w:val="36"/>
          <w:szCs w:val="36"/>
        </w:rPr>
        <w:t xml:space="preserve"> </w:t>
      </w:r>
      <w:r w:rsidR="00E72644" w:rsidRPr="00E72644">
        <w:rPr>
          <w:rFonts w:ascii="Times New Roman" w:hAnsi="Times New Roman" w:cs="Times New Roman"/>
          <w:sz w:val="28"/>
          <w:szCs w:val="28"/>
        </w:rPr>
        <w:t>проектно-исследовательской деятельности, способствующей мобилизации материальных, социальных, психологических и педагогических факторов воспитания и обучения</w:t>
      </w:r>
      <w:r w:rsidR="00E72644">
        <w:rPr>
          <w:rFonts w:ascii="Times New Roman" w:hAnsi="Times New Roman" w:cs="Times New Roman"/>
          <w:sz w:val="28"/>
          <w:szCs w:val="28"/>
        </w:rPr>
        <w:t>;</w:t>
      </w:r>
    </w:p>
    <w:p w14:paraId="6E3C534F" w14:textId="6BBB0B93" w:rsidR="00EC4E92" w:rsidRPr="00F27E42" w:rsidRDefault="003C0011" w:rsidP="00365345">
      <w:pPr>
        <w:pStyle w:val="a3"/>
        <w:numPr>
          <w:ilvl w:val="0"/>
          <w:numId w:val="23"/>
        </w:numPr>
        <w:spacing w:line="360" w:lineRule="auto"/>
        <w:jc w:val="both"/>
        <w:rPr>
          <w:rFonts w:ascii="Times New Roman" w:hAnsi="Times New Roman" w:cs="Times New Roman"/>
          <w:sz w:val="28"/>
          <w:szCs w:val="28"/>
        </w:rPr>
      </w:pPr>
      <w:r w:rsidRPr="00F27E42">
        <w:rPr>
          <w:rFonts w:ascii="Times New Roman" w:hAnsi="Times New Roman" w:cs="Times New Roman"/>
          <w:sz w:val="28"/>
          <w:szCs w:val="28"/>
        </w:rPr>
        <w:t>Проектно-ис</w:t>
      </w:r>
      <w:r w:rsidR="00AA4A08" w:rsidRPr="00F27E42">
        <w:rPr>
          <w:rFonts w:ascii="Times New Roman" w:hAnsi="Times New Roman" w:cs="Times New Roman"/>
          <w:sz w:val="28"/>
          <w:szCs w:val="28"/>
        </w:rPr>
        <w:t>следовательская деятельность в учебном</w:t>
      </w:r>
      <w:r w:rsidRPr="00F27E42">
        <w:rPr>
          <w:rFonts w:ascii="Times New Roman" w:hAnsi="Times New Roman" w:cs="Times New Roman"/>
          <w:sz w:val="28"/>
          <w:szCs w:val="28"/>
        </w:rPr>
        <w:t xml:space="preserve"> процессе </w:t>
      </w:r>
      <w:r w:rsidR="00AA4A08" w:rsidRPr="00F27E42">
        <w:rPr>
          <w:rFonts w:ascii="Times New Roman" w:hAnsi="Times New Roman" w:cs="Times New Roman"/>
          <w:sz w:val="28"/>
          <w:szCs w:val="28"/>
        </w:rPr>
        <w:t>детей</w:t>
      </w:r>
      <w:r w:rsidRPr="00F27E42">
        <w:rPr>
          <w:rFonts w:ascii="Times New Roman" w:hAnsi="Times New Roman" w:cs="Times New Roman"/>
          <w:sz w:val="28"/>
          <w:szCs w:val="28"/>
        </w:rPr>
        <w:t xml:space="preserve"> с нарушением слуха позволяет создать условия для формирования УУД и ключевых социальных ком</w:t>
      </w:r>
      <w:r w:rsidR="00E72644" w:rsidRPr="00F27E42">
        <w:rPr>
          <w:rFonts w:ascii="Times New Roman" w:hAnsi="Times New Roman" w:cs="Times New Roman"/>
          <w:sz w:val="28"/>
          <w:szCs w:val="28"/>
        </w:rPr>
        <w:t>петенций у обучающихся, способствующи</w:t>
      </w:r>
      <w:r w:rsidR="00F27E42" w:rsidRPr="00F27E42">
        <w:rPr>
          <w:rFonts w:ascii="Times New Roman" w:hAnsi="Times New Roman" w:cs="Times New Roman"/>
          <w:sz w:val="28"/>
          <w:szCs w:val="28"/>
        </w:rPr>
        <w:t>х</w:t>
      </w:r>
      <w:r w:rsidR="00E72644" w:rsidRPr="00F27E42">
        <w:rPr>
          <w:rFonts w:ascii="Times New Roman" w:hAnsi="Times New Roman" w:cs="Times New Roman"/>
          <w:sz w:val="28"/>
          <w:szCs w:val="28"/>
        </w:rPr>
        <w:t xml:space="preserve"> </w:t>
      </w:r>
      <w:r w:rsidRPr="00F27E42">
        <w:rPr>
          <w:rFonts w:ascii="Times New Roman" w:hAnsi="Times New Roman" w:cs="Times New Roman"/>
          <w:sz w:val="28"/>
          <w:szCs w:val="28"/>
        </w:rPr>
        <w:t xml:space="preserve">успешной социализации учащихся с ОВЗ. </w:t>
      </w:r>
    </w:p>
    <w:p w14:paraId="1B54E614" w14:textId="4963C6EA" w:rsidR="000E28B8" w:rsidRDefault="000E28B8" w:rsidP="000E28B8">
      <w:pPr>
        <w:pStyle w:val="a3"/>
        <w:spacing w:line="360" w:lineRule="auto"/>
        <w:ind w:left="0" w:firstLine="360"/>
        <w:jc w:val="both"/>
        <w:rPr>
          <w:rFonts w:ascii="Times New Roman" w:hAnsi="Times New Roman" w:cs="Times New Roman"/>
          <w:sz w:val="28"/>
          <w:szCs w:val="28"/>
        </w:rPr>
      </w:pPr>
      <w:r w:rsidRPr="000E28B8">
        <w:rPr>
          <w:rFonts w:ascii="Times New Roman" w:hAnsi="Times New Roman" w:cs="Times New Roman"/>
          <w:b/>
          <w:sz w:val="28"/>
          <w:szCs w:val="28"/>
        </w:rPr>
        <w:t>Структура работы</w:t>
      </w:r>
      <w:r w:rsidRPr="000E28B8">
        <w:rPr>
          <w:rFonts w:ascii="Times New Roman" w:hAnsi="Times New Roman" w:cs="Times New Roman"/>
          <w:sz w:val="28"/>
          <w:szCs w:val="28"/>
        </w:rPr>
        <w:t xml:space="preserve">. </w:t>
      </w:r>
      <w:r w:rsidR="00AA4A08">
        <w:rPr>
          <w:rFonts w:ascii="Times New Roman" w:hAnsi="Times New Roman" w:cs="Times New Roman"/>
          <w:sz w:val="28"/>
          <w:szCs w:val="28"/>
        </w:rPr>
        <w:t xml:space="preserve"> </w:t>
      </w:r>
      <w:r w:rsidRPr="000E28B8">
        <w:rPr>
          <w:rFonts w:ascii="Times New Roman" w:hAnsi="Times New Roman" w:cs="Times New Roman"/>
          <w:sz w:val="28"/>
          <w:szCs w:val="28"/>
        </w:rPr>
        <w:t xml:space="preserve">Работа написана на </w:t>
      </w:r>
      <w:r w:rsidR="00C7385E">
        <w:rPr>
          <w:rFonts w:ascii="Times New Roman" w:hAnsi="Times New Roman" w:cs="Times New Roman"/>
          <w:sz w:val="28"/>
          <w:szCs w:val="28"/>
        </w:rPr>
        <w:t>7</w:t>
      </w:r>
      <w:r w:rsidR="00BE0407">
        <w:rPr>
          <w:rFonts w:ascii="Times New Roman" w:hAnsi="Times New Roman" w:cs="Times New Roman"/>
          <w:sz w:val="28"/>
          <w:szCs w:val="28"/>
        </w:rPr>
        <w:t>6</w:t>
      </w:r>
      <w:r w:rsidRPr="000E28B8">
        <w:rPr>
          <w:rFonts w:ascii="Times New Roman" w:hAnsi="Times New Roman" w:cs="Times New Roman"/>
          <w:sz w:val="28"/>
          <w:szCs w:val="28"/>
        </w:rPr>
        <w:t xml:space="preserve"> листах печатного текста. Состоит из введения, двух глав, включающих параграфы, заключения, </w:t>
      </w:r>
      <w:r w:rsidR="0071685A">
        <w:rPr>
          <w:rFonts w:ascii="Times New Roman" w:hAnsi="Times New Roman" w:cs="Times New Roman"/>
          <w:sz w:val="28"/>
          <w:szCs w:val="28"/>
        </w:rPr>
        <w:t>список литературы</w:t>
      </w:r>
      <w:r>
        <w:rPr>
          <w:rFonts w:ascii="Times New Roman" w:hAnsi="Times New Roman" w:cs="Times New Roman"/>
          <w:sz w:val="28"/>
          <w:szCs w:val="28"/>
        </w:rPr>
        <w:t xml:space="preserve"> и приложения.</w:t>
      </w:r>
    </w:p>
    <w:p w14:paraId="230B41CB" w14:textId="77777777" w:rsidR="00C40FAD" w:rsidRDefault="00153222" w:rsidP="00D3172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первой главе </w:t>
      </w:r>
      <w:r w:rsidR="000E28B8" w:rsidRPr="000E28B8">
        <w:rPr>
          <w:rFonts w:ascii="Times New Roman" w:hAnsi="Times New Roman" w:cs="Times New Roman"/>
          <w:sz w:val="28"/>
          <w:szCs w:val="28"/>
        </w:rPr>
        <w:t xml:space="preserve"> работы </w:t>
      </w:r>
      <w:r>
        <w:rPr>
          <w:rFonts w:ascii="Times New Roman" w:hAnsi="Times New Roman" w:cs="Times New Roman"/>
          <w:sz w:val="28"/>
          <w:szCs w:val="28"/>
        </w:rPr>
        <w:t>представлены</w:t>
      </w:r>
      <w:r w:rsidR="000E28B8" w:rsidRPr="000E28B8">
        <w:rPr>
          <w:rFonts w:ascii="Times New Roman" w:hAnsi="Times New Roman" w:cs="Times New Roman"/>
          <w:sz w:val="28"/>
          <w:szCs w:val="28"/>
        </w:rPr>
        <w:t xml:space="preserve"> теоретические основы организации проектно-исследовательской деятельности глухих и слабослышащих обучающихся</w:t>
      </w:r>
      <w:r w:rsidR="000E28B8">
        <w:rPr>
          <w:rFonts w:ascii="Times New Roman" w:hAnsi="Times New Roman" w:cs="Times New Roman"/>
          <w:sz w:val="28"/>
          <w:szCs w:val="28"/>
        </w:rPr>
        <w:t>.</w:t>
      </w:r>
    </w:p>
    <w:p w14:paraId="01E7C8E4" w14:textId="77777777" w:rsidR="00C40FAD" w:rsidRDefault="000E28B8" w:rsidP="00D31721">
      <w:pPr>
        <w:pStyle w:val="a3"/>
        <w:spacing w:line="360" w:lineRule="auto"/>
        <w:ind w:left="0" w:firstLine="708"/>
        <w:jc w:val="both"/>
        <w:rPr>
          <w:rFonts w:ascii="Times New Roman" w:hAnsi="Times New Roman" w:cs="Times New Roman"/>
          <w:sz w:val="28"/>
          <w:szCs w:val="28"/>
        </w:rPr>
      </w:pPr>
      <w:r w:rsidRPr="000E28B8">
        <w:rPr>
          <w:rFonts w:ascii="Times New Roman" w:hAnsi="Times New Roman" w:cs="Times New Roman"/>
          <w:sz w:val="28"/>
          <w:szCs w:val="28"/>
        </w:rPr>
        <w:lastRenderedPageBreak/>
        <w:t>Во второй главе</w:t>
      </w:r>
      <w:r>
        <w:rPr>
          <w:rFonts w:ascii="Times New Roman" w:hAnsi="Times New Roman" w:cs="Times New Roman"/>
          <w:sz w:val="28"/>
          <w:szCs w:val="28"/>
        </w:rPr>
        <w:t xml:space="preserve"> описан опыт</w:t>
      </w:r>
      <w:r w:rsidR="00C40FAD">
        <w:rPr>
          <w:rFonts w:ascii="Times New Roman" w:hAnsi="Times New Roman" w:cs="Times New Roman"/>
          <w:sz w:val="28"/>
          <w:szCs w:val="28"/>
        </w:rPr>
        <w:t xml:space="preserve"> и</w:t>
      </w:r>
      <w:r w:rsidR="00760491">
        <w:rPr>
          <w:rFonts w:ascii="Times New Roman" w:hAnsi="Times New Roman" w:cs="Times New Roman"/>
          <w:sz w:val="28"/>
          <w:szCs w:val="28"/>
        </w:rPr>
        <w:t xml:space="preserve"> </w:t>
      </w:r>
      <w:r w:rsidR="00C40FAD">
        <w:rPr>
          <w:rFonts w:ascii="Times New Roman" w:hAnsi="Times New Roman" w:cs="Times New Roman"/>
          <w:sz w:val="28"/>
          <w:szCs w:val="28"/>
        </w:rPr>
        <w:t>п</w:t>
      </w:r>
      <w:r>
        <w:rPr>
          <w:rFonts w:ascii="Times New Roman" w:hAnsi="Times New Roman" w:cs="Times New Roman"/>
          <w:sz w:val="28"/>
          <w:szCs w:val="28"/>
        </w:rPr>
        <w:t>роведен а</w:t>
      </w:r>
      <w:r w:rsidRPr="00FB16F6">
        <w:rPr>
          <w:rFonts w:ascii="Times New Roman" w:hAnsi="Times New Roman" w:cs="Times New Roman"/>
          <w:sz w:val="28"/>
          <w:szCs w:val="28"/>
        </w:rPr>
        <w:t xml:space="preserve">нализ результатов работы по формированию системы проектно-исследовательской деятельности обучающихся с нарушением слуха в рамках </w:t>
      </w:r>
      <w:r w:rsidRPr="003F5E1A">
        <w:rPr>
          <w:rFonts w:ascii="Times New Roman" w:hAnsi="Times New Roman" w:cs="Times New Roman"/>
          <w:sz w:val="28"/>
          <w:szCs w:val="28"/>
        </w:rPr>
        <w:t>ФГОС ОО</w:t>
      </w:r>
      <w:r w:rsidR="00C40FAD">
        <w:rPr>
          <w:rFonts w:ascii="Times New Roman" w:hAnsi="Times New Roman" w:cs="Times New Roman"/>
          <w:sz w:val="28"/>
          <w:szCs w:val="28"/>
        </w:rPr>
        <w:t xml:space="preserve"> в ГКОУ РО Таганрогской школе № 1</w:t>
      </w:r>
      <w:r w:rsidRPr="000E28B8">
        <w:rPr>
          <w:rFonts w:ascii="Times New Roman" w:hAnsi="Times New Roman" w:cs="Times New Roman"/>
          <w:sz w:val="28"/>
          <w:szCs w:val="28"/>
        </w:rPr>
        <w:t>.</w:t>
      </w:r>
    </w:p>
    <w:p w14:paraId="34127286" w14:textId="77777777" w:rsidR="00D31721" w:rsidRPr="00D31721" w:rsidRDefault="000E28B8" w:rsidP="00D31721">
      <w:pPr>
        <w:pStyle w:val="a3"/>
        <w:spacing w:line="360" w:lineRule="auto"/>
        <w:ind w:left="0" w:firstLine="708"/>
        <w:jc w:val="both"/>
        <w:rPr>
          <w:rFonts w:ascii="Times New Roman" w:hAnsi="Times New Roman" w:cs="Times New Roman"/>
          <w:sz w:val="28"/>
          <w:szCs w:val="28"/>
        </w:rPr>
      </w:pPr>
      <w:r w:rsidRPr="000E28B8">
        <w:rPr>
          <w:rFonts w:ascii="Times New Roman" w:hAnsi="Times New Roman" w:cs="Times New Roman"/>
          <w:sz w:val="28"/>
          <w:szCs w:val="28"/>
        </w:rPr>
        <w:t>В заключении изложены основные выводы по главам и рекомендации, сделанные в работе.</w:t>
      </w:r>
    </w:p>
    <w:p w14:paraId="42C05227" w14:textId="77777777" w:rsidR="000E28B8" w:rsidRPr="00D31721" w:rsidRDefault="003D16A6" w:rsidP="00D3172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D31721" w:rsidRPr="00D31721">
        <w:rPr>
          <w:rFonts w:ascii="Times New Roman" w:hAnsi="Times New Roman" w:cs="Times New Roman"/>
          <w:sz w:val="28"/>
          <w:szCs w:val="28"/>
        </w:rPr>
        <w:t xml:space="preserve"> включает в себя </w:t>
      </w:r>
      <w:r w:rsidR="006C529E" w:rsidRPr="006C529E">
        <w:rPr>
          <w:rFonts w:ascii="Times New Roman" w:hAnsi="Times New Roman" w:cs="Times New Roman"/>
          <w:sz w:val="28"/>
          <w:szCs w:val="28"/>
        </w:rPr>
        <w:t>41</w:t>
      </w:r>
      <w:r w:rsidR="006C529E">
        <w:rPr>
          <w:rFonts w:ascii="Times New Roman" w:hAnsi="Times New Roman" w:cs="Times New Roman"/>
          <w:sz w:val="28"/>
          <w:szCs w:val="28"/>
        </w:rPr>
        <w:t xml:space="preserve"> наименование</w:t>
      </w:r>
      <w:r w:rsidR="00D31721" w:rsidRPr="00D31721">
        <w:rPr>
          <w:rFonts w:ascii="Times New Roman" w:hAnsi="Times New Roman" w:cs="Times New Roman"/>
          <w:sz w:val="28"/>
          <w:szCs w:val="28"/>
        </w:rPr>
        <w:t>. Работа включает в себя приложения.</w:t>
      </w:r>
    </w:p>
    <w:p w14:paraId="671C79FB" w14:textId="77777777" w:rsidR="00C40FAD" w:rsidRDefault="00C40FAD" w:rsidP="00C40FAD">
      <w:pPr>
        <w:pStyle w:val="a3"/>
        <w:spacing w:line="360" w:lineRule="auto"/>
        <w:ind w:left="0" w:firstLine="360"/>
        <w:jc w:val="both"/>
        <w:rPr>
          <w:rFonts w:ascii="Times New Roman" w:hAnsi="Times New Roman" w:cs="Times New Roman"/>
          <w:sz w:val="28"/>
          <w:szCs w:val="28"/>
        </w:rPr>
      </w:pPr>
    </w:p>
    <w:p w14:paraId="4A808DE4"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40D03966"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0F36C22B"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42C3A35E"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665F2C61"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6C368045"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01E3BAA6"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187C3538"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701260B0"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0C142B63"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7CD13AB8"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01C6A92C"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3D54A812"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73C07F06"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3AD5FAC6"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3E023F7E"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774A9C23" w14:textId="77777777" w:rsidR="0026174B" w:rsidRDefault="0026174B" w:rsidP="00C40FAD">
      <w:pPr>
        <w:pStyle w:val="a3"/>
        <w:spacing w:line="360" w:lineRule="auto"/>
        <w:ind w:left="0" w:firstLine="360"/>
        <w:jc w:val="both"/>
        <w:rPr>
          <w:rFonts w:ascii="Times New Roman" w:hAnsi="Times New Roman" w:cs="Times New Roman"/>
          <w:sz w:val="28"/>
          <w:szCs w:val="28"/>
        </w:rPr>
      </w:pPr>
    </w:p>
    <w:p w14:paraId="0454E2FB" w14:textId="77777777" w:rsidR="0026174B" w:rsidRPr="008A3181" w:rsidRDefault="0026174B" w:rsidP="008A3181">
      <w:pPr>
        <w:spacing w:line="360" w:lineRule="auto"/>
        <w:jc w:val="both"/>
        <w:rPr>
          <w:rFonts w:ascii="Times New Roman" w:hAnsi="Times New Roman" w:cs="Times New Roman"/>
          <w:sz w:val="28"/>
          <w:szCs w:val="28"/>
        </w:rPr>
      </w:pPr>
    </w:p>
    <w:p w14:paraId="479458D4" w14:textId="77777777" w:rsidR="00943307" w:rsidRDefault="00943307" w:rsidP="00943307">
      <w:pPr>
        <w:ind w:firstLine="708"/>
        <w:jc w:val="center"/>
        <w:rPr>
          <w:rFonts w:ascii="Times New Roman" w:hAnsi="Times New Roman" w:cs="Times New Roman"/>
          <w:b/>
          <w:sz w:val="28"/>
          <w:szCs w:val="28"/>
        </w:rPr>
      </w:pPr>
      <w:bookmarkStart w:id="2" w:name="_Hlk34303885"/>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8439BF">
        <w:rPr>
          <w:rFonts w:ascii="Times New Roman" w:hAnsi="Times New Roman" w:cs="Times New Roman"/>
          <w:b/>
          <w:sz w:val="28"/>
          <w:szCs w:val="28"/>
        </w:rPr>
        <w:t>ТЕОРЕТИЧЕСКИЕ ОСНОВЫ ОРГАНИЗАЦИИ П</w:t>
      </w:r>
      <w:r>
        <w:rPr>
          <w:rFonts w:ascii="Times New Roman" w:hAnsi="Times New Roman" w:cs="Times New Roman"/>
          <w:b/>
          <w:sz w:val="28"/>
          <w:szCs w:val="28"/>
        </w:rPr>
        <w:t xml:space="preserve">РОЕКТНО </w:t>
      </w:r>
      <w:r w:rsidRPr="008439BF">
        <w:rPr>
          <w:rFonts w:ascii="Times New Roman" w:hAnsi="Times New Roman" w:cs="Times New Roman"/>
          <w:b/>
          <w:noProof/>
          <w:sz w:val="28"/>
          <w:szCs w:val="28"/>
        </w:rPr>
        <w:t>ИССЛЕДОВ</w:t>
      </w:r>
      <w:r>
        <w:rPr>
          <w:rFonts w:ascii="Times New Roman" w:hAnsi="Times New Roman" w:cs="Times New Roman"/>
          <w:b/>
          <w:noProof/>
          <w:sz w:val="28"/>
          <w:szCs w:val="28"/>
        </w:rPr>
        <w:t>А</w:t>
      </w:r>
      <w:r>
        <w:rPr>
          <w:noProof/>
          <w:color w:val="333333"/>
          <w:spacing w:val="-16"/>
          <w:w w:val="96"/>
          <w:sz w:val="13"/>
          <w:szCs w:val="28"/>
        </w:rPr>
        <w:t>.</w:t>
      </w:r>
      <w:r>
        <w:rPr>
          <w:rFonts w:ascii="Times New Roman" w:hAnsi="Times New Roman" w:cs="Times New Roman"/>
          <w:b/>
          <w:noProof/>
          <w:sz w:val="28"/>
          <w:szCs w:val="28"/>
        </w:rPr>
        <w:t>ТЕЛЬСКОЙ ДЕЯТЕЛЬНОСТИ ГЛУХИХ И СЛА</w:t>
      </w:r>
      <w:r>
        <w:rPr>
          <w:noProof/>
          <w:color w:val="333333"/>
          <w:spacing w:val="-16"/>
          <w:w w:val="96"/>
          <w:sz w:val="13"/>
          <w:szCs w:val="28"/>
        </w:rPr>
        <w:t>.</w:t>
      </w:r>
      <w:r>
        <w:rPr>
          <w:rFonts w:ascii="Times New Roman" w:hAnsi="Times New Roman" w:cs="Times New Roman"/>
          <w:b/>
          <w:noProof/>
          <w:sz w:val="28"/>
          <w:szCs w:val="28"/>
        </w:rPr>
        <w:t>БОСЛЫША</w:t>
      </w:r>
      <w:r>
        <w:rPr>
          <w:noProof/>
          <w:color w:val="333333"/>
          <w:spacing w:val="-16"/>
          <w:w w:val="96"/>
          <w:sz w:val="13"/>
          <w:szCs w:val="28"/>
        </w:rPr>
        <w:t>.</w:t>
      </w:r>
      <w:r>
        <w:rPr>
          <w:rFonts w:ascii="Times New Roman" w:hAnsi="Times New Roman" w:cs="Times New Roman"/>
          <w:b/>
          <w:noProof/>
          <w:sz w:val="28"/>
          <w:szCs w:val="28"/>
        </w:rPr>
        <w:t>ЩИХ</w:t>
      </w:r>
      <w:r>
        <w:rPr>
          <w:rFonts w:ascii="Times New Roman" w:hAnsi="Times New Roman" w:cs="Times New Roman"/>
          <w:b/>
          <w:sz w:val="28"/>
          <w:szCs w:val="28"/>
        </w:rPr>
        <w:t xml:space="preserve"> ОБУЧАЮЩИХСЯ</w:t>
      </w:r>
    </w:p>
    <w:p w14:paraId="212085D9" w14:textId="77777777" w:rsidR="00943307" w:rsidRPr="00A02DA4" w:rsidRDefault="00943307" w:rsidP="00943307">
      <w:pPr>
        <w:pStyle w:val="a3"/>
        <w:spacing w:line="360" w:lineRule="auto"/>
        <w:ind w:left="426"/>
        <w:jc w:val="center"/>
        <w:rPr>
          <w:rFonts w:ascii="Times New Roman" w:hAnsi="Times New Roman" w:cs="Times New Roman"/>
          <w:b/>
          <w:sz w:val="28"/>
          <w:szCs w:val="28"/>
        </w:rPr>
      </w:pPr>
      <w:r>
        <w:rPr>
          <w:rFonts w:ascii="Times New Roman" w:hAnsi="Times New Roman" w:cs="Times New Roman"/>
          <w:b/>
          <w:noProof/>
          <w:sz w:val="28"/>
          <w:szCs w:val="28"/>
        </w:rPr>
        <w:lastRenderedPageBreak/>
        <w:t>1.1 Содержа</w:t>
      </w:r>
      <w:r>
        <w:rPr>
          <w:noProof/>
          <w:color w:val="333333"/>
          <w:spacing w:val="-16"/>
          <w:w w:val="96"/>
          <w:sz w:val="13"/>
          <w:szCs w:val="28"/>
        </w:rPr>
        <w:t>.</w:t>
      </w:r>
      <w:r>
        <w:rPr>
          <w:rFonts w:ascii="Times New Roman" w:hAnsi="Times New Roman" w:cs="Times New Roman"/>
          <w:b/>
          <w:noProof/>
          <w:sz w:val="28"/>
          <w:szCs w:val="28"/>
        </w:rPr>
        <w:t>ние понятия «м</w:t>
      </w:r>
      <w:r w:rsidRPr="00A02DA4">
        <w:rPr>
          <w:rFonts w:ascii="Times New Roman" w:hAnsi="Times New Roman" w:cs="Times New Roman"/>
          <w:b/>
          <w:noProof/>
          <w:sz w:val="28"/>
          <w:szCs w:val="28"/>
        </w:rPr>
        <w:t>етод проектов», история возникновения в обр</w:t>
      </w:r>
      <w:r>
        <w:rPr>
          <w:rFonts w:ascii="Times New Roman" w:hAnsi="Times New Roman" w:cs="Times New Roman"/>
          <w:b/>
          <w:noProof/>
          <w:sz w:val="28"/>
          <w:szCs w:val="28"/>
        </w:rPr>
        <w:t>а</w:t>
      </w:r>
      <w:r>
        <w:rPr>
          <w:noProof/>
          <w:color w:val="333333"/>
          <w:spacing w:val="-16"/>
          <w:w w:val="96"/>
          <w:sz w:val="13"/>
          <w:szCs w:val="28"/>
        </w:rPr>
        <w:t>.</w:t>
      </w:r>
      <w:r>
        <w:rPr>
          <w:rFonts w:ascii="Times New Roman" w:hAnsi="Times New Roman" w:cs="Times New Roman"/>
          <w:b/>
          <w:noProof/>
          <w:sz w:val="28"/>
          <w:szCs w:val="28"/>
        </w:rPr>
        <w:t>зова</w:t>
      </w:r>
      <w:r>
        <w:rPr>
          <w:noProof/>
          <w:color w:val="333333"/>
          <w:spacing w:val="-16"/>
          <w:w w:val="96"/>
          <w:sz w:val="13"/>
          <w:szCs w:val="28"/>
        </w:rPr>
        <w:t>.</w:t>
      </w:r>
      <w:r>
        <w:rPr>
          <w:rFonts w:ascii="Times New Roman" w:hAnsi="Times New Roman" w:cs="Times New Roman"/>
          <w:b/>
          <w:noProof/>
          <w:sz w:val="28"/>
          <w:szCs w:val="28"/>
        </w:rPr>
        <w:t xml:space="preserve">тельной сфере. </w:t>
      </w:r>
      <w:r w:rsidRPr="00A02DA4">
        <w:rPr>
          <w:rFonts w:ascii="Times New Roman" w:hAnsi="Times New Roman" w:cs="Times New Roman"/>
          <w:b/>
          <w:noProof/>
          <w:sz w:val="28"/>
          <w:szCs w:val="28"/>
        </w:rPr>
        <w:t>Проектн</w:t>
      </w:r>
      <w:r>
        <w:rPr>
          <w:rFonts w:ascii="Times New Roman" w:hAnsi="Times New Roman" w:cs="Times New Roman"/>
          <w:b/>
          <w:noProof/>
          <w:sz w:val="28"/>
          <w:szCs w:val="28"/>
        </w:rPr>
        <w:t>а</w:t>
      </w:r>
      <w:r>
        <w:rPr>
          <w:noProof/>
          <w:color w:val="333333"/>
          <w:spacing w:val="-16"/>
          <w:w w:val="96"/>
          <w:sz w:val="13"/>
          <w:szCs w:val="28"/>
        </w:rPr>
        <w:t>.</w:t>
      </w:r>
      <w:r>
        <w:rPr>
          <w:rFonts w:ascii="Times New Roman" w:hAnsi="Times New Roman" w:cs="Times New Roman"/>
          <w:b/>
          <w:noProof/>
          <w:sz w:val="28"/>
          <w:szCs w:val="28"/>
        </w:rPr>
        <w:t>я деятельность обуча</w:t>
      </w:r>
      <w:r>
        <w:rPr>
          <w:noProof/>
          <w:color w:val="333333"/>
          <w:spacing w:val="-16"/>
          <w:w w:val="96"/>
          <w:sz w:val="13"/>
          <w:szCs w:val="28"/>
        </w:rPr>
        <w:t>.</w:t>
      </w:r>
      <w:r>
        <w:rPr>
          <w:rFonts w:ascii="Times New Roman" w:hAnsi="Times New Roman" w:cs="Times New Roman"/>
          <w:b/>
          <w:noProof/>
          <w:sz w:val="28"/>
          <w:szCs w:val="28"/>
        </w:rPr>
        <w:t>ющихся в ра</w:t>
      </w:r>
      <w:r>
        <w:rPr>
          <w:noProof/>
          <w:color w:val="333333"/>
          <w:spacing w:val="-16"/>
          <w:w w:val="96"/>
          <w:sz w:val="13"/>
          <w:szCs w:val="28"/>
        </w:rPr>
        <w:t>.</w:t>
      </w:r>
      <w:r>
        <w:rPr>
          <w:rFonts w:ascii="Times New Roman" w:hAnsi="Times New Roman" w:cs="Times New Roman"/>
          <w:b/>
          <w:noProof/>
          <w:sz w:val="28"/>
          <w:szCs w:val="28"/>
        </w:rPr>
        <w:t>мка</w:t>
      </w:r>
      <w:r>
        <w:rPr>
          <w:noProof/>
          <w:color w:val="333333"/>
          <w:spacing w:val="-16"/>
          <w:w w:val="96"/>
          <w:sz w:val="13"/>
          <w:szCs w:val="28"/>
        </w:rPr>
        <w:t>.</w:t>
      </w:r>
      <w:r>
        <w:rPr>
          <w:rFonts w:ascii="Times New Roman" w:hAnsi="Times New Roman" w:cs="Times New Roman"/>
          <w:b/>
          <w:noProof/>
          <w:sz w:val="28"/>
          <w:szCs w:val="28"/>
        </w:rPr>
        <w:t>х ФГОС</w:t>
      </w:r>
    </w:p>
    <w:bookmarkEnd w:id="2"/>
    <w:p w14:paraId="77BB9E96"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t>Проектный метод деятельности обуча</w:t>
      </w:r>
      <w:r>
        <w:rPr>
          <w:noProof/>
          <w:color w:val="333333"/>
          <w:spacing w:val="-16"/>
          <w:w w:val="96"/>
          <w:sz w:val="13"/>
          <w:szCs w:val="28"/>
        </w:rPr>
        <w:t>.</w:t>
      </w:r>
      <w:r>
        <w:rPr>
          <w:rFonts w:ascii="Times New Roman" w:hAnsi="Times New Roman" w:cs="Times New Roman"/>
          <w:noProof/>
          <w:sz w:val="28"/>
          <w:szCs w:val="28"/>
        </w:rPr>
        <w:t xml:space="preserve">ющихся возник ещё во второй половине </w:t>
      </w:r>
      <w:r>
        <w:rPr>
          <w:rFonts w:ascii="Times New Roman" w:hAnsi="Times New Roman" w:cs="Times New Roman"/>
          <w:sz w:val="28"/>
          <w:szCs w:val="28"/>
          <w:lang w:val="en-US"/>
        </w:rPr>
        <w:t>XIX</w:t>
      </w:r>
      <w:r>
        <w:rPr>
          <w:rFonts w:ascii="Times New Roman" w:hAnsi="Times New Roman" w:cs="Times New Roman"/>
          <w:noProof/>
          <w:sz w:val="28"/>
          <w:szCs w:val="28"/>
        </w:rPr>
        <w:t xml:space="preserve"> века</w:t>
      </w:r>
      <w:r>
        <w:rPr>
          <w:noProof/>
          <w:color w:val="333333"/>
          <w:spacing w:val="-16"/>
          <w:w w:val="96"/>
          <w:sz w:val="13"/>
          <w:szCs w:val="28"/>
        </w:rPr>
        <w:t>.</w:t>
      </w:r>
      <w:r>
        <w:rPr>
          <w:rFonts w:ascii="Times New Roman" w:hAnsi="Times New Roman" w:cs="Times New Roman"/>
          <w:noProof/>
          <w:sz w:val="28"/>
          <w:szCs w:val="28"/>
        </w:rPr>
        <w:t xml:space="preserve"> в школа</w:t>
      </w:r>
      <w:r>
        <w:rPr>
          <w:noProof/>
          <w:color w:val="333333"/>
          <w:spacing w:val="-16"/>
          <w:w w:val="96"/>
          <w:sz w:val="13"/>
          <w:szCs w:val="28"/>
        </w:rPr>
        <w:t>.</w:t>
      </w:r>
      <w:r>
        <w:rPr>
          <w:rFonts w:ascii="Times New Roman" w:hAnsi="Times New Roman" w:cs="Times New Roman"/>
          <w:noProof/>
          <w:sz w:val="28"/>
          <w:szCs w:val="28"/>
        </w:rPr>
        <w:t>х США</w:t>
      </w:r>
      <w:r>
        <w:rPr>
          <w:noProof/>
          <w:color w:val="333333"/>
          <w:spacing w:val="-16"/>
          <w:w w:val="96"/>
          <w:sz w:val="13"/>
          <w:szCs w:val="28"/>
        </w:rPr>
        <w:t>.</w:t>
      </w:r>
      <w:r>
        <w:rPr>
          <w:rFonts w:ascii="Times New Roman" w:hAnsi="Times New Roman" w:cs="Times New Roman"/>
          <w:noProof/>
          <w:sz w:val="28"/>
          <w:szCs w:val="28"/>
        </w:rPr>
        <w:t xml:space="preserve">. </w:t>
      </w:r>
      <w:r w:rsidRPr="00AE4043">
        <w:rPr>
          <w:rFonts w:ascii="Times New Roman" w:hAnsi="Times New Roman" w:cs="Times New Roman"/>
          <w:noProof/>
          <w:sz w:val="28"/>
          <w:szCs w:val="28"/>
        </w:rPr>
        <w:t>В его основе леж</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ли концепции «пра</w:t>
      </w:r>
      <w:r>
        <w:rPr>
          <w:noProof/>
          <w:color w:val="333333"/>
          <w:spacing w:val="-16"/>
          <w:w w:val="96"/>
          <w:sz w:val="13"/>
          <w:szCs w:val="28"/>
        </w:rPr>
        <w:t>.</w:t>
      </w:r>
      <w:r>
        <w:rPr>
          <w:rFonts w:ascii="Times New Roman" w:hAnsi="Times New Roman" w:cs="Times New Roman"/>
          <w:noProof/>
          <w:sz w:val="28"/>
          <w:szCs w:val="28"/>
        </w:rPr>
        <w:t>гма</w:t>
      </w:r>
      <w:r>
        <w:rPr>
          <w:noProof/>
          <w:color w:val="333333"/>
          <w:spacing w:val="-16"/>
          <w:w w:val="96"/>
          <w:sz w:val="13"/>
          <w:szCs w:val="28"/>
        </w:rPr>
        <w:t>.</w:t>
      </w:r>
      <w:r>
        <w:rPr>
          <w:rFonts w:ascii="Times New Roman" w:hAnsi="Times New Roman" w:cs="Times New Roman"/>
          <w:noProof/>
          <w:sz w:val="28"/>
          <w:szCs w:val="28"/>
        </w:rPr>
        <w:t>тической педа</w:t>
      </w:r>
      <w:r>
        <w:rPr>
          <w:noProof/>
          <w:color w:val="333333"/>
          <w:spacing w:val="-16"/>
          <w:w w:val="96"/>
          <w:sz w:val="13"/>
          <w:szCs w:val="28"/>
        </w:rPr>
        <w:t>.</w:t>
      </w:r>
      <w:r>
        <w:rPr>
          <w:rFonts w:ascii="Times New Roman" w:hAnsi="Times New Roman" w:cs="Times New Roman"/>
          <w:noProof/>
          <w:sz w:val="28"/>
          <w:szCs w:val="28"/>
        </w:rPr>
        <w:t>гогики», основа</w:t>
      </w:r>
      <w:r>
        <w:rPr>
          <w:noProof/>
          <w:color w:val="333333"/>
          <w:spacing w:val="-16"/>
          <w:w w:val="96"/>
          <w:sz w:val="13"/>
          <w:szCs w:val="28"/>
        </w:rPr>
        <w:t>.</w:t>
      </w:r>
      <w:r>
        <w:rPr>
          <w:rFonts w:ascii="Times New Roman" w:hAnsi="Times New Roman" w:cs="Times New Roman"/>
          <w:noProof/>
          <w:sz w:val="28"/>
          <w:szCs w:val="28"/>
        </w:rPr>
        <w:t xml:space="preserve">нные Джоном </w:t>
      </w:r>
      <w:r w:rsidRPr="00AE4043">
        <w:rPr>
          <w:rFonts w:ascii="Times New Roman" w:hAnsi="Times New Roman" w:cs="Times New Roman"/>
          <w:sz w:val="28"/>
          <w:szCs w:val="28"/>
        </w:rPr>
        <w:t>Дьюи</w:t>
      </w:r>
      <w:r w:rsidRPr="00AE4043">
        <w:rPr>
          <w:rFonts w:ascii="Times New Roman" w:hAnsi="Times New Roman" w:cs="Times New Roman"/>
          <w:noProof/>
          <w:sz w:val="28"/>
          <w:szCs w:val="28"/>
        </w:rPr>
        <w:t>. Основн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я идея метода</w:t>
      </w:r>
      <w:r>
        <w:rPr>
          <w:noProof/>
          <w:color w:val="333333"/>
          <w:spacing w:val="-16"/>
          <w:w w:val="96"/>
          <w:sz w:val="13"/>
          <w:szCs w:val="28"/>
        </w:rPr>
        <w:t>.</w:t>
      </w:r>
      <w:r>
        <w:rPr>
          <w:rFonts w:ascii="Times New Roman" w:hAnsi="Times New Roman" w:cs="Times New Roman"/>
          <w:noProof/>
          <w:sz w:val="28"/>
          <w:szCs w:val="28"/>
        </w:rPr>
        <w:t xml:space="preserve"> - а</w:t>
      </w:r>
      <w:r>
        <w:rPr>
          <w:noProof/>
          <w:color w:val="333333"/>
          <w:spacing w:val="-16"/>
          <w:w w:val="96"/>
          <w:sz w:val="13"/>
          <w:szCs w:val="28"/>
        </w:rPr>
        <w:t>.</w:t>
      </w:r>
      <w:r>
        <w:rPr>
          <w:rFonts w:ascii="Times New Roman" w:hAnsi="Times New Roman" w:cs="Times New Roman"/>
          <w:noProof/>
          <w:sz w:val="28"/>
          <w:szCs w:val="28"/>
        </w:rPr>
        <w:t>ктивное обучение через своевременную деятельность  с учетом их личных интересов. Ва</w:t>
      </w:r>
      <w:r>
        <w:rPr>
          <w:noProof/>
          <w:color w:val="333333"/>
          <w:spacing w:val="-16"/>
          <w:w w:val="96"/>
          <w:sz w:val="13"/>
          <w:szCs w:val="28"/>
        </w:rPr>
        <w:t>.</w:t>
      </w:r>
      <w:r>
        <w:rPr>
          <w:rFonts w:ascii="Times New Roman" w:hAnsi="Times New Roman" w:cs="Times New Roman"/>
          <w:noProof/>
          <w:sz w:val="28"/>
          <w:szCs w:val="28"/>
        </w:rPr>
        <w:t>жным а</w:t>
      </w:r>
      <w:r>
        <w:rPr>
          <w:noProof/>
          <w:color w:val="333333"/>
          <w:spacing w:val="-16"/>
          <w:w w:val="96"/>
          <w:sz w:val="13"/>
          <w:szCs w:val="28"/>
        </w:rPr>
        <w:t>.</w:t>
      </w:r>
      <w:r>
        <w:rPr>
          <w:rFonts w:ascii="Times New Roman" w:hAnsi="Times New Roman" w:cs="Times New Roman"/>
          <w:noProof/>
          <w:sz w:val="28"/>
          <w:szCs w:val="28"/>
        </w:rPr>
        <w:t>спектом проектного метода</w:t>
      </w:r>
      <w:r>
        <w:rPr>
          <w:noProof/>
          <w:color w:val="333333"/>
          <w:spacing w:val="-16"/>
          <w:w w:val="96"/>
          <w:sz w:val="13"/>
          <w:szCs w:val="28"/>
        </w:rPr>
        <w:t>.</w:t>
      </w:r>
      <w:r>
        <w:rPr>
          <w:rFonts w:ascii="Times New Roman" w:hAnsi="Times New Roman" w:cs="Times New Roman"/>
          <w:noProof/>
          <w:sz w:val="28"/>
          <w:szCs w:val="28"/>
        </w:rPr>
        <w:t xml:space="preserve"> является: пробуждение интереса</w:t>
      </w:r>
      <w:r>
        <w:rPr>
          <w:noProof/>
          <w:color w:val="333333"/>
          <w:spacing w:val="-16"/>
          <w:w w:val="96"/>
          <w:sz w:val="13"/>
          <w:szCs w:val="28"/>
        </w:rPr>
        <w:t>.</w:t>
      </w:r>
      <w:r>
        <w:rPr>
          <w:rFonts w:ascii="Times New Roman" w:hAnsi="Times New Roman" w:cs="Times New Roman"/>
          <w:noProof/>
          <w:sz w:val="28"/>
          <w:szCs w:val="28"/>
        </w:rPr>
        <w:t xml:space="preserve"> учеников к приобрета</w:t>
      </w:r>
      <w:r>
        <w:rPr>
          <w:noProof/>
          <w:color w:val="333333"/>
          <w:spacing w:val="-16"/>
          <w:w w:val="96"/>
          <w:sz w:val="13"/>
          <w:szCs w:val="28"/>
        </w:rPr>
        <w:t>.</w:t>
      </w:r>
      <w:r>
        <w:rPr>
          <w:rFonts w:ascii="Times New Roman" w:hAnsi="Times New Roman" w:cs="Times New Roman"/>
          <w:noProof/>
          <w:sz w:val="28"/>
          <w:szCs w:val="28"/>
        </w:rPr>
        <w:t>емым зна</w:t>
      </w:r>
      <w:r>
        <w:rPr>
          <w:noProof/>
          <w:color w:val="333333"/>
          <w:spacing w:val="-16"/>
          <w:w w:val="96"/>
          <w:sz w:val="13"/>
          <w:szCs w:val="28"/>
        </w:rPr>
        <w:t>.</w:t>
      </w:r>
      <w:r>
        <w:rPr>
          <w:rFonts w:ascii="Times New Roman" w:hAnsi="Times New Roman" w:cs="Times New Roman"/>
          <w:noProof/>
          <w:sz w:val="28"/>
          <w:szCs w:val="28"/>
        </w:rPr>
        <w:t xml:space="preserve">ниям. Метод </w:t>
      </w:r>
      <w:r>
        <w:rPr>
          <w:rFonts w:ascii="Times New Roman" w:hAnsi="Times New Roman" w:cs="Times New Roman"/>
          <w:sz w:val="28"/>
          <w:szCs w:val="28"/>
        </w:rPr>
        <w:t>Дьюи</w:t>
      </w:r>
      <w:r>
        <w:rPr>
          <w:rFonts w:ascii="Times New Roman" w:hAnsi="Times New Roman" w:cs="Times New Roman"/>
          <w:noProof/>
          <w:sz w:val="28"/>
          <w:szCs w:val="28"/>
        </w:rPr>
        <w:t xml:space="preserve"> получил широкое ра</w:t>
      </w:r>
      <w:r>
        <w:rPr>
          <w:noProof/>
          <w:color w:val="333333"/>
          <w:spacing w:val="-16"/>
          <w:w w:val="96"/>
          <w:sz w:val="13"/>
          <w:szCs w:val="28"/>
        </w:rPr>
        <w:t>.</w:t>
      </w:r>
      <w:r>
        <w:rPr>
          <w:rFonts w:ascii="Times New Roman" w:hAnsi="Times New Roman" w:cs="Times New Roman"/>
          <w:noProof/>
          <w:sz w:val="28"/>
          <w:szCs w:val="28"/>
        </w:rPr>
        <w:t>спростра</w:t>
      </w:r>
      <w:r>
        <w:rPr>
          <w:noProof/>
          <w:color w:val="333333"/>
          <w:spacing w:val="-16"/>
          <w:w w:val="96"/>
          <w:sz w:val="13"/>
          <w:szCs w:val="28"/>
        </w:rPr>
        <w:t>.</w:t>
      </w:r>
      <w:r>
        <w:rPr>
          <w:rFonts w:ascii="Times New Roman" w:hAnsi="Times New Roman" w:cs="Times New Roman"/>
          <w:noProof/>
          <w:sz w:val="28"/>
          <w:szCs w:val="28"/>
        </w:rPr>
        <w:t>нение в ра</w:t>
      </w:r>
      <w:r>
        <w:rPr>
          <w:noProof/>
          <w:color w:val="333333"/>
          <w:spacing w:val="-16"/>
          <w:w w:val="96"/>
          <w:sz w:val="13"/>
          <w:szCs w:val="28"/>
        </w:rPr>
        <w:t>.</w:t>
      </w:r>
      <w:r>
        <w:rPr>
          <w:rFonts w:ascii="Times New Roman" w:hAnsi="Times New Roman" w:cs="Times New Roman"/>
          <w:noProof/>
          <w:sz w:val="28"/>
          <w:szCs w:val="28"/>
        </w:rPr>
        <w:t>зличных учебных за</w:t>
      </w:r>
      <w:r>
        <w:rPr>
          <w:noProof/>
          <w:color w:val="333333"/>
          <w:spacing w:val="-16"/>
          <w:w w:val="96"/>
          <w:sz w:val="13"/>
          <w:szCs w:val="28"/>
        </w:rPr>
        <w:t>.</w:t>
      </w:r>
      <w:r>
        <w:rPr>
          <w:rFonts w:ascii="Times New Roman" w:hAnsi="Times New Roman" w:cs="Times New Roman"/>
          <w:noProof/>
          <w:sz w:val="28"/>
          <w:szCs w:val="28"/>
        </w:rPr>
        <w:t>ведениях. Его последова</w:t>
      </w:r>
      <w:r>
        <w:rPr>
          <w:noProof/>
          <w:color w:val="333333"/>
          <w:spacing w:val="-16"/>
          <w:w w:val="96"/>
          <w:sz w:val="13"/>
          <w:szCs w:val="28"/>
        </w:rPr>
        <w:t>.</w:t>
      </w:r>
      <w:r>
        <w:rPr>
          <w:rFonts w:ascii="Times New Roman" w:hAnsi="Times New Roman" w:cs="Times New Roman"/>
          <w:noProof/>
          <w:sz w:val="28"/>
          <w:szCs w:val="28"/>
        </w:rPr>
        <w:t>телями ста</w:t>
      </w:r>
      <w:r>
        <w:rPr>
          <w:noProof/>
          <w:color w:val="333333"/>
          <w:spacing w:val="-16"/>
          <w:w w:val="96"/>
          <w:sz w:val="13"/>
          <w:szCs w:val="28"/>
        </w:rPr>
        <w:t>.</w:t>
      </w:r>
      <w:r>
        <w:rPr>
          <w:rFonts w:ascii="Times New Roman" w:hAnsi="Times New Roman" w:cs="Times New Roman"/>
          <w:noProof/>
          <w:sz w:val="28"/>
          <w:szCs w:val="28"/>
        </w:rPr>
        <w:t xml:space="preserve">ли Е. </w:t>
      </w:r>
      <w:proofErr w:type="spellStart"/>
      <w:r>
        <w:rPr>
          <w:rFonts w:ascii="Times New Roman" w:hAnsi="Times New Roman" w:cs="Times New Roman"/>
          <w:sz w:val="28"/>
          <w:szCs w:val="28"/>
        </w:rPr>
        <w:t>Паркхерст</w:t>
      </w:r>
      <w:proofErr w:type="spellEnd"/>
      <w:r>
        <w:rPr>
          <w:rFonts w:ascii="Times New Roman" w:hAnsi="Times New Roman" w:cs="Times New Roman"/>
          <w:noProof/>
          <w:sz w:val="28"/>
          <w:szCs w:val="28"/>
        </w:rPr>
        <w:t xml:space="preserve"> и В. </w:t>
      </w:r>
      <w:proofErr w:type="spellStart"/>
      <w:r>
        <w:rPr>
          <w:rFonts w:ascii="Times New Roman" w:hAnsi="Times New Roman" w:cs="Times New Roman"/>
          <w:sz w:val="28"/>
          <w:szCs w:val="28"/>
        </w:rPr>
        <w:t>Килпатрик</w:t>
      </w:r>
      <w:proofErr w:type="spellEnd"/>
      <w:r>
        <w:rPr>
          <w:rFonts w:ascii="Times New Roman" w:hAnsi="Times New Roman" w:cs="Times New Roman"/>
          <w:sz w:val="28"/>
          <w:szCs w:val="28"/>
        </w:rPr>
        <w:t>.</w:t>
      </w:r>
    </w:p>
    <w:p w14:paraId="73BFC8A4"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t>Уча</w:t>
      </w:r>
      <w:r>
        <w:rPr>
          <w:noProof/>
          <w:color w:val="333333"/>
          <w:spacing w:val="-16"/>
          <w:w w:val="96"/>
          <w:sz w:val="13"/>
          <w:szCs w:val="28"/>
        </w:rPr>
        <w:t>.</w:t>
      </w:r>
      <w:r>
        <w:rPr>
          <w:rFonts w:ascii="Times New Roman" w:hAnsi="Times New Roman" w:cs="Times New Roman"/>
          <w:noProof/>
          <w:sz w:val="28"/>
          <w:szCs w:val="28"/>
        </w:rPr>
        <w:t>щиеся</w:t>
      </w:r>
      <w:r w:rsidRPr="00AE4043">
        <w:rPr>
          <w:rFonts w:ascii="Times New Roman" w:hAnsi="Times New Roman" w:cs="Times New Roman"/>
          <w:noProof/>
          <w:sz w:val="28"/>
          <w:szCs w:val="28"/>
        </w:rPr>
        <w:t xml:space="preserve"> получ</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ли зна</w:t>
      </w:r>
      <w:r>
        <w:rPr>
          <w:noProof/>
          <w:color w:val="333333"/>
          <w:spacing w:val="-16"/>
          <w:w w:val="96"/>
          <w:sz w:val="13"/>
          <w:szCs w:val="28"/>
        </w:rPr>
        <w:t>.</w:t>
      </w:r>
      <w:r>
        <w:rPr>
          <w:rFonts w:ascii="Times New Roman" w:hAnsi="Times New Roman" w:cs="Times New Roman"/>
          <w:noProof/>
          <w:sz w:val="28"/>
          <w:szCs w:val="28"/>
        </w:rPr>
        <w:t>ния на</w:t>
      </w:r>
      <w:r>
        <w:rPr>
          <w:noProof/>
          <w:color w:val="333333"/>
          <w:spacing w:val="-16"/>
          <w:w w:val="96"/>
          <w:sz w:val="13"/>
          <w:szCs w:val="28"/>
        </w:rPr>
        <w:t>.</w:t>
      </w:r>
      <w:r>
        <w:rPr>
          <w:rFonts w:ascii="Times New Roman" w:hAnsi="Times New Roman" w:cs="Times New Roman"/>
          <w:noProof/>
          <w:sz w:val="28"/>
          <w:szCs w:val="28"/>
        </w:rPr>
        <w:t xml:space="preserve"> собственном опыте, реша</w:t>
      </w:r>
      <w:r>
        <w:rPr>
          <w:noProof/>
          <w:color w:val="333333"/>
          <w:spacing w:val="-16"/>
          <w:w w:val="96"/>
          <w:sz w:val="13"/>
          <w:szCs w:val="28"/>
        </w:rPr>
        <w:t>.</w:t>
      </w:r>
      <w:r>
        <w:rPr>
          <w:rFonts w:ascii="Times New Roman" w:hAnsi="Times New Roman" w:cs="Times New Roman"/>
          <w:noProof/>
          <w:sz w:val="28"/>
          <w:szCs w:val="28"/>
        </w:rPr>
        <w:t>я жизненные за</w:t>
      </w:r>
      <w:r>
        <w:rPr>
          <w:noProof/>
          <w:color w:val="333333"/>
          <w:spacing w:val="-16"/>
          <w:w w:val="96"/>
          <w:sz w:val="13"/>
          <w:szCs w:val="28"/>
        </w:rPr>
        <w:t>.</w:t>
      </w:r>
      <w:r>
        <w:rPr>
          <w:rFonts w:ascii="Times New Roman" w:hAnsi="Times New Roman" w:cs="Times New Roman"/>
          <w:noProof/>
          <w:sz w:val="28"/>
          <w:szCs w:val="28"/>
        </w:rPr>
        <w:t>да</w:t>
      </w:r>
      <w:r>
        <w:rPr>
          <w:noProof/>
          <w:color w:val="333333"/>
          <w:spacing w:val="-16"/>
          <w:w w:val="96"/>
          <w:sz w:val="13"/>
          <w:szCs w:val="28"/>
        </w:rPr>
        <w:t>.</w:t>
      </w:r>
      <w:r>
        <w:rPr>
          <w:rFonts w:ascii="Times New Roman" w:hAnsi="Times New Roman" w:cs="Times New Roman"/>
          <w:noProof/>
          <w:sz w:val="28"/>
          <w:szCs w:val="28"/>
        </w:rPr>
        <w:t>чи. Столкнувшись с определенными трудностями в обучении и пра</w:t>
      </w:r>
      <w:r>
        <w:rPr>
          <w:noProof/>
          <w:color w:val="333333"/>
          <w:spacing w:val="-16"/>
          <w:w w:val="96"/>
          <w:sz w:val="13"/>
          <w:szCs w:val="28"/>
        </w:rPr>
        <w:t>.</w:t>
      </w:r>
      <w:r>
        <w:rPr>
          <w:rFonts w:ascii="Times New Roman" w:hAnsi="Times New Roman" w:cs="Times New Roman"/>
          <w:noProof/>
          <w:sz w:val="28"/>
          <w:szCs w:val="28"/>
        </w:rPr>
        <w:t>ктике, они</w:t>
      </w:r>
      <w:r w:rsidRPr="00AE4043">
        <w:rPr>
          <w:rFonts w:ascii="Times New Roman" w:hAnsi="Times New Roman" w:cs="Times New Roman"/>
          <w:noProof/>
          <w:sz w:val="28"/>
          <w:szCs w:val="28"/>
        </w:rPr>
        <w:t xml:space="preserve"> обр</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ща</w:t>
      </w:r>
      <w:r>
        <w:rPr>
          <w:noProof/>
          <w:color w:val="333333"/>
          <w:spacing w:val="-16"/>
          <w:w w:val="96"/>
          <w:sz w:val="13"/>
          <w:szCs w:val="28"/>
        </w:rPr>
        <w:t>.</w:t>
      </w:r>
      <w:r>
        <w:rPr>
          <w:rFonts w:ascii="Times New Roman" w:hAnsi="Times New Roman" w:cs="Times New Roman"/>
          <w:noProof/>
          <w:sz w:val="28"/>
          <w:szCs w:val="28"/>
        </w:rPr>
        <w:t>ются к теории. Этот метод обучения быстро ра</w:t>
      </w:r>
      <w:r>
        <w:rPr>
          <w:noProof/>
          <w:color w:val="333333"/>
          <w:spacing w:val="-16"/>
          <w:w w:val="96"/>
          <w:sz w:val="13"/>
          <w:szCs w:val="28"/>
        </w:rPr>
        <w:t>.</w:t>
      </w:r>
      <w:r>
        <w:rPr>
          <w:rFonts w:ascii="Times New Roman" w:hAnsi="Times New Roman" w:cs="Times New Roman"/>
          <w:noProof/>
          <w:sz w:val="28"/>
          <w:szCs w:val="28"/>
        </w:rPr>
        <w:t>спростра</w:t>
      </w:r>
      <w:r>
        <w:rPr>
          <w:noProof/>
          <w:color w:val="333333"/>
          <w:spacing w:val="-16"/>
          <w:w w:val="96"/>
          <w:sz w:val="13"/>
          <w:szCs w:val="28"/>
        </w:rPr>
        <w:t>.</w:t>
      </w:r>
      <w:r>
        <w:rPr>
          <w:rFonts w:ascii="Times New Roman" w:hAnsi="Times New Roman" w:cs="Times New Roman"/>
          <w:noProof/>
          <w:sz w:val="28"/>
          <w:szCs w:val="28"/>
        </w:rPr>
        <w:t>нился в крупных а</w:t>
      </w:r>
      <w:r>
        <w:rPr>
          <w:noProof/>
          <w:color w:val="333333"/>
          <w:spacing w:val="-16"/>
          <w:w w:val="96"/>
          <w:sz w:val="13"/>
          <w:szCs w:val="28"/>
        </w:rPr>
        <w:t>.</w:t>
      </w:r>
      <w:r>
        <w:rPr>
          <w:rFonts w:ascii="Times New Roman" w:hAnsi="Times New Roman" w:cs="Times New Roman"/>
          <w:noProof/>
          <w:sz w:val="28"/>
          <w:szCs w:val="28"/>
        </w:rPr>
        <w:t>мерика</w:t>
      </w:r>
      <w:r>
        <w:rPr>
          <w:noProof/>
          <w:color w:val="333333"/>
          <w:spacing w:val="-16"/>
          <w:w w:val="96"/>
          <w:sz w:val="13"/>
          <w:szCs w:val="28"/>
        </w:rPr>
        <w:t>.</w:t>
      </w:r>
      <w:r>
        <w:rPr>
          <w:rFonts w:ascii="Times New Roman" w:hAnsi="Times New Roman" w:cs="Times New Roman"/>
          <w:noProof/>
          <w:sz w:val="28"/>
          <w:szCs w:val="28"/>
        </w:rPr>
        <w:t>нских школа</w:t>
      </w:r>
      <w:r>
        <w:rPr>
          <w:noProof/>
          <w:color w:val="333333"/>
          <w:spacing w:val="-16"/>
          <w:w w:val="96"/>
          <w:sz w:val="13"/>
          <w:szCs w:val="28"/>
        </w:rPr>
        <w:t>.</w:t>
      </w:r>
      <w:r>
        <w:rPr>
          <w:rFonts w:ascii="Times New Roman" w:hAnsi="Times New Roman" w:cs="Times New Roman"/>
          <w:noProof/>
          <w:sz w:val="28"/>
          <w:szCs w:val="28"/>
        </w:rPr>
        <w:t>х. Многие учителя ста</w:t>
      </w:r>
      <w:r>
        <w:rPr>
          <w:noProof/>
          <w:color w:val="333333"/>
          <w:spacing w:val="-16"/>
          <w:w w:val="96"/>
          <w:sz w:val="13"/>
          <w:szCs w:val="28"/>
        </w:rPr>
        <w:t>.</w:t>
      </w:r>
      <w:r>
        <w:rPr>
          <w:rFonts w:ascii="Times New Roman" w:hAnsi="Times New Roman" w:cs="Times New Roman"/>
          <w:noProof/>
          <w:sz w:val="28"/>
          <w:szCs w:val="28"/>
        </w:rPr>
        <w:t>ли использова</w:t>
      </w:r>
      <w:r>
        <w:rPr>
          <w:noProof/>
          <w:color w:val="333333"/>
          <w:spacing w:val="-16"/>
          <w:w w:val="96"/>
          <w:sz w:val="13"/>
          <w:szCs w:val="28"/>
        </w:rPr>
        <w:t>.</w:t>
      </w:r>
      <w:r>
        <w:rPr>
          <w:rFonts w:ascii="Times New Roman" w:hAnsi="Times New Roman" w:cs="Times New Roman"/>
          <w:noProof/>
          <w:sz w:val="28"/>
          <w:szCs w:val="28"/>
        </w:rPr>
        <w:t>ть его в учебном процессе. Следова</w:t>
      </w:r>
      <w:r>
        <w:rPr>
          <w:noProof/>
          <w:color w:val="333333"/>
          <w:spacing w:val="-16"/>
          <w:w w:val="96"/>
          <w:sz w:val="13"/>
          <w:szCs w:val="28"/>
        </w:rPr>
        <w:t>.</w:t>
      </w:r>
      <w:r>
        <w:rPr>
          <w:rFonts w:ascii="Times New Roman" w:hAnsi="Times New Roman" w:cs="Times New Roman"/>
          <w:noProof/>
          <w:sz w:val="28"/>
          <w:szCs w:val="28"/>
        </w:rPr>
        <w:t>тельно, возникла</w:t>
      </w:r>
      <w:r>
        <w:rPr>
          <w:noProof/>
          <w:color w:val="333333"/>
          <w:spacing w:val="-16"/>
          <w:w w:val="96"/>
          <w:sz w:val="13"/>
          <w:szCs w:val="28"/>
        </w:rPr>
        <w:t>.</w:t>
      </w:r>
      <w:r>
        <w:rPr>
          <w:rFonts w:ascii="Times New Roman" w:hAnsi="Times New Roman" w:cs="Times New Roman"/>
          <w:noProof/>
          <w:sz w:val="28"/>
          <w:szCs w:val="28"/>
        </w:rPr>
        <w:t xml:space="preserve"> необходимость в теоретическом осмыслении и описа</w:t>
      </w:r>
      <w:r>
        <w:rPr>
          <w:noProof/>
          <w:color w:val="333333"/>
          <w:spacing w:val="-16"/>
          <w:w w:val="96"/>
          <w:sz w:val="13"/>
          <w:szCs w:val="28"/>
        </w:rPr>
        <w:t>.</w:t>
      </w:r>
      <w:r>
        <w:rPr>
          <w:rFonts w:ascii="Times New Roman" w:hAnsi="Times New Roman" w:cs="Times New Roman"/>
          <w:noProof/>
          <w:sz w:val="28"/>
          <w:szCs w:val="28"/>
        </w:rPr>
        <w:t>нии методологии препода</w:t>
      </w:r>
      <w:r>
        <w:rPr>
          <w:noProof/>
          <w:color w:val="333333"/>
          <w:spacing w:val="-16"/>
          <w:w w:val="96"/>
          <w:sz w:val="13"/>
          <w:szCs w:val="28"/>
        </w:rPr>
        <w:t>.</w:t>
      </w:r>
      <w:r>
        <w:rPr>
          <w:rFonts w:ascii="Times New Roman" w:hAnsi="Times New Roman" w:cs="Times New Roman"/>
          <w:noProof/>
          <w:sz w:val="28"/>
          <w:szCs w:val="28"/>
        </w:rPr>
        <w:t>ва</w:t>
      </w:r>
      <w:r>
        <w:rPr>
          <w:noProof/>
          <w:color w:val="333333"/>
          <w:spacing w:val="-16"/>
          <w:w w:val="96"/>
          <w:sz w:val="13"/>
          <w:szCs w:val="28"/>
        </w:rPr>
        <w:t>.</w:t>
      </w:r>
      <w:r>
        <w:rPr>
          <w:rFonts w:ascii="Times New Roman" w:hAnsi="Times New Roman" w:cs="Times New Roman"/>
          <w:noProof/>
          <w:sz w:val="28"/>
          <w:szCs w:val="28"/>
        </w:rPr>
        <w:t>ния проекта</w:t>
      </w:r>
      <w:r>
        <w:rPr>
          <w:noProof/>
          <w:color w:val="333333"/>
          <w:spacing w:val="-16"/>
          <w:w w:val="96"/>
          <w:sz w:val="13"/>
          <w:szCs w:val="28"/>
        </w:rPr>
        <w:t>.</w:t>
      </w:r>
      <w:r>
        <w:rPr>
          <w:rFonts w:ascii="Times New Roman" w:hAnsi="Times New Roman" w:cs="Times New Roman"/>
          <w:noProof/>
          <w:sz w:val="28"/>
          <w:szCs w:val="28"/>
        </w:rPr>
        <w:t>. Это сдела</w:t>
      </w:r>
      <w:r>
        <w:rPr>
          <w:noProof/>
          <w:color w:val="333333"/>
          <w:spacing w:val="-16"/>
          <w:w w:val="96"/>
          <w:sz w:val="13"/>
          <w:szCs w:val="28"/>
        </w:rPr>
        <w:t>.</w:t>
      </w:r>
      <w:r>
        <w:rPr>
          <w:rFonts w:ascii="Times New Roman" w:hAnsi="Times New Roman" w:cs="Times New Roman"/>
          <w:noProof/>
          <w:sz w:val="28"/>
          <w:szCs w:val="28"/>
        </w:rPr>
        <w:t xml:space="preserve">л </w:t>
      </w:r>
      <w:r>
        <w:rPr>
          <w:rFonts w:ascii="Times New Roman" w:hAnsi="Times New Roman" w:cs="Times New Roman"/>
          <w:sz w:val="28"/>
          <w:szCs w:val="28"/>
        </w:rPr>
        <w:t xml:space="preserve">         </w:t>
      </w:r>
      <w:r w:rsidRPr="00AE4043">
        <w:rPr>
          <w:rFonts w:ascii="Times New Roman" w:hAnsi="Times New Roman" w:cs="Times New Roman"/>
          <w:sz w:val="28"/>
          <w:szCs w:val="28"/>
        </w:rPr>
        <w:t xml:space="preserve">У. </w:t>
      </w:r>
      <w:r w:rsidRPr="00AE4043">
        <w:rPr>
          <w:rFonts w:ascii="Times New Roman" w:hAnsi="Times New Roman" w:cs="Times New Roman"/>
          <w:noProof/>
          <w:sz w:val="28"/>
          <w:szCs w:val="28"/>
        </w:rPr>
        <w:t>Килп</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трик</w:t>
      </w:r>
      <w:r w:rsidRPr="00AE4043">
        <w:rPr>
          <w:rFonts w:ascii="Times New Roman" w:hAnsi="Times New Roman" w:cs="Times New Roman"/>
          <w:noProof/>
          <w:sz w:val="28"/>
          <w:szCs w:val="28"/>
        </w:rPr>
        <w:t>, ученик Джон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 xml:space="preserve"> </w:t>
      </w:r>
      <w:r w:rsidRPr="00AE4043">
        <w:rPr>
          <w:rFonts w:ascii="Times New Roman" w:hAnsi="Times New Roman" w:cs="Times New Roman"/>
          <w:sz w:val="28"/>
          <w:szCs w:val="28"/>
        </w:rPr>
        <w:t>Дьюи.</w:t>
      </w:r>
      <w:r w:rsidRPr="00943307">
        <w:rPr>
          <w:rFonts w:ascii="Times New Roman" w:hAnsi="Times New Roman" w:cs="Times New Roman"/>
          <w:sz w:val="28"/>
          <w:szCs w:val="28"/>
        </w:rPr>
        <w:t xml:space="preserve"> </w:t>
      </w:r>
      <w:r>
        <w:rPr>
          <w:rFonts w:ascii="Times New Roman" w:hAnsi="Times New Roman" w:cs="Times New Roman"/>
          <w:noProof/>
          <w:sz w:val="28"/>
          <w:szCs w:val="28"/>
        </w:rPr>
        <w:t>О</w:t>
      </w:r>
      <w:r>
        <w:rPr>
          <w:rFonts w:ascii="Times New Roman" w:hAnsi="Times New Roman" w:cs="Times New Roman"/>
          <w:sz w:val="28"/>
          <w:szCs w:val="28"/>
        </w:rPr>
        <w:t>н</w:t>
      </w:r>
      <w:r>
        <w:rPr>
          <w:rFonts w:ascii="Times New Roman" w:hAnsi="Times New Roman" w:cs="Times New Roman"/>
          <w:noProof/>
          <w:sz w:val="28"/>
          <w:szCs w:val="28"/>
        </w:rPr>
        <w:t xml:space="preserve"> сформулирова</w:t>
      </w:r>
      <w:r>
        <w:rPr>
          <w:noProof/>
          <w:color w:val="333333"/>
          <w:spacing w:val="-16"/>
          <w:w w:val="96"/>
          <w:sz w:val="13"/>
          <w:szCs w:val="28"/>
        </w:rPr>
        <w:t>.</w:t>
      </w:r>
      <w:r>
        <w:rPr>
          <w:rFonts w:ascii="Times New Roman" w:hAnsi="Times New Roman" w:cs="Times New Roman"/>
          <w:noProof/>
          <w:sz w:val="28"/>
          <w:szCs w:val="28"/>
        </w:rPr>
        <w:t>л вывод, что психология ребенка</w:t>
      </w:r>
      <w:r>
        <w:rPr>
          <w:noProof/>
          <w:color w:val="333333"/>
          <w:spacing w:val="-16"/>
          <w:w w:val="96"/>
          <w:sz w:val="13"/>
          <w:szCs w:val="28"/>
        </w:rPr>
        <w:t>.</w:t>
      </w:r>
      <w:r>
        <w:rPr>
          <w:rFonts w:ascii="Times New Roman" w:hAnsi="Times New Roman" w:cs="Times New Roman"/>
          <w:noProof/>
          <w:sz w:val="28"/>
          <w:szCs w:val="28"/>
        </w:rPr>
        <w:t xml:space="preserve"> и его жела</w:t>
      </w:r>
      <w:r>
        <w:rPr>
          <w:noProof/>
          <w:color w:val="333333"/>
          <w:spacing w:val="-16"/>
          <w:w w:val="96"/>
          <w:sz w:val="13"/>
          <w:szCs w:val="28"/>
        </w:rPr>
        <w:t>.</w:t>
      </w:r>
      <w:r>
        <w:rPr>
          <w:rFonts w:ascii="Times New Roman" w:hAnsi="Times New Roman" w:cs="Times New Roman"/>
          <w:noProof/>
          <w:sz w:val="28"/>
          <w:szCs w:val="28"/>
        </w:rPr>
        <w:t>ния, на</w:t>
      </w:r>
      <w:r>
        <w:rPr>
          <w:noProof/>
          <w:color w:val="333333"/>
          <w:spacing w:val="-16"/>
          <w:w w:val="96"/>
          <w:sz w:val="13"/>
          <w:szCs w:val="28"/>
        </w:rPr>
        <w:t>.</w:t>
      </w:r>
      <w:r>
        <w:rPr>
          <w:rFonts w:ascii="Times New Roman" w:hAnsi="Times New Roman" w:cs="Times New Roman"/>
          <w:noProof/>
          <w:sz w:val="28"/>
          <w:szCs w:val="28"/>
        </w:rPr>
        <w:t>клонности игра</w:t>
      </w:r>
      <w:r>
        <w:rPr>
          <w:noProof/>
          <w:color w:val="333333"/>
          <w:spacing w:val="-16"/>
          <w:w w:val="96"/>
          <w:sz w:val="13"/>
          <w:szCs w:val="28"/>
        </w:rPr>
        <w:t>.</w:t>
      </w:r>
      <w:r>
        <w:rPr>
          <w:rFonts w:ascii="Times New Roman" w:hAnsi="Times New Roman" w:cs="Times New Roman"/>
          <w:noProof/>
          <w:sz w:val="28"/>
          <w:szCs w:val="28"/>
        </w:rPr>
        <w:t>ют реша</w:t>
      </w:r>
      <w:r>
        <w:rPr>
          <w:noProof/>
          <w:color w:val="333333"/>
          <w:spacing w:val="-16"/>
          <w:w w:val="96"/>
          <w:sz w:val="13"/>
          <w:szCs w:val="28"/>
        </w:rPr>
        <w:t>.</w:t>
      </w:r>
      <w:r>
        <w:rPr>
          <w:rFonts w:ascii="Times New Roman" w:hAnsi="Times New Roman" w:cs="Times New Roman"/>
          <w:noProof/>
          <w:sz w:val="28"/>
          <w:szCs w:val="28"/>
        </w:rPr>
        <w:t>ющую роль в учебном процессе. По его мнению, проект имеет четыре фа</w:t>
      </w:r>
      <w:r>
        <w:rPr>
          <w:noProof/>
          <w:color w:val="333333"/>
          <w:spacing w:val="-16"/>
          <w:w w:val="96"/>
          <w:sz w:val="13"/>
          <w:szCs w:val="28"/>
        </w:rPr>
        <w:t>.</w:t>
      </w:r>
      <w:r>
        <w:rPr>
          <w:rFonts w:ascii="Times New Roman" w:hAnsi="Times New Roman" w:cs="Times New Roman"/>
          <w:noProof/>
          <w:sz w:val="28"/>
          <w:szCs w:val="28"/>
        </w:rPr>
        <w:t>зы:</w:t>
      </w:r>
    </w:p>
    <w:p w14:paraId="1F812800" w14:textId="77777777" w:rsidR="00943307" w:rsidRDefault="00943307" w:rsidP="0094330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Замысел;</w:t>
      </w:r>
    </w:p>
    <w:p w14:paraId="38E85B8C" w14:textId="77777777" w:rsidR="00943307" w:rsidRDefault="00943307" w:rsidP="0094330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Пла</w:t>
      </w:r>
      <w:r>
        <w:rPr>
          <w:noProof/>
          <w:color w:val="333333"/>
          <w:spacing w:val="-16"/>
          <w:w w:val="96"/>
          <w:sz w:val="13"/>
          <w:szCs w:val="28"/>
        </w:rPr>
        <w:t>.</w:t>
      </w:r>
      <w:r>
        <w:rPr>
          <w:rFonts w:ascii="Times New Roman" w:hAnsi="Times New Roman" w:cs="Times New Roman"/>
          <w:noProof/>
          <w:sz w:val="28"/>
          <w:szCs w:val="28"/>
        </w:rPr>
        <w:t>нирова</w:t>
      </w:r>
      <w:r>
        <w:rPr>
          <w:noProof/>
          <w:color w:val="333333"/>
          <w:spacing w:val="-16"/>
          <w:w w:val="96"/>
          <w:sz w:val="13"/>
          <w:szCs w:val="28"/>
        </w:rPr>
        <w:t>.</w:t>
      </w:r>
      <w:r>
        <w:rPr>
          <w:rFonts w:ascii="Times New Roman" w:hAnsi="Times New Roman" w:cs="Times New Roman"/>
          <w:noProof/>
          <w:sz w:val="28"/>
          <w:szCs w:val="28"/>
        </w:rPr>
        <w:t>ние;</w:t>
      </w:r>
    </w:p>
    <w:p w14:paraId="450CD1A4" w14:textId="77777777" w:rsidR="00943307" w:rsidRDefault="00943307" w:rsidP="0094330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Исполнение;</w:t>
      </w:r>
    </w:p>
    <w:p w14:paraId="17D35ADF" w14:textId="77777777" w:rsidR="00943307" w:rsidRDefault="00943307" w:rsidP="0094330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Оценка</w:t>
      </w:r>
      <w:r>
        <w:rPr>
          <w:noProof/>
          <w:color w:val="333333"/>
          <w:spacing w:val="-16"/>
          <w:w w:val="96"/>
          <w:sz w:val="13"/>
          <w:szCs w:val="28"/>
        </w:rPr>
        <w:t>.</w:t>
      </w:r>
      <w:r>
        <w:rPr>
          <w:rFonts w:ascii="Times New Roman" w:hAnsi="Times New Roman" w:cs="Times New Roman"/>
          <w:noProof/>
          <w:sz w:val="28"/>
          <w:szCs w:val="28"/>
        </w:rPr>
        <w:t>.</w:t>
      </w:r>
    </w:p>
    <w:p w14:paraId="2251CBC5"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t>В идеа</w:t>
      </w:r>
      <w:r>
        <w:rPr>
          <w:noProof/>
          <w:color w:val="333333"/>
          <w:spacing w:val="-16"/>
          <w:w w:val="96"/>
          <w:sz w:val="13"/>
          <w:szCs w:val="28"/>
        </w:rPr>
        <w:t>.</w:t>
      </w:r>
      <w:r>
        <w:rPr>
          <w:rFonts w:ascii="Times New Roman" w:hAnsi="Times New Roman" w:cs="Times New Roman"/>
          <w:noProof/>
          <w:sz w:val="28"/>
          <w:szCs w:val="28"/>
        </w:rPr>
        <w:t>ле, все эти ча</w:t>
      </w:r>
      <w:r>
        <w:rPr>
          <w:noProof/>
          <w:color w:val="333333"/>
          <w:spacing w:val="-16"/>
          <w:w w:val="96"/>
          <w:sz w:val="13"/>
          <w:szCs w:val="28"/>
        </w:rPr>
        <w:t>.</w:t>
      </w:r>
      <w:r>
        <w:rPr>
          <w:rFonts w:ascii="Times New Roman" w:hAnsi="Times New Roman" w:cs="Times New Roman"/>
          <w:noProof/>
          <w:sz w:val="28"/>
          <w:szCs w:val="28"/>
        </w:rPr>
        <w:t>сти уча</w:t>
      </w:r>
      <w:r>
        <w:rPr>
          <w:noProof/>
          <w:color w:val="333333"/>
          <w:spacing w:val="-16"/>
          <w:w w:val="96"/>
          <w:sz w:val="13"/>
          <w:szCs w:val="28"/>
        </w:rPr>
        <w:t>.</w:t>
      </w:r>
      <w:r>
        <w:rPr>
          <w:rFonts w:ascii="Times New Roman" w:hAnsi="Times New Roman" w:cs="Times New Roman"/>
          <w:noProof/>
          <w:sz w:val="28"/>
          <w:szCs w:val="28"/>
        </w:rPr>
        <w:t>щийся должен выполнять са</w:t>
      </w:r>
      <w:r>
        <w:rPr>
          <w:noProof/>
          <w:color w:val="333333"/>
          <w:spacing w:val="-16"/>
          <w:w w:val="96"/>
          <w:sz w:val="13"/>
          <w:szCs w:val="28"/>
        </w:rPr>
        <w:t>.</w:t>
      </w:r>
      <w:r>
        <w:rPr>
          <w:rFonts w:ascii="Times New Roman" w:hAnsi="Times New Roman" w:cs="Times New Roman"/>
          <w:noProof/>
          <w:sz w:val="28"/>
          <w:szCs w:val="28"/>
        </w:rPr>
        <w:t xml:space="preserve">мостоятельно. </w:t>
      </w:r>
      <w:r w:rsidRPr="00880422">
        <w:rPr>
          <w:rFonts w:ascii="Times New Roman" w:hAnsi="Times New Roman" w:cs="Times New Roman"/>
          <w:noProof/>
          <w:sz w:val="28"/>
          <w:szCs w:val="28"/>
        </w:rPr>
        <w:t>Это связ</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но с необходимостью продемонстрирова</w:t>
      </w:r>
      <w:r>
        <w:rPr>
          <w:noProof/>
          <w:color w:val="333333"/>
          <w:spacing w:val="-16"/>
          <w:w w:val="96"/>
          <w:sz w:val="13"/>
          <w:szCs w:val="28"/>
        </w:rPr>
        <w:t>.</w:t>
      </w:r>
      <w:r>
        <w:rPr>
          <w:rFonts w:ascii="Times New Roman" w:hAnsi="Times New Roman" w:cs="Times New Roman"/>
          <w:noProof/>
          <w:sz w:val="28"/>
          <w:szCs w:val="28"/>
        </w:rPr>
        <w:t xml:space="preserve">ть человеку свободу </w:t>
      </w:r>
      <w:r w:rsidRPr="00880422">
        <w:rPr>
          <w:rFonts w:ascii="Times New Roman" w:hAnsi="Times New Roman" w:cs="Times New Roman"/>
          <w:noProof/>
          <w:sz w:val="28"/>
          <w:szCs w:val="28"/>
        </w:rPr>
        <w:t>действий. Одн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ко са</w:t>
      </w:r>
      <w:r>
        <w:rPr>
          <w:noProof/>
          <w:color w:val="333333"/>
          <w:spacing w:val="-16"/>
          <w:w w:val="96"/>
          <w:sz w:val="13"/>
          <w:szCs w:val="28"/>
        </w:rPr>
        <w:t>.</w:t>
      </w:r>
      <w:r>
        <w:rPr>
          <w:rFonts w:ascii="Times New Roman" w:hAnsi="Times New Roman" w:cs="Times New Roman"/>
          <w:noProof/>
          <w:sz w:val="28"/>
          <w:szCs w:val="28"/>
        </w:rPr>
        <w:t xml:space="preserve">м </w:t>
      </w:r>
      <w:r w:rsidRPr="00880422">
        <w:rPr>
          <w:rFonts w:ascii="Times New Roman" w:hAnsi="Times New Roman" w:cs="Times New Roman"/>
          <w:sz w:val="28"/>
          <w:szCs w:val="28"/>
        </w:rPr>
        <w:t>Дьюи</w:t>
      </w:r>
      <w:r w:rsidRPr="00880422">
        <w:rPr>
          <w:rFonts w:ascii="Times New Roman" w:hAnsi="Times New Roman" w:cs="Times New Roman"/>
          <w:noProof/>
          <w:sz w:val="28"/>
          <w:szCs w:val="28"/>
        </w:rPr>
        <w:t xml:space="preserve"> опроверг мнение </w:t>
      </w:r>
      <w:proofErr w:type="spellStart"/>
      <w:r w:rsidRPr="00880422">
        <w:rPr>
          <w:rFonts w:ascii="Times New Roman" w:hAnsi="Times New Roman" w:cs="Times New Roman"/>
          <w:sz w:val="28"/>
          <w:szCs w:val="28"/>
        </w:rPr>
        <w:t>Килпатрика</w:t>
      </w:r>
      <w:proofErr w:type="spellEnd"/>
      <w:r w:rsidRPr="00880422">
        <w:rPr>
          <w:rFonts w:ascii="Times New Roman" w:hAnsi="Times New Roman" w:cs="Times New Roman"/>
          <w:noProof/>
          <w:sz w:val="28"/>
          <w:szCs w:val="28"/>
        </w:rPr>
        <w:t>, з</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явив, что ученика</w:t>
      </w:r>
      <w:r>
        <w:rPr>
          <w:noProof/>
          <w:color w:val="333333"/>
          <w:spacing w:val="-16"/>
          <w:w w:val="96"/>
          <w:sz w:val="13"/>
          <w:szCs w:val="28"/>
        </w:rPr>
        <w:t>.</w:t>
      </w:r>
      <w:r>
        <w:rPr>
          <w:rFonts w:ascii="Times New Roman" w:hAnsi="Times New Roman" w:cs="Times New Roman"/>
          <w:noProof/>
          <w:sz w:val="28"/>
          <w:szCs w:val="28"/>
        </w:rPr>
        <w:t xml:space="preserve">м не обойтись без учителя. </w:t>
      </w:r>
      <w:r w:rsidRPr="00AE4043">
        <w:rPr>
          <w:rFonts w:ascii="Times New Roman" w:hAnsi="Times New Roman" w:cs="Times New Roman"/>
          <w:noProof/>
          <w:sz w:val="28"/>
          <w:szCs w:val="28"/>
        </w:rPr>
        <w:t>Роль учителя должн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 xml:space="preserve"> быть фунда</w:t>
      </w:r>
      <w:r>
        <w:rPr>
          <w:noProof/>
          <w:color w:val="333333"/>
          <w:spacing w:val="-16"/>
          <w:w w:val="96"/>
          <w:sz w:val="13"/>
          <w:szCs w:val="28"/>
        </w:rPr>
        <w:t>.</w:t>
      </w:r>
      <w:r>
        <w:rPr>
          <w:rFonts w:ascii="Times New Roman" w:hAnsi="Times New Roman" w:cs="Times New Roman"/>
          <w:noProof/>
          <w:sz w:val="28"/>
          <w:szCs w:val="28"/>
        </w:rPr>
        <w:t>мента</w:t>
      </w:r>
      <w:r>
        <w:rPr>
          <w:noProof/>
          <w:color w:val="333333"/>
          <w:spacing w:val="-16"/>
          <w:w w:val="96"/>
          <w:sz w:val="13"/>
          <w:szCs w:val="28"/>
        </w:rPr>
        <w:t>.</w:t>
      </w:r>
      <w:r>
        <w:rPr>
          <w:rFonts w:ascii="Times New Roman" w:hAnsi="Times New Roman" w:cs="Times New Roman"/>
          <w:noProof/>
          <w:sz w:val="28"/>
          <w:szCs w:val="28"/>
        </w:rPr>
        <w:t>льной в орга</w:t>
      </w:r>
      <w:r>
        <w:rPr>
          <w:noProof/>
          <w:color w:val="333333"/>
          <w:spacing w:val="-16"/>
          <w:w w:val="96"/>
          <w:sz w:val="13"/>
          <w:szCs w:val="28"/>
        </w:rPr>
        <w:t>.</w:t>
      </w:r>
      <w:r>
        <w:rPr>
          <w:rFonts w:ascii="Times New Roman" w:hAnsi="Times New Roman" w:cs="Times New Roman"/>
          <w:noProof/>
          <w:sz w:val="28"/>
          <w:szCs w:val="28"/>
        </w:rPr>
        <w:t>низа</w:t>
      </w:r>
      <w:r>
        <w:rPr>
          <w:noProof/>
          <w:color w:val="333333"/>
          <w:spacing w:val="-16"/>
          <w:w w:val="96"/>
          <w:sz w:val="13"/>
          <w:szCs w:val="28"/>
        </w:rPr>
        <w:t>.</w:t>
      </w:r>
      <w:r>
        <w:rPr>
          <w:rFonts w:ascii="Times New Roman" w:hAnsi="Times New Roman" w:cs="Times New Roman"/>
          <w:noProof/>
          <w:sz w:val="28"/>
          <w:szCs w:val="28"/>
        </w:rPr>
        <w:t>ции и упра</w:t>
      </w:r>
      <w:r>
        <w:rPr>
          <w:noProof/>
          <w:color w:val="333333"/>
          <w:spacing w:val="-16"/>
          <w:w w:val="96"/>
          <w:sz w:val="13"/>
          <w:szCs w:val="28"/>
        </w:rPr>
        <w:t>.</w:t>
      </w:r>
      <w:r>
        <w:rPr>
          <w:rFonts w:ascii="Times New Roman" w:hAnsi="Times New Roman" w:cs="Times New Roman"/>
          <w:noProof/>
          <w:sz w:val="28"/>
          <w:szCs w:val="28"/>
        </w:rPr>
        <w:t>влении всей позна</w:t>
      </w:r>
      <w:r>
        <w:rPr>
          <w:noProof/>
          <w:color w:val="333333"/>
          <w:spacing w:val="-16"/>
          <w:w w:val="96"/>
          <w:sz w:val="13"/>
          <w:szCs w:val="28"/>
        </w:rPr>
        <w:t>.</w:t>
      </w:r>
      <w:r>
        <w:rPr>
          <w:rFonts w:ascii="Times New Roman" w:hAnsi="Times New Roman" w:cs="Times New Roman"/>
          <w:noProof/>
          <w:sz w:val="28"/>
          <w:szCs w:val="28"/>
        </w:rPr>
        <w:t>ва</w:t>
      </w:r>
      <w:r>
        <w:rPr>
          <w:noProof/>
          <w:color w:val="333333"/>
          <w:spacing w:val="-16"/>
          <w:w w:val="96"/>
          <w:sz w:val="13"/>
          <w:szCs w:val="28"/>
        </w:rPr>
        <w:t>.</w:t>
      </w:r>
      <w:r>
        <w:rPr>
          <w:rFonts w:ascii="Times New Roman" w:hAnsi="Times New Roman" w:cs="Times New Roman"/>
          <w:noProof/>
          <w:sz w:val="28"/>
          <w:szCs w:val="28"/>
        </w:rPr>
        <w:t xml:space="preserve">тельной </w:t>
      </w:r>
      <w:r>
        <w:rPr>
          <w:rFonts w:ascii="Times New Roman" w:hAnsi="Times New Roman" w:cs="Times New Roman"/>
          <w:noProof/>
          <w:sz w:val="28"/>
          <w:szCs w:val="28"/>
        </w:rPr>
        <w:lastRenderedPageBreak/>
        <w:t>деятельностью ученика</w:t>
      </w:r>
      <w:r>
        <w:rPr>
          <w:noProof/>
          <w:color w:val="333333"/>
          <w:spacing w:val="-16"/>
          <w:w w:val="96"/>
          <w:sz w:val="13"/>
          <w:szCs w:val="28"/>
        </w:rPr>
        <w:t>.</w:t>
      </w:r>
      <w:r>
        <w:rPr>
          <w:rFonts w:ascii="Times New Roman" w:hAnsi="Times New Roman" w:cs="Times New Roman"/>
          <w:noProof/>
          <w:sz w:val="28"/>
          <w:szCs w:val="28"/>
        </w:rPr>
        <w:t xml:space="preserve"> при использова</w:t>
      </w:r>
      <w:r>
        <w:rPr>
          <w:noProof/>
          <w:color w:val="333333"/>
          <w:spacing w:val="-16"/>
          <w:w w:val="96"/>
          <w:sz w:val="13"/>
          <w:szCs w:val="28"/>
        </w:rPr>
        <w:t>.</w:t>
      </w:r>
      <w:r>
        <w:rPr>
          <w:rFonts w:ascii="Times New Roman" w:hAnsi="Times New Roman" w:cs="Times New Roman"/>
          <w:noProof/>
          <w:sz w:val="28"/>
          <w:szCs w:val="28"/>
        </w:rPr>
        <w:t>нии методов проектирова</w:t>
      </w:r>
      <w:r>
        <w:rPr>
          <w:noProof/>
          <w:color w:val="333333"/>
          <w:spacing w:val="-16"/>
          <w:w w:val="96"/>
          <w:sz w:val="13"/>
          <w:szCs w:val="28"/>
        </w:rPr>
        <w:t>.</w:t>
      </w:r>
      <w:r>
        <w:rPr>
          <w:rFonts w:ascii="Times New Roman" w:hAnsi="Times New Roman" w:cs="Times New Roman"/>
          <w:noProof/>
          <w:sz w:val="28"/>
          <w:szCs w:val="28"/>
        </w:rPr>
        <w:t>ния, особенно вна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ле. Та</w:t>
      </w:r>
      <w:r>
        <w:rPr>
          <w:noProof/>
          <w:color w:val="333333"/>
          <w:spacing w:val="-16"/>
          <w:w w:val="96"/>
          <w:sz w:val="13"/>
          <w:szCs w:val="28"/>
        </w:rPr>
        <w:t>.</w:t>
      </w:r>
      <w:r>
        <w:rPr>
          <w:rFonts w:ascii="Times New Roman" w:hAnsi="Times New Roman" w:cs="Times New Roman"/>
          <w:noProof/>
          <w:sz w:val="28"/>
          <w:szCs w:val="28"/>
        </w:rPr>
        <w:t>ким обра</w:t>
      </w:r>
      <w:r>
        <w:rPr>
          <w:noProof/>
          <w:color w:val="333333"/>
          <w:spacing w:val="-16"/>
          <w:w w:val="96"/>
          <w:sz w:val="13"/>
          <w:szCs w:val="28"/>
        </w:rPr>
        <w:t>.</w:t>
      </w:r>
      <w:r>
        <w:rPr>
          <w:rFonts w:ascii="Times New Roman" w:hAnsi="Times New Roman" w:cs="Times New Roman"/>
          <w:noProof/>
          <w:sz w:val="28"/>
          <w:szCs w:val="28"/>
        </w:rPr>
        <w:t>зом, этот метод ста</w:t>
      </w:r>
      <w:r>
        <w:rPr>
          <w:noProof/>
          <w:color w:val="333333"/>
          <w:spacing w:val="-16"/>
          <w:w w:val="96"/>
          <w:sz w:val="13"/>
          <w:szCs w:val="28"/>
        </w:rPr>
        <w:t>.</w:t>
      </w:r>
      <w:r>
        <w:rPr>
          <w:rFonts w:ascii="Times New Roman" w:hAnsi="Times New Roman" w:cs="Times New Roman"/>
          <w:noProof/>
          <w:sz w:val="28"/>
          <w:szCs w:val="28"/>
        </w:rPr>
        <w:t>л эффективным методом в школа</w:t>
      </w:r>
      <w:r>
        <w:rPr>
          <w:noProof/>
          <w:color w:val="333333"/>
          <w:spacing w:val="-16"/>
          <w:w w:val="96"/>
          <w:sz w:val="13"/>
          <w:szCs w:val="28"/>
        </w:rPr>
        <w:t>.</w:t>
      </w:r>
      <w:r>
        <w:rPr>
          <w:rFonts w:ascii="Times New Roman" w:hAnsi="Times New Roman" w:cs="Times New Roman"/>
          <w:noProof/>
          <w:sz w:val="28"/>
          <w:szCs w:val="28"/>
        </w:rPr>
        <w:t>х.</w:t>
      </w:r>
    </w:p>
    <w:p w14:paraId="3703053B"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t>В России проектна</w:t>
      </w:r>
      <w:r>
        <w:rPr>
          <w:noProof/>
          <w:color w:val="333333"/>
          <w:spacing w:val="-16"/>
          <w:w w:val="96"/>
          <w:sz w:val="13"/>
          <w:szCs w:val="28"/>
        </w:rPr>
        <w:t>.</w:t>
      </w:r>
      <w:r>
        <w:rPr>
          <w:rFonts w:ascii="Times New Roman" w:hAnsi="Times New Roman" w:cs="Times New Roman"/>
          <w:noProof/>
          <w:sz w:val="28"/>
          <w:szCs w:val="28"/>
        </w:rPr>
        <w:t>я деятельность в сфере обра</w:t>
      </w:r>
      <w:r>
        <w:rPr>
          <w:noProof/>
          <w:color w:val="333333"/>
          <w:spacing w:val="-16"/>
          <w:w w:val="96"/>
          <w:sz w:val="13"/>
          <w:szCs w:val="28"/>
        </w:rPr>
        <w:t>.</w:t>
      </w:r>
      <w:r>
        <w:rPr>
          <w:rFonts w:ascii="Times New Roman" w:hAnsi="Times New Roman" w:cs="Times New Roman"/>
          <w:noProof/>
          <w:sz w:val="28"/>
          <w:szCs w:val="28"/>
        </w:rPr>
        <w:t>зова</w:t>
      </w:r>
      <w:r>
        <w:rPr>
          <w:noProof/>
          <w:color w:val="333333"/>
          <w:spacing w:val="-16"/>
          <w:w w:val="96"/>
          <w:sz w:val="13"/>
          <w:szCs w:val="28"/>
        </w:rPr>
        <w:t>.</w:t>
      </w:r>
      <w:r>
        <w:rPr>
          <w:rFonts w:ascii="Times New Roman" w:hAnsi="Times New Roman" w:cs="Times New Roman"/>
          <w:noProof/>
          <w:sz w:val="28"/>
          <w:szCs w:val="28"/>
        </w:rPr>
        <w:t>ния получила</w:t>
      </w:r>
      <w:r>
        <w:rPr>
          <w:noProof/>
          <w:color w:val="333333"/>
          <w:spacing w:val="-16"/>
          <w:w w:val="96"/>
          <w:sz w:val="13"/>
          <w:szCs w:val="28"/>
        </w:rPr>
        <w:t>.</w:t>
      </w:r>
      <w:r>
        <w:rPr>
          <w:rFonts w:ascii="Times New Roman" w:hAnsi="Times New Roman" w:cs="Times New Roman"/>
          <w:noProof/>
          <w:sz w:val="28"/>
          <w:szCs w:val="28"/>
        </w:rPr>
        <w:t xml:space="preserve"> ра</w:t>
      </w:r>
      <w:r>
        <w:rPr>
          <w:noProof/>
          <w:color w:val="333333"/>
          <w:spacing w:val="-16"/>
          <w:w w:val="96"/>
          <w:sz w:val="13"/>
          <w:szCs w:val="28"/>
        </w:rPr>
        <w:t>.</w:t>
      </w:r>
      <w:r>
        <w:rPr>
          <w:rFonts w:ascii="Times New Roman" w:hAnsi="Times New Roman" w:cs="Times New Roman"/>
          <w:noProof/>
          <w:sz w:val="28"/>
          <w:szCs w:val="28"/>
        </w:rPr>
        <w:t>спростра</w:t>
      </w:r>
      <w:r>
        <w:rPr>
          <w:noProof/>
          <w:color w:val="333333"/>
          <w:spacing w:val="-16"/>
          <w:w w:val="96"/>
          <w:sz w:val="13"/>
          <w:szCs w:val="28"/>
        </w:rPr>
        <w:t>.</w:t>
      </w:r>
      <w:r>
        <w:rPr>
          <w:rFonts w:ascii="Times New Roman" w:hAnsi="Times New Roman" w:cs="Times New Roman"/>
          <w:noProof/>
          <w:sz w:val="28"/>
          <w:szCs w:val="28"/>
        </w:rPr>
        <w:t xml:space="preserve">нение в 20-ые годы </w:t>
      </w:r>
      <w:r>
        <w:rPr>
          <w:rFonts w:ascii="Times New Roman" w:hAnsi="Times New Roman" w:cs="Times New Roman"/>
          <w:sz w:val="28"/>
          <w:szCs w:val="28"/>
          <w:lang w:val="en-US"/>
        </w:rPr>
        <w:t>XX</w:t>
      </w:r>
      <w:r>
        <w:rPr>
          <w:rFonts w:ascii="Times New Roman" w:hAnsi="Times New Roman" w:cs="Times New Roman"/>
          <w:noProof/>
          <w:sz w:val="28"/>
          <w:szCs w:val="28"/>
        </w:rPr>
        <w:t xml:space="preserve"> века</w:t>
      </w:r>
      <w:r>
        <w:rPr>
          <w:noProof/>
          <w:color w:val="333333"/>
          <w:spacing w:val="-16"/>
          <w:w w:val="96"/>
          <w:sz w:val="13"/>
          <w:szCs w:val="28"/>
        </w:rPr>
        <w:t>.</w:t>
      </w:r>
      <w:r>
        <w:rPr>
          <w:rFonts w:ascii="Times New Roman" w:hAnsi="Times New Roman" w:cs="Times New Roman"/>
          <w:noProof/>
          <w:sz w:val="28"/>
          <w:szCs w:val="28"/>
        </w:rPr>
        <w:t>. Основоположник отечественной школы метода</w:t>
      </w:r>
      <w:r>
        <w:rPr>
          <w:noProof/>
          <w:color w:val="333333"/>
          <w:spacing w:val="-16"/>
          <w:w w:val="96"/>
          <w:sz w:val="13"/>
          <w:szCs w:val="28"/>
        </w:rPr>
        <w:t>.</w:t>
      </w:r>
      <w:r>
        <w:rPr>
          <w:rFonts w:ascii="Times New Roman" w:hAnsi="Times New Roman" w:cs="Times New Roman"/>
          <w:noProof/>
          <w:sz w:val="28"/>
          <w:szCs w:val="28"/>
        </w:rPr>
        <w:t xml:space="preserve"> проектов был П. П. </w:t>
      </w:r>
      <w:proofErr w:type="spellStart"/>
      <w:r>
        <w:rPr>
          <w:rFonts w:ascii="Times New Roman" w:hAnsi="Times New Roman" w:cs="Times New Roman"/>
          <w:sz w:val="28"/>
          <w:szCs w:val="28"/>
        </w:rPr>
        <w:t>Блонский</w:t>
      </w:r>
      <w:proofErr w:type="spellEnd"/>
      <w:r>
        <w:rPr>
          <w:rFonts w:ascii="Times New Roman" w:hAnsi="Times New Roman" w:cs="Times New Roman"/>
          <w:noProof/>
          <w:sz w:val="28"/>
          <w:szCs w:val="28"/>
        </w:rPr>
        <w:t>. Его идеи ра</w:t>
      </w:r>
      <w:r>
        <w:rPr>
          <w:noProof/>
          <w:color w:val="333333"/>
          <w:spacing w:val="-16"/>
          <w:w w:val="96"/>
          <w:sz w:val="13"/>
          <w:szCs w:val="28"/>
        </w:rPr>
        <w:t>.</w:t>
      </w:r>
      <w:r>
        <w:rPr>
          <w:rFonts w:ascii="Times New Roman" w:hAnsi="Times New Roman" w:cs="Times New Roman"/>
          <w:noProof/>
          <w:sz w:val="28"/>
          <w:szCs w:val="28"/>
        </w:rPr>
        <w:t>зделял и пыта</w:t>
      </w:r>
      <w:r>
        <w:rPr>
          <w:noProof/>
          <w:color w:val="333333"/>
          <w:spacing w:val="-16"/>
          <w:w w:val="96"/>
          <w:sz w:val="13"/>
          <w:szCs w:val="28"/>
        </w:rPr>
        <w:t>.</w:t>
      </w:r>
      <w:r>
        <w:rPr>
          <w:rFonts w:ascii="Times New Roman" w:hAnsi="Times New Roman" w:cs="Times New Roman"/>
          <w:noProof/>
          <w:sz w:val="28"/>
          <w:szCs w:val="28"/>
        </w:rPr>
        <w:t>лся реа</w:t>
      </w:r>
      <w:r>
        <w:rPr>
          <w:noProof/>
          <w:color w:val="333333"/>
          <w:spacing w:val="-16"/>
          <w:w w:val="96"/>
          <w:sz w:val="13"/>
          <w:szCs w:val="28"/>
        </w:rPr>
        <w:t>.</w:t>
      </w:r>
      <w:r>
        <w:rPr>
          <w:rFonts w:ascii="Times New Roman" w:hAnsi="Times New Roman" w:cs="Times New Roman"/>
          <w:noProof/>
          <w:sz w:val="28"/>
          <w:szCs w:val="28"/>
        </w:rPr>
        <w:t>лизова</w:t>
      </w:r>
      <w:r>
        <w:rPr>
          <w:noProof/>
          <w:color w:val="333333"/>
          <w:spacing w:val="-16"/>
          <w:w w:val="96"/>
          <w:sz w:val="13"/>
          <w:szCs w:val="28"/>
        </w:rPr>
        <w:t>.</w:t>
      </w:r>
      <w:r>
        <w:rPr>
          <w:rFonts w:ascii="Times New Roman" w:hAnsi="Times New Roman" w:cs="Times New Roman"/>
          <w:noProof/>
          <w:sz w:val="28"/>
          <w:szCs w:val="28"/>
        </w:rPr>
        <w:t>ть на</w:t>
      </w:r>
      <w:r>
        <w:rPr>
          <w:noProof/>
          <w:color w:val="333333"/>
          <w:spacing w:val="-16"/>
          <w:w w:val="96"/>
          <w:sz w:val="13"/>
          <w:szCs w:val="28"/>
        </w:rPr>
        <w:t>.</w:t>
      </w:r>
      <w:r>
        <w:rPr>
          <w:rFonts w:ascii="Times New Roman" w:hAnsi="Times New Roman" w:cs="Times New Roman"/>
          <w:noProof/>
          <w:sz w:val="28"/>
          <w:szCs w:val="28"/>
        </w:rPr>
        <w:t xml:space="preserve"> пра</w:t>
      </w:r>
      <w:r>
        <w:rPr>
          <w:noProof/>
          <w:color w:val="333333"/>
          <w:spacing w:val="-16"/>
          <w:w w:val="96"/>
          <w:sz w:val="13"/>
          <w:szCs w:val="28"/>
        </w:rPr>
        <w:t>.</w:t>
      </w:r>
      <w:r>
        <w:rPr>
          <w:rFonts w:ascii="Times New Roman" w:hAnsi="Times New Roman" w:cs="Times New Roman"/>
          <w:noProof/>
          <w:sz w:val="28"/>
          <w:szCs w:val="28"/>
        </w:rPr>
        <w:t>ктике ученый-педа</w:t>
      </w:r>
      <w:r>
        <w:rPr>
          <w:noProof/>
          <w:color w:val="333333"/>
          <w:spacing w:val="-16"/>
          <w:w w:val="96"/>
          <w:sz w:val="13"/>
          <w:szCs w:val="28"/>
        </w:rPr>
        <w:t>.</w:t>
      </w:r>
      <w:r>
        <w:rPr>
          <w:rFonts w:ascii="Times New Roman" w:hAnsi="Times New Roman" w:cs="Times New Roman"/>
          <w:noProof/>
          <w:sz w:val="28"/>
          <w:szCs w:val="28"/>
        </w:rPr>
        <w:t xml:space="preserve">гог С. Т. </w:t>
      </w:r>
      <w:r>
        <w:rPr>
          <w:rFonts w:ascii="Times New Roman" w:hAnsi="Times New Roman" w:cs="Times New Roman"/>
          <w:sz w:val="28"/>
          <w:szCs w:val="28"/>
        </w:rPr>
        <w:t>Шацкий</w:t>
      </w:r>
      <w:r>
        <w:rPr>
          <w:rFonts w:ascii="Times New Roman" w:hAnsi="Times New Roman" w:cs="Times New Roman"/>
          <w:noProof/>
          <w:sz w:val="28"/>
          <w:szCs w:val="28"/>
        </w:rPr>
        <w:t>, счита</w:t>
      </w:r>
      <w:r>
        <w:rPr>
          <w:noProof/>
          <w:color w:val="333333"/>
          <w:spacing w:val="-16"/>
          <w:w w:val="96"/>
          <w:sz w:val="13"/>
          <w:szCs w:val="28"/>
        </w:rPr>
        <w:t>.</w:t>
      </w:r>
      <w:r>
        <w:rPr>
          <w:rFonts w:ascii="Times New Roman" w:hAnsi="Times New Roman" w:cs="Times New Roman"/>
          <w:noProof/>
          <w:sz w:val="28"/>
          <w:szCs w:val="28"/>
        </w:rPr>
        <w:t>вший, что воспита</w:t>
      </w:r>
      <w:r>
        <w:rPr>
          <w:noProof/>
          <w:color w:val="333333"/>
          <w:spacing w:val="-16"/>
          <w:w w:val="96"/>
          <w:sz w:val="13"/>
          <w:szCs w:val="28"/>
        </w:rPr>
        <w:t>.</w:t>
      </w:r>
      <w:r>
        <w:rPr>
          <w:rFonts w:ascii="Times New Roman" w:hAnsi="Times New Roman" w:cs="Times New Roman"/>
          <w:noProof/>
          <w:sz w:val="28"/>
          <w:szCs w:val="28"/>
        </w:rPr>
        <w:t>ние человека</w:t>
      </w:r>
      <w:r>
        <w:rPr>
          <w:noProof/>
          <w:color w:val="333333"/>
          <w:spacing w:val="-16"/>
          <w:w w:val="96"/>
          <w:sz w:val="13"/>
          <w:szCs w:val="28"/>
        </w:rPr>
        <w:t>.</w:t>
      </w:r>
      <w:r>
        <w:rPr>
          <w:rFonts w:ascii="Times New Roman" w:hAnsi="Times New Roman" w:cs="Times New Roman"/>
          <w:noProof/>
          <w:sz w:val="28"/>
          <w:szCs w:val="28"/>
        </w:rPr>
        <w:t xml:space="preserve"> должно быть воспита</w:t>
      </w:r>
      <w:r>
        <w:rPr>
          <w:noProof/>
          <w:color w:val="333333"/>
          <w:spacing w:val="-16"/>
          <w:w w:val="96"/>
          <w:sz w:val="13"/>
          <w:szCs w:val="28"/>
        </w:rPr>
        <w:t>.</w:t>
      </w:r>
      <w:r>
        <w:rPr>
          <w:rFonts w:ascii="Times New Roman" w:hAnsi="Times New Roman" w:cs="Times New Roman"/>
          <w:noProof/>
          <w:sz w:val="28"/>
          <w:szCs w:val="28"/>
        </w:rPr>
        <w:t>нием его са</w:t>
      </w:r>
      <w:r>
        <w:rPr>
          <w:noProof/>
          <w:color w:val="333333"/>
          <w:spacing w:val="-16"/>
          <w:w w:val="96"/>
          <w:sz w:val="13"/>
          <w:szCs w:val="28"/>
        </w:rPr>
        <w:t>.</w:t>
      </w:r>
      <w:r>
        <w:rPr>
          <w:rFonts w:ascii="Times New Roman" w:hAnsi="Times New Roman" w:cs="Times New Roman"/>
          <w:noProof/>
          <w:sz w:val="28"/>
          <w:szCs w:val="28"/>
        </w:rPr>
        <w:t>мостоятельности в процессе са</w:t>
      </w:r>
      <w:r>
        <w:rPr>
          <w:noProof/>
          <w:color w:val="333333"/>
          <w:spacing w:val="-16"/>
          <w:w w:val="96"/>
          <w:sz w:val="13"/>
          <w:szCs w:val="28"/>
        </w:rPr>
        <w:t>.</w:t>
      </w:r>
      <w:r>
        <w:rPr>
          <w:rFonts w:ascii="Times New Roman" w:hAnsi="Times New Roman" w:cs="Times New Roman"/>
          <w:noProof/>
          <w:sz w:val="28"/>
          <w:szCs w:val="28"/>
        </w:rPr>
        <w:t xml:space="preserve">мостоятельной творческой деятельности. </w:t>
      </w:r>
      <w:r w:rsidRPr="008306A9">
        <w:rPr>
          <w:rFonts w:ascii="Times New Roman" w:hAnsi="Times New Roman" w:cs="Times New Roman"/>
          <w:sz w:val="28"/>
          <w:szCs w:val="28"/>
        </w:rPr>
        <w:t>[</w:t>
      </w:r>
      <w:r w:rsidRPr="00891C67">
        <w:rPr>
          <w:rFonts w:ascii="Times New Roman" w:hAnsi="Times New Roman" w:cs="Times New Roman"/>
          <w:sz w:val="28"/>
          <w:szCs w:val="28"/>
        </w:rPr>
        <w:t>8</w:t>
      </w:r>
      <w:proofErr w:type="gramStart"/>
      <w:r w:rsidRPr="008306A9">
        <w:rPr>
          <w:rFonts w:ascii="Times New Roman" w:hAnsi="Times New Roman" w:cs="Times New Roman"/>
          <w:sz w:val="28"/>
          <w:szCs w:val="28"/>
        </w:rPr>
        <w:t>]</w:t>
      </w:r>
      <w:r>
        <w:rPr>
          <w:rFonts w:ascii="Times New Roman" w:hAnsi="Times New Roman" w:cs="Times New Roman"/>
          <w:sz w:val="28"/>
          <w:szCs w:val="28"/>
        </w:rPr>
        <w:t xml:space="preserve">  </w:t>
      </w:r>
      <w:r w:rsidRPr="00AE4043">
        <w:rPr>
          <w:rFonts w:ascii="Times New Roman" w:hAnsi="Times New Roman" w:cs="Times New Roman"/>
          <w:noProof/>
          <w:sz w:val="28"/>
          <w:szCs w:val="28"/>
        </w:rPr>
        <w:t>Бл</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года</w:t>
      </w:r>
      <w:proofErr w:type="gramEnd"/>
      <w:r>
        <w:rPr>
          <w:noProof/>
          <w:color w:val="333333"/>
          <w:spacing w:val="-16"/>
          <w:w w:val="96"/>
          <w:sz w:val="13"/>
          <w:szCs w:val="28"/>
        </w:rPr>
        <w:t>.</w:t>
      </w:r>
      <w:r>
        <w:rPr>
          <w:rFonts w:ascii="Times New Roman" w:hAnsi="Times New Roman" w:cs="Times New Roman"/>
          <w:noProof/>
          <w:sz w:val="28"/>
          <w:szCs w:val="28"/>
        </w:rPr>
        <w:t>ря его энтузиа</w:t>
      </w:r>
      <w:r>
        <w:rPr>
          <w:noProof/>
          <w:color w:val="333333"/>
          <w:spacing w:val="-16"/>
          <w:w w:val="96"/>
          <w:sz w:val="13"/>
          <w:szCs w:val="28"/>
        </w:rPr>
        <w:t>.</w:t>
      </w:r>
      <w:r>
        <w:rPr>
          <w:rFonts w:ascii="Times New Roman" w:hAnsi="Times New Roman" w:cs="Times New Roman"/>
          <w:noProof/>
          <w:sz w:val="28"/>
          <w:szCs w:val="28"/>
        </w:rPr>
        <w:t>зму в 1905 году из учителей была</w:t>
      </w:r>
      <w:r>
        <w:rPr>
          <w:noProof/>
          <w:color w:val="333333"/>
          <w:spacing w:val="-16"/>
          <w:w w:val="96"/>
          <w:sz w:val="13"/>
          <w:szCs w:val="28"/>
        </w:rPr>
        <w:t>.</w:t>
      </w:r>
      <w:r>
        <w:rPr>
          <w:rFonts w:ascii="Times New Roman" w:hAnsi="Times New Roman" w:cs="Times New Roman"/>
          <w:noProof/>
          <w:sz w:val="28"/>
          <w:szCs w:val="28"/>
        </w:rPr>
        <w:t xml:space="preserve"> орга</w:t>
      </w:r>
      <w:r>
        <w:rPr>
          <w:noProof/>
          <w:color w:val="333333"/>
          <w:spacing w:val="-16"/>
          <w:w w:val="96"/>
          <w:sz w:val="13"/>
          <w:szCs w:val="28"/>
        </w:rPr>
        <w:t>.</w:t>
      </w:r>
      <w:r>
        <w:rPr>
          <w:rFonts w:ascii="Times New Roman" w:hAnsi="Times New Roman" w:cs="Times New Roman"/>
          <w:noProof/>
          <w:sz w:val="28"/>
          <w:szCs w:val="28"/>
        </w:rPr>
        <w:t>низова</w:t>
      </w:r>
      <w:r>
        <w:rPr>
          <w:noProof/>
          <w:color w:val="333333"/>
          <w:spacing w:val="-16"/>
          <w:w w:val="96"/>
          <w:sz w:val="13"/>
          <w:szCs w:val="28"/>
        </w:rPr>
        <w:t>.</w:t>
      </w: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 xml:space="preserve"> группа</w:t>
      </w:r>
      <w:r>
        <w:rPr>
          <w:noProof/>
          <w:color w:val="333333"/>
          <w:spacing w:val="-16"/>
          <w:w w:val="96"/>
          <w:sz w:val="13"/>
          <w:szCs w:val="28"/>
        </w:rPr>
        <w:t>.</w:t>
      </w:r>
      <w:r>
        <w:rPr>
          <w:rFonts w:ascii="Times New Roman" w:hAnsi="Times New Roman" w:cs="Times New Roman"/>
          <w:noProof/>
          <w:sz w:val="28"/>
          <w:szCs w:val="28"/>
        </w:rPr>
        <w:t xml:space="preserve"> сотрудников, опробова</w:t>
      </w:r>
      <w:r>
        <w:rPr>
          <w:noProof/>
          <w:color w:val="333333"/>
          <w:spacing w:val="-16"/>
          <w:w w:val="96"/>
          <w:sz w:val="13"/>
          <w:szCs w:val="28"/>
        </w:rPr>
        <w:t>.</w:t>
      </w:r>
      <w:r>
        <w:rPr>
          <w:rFonts w:ascii="Times New Roman" w:hAnsi="Times New Roman" w:cs="Times New Roman"/>
          <w:noProof/>
          <w:sz w:val="28"/>
          <w:szCs w:val="28"/>
        </w:rPr>
        <w:t>вших этот метод на</w:t>
      </w:r>
      <w:r>
        <w:rPr>
          <w:noProof/>
          <w:color w:val="333333"/>
          <w:spacing w:val="-16"/>
          <w:w w:val="96"/>
          <w:sz w:val="13"/>
          <w:szCs w:val="28"/>
        </w:rPr>
        <w:t>.</w:t>
      </w:r>
      <w:r>
        <w:rPr>
          <w:rFonts w:ascii="Times New Roman" w:hAnsi="Times New Roman" w:cs="Times New Roman"/>
          <w:noProof/>
          <w:sz w:val="28"/>
          <w:szCs w:val="28"/>
        </w:rPr>
        <w:t xml:space="preserve"> пра</w:t>
      </w:r>
      <w:r>
        <w:rPr>
          <w:noProof/>
          <w:color w:val="333333"/>
          <w:spacing w:val="-16"/>
          <w:w w:val="96"/>
          <w:sz w:val="13"/>
          <w:szCs w:val="28"/>
        </w:rPr>
        <w:t>.</w:t>
      </w:r>
      <w:r>
        <w:rPr>
          <w:rFonts w:ascii="Times New Roman" w:hAnsi="Times New Roman" w:cs="Times New Roman"/>
          <w:noProof/>
          <w:sz w:val="28"/>
          <w:szCs w:val="28"/>
        </w:rPr>
        <w:t>ктике.</w:t>
      </w:r>
    </w:p>
    <w:p w14:paraId="09EC78E9" w14:textId="77777777" w:rsidR="00943307" w:rsidRDefault="00943307" w:rsidP="00943307">
      <w:pPr>
        <w:spacing w:line="360" w:lineRule="auto"/>
        <w:ind w:firstLine="708"/>
        <w:contextualSpacing/>
        <w:jc w:val="both"/>
        <w:rPr>
          <w:rFonts w:ascii="Times New Roman" w:hAnsi="Times New Roman" w:cs="Times New Roman"/>
          <w:sz w:val="28"/>
          <w:szCs w:val="28"/>
        </w:rPr>
      </w:pPr>
      <w:r w:rsidRPr="00880422">
        <w:rPr>
          <w:rFonts w:ascii="Times New Roman" w:hAnsi="Times New Roman" w:cs="Times New Roman"/>
          <w:noProof/>
          <w:sz w:val="28"/>
          <w:szCs w:val="28"/>
        </w:rPr>
        <w:t>Новое советское пр</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вительство а</w:t>
      </w:r>
      <w:r>
        <w:rPr>
          <w:noProof/>
          <w:color w:val="333333"/>
          <w:spacing w:val="-16"/>
          <w:w w:val="96"/>
          <w:sz w:val="13"/>
          <w:szCs w:val="28"/>
        </w:rPr>
        <w:t>.</w:t>
      </w:r>
      <w:r>
        <w:rPr>
          <w:rFonts w:ascii="Times New Roman" w:hAnsi="Times New Roman" w:cs="Times New Roman"/>
          <w:noProof/>
          <w:sz w:val="28"/>
          <w:szCs w:val="28"/>
        </w:rPr>
        <w:t>ктивно внедряло передовые идеи, дела</w:t>
      </w:r>
      <w:r>
        <w:rPr>
          <w:noProof/>
          <w:color w:val="333333"/>
          <w:spacing w:val="-16"/>
          <w:w w:val="96"/>
          <w:sz w:val="13"/>
          <w:szCs w:val="28"/>
        </w:rPr>
        <w:t>.</w:t>
      </w:r>
      <w:r>
        <w:rPr>
          <w:rFonts w:ascii="Times New Roman" w:hAnsi="Times New Roman" w:cs="Times New Roman"/>
          <w:noProof/>
          <w:sz w:val="28"/>
          <w:szCs w:val="28"/>
        </w:rPr>
        <w:t xml:space="preserve">я попытки изменить методику проектов, объединив ее с принципом </w:t>
      </w:r>
      <w:r>
        <w:rPr>
          <w:rFonts w:ascii="Times New Roman" w:hAnsi="Times New Roman" w:cs="Times New Roman"/>
          <w:sz w:val="28"/>
          <w:szCs w:val="28"/>
        </w:rPr>
        <w:t>«</w:t>
      </w:r>
      <w:proofErr w:type="spellStart"/>
      <w:r w:rsidRPr="00880422">
        <w:rPr>
          <w:rFonts w:ascii="Times New Roman" w:hAnsi="Times New Roman" w:cs="Times New Roman"/>
          <w:sz w:val="28"/>
          <w:szCs w:val="28"/>
        </w:rPr>
        <w:t>Дальтоплана</w:t>
      </w:r>
      <w:proofErr w:type="spellEnd"/>
      <w:r>
        <w:rPr>
          <w:rFonts w:ascii="Times New Roman" w:hAnsi="Times New Roman" w:cs="Times New Roman"/>
          <w:sz w:val="28"/>
          <w:szCs w:val="28"/>
        </w:rPr>
        <w:t>»</w:t>
      </w:r>
      <w:r w:rsidRPr="00880422">
        <w:rPr>
          <w:rFonts w:ascii="Times New Roman" w:hAnsi="Times New Roman" w:cs="Times New Roman"/>
          <w:noProof/>
          <w:sz w:val="28"/>
          <w:szCs w:val="28"/>
        </w:rPr>
        <w:t xml:space="preserve"> (индивиду</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льна</w:t>
      </w:r>
      <w:r>
        <w:rPr>
          <w:noProof/>
          <w:color w:val="333333"/>
          <w:spacing w:val="-16"/>
          <w:w w:val="96"/>
          <w:sz w:val="13"/>
          <w:szCs w:val="28"/>
        </w:rPr>
        <w:t>.</w:t>
      </w:r>
      <w:r>
        <w:rPr>
          <w:rFonts w:ascii="Times New Roman" w:hAnsi="Times New Roman" w:cs="Times New Roman"/>
          <w:noProof/>
          <w:sz w:val="28"/>
          <w:szCs w:val="28"/>
        </w:rPr>
        <w:t>я система</w:t>
      </w:r>
      <w:r>
        <w:rPr>
          <w:noProof/>
          <w:color w:val="333333"/>
          <w:spacing w:val="-16"/>
          <w:w w:val="96"/>
          <w:sz w:val="13"/>
          <w:szCs w:val="28"/>
        </w:rPr>
        <w:t>.</w:t>
      </w:r>
      <w:r>
        <w:rPr>
          <w:rFonts w:ascii="Times New Roman" w:hAnsi="Times New Roman" w:cs="Times New Roman"/>
          <w:noProof/>
          <w:sz w:val="28"/>
          <w:szCs w:val="28"/>
        </w:rPr>
        <w:t xml:space="preserve"> обучения </w:t>
      </w:r>
      <w:proofErr w:type="spellStart"/>
      <w:r w:rsidRPr="00880422">
        <w:rPr>
          <w:rFonts w:ascii="Times New Roman" w:hAnsi="Times New Roman" w:cs="Times New Roman"/>
          <w:sz w:val="28"/>
          <w:szCs w:val="28"/>
        </w:rPr>
        <w:t>Паркхерста</w:t>
      </w:r>
      <w:proofErr w:type="spellEnd"/>
      <w:r w:rsidRPr="00880422">
        <w:rPr>
          <w:rFonts w:ascii="Times New Roman" w:hAnsi="Times New Roman" w:cs="Times New Roman"/>
          <w:noProof/>
          <w:sz w:val="28"/>
          <w:szCs w:val="28"/>
        </w:rPr>
        <w:t xml:space="preserve"> и коллективн</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я ра</w:t>
      </w:r>
      <w:r>
        <w:rPr>
          <w:noProof/>
          <w:color w:val="333333"/>
          <w:spacing w:val="-16"/>
          <w:w w:val="96"/>
          <w:sz w:val="13"/>
          <w:szCs w:val="28"/>
        </w:rPr>
        <w:t>.</w:t>
      </w:r>
      <w:r>
        <w:rPr>
          <w:rFonts w:ascii="Times New Roman" w:hAnsi="Times New Roman" w:cs="Times New Roman"/>
          <w:noProof/>
          <w:sz w:val="28"/>
          <w:szCs w:val="28"/>
        </w:rPr>
        <w:t>бота</w:t>
      </w:r>
      <w:r>
        <w:rPr>
          <w:noProof/>
          <w:color w:val="333333"/>
          <w:spacing w:val="-16"/>
          <w:w w:val="96"/>
          <w:sz w:val="13"/>
          <w:szCs w:val="28"/>
        </w:rPr>
        <w:t>.</w:t>
      </w:r>
      <w:r>
        <w:rPr>
          <w:rFonts w:ascii="Times New Roman" w:hAnsi="Times New Roman" w:cs="Times New Roman"/>
          <w:noProof/>
          <w:sz w:val="28"/>
          <w:szCs w:val="28"/>
        </w:rPr>
        <w:t xml:space="preserve"> студентов). Это, в свою очередь, способствова</w:t>
      </w:r>
      <w:r>
        <w:rPr>
          <w:noProof/>
          <w:color w:val="333333"/>
          <w:spacing w:val="-16"/>
          <w:w w:val="96"/>
          <w:sz w:val="13"/>
          <w:szCs w:val="28"/>
        </w:rPr>
        <w:t>.</w:t>
      </w:r>
      <w:r>
        <w:rPr>
          <w:rFonts w:ascii="Times New Roman" w:hAnsi="Times New Roman" w:cs="Times New Roman"/>
          <w:noProof/>
          <w:sz w:val="28"/>
          <w:szCs w:val="28"/>
        </w:rPr>
        <w:t>ло созда</w:t>
      </w:r>
      <w:r>
        <w:rPr>
          <w:noProof/>
          <w:color w:val="333333"/>
          <w:spacing w:val="-16"/>
          <w:w w:val="96"/>
          <w:sz w:val="13"/>
          <w:szCs w:val="28"/>
        </w:rPr>
        <w:t>.</w:t>
      </w:r>
      <w:r>
        <w:rPr>
          <w:rFonts w:ascii="Times New Roman" w:hAnsi="Times New Roman" w:cs="Times New Roman"/>
          <w:noProof/>
          <w:sz w:val="28"/>
          <w:szCs w:val="28"/>
        </w:rPr>
        <w:t>нию брига</w:t>
      </w:r>
      <w:r>
        <w:rPr>
          <w:noProof/>
          <w:color w:val="333333"/>
          <w:spacing w:val="-16"/>
          <w:w w:val="96"/>
          <w:sz w:val="13"/>
          <w:szCs w:val="28"/>
        </w:rPr>
        <w:t>.</w:t>
      </w:r>
      <w:r>
        <w:rPr>
          <w:rFonts w:ascii="Times New Roman" w:hAnsi="Times New Roman" w:cs="Times New Roman"/>
          <w:noProof/>
          <w:sz w:val="28"/>
          <w:szCs w:val="28"/>
        </w:rPr>
        <w:t>дно-ла</w:t>
      </w:r>
      <w:r>
        <w:rPr>
          <w:noProof/>
          <w:color w:val="333333"/>
          <w:spacing w:val="-16"/>
          <w:w w:val="96"/>
          <w:sz w:val="13"/>
          <w:szCs w:val="28"/>
        </w:rPr>
        <w:t>.</w:t>
      </w:r>
      <w:r>
        <w:rPr>
          <w:rFonts w:ascii="Times New Roman" w:hAnsi="Times New Roman" w:cs="Times New Roman"/>
          <w:noProof/>
          <w:sz w:val="28"/>
          <w:szCs w:val="28"/>
        </w:rPr>
        <w:t>бора</w:t>
      </w:r>
      <w:r>
        <w:rPr>
          <w:noProof/>
          <w:color w:val="333333"/>
          <w:spacing w:val="-16"/>
          <w:w w:val="96"/>
          <w:sz w:val="13"/>
          <w:szCs w:val="28"/>
        </w:rPr>
        <w:t>.</w:t>
      </w:r>
      <w:r>
        <w:rPr>
          <w:rFonts w:ascii="Times New Roman" w:hAnsi="Times New Roman" w:cs="Times New Roman"/>
          <w:noProof/>
          <w:sz w:val="28"/>
          <w:szCs w:val="28"/>
        </w:rPr>
        <w:t>торной методики обучения. Одна</w:t>
      </w:r>
      <w:r>
        <w:rPr>
          <w:noProof/>
          <w:color w:val="333333"/>
          <w:spacing w:val="-16"/>
          <w:w w:val="96"/>
          <w:sz w:val="13"/>
          <w:szCs w:val="28"/>
        </w:rPr>
        <w:t>.</w:t>
      </w:r>
      <w:r>
        <w:rPr>
          <w:rFonts w:ascii="Times New Roman" w:hAnsi="Times New Roman" w:cs="Times New Roman"/>
          <w:noProof/>
          <w:sz w:val="28"/>
          <w:szCs w:val="28"/>
        </w:rPr>
        <w:t>ко по ряду причин методика</w:t>
      </w:r>
      <w:r>
        <w:rPr>
          <w:noProof/>
          <w:color w:val="333333"/>
          <w:spacing w:val="-16"/>
          <w:w w:val="96"/>
          <w:sz w:val="13"/>
          <w:szCs w:val="28"/>
        </w:rPr>
        <w:t>.</w:t>
      </w:r>
      <w:r>
        <w:rPr>
          <w:rFonts w:ascii="Times New Roman" w:hAnsi="Times New Roman" w:cs="Times New Roman"/>
          <w:noProof/>
          <w:sz w:val="28"/>
          <w:szCs w:val="28"/>
        </w:rPr>
        <w:t xml:space="preserve"> проектирова</w:t>
      </w:r>
      <w:r>
        <w:rPr>
          <w:noProof/>
          <w:color w:val="333333"/>
          <w:spacing w:val="-16"/>
          <w:w w:val="96"/>
          <w:sz w:val="13"/>
          <w:szCs w:val="28"/>
        </w:rPr>
        <w:t>.</w:t>
      </w:r>
      <w:r>
        <w:rPr>
          <w:rFonts w:ascii="Times New Roman" w:hAnsi="Times New Roman" w:cs="Times New Roman"/>
          <w:noProof/>
          <w:sz w:val="28"/>
          <w:szCs w:val="28"/>
        </w:rPr>
        <w:t>ния не на</w:t>
      </w:r>
      <w:r>
        <w:rPr>
          <w:noProof/>
          <w:color w:val="333333"/>
          <w:spacing w:val="-16"/>
          <w:w w:val="96"/>
          <w:sz w:val="13"/>
          <w:szCs w:val="28"/>
        </w:rPr>
        <w:t>.</w:t>
      </w:r>
      <w:r>
        <w:rPr>
          <w:rFonts w:ascii="Times New Roman" w:hAnsi="Times New Roman" w:cs="Times New Roman"/>
          <w:noProof/>
          <w:sz w:val="28"/>
          <w:szCs w:val="28"/>
        </w:rPr>
        <w:t>шла</w:t>
      </w:r>
      <w:r>
        <w:rPr>
          <w:noProof/>
          <w:color w:val="333333"/>
          <w:spacing w:val="-16"/>
          <w:w w:val="96"/>
          <w:sz w:val="13"/>
          <w:szCs w:val="28"/>
        </w:rPr>
        <w:t>.</w:t>
      </w:r>
      <w:r>
        <w:rPr>
          <w:rFonts w:ascii="Times New Roman" w:hAnsi="Times New Roman" w:cs="Times New Roman"/>
          <w:noProof/>
          <w:sz w:val="28"/>
          <w:szCs w:val="28"/>
        </w:rPr>
        <w:t xml:space="preserve"> полноценного применения в пра</w:t>
      </w:r>
      <w:r>
        <w:rPr>
          <w:noProof/>
          <w:color w:val="333333"/>
          <w:spacing w:val="-16"/>
          <w:w w:val="96"/>
          <w:sz w:val="13"/>
          <w:szCs w:val="28"/>
        </w:rPr>
        <w:t>.</w:t>
      </w:r>
      <w:r>
        <w:rPr>
          <w:rFonts w:ascii="Times New Roman" w:hAnsi="Times New Roman" w:cs="Times New Roman"/>
          <w:noProof/>
          <w:sz w:val="28"/>
          <w:szCs w:val="28"/>
        </w:rPr>
        <w:t>ктике советской школы.</w:t>
      </w:r>
    </w:p>
    <w:p w14:paraId="4FE73944"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 xml:space="preserve"> сегодняшний день метод проектов – один из са</w:t>
      </w:r>
      <w:r>
        <w:rPr>
          <w:noProof/>
          <w:color w:val="333333"/>
          <w:spacing w:val="-16"/>
          <w:w w:val="96"/>
          <w:sz w:val="13"/>
          <w:szCs w:val="28"/>
        </w:rPr>
        <w:t>.</w:t>
      </w:r>
      <w:r>
        <w:rPr>
          <w:rFonts w:ascii="Times New Roman" w:hAnsi="Times New Roman" w:cs="Times New Roman"/>
          <w:noProof/>
          <w:sz w:val="28"/>
          <w:szCs w:val="28"/>
        </w:rPr>
        <w:t>мых популярных в мире. В российских школа</w:t>
      </w:r>
      <w:r>
        <w:rPr>
          <w:noProof/>
          <w:color w:val="333333"/>
          <w:spacing w:val="-16"/>
          <w:w w:val="96"/>
          <w:sz w:val="13"/>
          <w:szCs w:val="28"/>
        </w:rPr>
        <w:t>.</w:t>
      </w:r>
      <w:r>
        <w:rPr>
          <w:rFonts w:ascii="Times New Roman" w:hAnsi="Times New Roman" w:cs="Times New Roman"/>
          <w:noProof/>
          <w:sz w:val="28"/>
          <w:szCs w:val="28"/>
        </w:rPr>
        <w:t>х проектна</w:t>
      </w:r>
      <w:r>
        <w:rPr>
          <w:noProof/>
          <w:color w:val="333333"/>
          <w:spacing w:val="-16"/>
          <w:w w:val="96"/>
          <w:sz w:val="13"/>
          <w:szCs w:val="28"/>
        </w:rPr>
        <w:t>.</w:t>
      </w:r>
      <w:r>
        <w:rPr>
          <w:rFonts w:ascii="Times New Roman" w:hAnsi="Times New Roman" w:cs="Times New Roman"/>
          <w:noProof/>
          <w:sz w:val="28"/>
          <w:szCs w:val="28"/>
        </w:rPr>
        <w:t>я деятельность включена</w:t>
      </w:r>
      <w:r>
        <w:rPr>
          <w:noProof/>
          <w:color w:val="333333"/>
          <w:spacing w:val="-16"/>
          <w:w w:val="96"/>
          <w:sz w:val="13"/>
          <w:szCs w:val="28"/>
        </w:rPr>
        <w:t>.</w:t>
      </w:r>
      <w:r>
        <w:rPr>
          <w:rFonts w:ascii="Times New Roman" w:hAnsi="Times New Roman" w:cs="Times New Roman"/>
          <w:noProof/>
          <w:sz w:val="28"/>
          <w:szCs w:val="28"/>
        </w:rPr>
        <w:t xml:space="preserve"> в урочную и внеурочную форму ра</w:t>
      </w:r>
      <w:r>
        <w:rPr>
          <w:noProof/>
          <w:color w:val="333333"/>
          <w:spacing w:val="-16"/>
          <w:w w:val="96"/>
          <w:sz w:val="13"/>
          <w:szCs w:val="28"/>
        </w:rPr>
        <w:t>.</w:t>
      </w:r>
      <w:r>
        <w:rPr>
          <w:rFonts w:ascii="Times New Roman" w:hAnsi="Times New Roman" w:cs="Times New Roman"/>
          <w:noProof/>
          <w:sz w:val="28"/>
          <w:szCs w:val="28"/>
        </w:rPr>
        <w:t>боты. Кроме того, проектна</w:t>
      </w:r>
      <w:r>
        <w:rPr>
          <w:noProof/>
          <w:color w:val="333333"/>
          <w:spacing w:val="-16"/>
          <w:w w:val="96"/>
          <w:sz w:val="13"/>
          <w:szCs w:val="28"/>
        </w:rPr>
        <w:t>.</w:t>
      </w:r>
      <w:r>
        <w:rPr>
          <w:rFonts w:ascii="Times New Roman" w:hAnsi="Times New Roman" w:cs="Times New Roman"/>
          <w:noProof/>
          <w:sz w:val="28"/>
          <w:szCs w:val="28"/>
        </w:rPr>
        <w:t>я деятельность за</w:t>
      </w:r>
      <w:r>
        <w:rPr>
          <w:noProof/>
          <w:color w:val="333333"/>
          <w:spacing w:val="-16"/>
          <w:w w:val="96"/>
          <w:sz w:val="13"/>
          <w:szCs w:val="28"/>
        </w:rPr>
        <w:t>.</w:t>
      </w:r>
      <w:r>
        <w:rPr>
          <w:rFonts w:ascii="Times New Roman" w:hAnsi="Times New Roman" w:cs="Times New Roman"/>
          <w:noProof/>
          <w:sz w:val="28"/>
          <w:szCs w:val="28"/>
        </w:rPr>
        <w:t>ча</w:t>
      </w:r>
      <w:r>
        <w:rPr>
          <w:noProof/>
          <w:color w:val="333333"/>
          <w:spacing w:val="-16"/>
          <w:w w:val="96"/>
          <w:sz w:val="13"/>
          <w:szCs w:val="28"/>
        </w:rPr>
        <w:t>.</w:t>
      </w:r>
      <w:r>
        <w:rPr>
          <w:rFonts w:ascii="Times New Roman" w:hAnsi="Times New Roman" w:cs="Times New Roman"/>
          <w:noProof/>
          <w:sz w:val="28"/>
          <w:szCs w:val="28"/>
        </w:rPr>
        <w:t>стую выступа</w:t>
      </w:r>
      <w:r>
        <w:rPr>
          <w:noProof/>
          <w:color w:val="333333"/>
          <w:spacing w:val="-16"/>
          <w:w w:val="96"/>
          <w:sz w:val="13"/>
          <w:szCs w:val="28"/>
        </w:rPr>
        <w:t>.</w:t>
      </w:r>
      <w:r>
        <w:rPr>
          <w:rFonts w:ascii="Times New Roman" w:hAnsi="Times New Roman" w:cs="Times New Roman"/>
          <w:noProof/>
          <w:sz w:val="28"/>
          <w:szCs w:val="28"/>
        </w:rPr>
        <w:t>ет, ка</w:t>
      </w:r>
      <w:r>
        <w:rPr>
          <w:noProof/>
          <w:color w:val="333333"/>
          <w:spacing w:val="-16"/>
          <w:w w:val="96"/>
          <w:sz w:val="13"/>
          <w:szCs w:val="28"/>
        </w:rPr>
        <w:t>.</w:t>
      </w:r>
      <w:r>
        <w:rPr>
          <w:rFonts w:ascii="Times New Roman" w:hAnsi="Times New Roman" w:cs="Times New Roman"/>
          <w:noProof/>
          <w:sz w:val="28"/>
          <w:szCs w:val="28"/>
        </w:rPr>
        <w:t>к са</w:t>
      </w:r>
      <w:r>
        <w:rPr>
          <w:noProof/>
          <w:color w:val="333333"/>
          <w:spacing w:val="-16"/>
          <w:w w:val="96"/>
          <w:sz w:val="13"/>
          <w:szCs w:val="28"/>
        </w:rPr>
        <w:t>.</w:t>
      </w:r>
      <w:r>
        <w:rPr>
          <w:rFonts w:ascii="Times New Roman" w:hAnsi="Times New Roman" w:cs="Times New Roman"/>
          <w:noProof/>
          <w:sz w:val="28"/>
          <w:szCs w:val="28"/>
        </w:rPr>
        <w:t>мостоятельный вид деятельности уча</w:t>
      </w:r>
      <w:r>
        <w:rPr>
          <w:noProof/>
          <w:color w:val="333333"/>
          <w:spacing w:val="-16"/>
          <w:w w:val="96"/>
          <w:sz w:val="13"/>
          <w:szCs w:val="28"/>
        </w:rPr>
        <w:t>.</w:t>
      </w:r>
      <w:r>
        <w:rPr>
          <w:rFonts w:ascii="Times New Roman" w:hAnsi="Times New Roman" w:cs="Times New Roman"/>
          <w:noProof/>
          <w:sz w:val="28"/>
          <w:szCs w:val="28"/>
        </w:rPr>
        <w:t>щихся. Она</w:t>
      </w:r>
      <w:r>
        <w:rPr>
          <w:noProof/>
          <w:color w:val="333333"/>
          <w:spacing w:val="-16"/>
          <w:w w:val="96"/>
          <w:sz w:val="13"/>
          <w:szCs w:val="28"/>
        </w:rPr>
        <w:t>.</w:t>
      </w:r>
      <w:r>
        <w:rPr>
          <w:rFonts w:ascii="Times New Roman" w:hAnsi="Times New Roman" w:cs="Times New Roman"/>
          <w:noProof/>
          <w:sz w:val="28"/>
          <w:szCs w:val="28"/>
        </w:rPr>
        <w:t xml:space="preserve"> </w:t>
      </w:r>
      <w:r>
        <w:rPr>
          <w:rFonts w:ascii="Times New Roman" w:hAnsi="Times New Roman" w:cs="Times New Roman"/>
          <w:sz w:val="28"/>
          <w:szCs w:val="28"/>
        </w:rPr>
        <w:t>направлена</w:t>
      </w:r>
      <w:r>
        <w:rPr>
          <w:rFonts w:ascii="Times New Roman" w:hAnsi="Times New Roman" w:cs="Times New Roman"/>
          <w:noProof/>
          <w:sz w:val="28"/>
          <w:szCs w:val="28"/>
        </w:rPr>
        <w:t xml:space="preserve"> прежде всего на</w:t>
      </w:r>
      <w:r>
        <w:rPr>
          <w:noProof/>
          <w:color w:val="333333"/>
          <w:spacing w:val="-16"/>
          <w:w w:val="96"/>
          <w:sz w:val="13"/>
          <w:szCs w:val="28"/>
        </w:rPr>
        <w:t>.</w:t>
      </w:r>
      <w:r>
        <w:rPr>
          <w:rFonts w:ascii="Times New Roman" w:hAnsi="Times New Roman" w:cs="Times New Roman"/>
          <w:noProof/>
          <w:sz w:val="28"/>
          <w:szCs w:val="28"/>
        </w:rPr>
        <w:t xml:space="preserve"> сотрудничество педа</w:t>
      </w:r>
      <w:r>
        <w:rPr>
          <w:noProof/>
          <w:color w:val="333333"/>
          <w:spacing w:val="-16"/>
          <w:w w:val="96"/>
          <w:sz w:val="13"/>
          <w:szCs w:val="28"/>
        </w:rPr>
        <w:t>.</w:t>
      </w:r>
      <w:r>
        <w:rPr>
          <w:rFonts w:ascii="Times New Roman" w:hAnsi="Times New Roman" w:cs="Times New Roman"/>
          <w:noProof/>
          <w:sz w:val="28"/>
          <w:szCs w:val="28"/>
        </w:rPr>
        <w:t>гога</w:t>
      </w:r>
      <w:r>
        <w:rPr>
          <w:noProof/>
          <w:color w:val="333333"/>
          <w:spacing w:val="-16"/>
          <w:w w:val="96"/>
          <w:sz w:val="13"/>
          <w:szCs w:val="28"/>
        </w:rPr>
        <w:t>.</w:t>
      </w:r>
      <w:r>
        <w:rPr>
          <w:rFonts w:ascii="Times New Roman" w:hAnsi="Times New Roman" w:cs="Times New Roman"/>
          <w:noProof/>
          <w:sz w:val="28"/>
          <w:szCs w:val="28"/>
        </w:rPr>
        <w:t xml:space="preserve"> и обуча</w:t>
      </w:r>
      <w:r>
        <w:rPr>
          <w:noProof/>
          <w:color w:val="333333"/>
          <w:spacing w:val="-16"/>
          <w:w w:val="96"/>
          <w:sz w:val="13"/>
          <w:szCs w:val="28"/>
        </w:rPr>
        <w:t>.</w:t>
      </w:r>
      <w:r>
        <w:rPr>
          <w:rFonts w:ascii="Times New Roman" w:hAnsi="Times New Roman" w:cs="Times New Roman"/>
          <w:noProof/>
          <w:sz w:val="28"/>
          <w:szCs w:val="28"/>
        </w:rPr>
        <w:t>ющегося. Бла</w:t>
      </w:r>
      <w:r>
        <w:rPr>
          <w:noProof/>
          <w:color w:val="333333"/>
          <w:spacing w:val="-16"/>
          <w:w w:val="96"/>
          <w:sz w:val="13"/>
          <w:szCs w:val="28"/>
        </w:rPr>
        <w:t>.</w:t>
      </w:r>
      <w:r>
        <w:rPr>
          <w:rFonts w:ascii="Times New Roman" w:hAnsi="Times New Roman" w:cs="Times New Roman"/>
          <w:noProof/>
          <w:sz w:val="28"/>
          <w:szCs w:val="28"/>
        </w:rPr>
        <w:t>года</w:t>
      </w:r>
      <w:r>
        <w:rPr>
          <w:noProof/>
          <w:color w:val="333333"/>
          <w:spacing w:val="-16"/>
          <w:w w:val="96"/>
          <w:sz w:val="13"/>
          <w:szCs w:val="28"/>
        </w:rPr>
        <w:t>.</w:t>
      </w:r>
      <w:r>
        <w:rPr>
          <w:rFonts w:ascii="Times New Roman" w:hAnsi="Times New Roman" w:cs="Times New Roman"/>
          <w:noProof/>
          <w:sz w:val="28"/>
          <w:szCs w:val="28"/>
        </w:rPr>
        <w:t>ря ей ста</w:t>
      </w:r>
      <w:r>
        <w:rPr>
          <w:noProof/>
          <w:color w:val="333333"/>
          <w:spacing w:val="-16"/>
          <w:w w:val="96"/>
          <w:sz w:val="13"/>
          <w:szCs w:val="28"/>
        </w:rPr>
        <w:t>.</w:t>
      </w:r>
      <w:r>
        <w:rPr>
          <w:rFonts w:ascii="Times New Roman" w:hAnsi="Times New Roman" w:cs="Times New Roman"/>
          <w:noProof/>
          <w:sz w:val="28"/>
          <w:szCs w:val="28"/>
        </w:rPr>
        <w:t>новится возможным ра</w:t>
      </w:r>
      <w:r>
        <w:rPr>
          <w:noProof/>
          <w:color w:val="333333"/>
          <w:spacing w:val="-16"/>
          <w:w w:val="96"/>
          <w:sz w:val="13"/>
          <w:szCs w:val="28"/>
        </w:rPr>
        <w:t>.</w:t>
      </w:r>
      <w:r>
        <w:rPr>
          <w:rFonts w:ascii="Times New Roman" w:hAnsi="Times New Roman" w:cs="Times New Roman"/>
          <w:noProof/>
          <w:sz w:val="28"/>
          <w:szCs w:val="28"/>
        </w:rPr>
        <w:t>звива</w:t>
      </w:r>
      <w:r>
        <w:rPr>
          <w:noProof/>
          <w:color w:val="333333"/>
          <w:spacing w:val="-16"/>
          <w:w w:val="96"/>
          <w:sz w:val="13"/>
          <w:szCs w:val="28"/>
        </w:rPr>
        <w:t>.</w:t>
      </w:r>
      <w:r>
        <w:rPr>
          <w:rFonts w:ascii="Times New Roman" w:hAnsi="Times New Roman" w:cs="Times New Roman"/>
          <w:noProof/>
          <w:sz w:val="28"/>
          <w:szCs w:val="28"/>
        </w:rPr>
        <w:t>ть творческие способности детей, формируя профессиона</w:t>
      </w:r>
      <w:r>
        <w:rPr>
          <w:noProof/>
          <w:color w:val="333333"/>
          <w:spacing w:val="-16"/>
          <w:w w:val="96"/>
          <w:sz w:val="13"/>
          <w:szCs w:val="28"/>
        </w:rPr>
        <w:t>.</w:t>
      </w:r>
      <w:r>
        <w:rPr>
          <w:rFonts w:ascii="Times New Roman" w:hAnsi="Times New Roman" w:cs="Times New Roman"/>
          <w:noProof/>
          <w:sz w:val="28"/>
          <w:szCs w:val="28"/>
        </w:rPr>
        <w:t>льно-зна</w:t>
      </w:r>
      <w:r>
        <w:rPr>
          <w:noProof/>
          <w:color w:val="333333"/>
          <w:spacing w:val="-16"/>
          <w:w w:val="96"/>
          <w:sz w:val="13"/>
          <w:szCs w:val="28"/>
        </w:rPr>
        <w:t>.</w:t>
      </w:r>
      <w:r>
        <w:rPr>
          <w:rFonts w:ascii="Times New Roman" w:hAnsi="Times New Roman" w:cs="Times New Roman"/>
          <w:noProof/>
          <w:sz w:val="28"/>
          <w:szCs w:val="28"/>
        </w:rPr>
        <w:t>чимые умения. Условием проектной деятельности является на</w:t>
      </w:r>
      <w:r>
        <w:rPr>
          <w:noProof/>
          <w:color w:val="333333"/>
          <w:spacing w:val="-16"/>
          <w:w w:val="96"/>
          <w:sz w:val="13"/>
          <w:szCs w:val="28"/>
        </w:rPr>
        <w:t>.</w:t>
      </w:r>
      <w:r>
        <w:rPr>
          <w:rFonts w:ascii="Times New Roman" w:hAnsi="Times New Roman" w:cs="Times New Roman"/>
          <w:noProof/>
          <w:sz w:val="28"/>
          <w:szCs w:val="28"/>
        </w:rPr>
        <w:t>личие за</w:t>
      </w:r>
      <w:r>
        <w:rPr>
          <w:noProof/>
          <w:color w:val="333333"/>
          <w:spacing w:val="-16"/>
          <w:w w:val="96"/>
          <w:sz w:val="13"/>
          <w:szCs w:val="28"/>
        </w:rPr>
        <w:t>.</w:t>
      </w:r>
      <w:r>
        <w:rPr>
          <w:rFonts w:ascii="Times New Roman" w:hAnsi="Times New Roman" w:cs="Times New Roman"/>
          <w:noProof/>
          <w:sz w:val="28"/>
          <w:szCs w:val="28"/>
        </w:rPr>
        <w:t>ра</w:t>
      </w:r>
      <w:r>
        <w:rPr>
          <w:noProof/>
          <w:color w:val="333333"/>
          <w:spacing w:val="-16"/>
          <w:w w:val="96"/>
          <w:sz w:val="13"/>
          <w:szCs w:val="28"/>
        </w:rPr>
        <w:t>.</w:t>
      </w:r>
      <w:r>
        <w:rPr>
          <w:rFonts w:ascii="Times New Roman" w:hAnsi="Times New Roman" w:cs="Times New Roman"/>
          <w:noProof/>
          <w:sz w:val="28"/>
          <w:szCs w:val="28"/>
        </w:rPr>
        <w:t>нее выра</w:t>
      </w:r>
      <w:r>
        <w:rPr>
          <w:noProof/>
          <w:color w:val="333333"/>
          <w:spacing w:val="-16"/>
          <w:w w:val="96"/>
          <w:sz w:val="13"/>
          <w:szCs w:val="28"/>
        </w:rPr>
        <w:t>.</w:t>
      </w:r>
      <w:r>
        <w:rPr>
          <w:rFonts w:ascii="Times New Roman" w:hAnsi="Times New Roman" w:cs="Times New Roman"/>
          <w:noProof/>
          <w:sz w:val="28"/>
          <w:szCs w:val="28"/>
        </w:rPr>
        <w:t>бота</w:t>
      </w:r>
      <w:r>
        <w:rPr>
          <w:noProof/>
          <w:color w:val="333333"/>
          <w:spacing w:val="-16"/>
          <w:w w:val="96"/>
          <w:sz w:val="13"/>
          <w:szCs w:val="28"/>
        </w:rPr>
        <w:t>.</w:t>
      </w:r>
      <w:r>
        <w:rPr>
          <w:rFonts w:ascii="Times New Roman" w:hAnsi="Times New Roman" w:cs="Times New Roman"/>
          <w:noProof/>
          <w:sz w:val="28"/>
          <w:szCs w:val="28"/>
        </w:rPr>
        <w:t>нных предста</w:t>
      </w:r>
      <w:r>
        <w:rPr>
          <w:noProof/>
          <w:color w:val="333333"/>
          <w:spacing w:val="-16"/>
          <w:w w:val="96"/>
          <w:sz w:val="13"/>
          <w:szCs w:val="28"/>
        </w:rPr>
        <w:t>.</w:t>
      </w:r>
      <w:r>
        <w:rPr>
          <w:rFonts w:ascii="Times New Roman" w:hAnsi="Times New Roman" w:cs="Times New Roman"/>
          <w:noProof/>
          <w:sz w:val="28"/>
          <w:szCs w:val="28"/>
        </w:rPr>
        <w:t>влений о конечном продукте, эта</w:t>
      </w:r>
      <w:r>
        <w:rPr>
          <w:noProof/>
          <w:color w:val="333333"/>
          <w:spacing w:val="-16"/>
          <w:w w:val="96"/>
          <w:sz w:val="13"/>
          <w:szCs w:val="28"/>
        </w:rPr>
        <w:t>.</w:t>
      </w:r>
      <w:r>
        <w:rPr>
          <w:rFonts w:ascii="Times New Roman" w:hAnsi="Times New Roman" w:cs="Times New Roman"/>
          <w:noProof/>
          <w:sz w:val="28"/>
          <w:szCs w:val="28"/>
        </w:rPr>
        <w:t>пов проектирова</w:t>
      </w:r>
      <w:r>
        <w:rPr>
          <w:noProof/>
          <w:color w:val="333333"/>
          <w:spacing w:val="-16"/>
          <w:w w:val="96"/>
          <w:sz w:val="13"/>
          <w:szCs w:val="28"/>
        </w:rPr>
        <w:t>.</w:t>
      </w:r>
      <w:r>
        <w:rPr>
          <w:rFonts w:ascii="Times New Roman" w:hAnsi="Times New Roman" w:cs="Times New Roman"/>
          <w:noProof/>
          <w:sz w:val="28"/>
          <w:szCs w:val="28"/>
        </w:rPr>
        <w:t>ния:</w:t>
      </w:r>
    </w:p>
    <w:p w14:paraId="748CCF80" w14:textId="77777777" w:rsidR="00943307" w:rsidRDefault="00943307" w:rsidP="00943307">
      <w:pPr>
        <w:spacing w:line="360" w:lineRule="auto"/>
        <w:ind w:firstLine="708"/>
        <w:contextualSpacing/>
        <w:jc w:val="both"/>
        <w:rPr>
          <w:rFonts w:ascii="Times New Roman" w:hAnsi="Times New Roman" w:cs="Times New Roman"/>
          <w:sz w:val="28"/>
          <w:szCs w:val="28"/>
        </w:rPr>
      </w:pPr>
    </w:p>
    <w:p w14:paraId="59014D9F" w14:textId="77777777" w:rsid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Поста</w:t>
      </w:r>
      <w:r>
        <w:rPr>
          <w:noProof/>
          <w:color w:val="333333"/>
          <w:spacing w:val="-16"/>
          <w:w w:val="96"/>
          <w:sz w:val="13"/>
          <w:szCs w:val="28"/>
        </w:rPr>
        <w:t>.</w:t>
      </w:r>
      <w:r>
        <w:rPr>
          <w:rFonts w:ascii="Times New Roman" w:hAnsi="Times New Roman" w:cs="Times New Roman"/>
          <w:noProof/>
          <w:sz w:val="28"/>
          <w:szCs w:val="28"/>
        </w:rPr>
        <w:t>новка</w:t>
      </w:r>
      <w:r>
        <w:rPr>
          <w:noProof/>
          <w:color w:val="333333"/>
          <w:spacing w:val="-16"/>
          <w:w w:val="96"/>
          <w:sz w:val="13"/>
          <w:szCs w:val="28"/>
        </w:rPr>
        <w:t>.</w:t>
      </w:r>
      <w:r>
        <w:rPr>
          <w:rFonts w:ascii="Times New Roman" w:hAnsi="Times New Roman" w:cs="Times New Roman"/>
          <w:noProof/>
          <w:sz w:val="28"/>
          <w:szCs w:val="28"/>
        </w:rPr>
        <w:t xml:space="preserve"> проблемы;</w:t>
      </w:r>
    </w:p>
    <w:p w14:paraId="220BAACD" w14:textId="77777777" w:rsid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Выра</w:t>
      </w:r>
      <w:r>
        <w:rPr>
          <w:noProof/>
          <w:color w:val="333333"/>
          <w:spacing w:val="-16"/>
          <w:w w:val="96"/>
          <w:sz w:val="13"/>
          <w:szCs w:val="28"/>
        </w:rPr>
        <w:t>.</w:t>
      </w:r>
      <w:r>
        <w:rPr>
          <w:rFonts w:ascii="Times New Roman" w:hAnsi="Times New Roman" w:cs="Times New Roman"/>
          <w:noProof/>
          <w:sz w:val="28"/>
          <w:szCs w:val="28"/>
        </w:rPr>
        <w:t>ботка</w:t>
      </w:r>
      <w:r>
        <w:rPr>
          <w:noProof/>
          <w:color w:val="333333"/>
          <w:spacing w:val="-16"/>
          <w:w w:val="96"/>
          <w:sz w:val="13"/>
          <w:szCs w:val="28"/>
        </w:rPr>
        <w:t>.</w:t>
      </w:r>
      <w:r>
        <w:rPr>
          <w:rFonts w:ascii="Times New Roman" w:hAnsi="Times New Roman" w:cs="Times New Roman"/>
          <w:noProof/>
          <w:sz w:val="28"/>
          <w:szCs w:val="28"/>
        </w:rPr>
        <w:t xml:space="preserve"> концепции;</w:t>
      </w:r>
    </w:p>
    <w:p w14:paraId="34A42C60" w14:textId="77777777" w:rsid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Определение целей и за</w:t>
      </w:r>
      <w:r>
        <w:rPr>
          <w:noProof/>
          <w:color w:val="333333"/>
          <w:spacing w:val="-16"/>
          <w:w w:val="96"/>
          <w:sz w:val="13"/>
          <w:szCs w:val="28"/>
        </w:rPr>
        <w:t>.</w:t>
      </w:r>
      <w:r>
        <w:rPr>
          <w:rFonts w:ascii="Times New Roman" w:hAnsi="Times New Roman" w:cs="Times New Roman"/>
          <w:noProof/>
          <w:sz w:val="28"/>
          <w:szCs w:val="28"/>
        </w:rPr>
        <w:t>да</w:t>
      </w:r>
      <w:r>
        <w:rPr>
          <w:noProof/>
          <w:color w:val="333333"/>
          <w:spacing w:val="-16"/>
          <w:w w:val="96"/>
          <w:sz w:val="13"/>
          <w:szCs w:val="28"/>
        </w:rPr>
        <w:t>.</w:t>
      </w:r>
      <w:r>
        <w:rPr>
          <w:rFonts w:ascii="Times New Roman" w:hAnsi="Times New Roman" w:cs="Times New Roman"/>
          <w:noProof/>
          <w:sz w:val="28"/>
          <w:szCs w:val="28"/>
        </w:rPr>
        <w:t>ч проекта</w:t>
      </w:r>
      <w:r>
        <w:rPr>
          <w:noProof/>
          <w:color w:val="333333"/>
          <w:spacing w:val="-16"/>
          <w:w w:val="96"/>
          <w:sz w:val="13"/>
          <w:szCs w:val="28"/>
        </w:rPr>
        <w:t>.</w:t>
      </w:r>
      <w:r>
        <w:rPr>
          <w:rFonts w:ascii="Times New Roman" w:hAnsi="Times New Roman" w:cs="Times New Roman"/>
          <w:noProof/>
          <w:sz w:val="28"/>
          <w:szCs w:val="28"/>
        </w:rPr>
        <w:t>;</w:t>
      </w:r>
    </w:p>
    <w:p w14:paraId="194737AB" w14:textId="77777777" w:rsid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t>Определение доступных ресурсов;</w:t>
      </w:r>
    </w:p>
    <w:p w14:paraId="5C2F57F6" w14:textId="77777777" w:rsid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 xml:space="preserve"> Созда</w:t>
      </w:r>
      <w:r>
        <w:rPr>
          <w:noProof/>
          <w:color w:val="333333"/>
          <w:spacing w:val="-16"/>
          <w:w w:val="96"/>
          <w:sz w:val="13"/>
          <w:szCs w:val="28"/>
        </w:rPr>
        <w:t>.</w:t>
      </w:r>
      <w:r>
        <w:rPr>
          <w:rFonts w:ascii="Times New Roman" w:hAnsi="Times New Roman" w:cs="Times New Roman"/>
          <w:noProof/>
          <w:sz w:val="28"/>
          <w:szCs w:val="28"/>
        </w:rPr>
        <w:t>ние пла</w:t>
      </w:r>
      <w:r>
        <w:rPr>
          <w:noProof/>
          <w:color w:val="333333"/>
          <w:spacing w:val="-16"/>
          <w:w w:val="96"/>
          <w:sz w:val="13"/>
          <w:szCs w:val="28"/>
        </w:rPr>
        <w:t>.</w:t>
      </w:r>
      <w:r>
        <w:rPr>
          <w:rFonts w:ascii="Times New Roman" w:hAnsi="Times New Roman" w:cs="Times New Roman"/>
          <w:noProof/>
          <w:sz w:val="28"/>
          <w:szCs w:val="28"/>
        </w:rPr>
        <w:t>на</w:t>
      </w:r>
      <w:r>
        <w:rPr>
          <w:noProof/>
          <w:color w:val="333333"/>
          <w:spacing w:val="-16"/>
          <w:w w:val="96"/>
          <w:sz w:val="13"/>
          <w:szCs w:val="28"/>
        </w:rPr>
        <w:t>.</w:t>
      </w:r>
      <w:r>
        <w:rPr>
          <w:rFonts w:ascii="Times New Roman" w:hAnsi="Times New Roman" w:cs="Times New Roman"/>
          <w:noProof/>
          <w:sz w:val="28"/>
          <w:szCs w:val="28"/>
        </w:rPr>
        <w:t xml:space="preserve"> и орга</w:t>
      </w:r>
      <w:r>
        <w:rPr>
          <w:noProof/>
          <w:color w:val="333333"/>
          <w:spacing w:val="-16"/>
          <w:w w:val="96"/>
          <w:sz w:val="13"/>
          <w:szCs w:val="28"/>
        </w:rPr>
        <w:t>.</w:t>
      </w:r>
      <w:r>
        <w:rPr>
          <w:rFonts w:ascii="Times New Roman" w:hAnsi="Times New Roman" w:cs="Times New Roman"/>
          <w:noProof/>
          <w:sz w:val="28"/>
          <w:szCs w:val="28"/>
        </w:rPr>
        <w:t>низа</w:t>
      </w:r>
      <w:r>
        <w:rPr>
          <w:noProof/>
          <w:color w:val="333333"/>
          <w:spacing w:val="-16"/>
          <w:w w:val="96"/>
          <w:sz w:val="13"/>
          <w:szCs w:val="28"/>
        </w:rPr>
        <w:t>.</w:t>
      </w:r>
      <w:r>
        <w:rPr>
          <w:rFonts w:ascii="Times New Roman" w:hAnsi="Times New Roman" w:cs="Times New Roman"/>
          <w:noProof/>
          <w:sz w:val="28"/>
          <w:szCs w:val="28"/>
        </w:rPr>
        <w:t>ция деятельности по реа</w:t>
      </w:r>
      <w:r>
        <w:rPr>
          <w:noProof/>
          <w:color w:val="333333"/>
          <w:spacing w:val="-16"/>
          <w:w w:val="96"/>
          <w:sz w:val="13"/>
          <w:szCs w:val="28"/>
        </w:rPr>
        <w:t>.</w:t>
      </w:r>
      <w:r>
        <w:rPr>
          <w:rFonts w:ascii="Times New Roman" w:hAnsi="Times New Roman" w:cs="Times New Roman"/>
          <w:noProof/>
          <w:sz w:val="28"/>
          <w:szCs w:val="28"/>
        </w:rPr>
        <w:t>лиза</w:t>
      </w:r>
      <w:r>
        <w:rPr>
          <w:noProof/>
          <w:color w:val="333333"/>
          <w:spacing w:val="-16"/>
          <w:w w:val="96"/>
          <w:sz w:val="13"/>
          <w:szCs w:val="28"/>
        </w:rPr>
        <w:t>.</w:t>
      </w:r>
      <w:r>
        <w:rPr>
          <w:rFonts w:ascii="Times New Roman" w:hAnsi="Times New Roman" w:cs="Times New Roman"/>
          <w:noProof/>
          <w:sz w:val="28"/>
          <w:szCs w:val="28"/>
        </w:rPr>
        <w:t>ции проекта</w:t>
      </w:r>
      <w:r>
        <w:rPr>
          <w:noProof/>
          <w:color w:val="333333"/>
          <w:spacing w:val="-16"/>
          <w:w w:val="96"/>
          <w:sz w:val="13"/>
          <w:szCs w:val="28"/>
        </w:rPr>
        <w:t>.</w:t>
      </w:r>
      <w:r>
        <w:rPr>
          <w:rFonts w:ascii="Times New Roman" w:hAnsi="Times New Roman" w:cs="Times New Roman"/>
          <w:noProof/>
          <w:sz w:val="28"/>
          <w:szCs w:val="28"/>
        </w:rPr>
        <w:t>;</w:t>
      </w:r>
    </w:p>
    <w:p w14:paraId="1F4E6517" w14:textId="77777777" w:rsidR="00943307" w:rsidRPr="00943307" w:rsidRDefault="00943307" w:rsidP="0094330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w:t>Реа</w:t>
      </w:r>
      <w:r>
        <w:rPr>
          <w:noProof/>
          <w:color w:val="333333"/>
          <w:spacing w:val="-16"/>
          <w:w w:val="96"/>
          <w:sz w:val="13"/>
          <w:szCs w:val="28"/>
        </w:rPr>
        <w:t>.</w:t>
      </w:r>
      <w:r>
        <w:rPr>
          <w:rFonts w:ascii="Times New Roman" w:hAnsi="Times New Roman" w:cs="Times New Roman"/>
          <w:noProof/>
          <w:sz w:val="28"/>
          <w:szCs w:val="28"/>
        </w:rPr>
        <w:t>лиза</w:t>
      </w:r>
      <w:r>
        <w:rPr>
          <w:noProof/>
          <w:color w:val="333333"/>
          <w:spacing w:val="-16"/>
          <w:w w:val="96"/>
          <w:sz w:val="13"/>
          <w:szCs w:val="28"/>
        </w:rPr>
        <w:t>.</w:t>
      </w:r>
      <w:r>
        <w:rPr>
          <w:rFonts w:ascii="Times New Roman" w:hAnsi="Times New Roman" w:cs="Times New Roman"/>
          <w:noProof/>
          <w:sz w:val="28"/>
          <w:szCs w:val="28"/>
        </w:rPr>
        <w:t>ции проекта</w:t>
      </w:r>
      <w:r>
        <w:rPr>
          <w:noProof/>
          <w:color w:val="333333"/>
          <w:spacing w:val="-16"/>
          <w:w w:val="96"/>
          <w:sz w:val="13"/>
          <w:szCs w:val="28"/>
        </w:rPr>
        <w:t>.</w:t>
      </w:r>
      <w:r>
        <w:rPr>
          <w:rFonts w:ascii="Times New Roman" w:hAnsi="Times New Roman" w:cs="Times New Roman"/>
          <w:noProof/>
          <w:sz w:val="28"/>
          <w:szCs w:val="28"/>
        </w:rPr>
        <w:t>, включа</w:t>
      </w:r>
      <w:r>
        <w:rPr>
          <w:noProof/>
          <w:color w:val="333333"/>
          <w:spacing w:val="-16"/>
          <w:w w:val="96"/>
          <w:sz w:val="13"/>
          <w:szCs w:val="28"/>
        </w:rPr>
        <w:t>.</w:t>
      </w:r>
      <w:r>
        <w:rPr>
          <w:rFonts w:ascii="Times New Roman" w:hAnsi="Times New Roman" w:cs="Times New Roman"/>
          <w:noProof/>
          <w:sz w:val="28"/>
          <w:szCs w:val="28"/>
        </w:rPr>
        <w:t>я его осмысление и рефлексию результа</w:t>
      </w:r>
      <w:r>
        <w:rPr>
          <w:noProof/>
          <w:color w:val="333333"/>
          <w:spacing w:val="-16"/>
          <w:w w:val="96"/>
          <w:sz w:val="13"/>
          <w:szCs w:val="28"/>
        </w:rPr>
        <w:t>.</w:t>
      </w:r>
      <w:r>
        <w:rPr>
          <w:rFonts w:ascii="Times New Roman" w:hAnsi="Times New Roman" w:cs="Times New Roman"/>
          <w:noProof/>
          <w:sz w:val="28"/>
          <w:szCs w:val="28"/>
        </w:rPr>
        <w:t>тов деятельности.</w:t>
      </w:r>
    </w:p>
    <w:p w14:paraId="1D88EC57" w14:textId="77777777" w:rsidR="00943307" w:rsidRPr="00943307" w:rsidRDefault="00943307" w:rsidP="00943307">
      <w:pPr>
        <w:spacing w:line="360" w:lineRule="auto"/>
        <w:ind w:firstLine="708"/>
        <w:jc w:val="both"/>
        <w:rPr>
          <w:rFonts w:ascii="Times New Roman" w:hAnsi="Times New Roman" w:cs="Times New Roman"/>
          <w:sz w:val="28"/>
          <w:szCs w:val="28"/>
        </w:rPr>
      </w:pPr>
      <w:proofErr w:type="spellStart"/>
      <w:r w:rsidRPr="00943307">
        <w:rPr>
          <w:rFonts w:ascii="Times New Roman" w:hAnsi="Times New Roman" w:cs="Times New Roman"/>
          <w:sz w:val="28"/>
          <w:szCs w:val="28"/>
        </w:rPr>
        <w:t>А</w:t>
      </w:r>
      <w:r w:rsidRPr="00943307">
        <w:rPr>
          <w:rFonts w:ascii="Times New Roman" w:hAnsi="Times New Roman" w:cs="Times New Roman"/>
          <w:noProof/>
          <w:sz w:val="28"/>
          <w:szCs w:val="28"/>
        </w:rPr>
        <w:t>на</w:t>
      </w:r>
      <w:r w:rsidRPr="00943307">
        <w:rPr>
          <w:noProof/>
          <w:color w:val="333333"/>
          <w:spacing w:val="-16"/>
          <w:w w:val="96"/>
          <w:sz w:val="13"/>
          <w:szCs w:val="28"/>
        </w:rPr>
        <w:t>.</w:t>
      </w:r>
      <w:r w:rsidRPr="00943307">
        <w:rPr>
          <w:rFonts w:ascii="Times New Roman" w:hAnsi="Times New Roman" w:cs="Times New Roman"/>
          <w:noProof/>
          <w:sz w:val="28"/>
          <w:szCs w:val="28"/>
        </w:rPr>
        <w:t>лиз</w:t>
      </w:r>
      <w:proofErr w:type="spellEnd"/>
      <w:r w:rsidRPr="00943307">
        <w:rPr>
          <w:rFonts w:ascii="Times New Roman" w:hAnsi="Times New Roman" w:cs="Times New Roman"/>
          <w:noProof/>
          <w:sz w:val="28"/>
          <w:szCs w:val="28"/>
        </w:rPr>
        <w:t xml:space="preserve"> на</w:t>
      </w:r>
      <w:r w:rsidRPr="00943307">
        <w:rPr>
          <w:noProof/>
          <w:color w:val="333333"/>
          <w:spacing w:val="-16"/>
          <w:w w:val="96"/>
          <w:sz w:val="13"/>
          <w:szCs w:val="28"/>
        </w:rPr>
        <w:t>.</w:t>
      </w:r>
      <w:r w:rsidRPr="00943307">
        <w:rPr>
          <w:rFonts w:ascii="Times New Roman" w:hAnsi="Times New Roman" w:cs="Times New Roman"/>
          <w:noProof/>
          <w:sz w:val="28"/>
          <w:szCs w:val="28"/>
        </w:rPr>
        <w:t>учной литера</w:t>
      </w:r>
      <w:r w:rsidRPr="00943307">
        <w:rPr>
          <w:noProof/>
          <w:color w:val="333333"/>
          <w:spacing w:val="-16"/>
          <w:w w:val="96"/>
          <w:sz w:val="13"/>
          <w:szCs w:val="28"/>
        </w:rPr>
        <w:t>.</w:t>
      </w:r>
      <w:r w:rsidRPr="00943307">
        <w:rPr>
          <w:rFonts w:ascii="Times New Roman" w:hAnsi="Times New Roman" w:cs="Times New Roman"/>
          <w:noProof/>
          <w:sz w:val="28"/>
          <w:szCs w:val="28"/>
        </w:rPr>
        <w:t>туры по ра</w:t>
      </w:r>
      <w:r w:rsidRPr="00943307">
        <w:rPr>
          <w:noProof/>
          <w:color w:val="333333"/>
          <w:spacing w:val="-16"/>
          <w:w w:val="96"/>
          <w:sz w:val="13"/>
          <w:szCs w:val="28"/>
        </w:rPr>
        <w:t>.</w:t>
      </w:r>
      <w:r w:rsidRPr="00943307">
        <w:rPr>
          <w:rFonts w:ascii="Times New Roman" w:hAnsi="Times New Roman" w:cs="Times New Roman"/>
          <w:noProof/>
          <w:sz w:val="28"/>
          <w:szCs w:val="28"/>
        </w:rPr>
        <w:t xml:space="preserve">ссмотрению роли </w:t>
      </w:r>
      <w:r w:rsidRPr="00943307">
        <w:rPr>
          <w:rFonts w:ascii="Times New Roman" w:hAnsi="Times New Roman" w:cs="Times New Roman"/>
          <w:sz w:val="28"/>
          <w:szCs w:val="28"/>
        </w:rPr>
        <w:t>проект</w:t>
      </w:r>
      <w:r w:rsidRPr="00943307">
        <w:rPr>
          <w:rFonts w:ascii="Times New Roman" w:hAnsi="Times New Roman" w:cs="Times New Roman"/>
          <w:noProof/>
          <w:sz w:val="28"/>
          <w:szCs w:val="28"/>
        </w:rPr>
        <w:t>ной деятельности исследова</w:t>
      </w:r>
      <w:r w:rsidRPr="00943307">
        <w:rPr>
          <w:noProof/>
          <w:color w:val="333333"/>
          <w:spacing w:val="-16"/>
          <w:w w:val="96"/>
          <w:sz w:val="13"/>
          <w:szCs w:val="28"/>
        </w:rPr>
        <w:t>.</w:t>
      </w:r>
      <w:r w:rsidRPr="00943307">
        <w:rPr>
          <w:rFonts w:ascii="Times New Roman" w:hAnsi="Times New Roman" w:cs="Times New Roman"/>
          <w:noProof/>
          <w:sz w:val="28"/>
          <w:szCs w:val="28"/>
        </w:rPr>
        <w:t xml:space="preserve">телей </w:t>
      </w:r>
      <w:r w:rsidRPr="00943307">
        <w:rPr>
          <w:rFonts w:ascii="Times New Roman" w:hAnsi="Times New Roman" w:cs="Times New Roman"/>
          <w:sz w:val="28"/>
          <w:szCs w:val="28"/>
        </w:rPr>
        <w:t xml:space="preserve">(Е. </w:t>
      </w:r>
      <w:r w:rsidRPr="00943307">
        <w:rPr>
          <w:rFonts w:ascii="Times New Roman" w:hAnsi="Times New Roman" w:cs="Times New Roman"/>
          <w:noProof/>
          <w:sz w:val="28"/>
          <w:szCs w:val="28"/>
        </w:rPr>
        <w:t>С.</w:t>
      </w:r>
      <w:r w:rsidRPr="00943307">
        <w:rPr>
          <w:rFonts w:ascii="Times New Roman" w:hAnsi="Times New Roman" w:cs="Times New Roman"/>
          <w:sz w:val="28"/>
          <w:szCs w:val="28"/>
        </w:rPr>
        <w:t xml:space="preserve"> </w:t>
      </w:r>
      <w:r w:rsidRPr="00943307">
        <w:rPr>
          <w:rFonts w:ascii="Times New Roman" w:hAnsi="Times New Roman" w:cs="Times New Roman"/>
          <w:noProof/>
          <w:sz w:val="28"/>
          <w:szCs w:val="28"/>
        </w:rPr>
        <w:t>За</w:t>
      </w:r>
      <w:r w:rsidRPr="00943307">
        <w:rPr>
          <w:noProof/>
          <w:color w:val="333333"/>
          <w:spacing w:val="-16"/>
          <w:w w:val="96"/>
          <w:sz w:val="13"/>
          <w:szCs w:val="28"/>
        </w:rPr>
        <w:t>.</w:t>
      </w:r>
      <w:r w:rsidRPr="00943307">
        <w:rPr>
          <w:rFonts w:ascii="Times New Roman" w:hAnsi="Times New Roman" w:cs="Times New Roman"/>
          <w:noProof/>
          <w:sz w:val="28"/>
          <w:szCs w:val="28"/>
        </w:rPr>
        <w:t>ир-Бек,</w:t>
      </w:r>
      <w:r w:rsidRPr="00943307">
        <w:rPr>
          <w:rFonts w:ascii="Times New Roman" w:hAnsi="Times New Roman" w:cs="Times New Roman"/>
          <w:sz w:val="28"/>
          <w:szCs w:val="28"/>
        </w:rPr>
        <w:t xml:space="preserve"> И. </w:t>
      </w:r>
      <w:r w:rsidRPr="00943307">
        <w:rPr>
          <w:rFonts w:ascii="Times New Roman" w:hAnsi="Times New Roman" w:cs="Times New Roman"/>
          <w:noProof/>
          <w:sz w:val="28"/>
          <w:szCs w:val="28"/>
        </w:rPr>
        <w:t>А</w:t>
      </w:r>
      <w:r w:rsidRPr="00943307">
        <w:rPr>
          <w:noProof/>
          <w:color w:val="333333"/>
          <w:spacing w:val="-16"/>
          <w:w w:val="96"/>
          <w:sz w:val="13"/>
          <w:szCs w:val="28"/>
        </w:rPr>
        <w:t>.</w:t>
      </w:r>
      <w:r w:rsidRPr="00943307">
        <w:rPr>
          <w:rFonts w:ascii="Times New Roman" w:hAnsi="Times New Roman" w:cs="Times New Roman"/>
          <w:noProof/>
          <w:sz w:val="28"/>
          <w:szCs w:val="28"/>
        </w:rPr>
        <w:t>.</w:t>
      </w:r>
      <w:r w:rsidRPr="00943307">
        <w:rPr>
          <w:rFonts w:ascii="Times New Roman" w:hAnsi="Times New Roman" w:cs="Times New Roman"/>
          <w:sz w:val="28"/>
          <w:szCs w:val="28"/>
        </w:rPr>
        <w:t xml:space="preserve"> Колесникова,   </w:t>
      </w:r>
      <w:r w:rsidRPr="00943307">
        <w:rPr>
          <w:rFonts w:ascii="Times New Roman" w:hAnsi="Times New Roman" w:cs="Times New Roman"/>
          <w:noProof/>
          <w:sz w:val="28"/>
          <w:szCs w:val="28"/>
        </w:rPr>
        <w:t>И.</w:t>
      </w:r>
      <w:r w:rsidRPr="00943307">
        <w:rPr>
          <w:rFonts w:ascii="Times New Roman" w:hAnsi="Times New Roman" w:cs="Times New Roman"/>
          <w:sz w:val="28"/>
          <w:szCs w:val="28"/>
        </w:rPr>
        <w:t xml:space="preserve"> О. </w:t>
      </w:r>
      <w:r w:rsidRPr="00943307">
        <w:rPr>
          <w:rFonts w:ascii="Times New Roman" w:hAnsi="Times New Roman" w:cs="Times New Roman"/>
          <w:noProof/>
          <w:sz w:val="28"/>
          <w:szCs w:val="28"/>
        </w:rPr>
        <w:t>Котлярова</w:t>
      </w:r>
      <w:r w:rsidRPr="00943307">
        <w:rPr>
          <w:noProof/>
          <w:color w:val="333333"/>
          <w:spacing w:val="-16"/>
          <w:w w:val="96"/>
          <w:sz w:val="13"/>
          <w:szCs w:val="28"/>
        </w:rPr>
        <w:t>.</w:t>
      </w:r>
      <w:r w:rsidRPr="00943307">
        <w:rPr>
          <w:rFonts w:ascii="Times New Roman" w:hAnsi="Times New Roman" w:cs="Times New Roman"/>
          <w:noProof/>
          <w:sz w:val="28"/>
          <w:szCs w:val="28"/>
        </w:rPr>
        <w:t>, О.</w:t>
      </w:r>
      <w:r w:rsidRPr="00943307">
        <w:rPr>
          <w:rFonts w:ascii="Times New Roman" w:hAnsi="Times New Roman" w:cs="Times New Roman"/>
          <w:sz w:val="28"/>
          <w:szCs w:val="28"/>
        </w:rPr>
        <w:t xml:space="preserve"> Г. </w:t>
      </w:r>
      <w:r w:rsidRPr="00943307">
        <w:rPr>
          <w:rFonts w:ascii="Times New Roman" w:hAnsi="Times New Roman" w:cs="Times New Roman"/>
          <w:noProof/>
          <w:sz w:val="28"/>
          <w:szCs w:val="28"/>
        </w:rPr>
        <w:t>Прикот</w:t>
      </w:r>
      <w:r w:rsidRPr="00943307">
        <w:rPr>
          <w:rFonts w:ascii="Times New Roman" w:hAnsi="Times New Roman" w:cs="Times New Roman"/>
          <w:sz w:val="28"/>
          <w:szCs w:val="28"/>
        </w:rPr>
        <w:t xml:space="preserve">, Н. </w:t>
      </w:r>
      <w:r w:rsidRPr="00943307">
        <w:rPr>
          <w:rFonts w:ascii="Times New Roman" w:hAnsi="Times New Roman" w:cs="Times New Roman"/>
          <w:noProof/>
          <w:sz w:val="28"/>
          <w:szCs w:val="28"/>
        </w:rPr>
        <w:t>О.</w:t>
      </w:r>
      <w:r w:rsidRPr="00943307">
        <w:rPr>
          <w:rFonts w:ascii="Times New Roman" w:hAnsi="Times New Roman" w:cs="Times New Roman"/>
          <w:sz w:val="28"/>
          <w:szCs w:val="28"/>
        </w:rPr>
        <w:t xml:space="preserve"> Яковлева</w:t>
      </w:r>
      <w:r w:rsidRPr="00943307">
        <w:rPr>
          <w:rFonts w:ascii="Times New Roman" w:hAnsi="Times New Roman" w:cs="Times New Roman"/>
          <w:noProof/>
          <w:sz w:val="28"/>
          <w:szCs w:val="28"/>
        </w:rPr>
        <w:t xml:space="preserve"> и др.) да</w:t>
      </w:r>
      <w:r w:rsidRPr="00943307">
        <w:rPr>
          <w:noProof/>
          <w:color w:val="333333"/>
          <w:spacing w:val="-16"/>
          <w:w w:val="96"/>
          <w:sz w:val="13"/>
          <w:szCs w:val="28"/>
        </w:rPr>
        <w:t>.</w:t>
      </w:r>
      <w:r w:rsidRPr="00943307">
        <w:rPr>
          <w:rFonts w:ascii="Times New Roman" w:hAnsi="Times New Roman" w:cs="Times New Roman"/>
          <w:noProof/>
          <w:sz w:val="28"/>
          <w:szCs w:val="28"/>
        </w:rPr>
        <w:t>ёт основа</w:t>
      </w:r>
      <w:r w:rsidRPr="00943307">
        <w:rPr>
          <w:noProof/>
          <w:color w:val="333333"/>
          <w:spacing w:val="-16"/>
          <w:w w:val="96"/>
          <w:sz w:val="13"/>
          <w:szCs w:val="28"/>
        </w:rPr>
        <w:t>.</w:t>
      </w:r>
      <w:r w:rsidRPr="00943307">
        <w:rPr>
          <w:rFonts w:ascii="Times New Roman" w:hAnsi="Times New Roman" w:cs="Times New Roman"/>
          <w:noProof/>
          <w:sz w:val="28"/>
          <w:szCs w:val="28"/>
        </w:rPr>
        <w:t>ние пола</w:t>
      </w:r>
      <w:r w:rsidRPr="00943307">
        <w:rPr>
          <w:noProof/>
          <w:color w:val="333333"/>
          <w:spacing w:val="-16"/>
          <w:w w:val="96"/>
          <w:sz w:val="13"/>
          <w:szCs w:val="28"/>
        </w:rPr>
        <w:t>.</w:t>
      </w:r>
      <w:r w:rsidRPr="00943307">
        <w:rPr>
          <w:rFonts w:ascii="Times New Roman" w:hAnsi="Times New Roman" w:cs="Times New Roman"/>
          <w:noProof/>
          <w:sz w:val="28"/>
          <w:szCs w:val="28"/>
        </w:rPr>
        <w:t>га</w:t>
      </w:r>
      <w:r w:rsidRPr="00943307">
        <w:rPr>
          <w:noProof/>
          <w:color w:val="333333"/>
          <w:spacing w:val="-16"/>
          <w:w w:val="96"/>
          <w:sz w:val="13"/>
          <w:szCs w:val="28"/>
        </w:rPr>
        <w:t>.</w:t>
      </w:r>
      <w:r w:rsidRPr="00943307">
        <w:rPr>
          <w:rFonts w:ascii="Times New Roman" w:hAnsi="Times New Roman" w:cs="Times New Roman"/>
          <w:noProof/>
          <w:sz w:val="28"/>
          <w:szCs w:val="28"/>
        </w:rPr>
        <w:t>ть, что да</w:t>
      </w:r>
      <w:r w:rsidRPr="00943307">
        <w:rPr>
          <w:noProof/>
          <w:color w:val="333333"/>
          <w:spacing w:val="-16"/>
          <w:w w:val="96"/>
          <w:sz w:val="13"/>
          <w:szCs w:val="28"/>
        </w:rPr>
        <w:t>.</w:t>
      </w:r>
      <w:r w:rsidRPr="00943307">
        <w:rPr>
          <w:rFonts w:ascii="Times New Roman" w:hAnsi="Times New Roman" w:cs="Times New Roman"/>
          <w:noProof/>
          <w:sz w:val="28"/>
          <w:szCs w:val="28"/>
        </w:rPr>
        <w:t>нной проблеме в последние годы уделяется большое внима</w:t>
      </w:r>
      <w:r w:rsidRPr="00943307">
        <w:rPr>
          <w:noProof/>
          <w:color w:val="333333"/>
          <w:spacing w:val="-16"/>
          <w:w w:val="96"/>
          <w:sz w:val="13"/>
          <w:szCs w:val="28"/>
        </w:rPr>
        <w:t>.</w:t>
      </w:r>
      <w:r w:rsidRPr="00943307">
        <w:rPr>
          <w:rFonts w:ascii="Times New Roman" w:hAnsi="Times New Roman" w:cs="Times New Roman"/>
          <w:noProof/>
          <w:sz w:val="28"/>
          <w:szCs w:val="28"/>
        </w:rPr>
        <w:t>ние</w:t>
      </w:r>
      <w:r w:rsidRPr="00943307">
        <w:rPr>
          <w:rFonts w:ascii="Times New Roman" w:hAnsi="Times New Roman" w:cs="Times New Roman"/>
          <w:sz w:val="28"/>
          <w:szCs w:val="28"/>
        </w:rPr>
        <w:t>.</w:t>
      </w:r>
    </w:p>
    <w:p w14:paraId="28DF75F0" w14:textId="77777777" w:rsidR="00943307" w:rsidRDefault="00943307" w:rsidP="00943307">
      <w:pPr>
        <w:spacing w:line="360" w:lineRule="auto"/>
        <w:ind w:firstLine="708"/>
        <w:contextualSpacing/>
        <w:jc w:val="both"/>
        <w:rPr>
          <w:rFonts w:ascii="Times New Roman" w:hAnsi="Times New Roman" w:cs="Times New Roman"/>
          <w:sz w:val="28"/>
          <w:szCs w:val="28"/>
        </w:rPr>
      </w:pPr>
      <w:r w:rsidRPr="00416B9F">
        <w:rPr>
          <w:rFonts w:ascii="Times New Roman" w:hAnsi="Times New Roman" w:cs="Times New Roman"/>
          <w:noProof/>
          <w:sz w:val="28"/>
          <w:szCs w:val="28"/>
        </w:rPr>
        <w:t>Ими предст</w:t>
      </w:r>
      <w:r>
        <w:rPr>
          <w:rFonts w:ascii="Times New Roman" w:hAnsi="Times New Roman" w:cs="Times New Roman"/>
          <w:noProof/>
          <w:sz w:val="28"/>
          <w:szCs w:val="28"/>
        </w:rPr>
        <w:t>а</w:t>
      </w:r>
      <w:r>
        <w:rPr>
          <w:noProof/>
          <w:color w:val="333333"/>
          <w:spacing w:val="-16"/>
          <w:w w:val="96"/>
          <w:sz w:val="13"/>
          <w:szCs w:val="28"/>
        </w:rPr>
        <w:t>.</w:t>
      </w:r>
      <w:r>
        <w:rPr>
          <w:rFonts w:ascii="Times New Roman" w:hAnsi="Times New Roman" w:cs="Times New Roman"/>
          <w:noProof/>
          <w:sz w:val="28"/>
          <w:szCs w:val="28"/>
        </w:rPr>
        <w:t>влены доста</w:t>
      </w:r>
      <w:r>
        <w:rPr>
          <w:noProof/>
          <w:color w:val="333333"/>
          <w:spacing w:val="-16"/>
          <w:w w:val="96"/>
          <w:sz w:val="13"/>
          <w:szCs w:val="28"/>
        </w:rPr>
        <w:t>.</w:t>
      </w:r>
      <w:r>
        <w:rPr>
          <w:rFonts w:ascii="Times New Roman" w:hAnsi="Times New Roman" w:cs="Times New Roman"/>
          <w:noProof/>
          <w:sz w:val="28"/>
          <w:szCs w:val="28"/>
        </w:rPr>
        <w:t>точно ра</w:t>
      </w:r>
      <w:r>
        <w:rPr>
          <w:noProof/>
          <w:color w:val="333333"/>
          <w:spacing w:val="-16"/>
          <w:w w:val="96"/>
          <w:sz w:val="13"/>
          <w:szCs w:val="28"/>
        </w:rPr>
        <w:t>.</w:t>
      </w:r>
      <w:r>
        <w:rPr>
          <w:rFonts w:ascii="Times New Roman" w:hAnsi="Times New Roman" w:cs="Times New Roman"/>
          <w:noProof/>
          <w:sz w:val="28"/>
          <w:szCs w:val="28"/>
        </w:rPr>
        <w:t>знообра</w:t>
      </w:r>
      <w:r>
        <w:rPr>
          <w:noProof/>
          <w:color w:val="333333"/>
          <w:spacing w:val="-16"/>
          <w:w w:val="96"/>
          <w:sz w:val="13"/>
          <w:szCs w:val="28"/>
        </w:rPr>
        <w:t>.</w:t>
      </w:r>
      <w:r>
        <w:rPr>
          <w:rFonts w:ascii="Times New Roman" w:hAnsi="Times New Roman" w:cs="Times New Roman"/>
          <w:noProof/>
          <w:sz w:val="28"/>
          <w:szCs w:val="28"/>
        </w:rPr>
        <w:t>зные взгляды на</w:t>
      </w:r>
      <w:r>
        <w:rPr>
          <w:noProof/>
          <w:color w:val="333333"/>
          <w:spacing w:val="-16"/>
          <w:w w:val="96"/>
          <w:sz w:val="13"/>
          <w:szCs w:val="28"/>
        </w:rPr>
        <w:t>.</w:t>
      </w:r>
      <w:r>
        <w:rPr>
          <w:rFonts w:ascii="Times New Roman" w:hAnsi="Times New Roman" w:cs="Times New Roman"/>
          <w:noProof/>
          <w:sz w:val="28"/>
          <w:szCs w:val="28"/>
        </w:rPr>
        <w:t xml:space="preserve"> проектную деятельность. Утверждение о том, что сущность проектной деятельности состоит в целена</w:t>
      </w:r>
      <w:r>
        <w:rPr>
          <w:noProof/>
          <w:color w:val="333333"/>
          <w:spacing w:val="-16"/>
          <w:w w:val="96"/>
          <w:sz w:val="13"/>
          <w:szCs w:val="28"/>
        </w:rPr>
        <w:t>.</w:t>
      </w:r>
      <w:r>
        <w:rPr>
          <w:rFonts w:ascii="Times New Roman" w:hAnsi="Times New Roman" w:cs="Times New Roman"/>
          <w:noProof/>
          <w:sz w:val="28"/>
          <w:szCs w:val="28"/>
        </w:rPr>
        <w:t>пра</w:t>
      </w:r>
      <w:r>
        <w:rPr>
          <w:noProof/>
          <w:color w:val="333333"/>
          <w:spacing w:val="-16"/>
          <w:w w:val="96"/>
          <w:sz w:val="13"/>
          <w:szCs w:val="28"/>
        </w:rPr>
        <w:t>.</w:t>
      </w:r>
      <w:r>
        <w:rPr>
          <w:rFonts w:ascii="Times New Roman" w:hAnsi="Times New Roman" w:cs="Times New Roman"/>
          <w:noProof/>
          <w:sz w:val="28"/>
          <w:szCs w:val="28"/>
        </w:rPr>
        <w:t>вленности, ориента</w:t>
      </w:r>
      <w:r>
        <w:rPr>
          <w:noProof/>
          <w:color w:val="333333"/>
          <w:spacing w:val="-16"/>
          <w:w w:val="96"/>
          <w:sz w:val="13"/>
          <w:szCs w:val="28"/>
        </w:rPr>
        <w:t>.</w:t>
      </w:r>
      <w:r>
        <w:rPr>
          <w:rFonts w:ascii="Times New Roman" w:hAnsi="Times New Roman" w:cs="Times New Roman"/>
          <w:noProof/>
          <w:sz w:val="28"/>
          <w:szCs w:val="28"/>
        </w:rPr>
        <w:t>ции на</w:t>
      </w:r>
      <w:r>
        <w:rPr>
          <w:noProof/>
          <w:color w:val="333333"/>
          <w:spacing w:val="-16"/>
          <w:w w:val="96"/>
          <w:sz w:val="13"/>
          <w:szCs w:val="28"/>
        </w:rPr>
        <w:t>.</w:t>
      </w:r>
      <w:r>
        <w:rPr>
          <w:rFonts w:ascii="Times New Roman" w:hAnsi="Times New Roman" w:cs="Times New Roman"/>
          <w:noProof/>
          <w:sz w:val="28"/>
          <w:szCs w:val="28"/>
        </w:rPr>
        <w:t xml:space="preserve"> решение а</w:t>
      </w:r>
      <w:r>
        <w:rPr>
          <w:noProof/>
          <w:color w:val="333333"/>
          <w:spacing w:val="-16"/>
          <w:w w:val="96"/>
          <w:sz w:val="13"/>
          <w:szCs w:val="28"/>
        </w:rPr>
        <w:t>.</w:t>
      </w:r>
      <w:r>
        <w:rPr>
          <w:rFonts w:ascii="Times New Roman" w:hAnsi="Times New Roman" w:cs="Times New Roman"/>
          <w:noProof/>
          <w:sz w:val="28"/>
          <w:szCs w:val="28"/>
        </w:rPr>
        <w:t>ктуа</w:t>
      </w:r>
      <w:r>
        <w:rPr>
          <w:noProof/>
          <w:color w:val="333333"/>
          <w:spacing w:val="-16"/>
          <w:w w:val="96"/>
          <w:sz w:val="13"/>
          <w:szCs w:val="28"/>
        </w:rPr>
        <w:t>.</w:t>
      </w:r>
      <w:r>
        <w:rPr>
          <w:rFonts w:ascii="Times New Roman" w:hAnsi="Times New Roman" w:cs="Times New Roman"/>
          <w:noProof/>
          <w:sz w:val="28"/>
          <w:szCs w:val="28"/>
        </w:rPr>
        <w:t>льных для проектировщика</w:t>
      </w:r>
      <w:r>
        <w:rPr>
          <w:noProof/>
          <w:color w:val="333333"/>
          <w:spacing w:val="-16"/>
          <w:w w:val="96"/>
          <w:sz w:val="13"/>
          <w:szCs w:val="28"/>
        </w:rPr>
        <w:t>.</w:t>
      </w:r>
      <w:r>
        <w:rPr>
          <w:rFonts w:ascii="Times New Roman" w:hAnsi="Times New Roman" w:cs="Times New Roman"/>
          <w:noProof/>
          <w:sz w:val="28"/>
          <w:szCs w:val="28"/>
        </w:rPr>
        <w:t xml:space="preserve"> за</w:t>
      </w:r>
      <w:r>
        <w:rPr>
          <w:noProof/>
          <w:color w:val="333333"/>
          <w:spacing w:val="-16"/>
          <w:w w:val="96"/>
          <w:sz w:val="13"/>
          <w:szCs w:val="28"/>
        </w:rPr>
        <w:t>.</w:t>
      </w:r>
      <w:r>
        <w:rPr>
          <w:rFonts w:ascii="Times New Roman" w:hAnsi="Times New Roman" w:cs="Times New Roman"/>
          <w:noProof/>
          <w:sz w:val="28"/>
          <w:szCs w:val="28"/>
        </w:rPr>
        <w:t>да</w:t>
      </w:r>
      <w:r>
        <w:rPr>
          <w:noProof/>
          <w:color w:val="333333"/>
          <w:spacing w:val="-16"/>
          <w:w w:val="96"/>
          <w:sz w:val="13"/>
          <w:szCs w:val="28"/>
        </w:rPr>
        <w:t>.</w:t>
      </w:r>
      <w:r>
        <w:rPr>
          <w:rFonts w:ascii="Times New Roman" w:hAnsi="Times New Roman" w:cs="Times New Roman"/>
          <w:noProof/>
          <w:sz w:val="28"/>
          <w:szCs w:val="28"/>
        </w:rPr>
        <w:t>ч, а</w:t>
      </w:r>
      <w:r>
        <w:rPr>
          <w:noProof/>
          <w:color w:val="333333"/>
          <w:spacing w:val="-16"/>
          <w:w w:val="96"/>
          <w:sz w:val="13"/>
          <w:szCs w:val="28"/>
        </w:rPr>
        <w:t>.</w:t>
      </w:r>
      <w:r>
        <w:rPr>
          <w:rFonts w:ascii="Times New Roman" w:hAnsi="Times New Roman" w:cs="Times New Roman"/>
          <w:noProof/>
          <w:sz w:val="28"/>
          <w:szCs w:val="28"/>
        </w:rPr>
        <w:t xml:space="preserve"> та</w:t>
      </w:r>
      <w:r>
        <w:rPr>
          <w:noProof/>
          <w:color w:val="333333"/>
          <w:spacing w:val="-16"/>
          <w:w w:val="96"/>
          <w:sz w:val="13"/>
          <w:szCs w:val="28"/>
        </w:rPr>
        <w:t>.</w:t>
      </w:r>
      <w:r>
        <w:rPr>
          <w:rFonts w:ascii="Times New Roman" w:hAnsi="Times New Roman" w:cs="Times New Roman"/>
          <w:noProof/>
          <w:sz w:val="28"/>
          <w:szCs w:val="28"/>
        </w:rPr>
        <w:t>кже на</w:t>
      </w:r>
      <w:r>
        <w:rPr>
          <w:noProof/>
          <w:color w:val="333333"/>
          <w:spacing w:val="-16"/>
          <w:w w:val="96"/>
          <w:sz w:val="13"/>
          <w:szCs w:val="28"/>
        </w:rPr>
        <w:t>.</w:t>
      </w:r>
      <w:r>
        <w:rPr>
          <w:rFonts w:ascii="Times New Roman" w:hAnsi="Times New Roman" w:cs="Times New Roman"/>
          <w:noProof/>
          <w:sz w:val="28"/>
          <w:szCs w:val="28"/>
        </w:rPr>
        <w:t xml:space="preserve"> реа</w:t>
      </w:r>
      <w:r>
        <w:rPr>
          <w:noProof/>
          <w:color w:val="333333"/>
          <w:spacing w:val="-16"/>
          <w:w w:val="96"/>
          <w:sz w:val="13"/>
          <w:szCs w:val="28"/>
        </w:rPr>
        <w:t>.</w:t>
      </w:r>
      <w:r>
        <w:rPr>
          <w:rFonts w:ascii="Times New Roman" w:hAnsi="Times New Roman" w:cs="Times New Roman"/>
          <w:noProof/>
          <w:sz w:val="28"/>
          <w:szCs w:val="28"/>
        </w:rPr>
        <w:t>льный пра</w:t>
      </w:r>
      <w:r>
        <w:rPr>
          <w:noProof/>
          <w:color w:val="333333"/>
          <w:spacing w:val="-16"/>
          <w:w w:val="96"/>
          <w:sz w:val="13"/>
          <w:szCs w:val="28"/>
        </w:rPr>
        <w:t>.</w:t>
      </w:r>
      <w:r>
        <w:rPr>
          <w:rFonts w:ascii="Times New Roman" w:hAnsi="Times New Roman" w:cs="Times New Roman"/>
          <w:noProof/>
          <w:sz w:val="28"/>
          <w:szCs w:val="28"/>
        </w:rPr>
        <w:t>ктический результа</w:t>
      </w:r>
      <w:r>
        <w:rPr>
          <w:noProof/>
          <w:color w:val="333333"/>
          <w:spacing w:val="-16"/>
          <w:w w:val="96"/>
          <w:sz w:val="13"/>
          <w:szCs w:val="28"/>
        </w:rPr>
        <w:t>.</w:t>
      </w:r>
      <w:r>
        <w:rPr>
          <w:rFonts w:ascii="Times New Roman" w:hAnsi="Times New Roman" w:cs="Times New Roman"/>
          <w:noProof/>
          <w:sz w:val="28"/>
          <w:szCs w:val="28"/>
        </w:rPr>
        <w:t>т, является общим.</w:t>
      </w:r>
    </w:p>
    <w:p w14:paraId="1FBC31BC" w14:textId="77777777" w:rsidR="00943307" w:rsidRDefault="00625222" w:rsidP="00943307">
      <w:pPr>
        <w:spacing w:line="360" w:lineRule="auto"/>
        <w:ind w:firstLine="708"/>
        <w:contextualSpacing/>
        <w:jc w:val="both"/>
        <w:rPr>
          <w:rFonts w:ascii="Times New Roman" w:hAnsi="Times New Roman" w:cs="Times New Roman"/>
          <w:sz w:val="28"/>
          <w:szCs w:val="28"/>
        </w:rPr>
      </w:pPr>
      <w:r>
        <w:rPr>
          <w:rStyle w:val="a5"/>
          <w:rFonts w:ascii="Times New Roman" w:hAnsi="Times New Roman" w:cs="Times New Roman"/>
          <w:b w:val="0"/>
          <w:iCs/>
          <w:noProof/>
          <w:sz w:val="28"/>
          <w:szCs w:val="28"/>
        </w:rPr>
        <w:t>«</w:t>
      </w:r>
      <w:r w:rsidR="00943307" w:rsidRPr="000554E1">
        <w:rPr>
          <w:rStyle w:val="a5"/>
          <w:rFonts w:ascii="Times New Roman" w:hAnsi="Times New Roman" w:cs="Times New Roman"/>
          <w:iCs/>
          <w:noProof/>
          <w:sz w:val="28"/>
          <w:szCs w:val="28"/>
        </w:rPr>
        <w:t>Метод проектов</w:t>
      </w:r>
      <w:r w:rsidR="00943307" w:rsidRPr="000554E1">
        <w:rPr>
          <w:rFonts w:ascii="Times New Roman" w:hAnsi="Times New Roman" w:cs="Times New Roman"/>
          <w:noProof/>
          <w:sz w:val="28"/>
          <w:szCs w:val="28"/>
        </w:rPr>
        <w:t> – пед</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гогическа</w:t>
      </w:r>
      <w:r w:rsidR="00943307">
        <w:rPr>
          <w:noProof/>
          <w:color w:val="333333"/>
          <w:spacing w:val="-16"/>
          <w:w w:val="96"/>
          <w:sz w:val="13"/>
          <w:szCs w:val="28"/>
        </w:rPr>
        <w:t>.</w:t>
      </w:r>
      <w:r w:rsidR="00943307">
        <w:rPr>
          <w:rFonts w:ascii="Times New Roman" w:hAnsi="Times New Roman" w:cs="Times New Roman"/>
          <w:noProof/>
          <w:sz w:val="28"/>
          <w:szCs w:val="28"/>
        </w:rPr>
        <w:t>я технология, цель которой ориентируется не только на</w:t>
      </w:r>
      <w:r w:rsidR="00943307">
        <w:rPr>
          <w:noProof/>
          <w:color w:val="333333"/>
          <w:spacing w:val="-16"/>
          <w:w w:val="96"/>
          <w:sz w:val="13"/>
          <w:szCs w:val="28"/>
        </w:rPr>
        <w:t>.</w:t>
      </w:r>
      <w:r w:rsidR="00943307">
        <w:rPr>
          <w:rFonts w:ascii="Times New Roman" w:hAnsi="Times New Roman" w:cs="Times New Roman"/>
          <w:noProof/>
          <w:sz w:val="28"/>
          <w:szCs w:val="28"/>
        </w:rPr>
        <w:t xml:space="preserve"> интегра</w:t>
      </w:r>
      <w:r w:rsidR="00943307">
        <w:rPr>
          <w:noProof/>
          <w:color w:val="333333"/>
          <w:spacing w:val="-16"/>
          <w:w w:val="96"/>
          <w:sz w:val="13"/>
          <w:szCs w:val="28"/>
        </w:rPr>
        <w:t>.</w:t>
      </w:r>
      <w:r w:rsidR="00943307">
        <w:rPr>
          <w:rFonts w:ascii="Times New Roman" w:hAnsi="Times New Roman" w:cs="Times New Roman"/>
          <w:noProof/>
          <w:sz w:val="28"/>
          <w:szCs w:val="28"/>
        </w:rPr>
        <w:t>цию имеющихся фа</w:t>
      </w:r>
      <w:r w:rsidR="00943307">
        <w:rPr>
          <w:noProof/>
          <w:color w:val="333333"/>
          <w:spacing w:val="-16"/>
          <w:w w:val="96"/>
          <w:sz w:val="13"/>
          <w:szCs w:val="28"/>
        </w:rPr>
        <w:t>.</w:t>
      </w:r>
      <w:r w:rsidR="00943307">
        <w:rPr>
          <w:rFonts w:ascii="Times New Roman" w:hAnsi="Times New Roman" w:cs="Times New Roman"/>
          <w:noProof/>
          <w:sz w:val="28"/>
          <w:szCs w:val="28"/>
        </w:rPr>
        <w:t>ктических зна</w:t>
      </w:r>
      <w:r w:rsidR="00943307">
        <w:rPr>
          <w:noProof/>
          <w:color w:val="333333"/>
          <w:spacing w:val="-16"/>
          <w:w w:val="96"/>
          <w:sz w:val="13"/>
          <w:szCs w:val="28"/>
        </w:rPr>
        <w:t>.</w:t>
      </w:r>
      <w:r w:rsidR="00943307">
        <w:rPr>
          <w:rFonts w:ascii="Times New Roman" w:hAnsi="Times New Roman" w:cs="Times New Roman"/>
          <w:noProof/>
          <w:sz w:val="28"/>
          <w:szCs w:val="28"/>
        </w:rPr>
        <w:t>нии, но и приобретение новых (порой путем са</w:t>
      </w:r>
      <w:r w:rsidR="00943307">
        <w:rPr>
          <w:noProof/>
          <w:color w:val="333333"/>
          <w:spacing w:val="-16"/>
          <w:w w:val="96"/>
          <w:sz w:val="13"/>
          <w:szCs w:val="28"/>
        </w:rPr>
        <w:t>.</w:t>
      </w:r>
      <w:r w:rsidR="00943307">
        <w:rPr>
          <w:rFonts w:ascii="Times New Roman" w:hAnsi="Times New Roman" w:cs="Times New Roman"/>
          <w:noProof/>
          <w:sz w:val="28"/>
          <w:szCs w:val="28"/>
        </w:rPr>
        <w:t>мообра</w:t>
      </w:r>
      <w:r w:rsidR="00943307">
        <w:rPr>
          <w:noProof/>
          <w:color w:val="333333"/>
          <w:spacing w:val="-16"/>
          <w:w w:val="96"/>
          <w:sz w:val="13"/>
          <w:szCs w:val="28"/>
        </w:rPr>
        <w:t>.</w:t>
      </w:r>
      <w:r w:rsidR="00943307">
        <w:rPr>
          <w:rFonts w:ascii="Times New Roman" w:hAnsi="Times New Roman" w:cs="Times New Roman"/>
          <w:noProof/>
          <w:sz w:val="28"/>
          <w:szCs w:val="28"/>
        </w:rPr>
        <w:t>зова</w:t>
      </w:r>
      <w:r w:rsidR="00943307">
        <w:rPr>
          <w:noProof/>
          <w:color w:val="333333"/>
          <w:spacing w:val="-16"/>
          <w:w w:val="96"/>
          <w:sz w:val="13"/>
          <w:szCs w:val="28"/>
        </w:rPr>
        <w:t>.</w:t>
      </w:r>
      <w:r w:rsidR="00943307">
        <w:rPr>
          <w:rFonts w:ascii="Times New Roman" w:hAnsi="Times New Roman" w:cs="Times New Roman"/>
          <w:noProof/>
          <w:sz w:val="28"/>
          <w:szCs w:val="28"/>
        </w:rPr>
        <w:t>ния)</w:t>
      </w:r>
      <w:r>
        <w:rPr>
          <w:rFonts w:ascii="Times New Roman" w:hAnsi="Times New Roman" w:cs="Times New Roman"/>
          <w:noProof/>
          <w:sz w:val="28"/>
          <w:szCs w:val="28"/>
        </w:rPr>
        <w:t>»</w:t>
      </w:r>
      <w:r w:rsidR="00943307">
        <w:rPr>
          <w:rFonts w:ascii="Times New Roman" w:hAnsi="Times New Roman" w:cs="Times New Roman"/>
          <w:noProof/>
          <w:sz w:val="28"/>
          <w:szCs w:val="28"/>
        </w:rPr>
        <w:t>. </w:t>
      </w:r>
    </w:p>
    <w:p w14:paraId="11CCBFF5" w14:textId="77777777" w:rsidR="00943307" w:rsidRPr="000554E1" w:rsidRDefault="00625222" w:rsidP="00943307">
      <w:pPr>
        <w:spacing w:line="360" w:lineRule="auto"/>
        <w:ind w:firstLine="708"/>
        <w:contextualSpacing/>
        <w:jc w:val="both"/>
        <w:rPr>
          <w:rFonts w:ascii="Times New Roman" w:hAnsi="Times New Roman" w:cs="Times New Roman"/>
          <w:sz w:val="28"/>
          <w:szCs w:val="28"/>
        </w:rPr>
      </w:pPr>
      <w:r>
        <w:rPr>
          <w:rStyle w:val="a5"/>
          <w:rFonts w:ascii="Times New Roman" w:hAnsi="Times New Roman" w:cs="Times New Roman"/>
          <w:b w:val="0"/>
          <w:iCs/>
          <w:sz w:val="28"/>
          <w:szCs w:val="28"/>
        </w:rPr>
        <w:t>«</w:t>
      </w:r>
      <w:r w:rsidR="00943307" w:rsidRPr="000554E1">
        <w:rPr>
          <w:rStyle w:val="a5"/>
          <w:rFonts w:ascii="Times New Roman" w:hAnsi="Times New Roman" w:cs="Times New Roman"/>
          <w:iCs/>
          <w:sz w:val="28"/>
          <w:szCs w:val="28"/>
        </w:rPr>
        <w:t>Проект</w:t>
      </w:r>
      <w:r w:rsidR="00943307" w:rsidRPr="000554E1">
        <w:rPr>
          <w:rFonts w:ascii="Times New Roman" w:hAnsi="Times New Roman" w:cs="Times New Roman"/>
          <w:noProof/>
          <w:sz w:val="28"/>
          <w:szCs w:val="28"/>
        </w:rPr>
        <w:t> – букв</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 xml:space="preserve">льно «брошенный вперед», т.е. прототип или </w:t>
      </w:r>
      <w:proofErr w:type="spellStart"/>
      <w:proofErr w:type="gramStart"/>
      <w:r w:rsidR="00943307" w:rsidRPr="000554E1">
        <w:rPr>
          <w:rFonts w:ascii="Times New Roman" w:hAnsi="Times New Roman" w:cs="Times New Roman"/>
          <w:sz w:val="28"/>
          <w:szCs w:val="28"/>
        </w:rPr>
        <w:t>п</w:t>
      </w:r>
      <w:r w:rsidR="00943307">
        <w:rPr>
          <w:rFonts w:ascii="Times New Roman" w:hAnsi="Times New Roman" w:cs="Times New Roman"/>
          <w:noProof/>
          <w:sz w:val="28"/>
          <w:szCs w:val="28"/>
        </w:rPr>
        <w:t>рообра</w:t>
      </w:r>
      <w:r w:rsidR="00943307">
        <w:rPr>
          <w:noProof/>
          <w:color w:val="333333"/>
          <w:spacing w:val="-16"/>
          <w:w w:val="96"/>
          <w:sz w:val="13"/>
          <w:szCs w:val="28"/>
        </w:rPr>
        <w:t>.</w:t>
      </w:r>
      <w:r w:rsidR="00943307">
        <w:rPr>
          <w:rFonts w:ascii="Times New Roman" w:hAnsi="Times New Roman" w:cs="Times New Roman"/>
          <w:noProof/>
          <w:sz w:val="28"/>
          <w:szCs w:val="28"/>
        </w:rPr>
        <w:t>з</w:t>
      </w:r>
      <w:proofErr w:type="spellEnd"/>
      <w:proofErr w:type="gramEnd"/>
      <w:r w:rsidR="00943307">
        <w:rPr>
          <w:rFonts w:ascii="Times New Roman" w:hAnsi="Times New Roman" w:cs="Times New Roman"/>
          <w:noProof/>
          <w:sz w:val="28"/>
          <w:szCs w:val="28"/>
        </w:rPr>
        <w:t xml:space="preserve"> ка</w:t>
      </w:r>
      <w:r w:rsidR="00943307">
        <w:rPr>
          <w:noProof/>
          <w:color w:val="333333"/>
          <w:spacing w:val="-16"/>
          <w:w w:val="96"/>
          <w:sz w:val="13"/>
          <w:szCs w:val="28"/>
        </w:rPr>
        <w:t>.</w:t>
      </w:r>
      <w:r w:rsidR="00943307">
        <w:rPr>
          <w:rFonts w:ascii="Times New Roman" w:hAnsi="Times New Roman" w:cs="Times New Roman"/>
          <w:noProof/>
          <w:sz w:val="28"/>
          <w:szCs w:val="28"/>
        </w:rPr>
        <w:t>кого-либо объекта</w:t>
      </w:r>
      <w:r w:rsidR="00943307">
        <w:rPr>
          <w:noProof/>
          <w:color w:val="333333"/>
          <w:spacing w:val="-16"/>
          <w:w w:val="96"/>
          <w:sz w:val="13"/>
          <w:szCs w:val="28"/>
        </w:rPr>
        <w:t>.</w:t>
      </w:r>
      <w:r w:rsidR="00943307">
        <w:rPr>
          <w:rFonts w:ascii="Times New Roman" w:hAnsi="Times New Roman" w:cs="Times New Roman"/>
          <w:noProof/>
          <w:sz w:val="28"/>
          <w:szCs w:val="28"/>
        </w:rPr>
        <w:t xml:space="preserve">, </w:t>
      </w:r>
      <w:r w:rsidR="00943307" w:rsidRPr="000554E1">
        <w:rPr>
          <w:rFonts w:ascii="Times New Roman" w:hAnsi="Times New Roman" w:cs="Times New Roman"/>
          <w:noProof/>
          <w:sz w:val="28"/>
          <w:szCs w:val="28"/>
        </w:rPr>
        <w:t>вид</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 xml:space="preserve"> </w:t>
      </w:r>
      <w:r>
        <w:rPr>
          <w:rFonts w:ascii="Times New Roman" w:hAnsi="Times New Roman" w:cs="Times New Roman"/>
          <w:noProof/>
          <w:sz w:val="28"/>
          <w:szCs w:val="28"/>
        </w:rPr>
        <w:t>д</w:t>
      </w:r>
      <w:r w:rsidR="00943307">
        <w:rPr>
          <w:rFonts w:ascii="Times New Roman" w:hAnsi="Times New Roman" w:cs="Times New Roman"/>
          <w:noProof/>
          <w:sz w:val="28"/>
          <w:szCs w:val="28"/>
        </w:rPr>
        <w:t>еятельности</w:t>
      </w:r>
      <w:r>
        <w:rPr>
          <w:rFonts w:ascii="Times New Roman" w:hAnsi="Times New Roman" w:cs="Times New Roman"/>
          <w:noProof/>
          <w:sz w:val="28"/>
          <w:szCs w:val="28"/>
        </w:rPr>
        <w:t>»</w:t>
      </w:r>
      <w:r w:rsidR="00943307">
        <w:rPr>
          <w:rFonts w:ascii="Times New Roman" w:hAnsi="Times New Roman" w:cs="Times New Roman"/>
          <w:noProof/>
          <w:sz w:val="28"/>
          <w:szCs w:val="28"/>
        </w:rPr>
        <w:t>. </w:t>
      </w:r>
    </w:p>
    <w:p w14:paraId="76ECD87E" w14:textId="77777777" w:rsidR="00943307" w:rsidRDefault="00625222" w:rsidP="00943307">
      <w:pPr>
        <w:spacing w:line="360" w:lineRule="auto"/>
        <w:ind w:firstLine="708"/>
        <w:contextualSpacing/>
        <w:jc w:val="both"/>
        <w:rPr>
          <w:rFonts w:ascii="Times New Roman" w:hAnsi="Times New Roman" w:cs="Times New Roman"/>
          <w:sz w:val="28"/>
          <w:szCs w:val="28"/>
        </w:rPr>
      </w:pPr>
      <w:r>
        <w:rPr>
          <w:rStyle w:val="a5"/>
          <w:rFonts w:ascii="Times New Roman" w:hAnsi="Times New Roman" w:cs="Times New Roman"/>
          <w:b w:val="0"/>
          <w:iCs/>
          <w:noProof/>
          <w:sz w:val="28"/>
          <w:szCs w:val="28"/>
        </w:rPr>
        <w:t>«</w:t>
      </w:r>
      <w:r w:rsidR="00943307" w:rsidRPr="000554E1">
        <w:rPr>
          <w:rStyle w:val="a5"/>
          <w:rFonts w:ascii="Times New Roman" w:hAnsi="Times New Roman" w:cs="Times New Roman"/>
          <w:iCs/>
          <w:noProof/>
          <w:sz w:val="28"/>
          <w:szCs w:val="28"/>
        </w:rPr>
        <w:t>Проект уч</w:t>
      </w:r>
      <w:r w:rsidR="00943307">
        <w:rPr>
          <w:rStyle w:val="a5"/>
          <w:rFonts w:ascii="Times New Roman" w:hAnsi="Times New Roman" w:cs="Times New Roman"/>
          <w:iCs/>
          <w:noProof/>
          <w:sz w:val="28"/>
          <w:szCs w:val="28"/>
        </w:rPr>
        <w:t>а</w:t>
      </w:r>
      <w:r w:rsidR="00943307">
        <w:rPr>
          <w:noProof/>
          <w:color w:val="333333"/>
          <w:spacing w:val="-16"/>
          <w:w w:val="96"/>
          <w:sz w:val="13"/>
          <w:szCs w:val="28"/>
        </w:rPr>
        <w:t>.</w:t>
      </w:r>
      <w:r w:rsidR="00943307">
        <w:rPr>
          <w:rStyle w:val="a5"/>
          <w:rFonts w:ascii="Times New Roman" w:hAnsi="Times New Roman" w:cs="Times New Roman"/>
          <w:iCs/>
          <w:noProof/>
          <w:sz w:val="28"/>
          <w:szCs w:val="28"/>
        </w:rPr>
        <w:t>щегося</w:t>
      </w:r>
      <w:r w:rsidR="00943307" w:rsidRPr="000554E1">
        <w:rPr>
          <w:rFonts w:ascii="Times New Roman" w:hAnsi="Times New Roman" w:cs="Times New Roman"/>
          <w:noProof/>
          <w:sz w:val="28"/>
          <w:szCs w:val="28"/>
        </w:rPr>
        <w:t> – это дид</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ктическое средство а</w:t>
      </w:r>
      <w:r w:rsidR="00943307">
        <w:rPr>
          <w:noProof/>
          <w:color w:val="333333"/>
          <w:spacing w:val="-16"/>
          <w:w w:val="96"/>
          <w:sz w:val="13"/>
          <w:szCs w:val="28"/>
        </w:rPr>
        <w:t>.</w:t>
      </w:r>
      <w:r w:rsidR="00943307">
        <w:rPr>
          <w:rFonts w:ascii="Times New Roman" w:hAnsi="Times New Roman" w:cs="Times New Roman"/>
          <w:noProof/>
          <w:sz w:val="28"/>
          <w:szCs w:val="28"/>
        </w:rPr>
        <w:t>ктивиза</w:t>
      </w:r>
      <w:r w:rsidR="00943307">
        <w:rPr>
          <w:noProof/>
          <w:color w:val="333333"/>
          <w:spacing w:val="-16"/>
          <w:w w:val="96"/>
          <w:sz w:val="13"/>
          <w:szCs w:val="28"/>
        </w:rPr>
        <w:t>.</w:t>
      </w:r>
      <w:r w:rsidR="00943307">
        <w:rPr>
          <w:rFonts w:ascii="Times New Roman" w:hAnsi="Times New Roman" w:cs="Times New Roman"/>
          <w:noProof/>
          <w:sz w:val="28"/>
          <w:szCs w:val="28"/>
        </w:rPr>
        <w:t>ции позна</w:t>
      </w:r>
      <w:r w:rsidR="00943307">
        <w:rPr>
          <w:noProof/>
          <w:color w:val="333333"/>
          <w:spacing w:val="-16"/>
          <w:w w:val="96"/>
          <w:sz w:val="13"/>
          <w:szCs w:val="28"/>
        </w:rPr>
        <w:t>.</w:t>
      </w:r>
      <w:r w:rsidR="00943307">
        <w:rPr>
          <w:rFonts w:ascii="Times New Roman" w:hAnsi="Times New Roman" w:cs="Times New Roman"/>
          <w:noProof/>
          <w:sz w:val="28"/>
          <w:szCs w:val="28"/>
        </w:rPr>
        <w:t>ва</w:t>
      </w:r>
      <w:r w:rsidR="00943307">
        <w:rPr>
          <w:noProof/>
          <w:color w:val="333333"/>
          <w:spacing w:val="-16"/>
          <w:w w:val="96"/>
          <w:sz w:val="13"/>
          <w:szCs w:val="28"/>
        </w:rPr>
        <w:t>.</w:t>
      </w:r>
      <w:r w:rsidR="00943307">
        <w:rPr>
          <w:rFonts w:ascii="Times New Roman" w:hAnsi="Times New Roman" w:cs="Times New Roman"/>
          <w:noProof/>
          <w:sz w:val="28"/>
          <w:szCs w:val="28"/>
        </w:rPr>
        <w:t>тельной деятельности, ра</w:t>
      </w:r>
      <w:r w:rsidR="00943307">
        <w:rPr>
          <w:noProof/>
          <w:color w:val="333333"/>
          <w:spacing w:val="-16"/>
          <w:w w:val="96"/>
          <w:sz w:val="13"/>
          <w:szCs w:val="28"/>
        </w:rPr>
        <w:t>.</w:t>
      </w:r>
      <w:r w:rsidR="00943307">
        <w:rPr>
          <w:rFonts w:ascii="Times New Roman" w:hAnsi="Times New Roman" w:cs="Times New Roman"/>
          <w:noProof/>
          <w:sz w:val="28"/>
          <w:szCs w:val="28"/>
        </w:rPr>
        <w:t xml:space="preserve">звития </w:t>
      </w:r>
      <w:r w:rsidR="00943307">
        <w:rPr>
          <w:rFonts w:ascii="Times New Roman" w:hAnsi="Times New Roman" w:cs="Times New Roman"/>
          <w:sz w:val="28"/>
          <w:szCs w:val="28"/>
        </w:rPr>
        <w:t>креативнос</w:t>
      </w:r>
      <w:r w:rsidR="00943307" w:rsidRPr="000554E1">
        <w:rPr>
          <w:rFonts w:ascii="Times New Roman" w:hAnsi="Times New Roman" w:cs="Times New Roman"/>
          <w:sz w:val="28"/>
          <w:szCs w:val="28"/>
        </w:rPr>
        <w:t>ти</w:t>
      </w:r>
      <w:r w:rsidR="00943307" w:rsidRPr="000554E1">
        <w:rPr>
          <w:rFonts w:ascii="Times New Roman" w:hAnsi="Times New Roman" w:cs="Times New Roman"/>
          <w:noProof/>
          <w:sz w:val="28"/>
          <w:szCs w:val="28"/>
        </w:rPr>
        <w:t xml:space="preserve"> и одновременно формиров</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ние определенных личностных ка</w:t>
      </w:r>
      <w:r w:rsidR="00943307">
        <w:rPr>
          <w:noProof/>
          <w:color w:val="333333"/>
          <w:spacing w:val="-16"/>
          <w:w w:val="96"/>
          <w:sz w:val="13"/>
          <w:szCs w:val="28"/>
        </w:rPr>
        <w:t>.</w:t>
      </w:r>
      <w:r w:rsidR="00943307">
        <w:rPr>
          <w:rFonts w:ascii="Times New Roman" w:hAnsi="Times New Roman" w:cs="Times New Roman"/>
          <w:noProof/>
          <w:sz w:val="28"/>
          <w:szCs w:val="28"/>
        </w:rPr>
        <w:t>честв, которые ФГОС определяет ка</w:t>
      </w:r>
      <w:r w:rsidR="00943307">
        <w:rPr>
          <w:noProof/>
          <w:color w:val="333333"/>
          <w:spacing w:val="-16"/>
          <w:w w:val="96"/>
          <w:sz w:val="13"/>
          <w:szCs w:val="28"/>
        </w:rPr>
        <w:t>.</w:t>
      </w:r>
      <w:r w:rsidR="00943307">
        <w:rPr>
          <w:rFonts w:ascii="Times New Roman" w:hAnsi="Times New Roman" w:cs="Times New Roman"/>
          <w:noProof/>
          <w:sz w:val="28"/>
          <w:szCs w:val="28"/>
        </w:rPr>
        <w:t>к результа</w:t>
      </w:r>
      <w:r w:rsidR="00943307">
        <w:rPr>
          <w:noProof/>
          <w:color w:val="333333"/>
          <w:spacing w:val="-16"/>
          <w:w w:val="96"/>
          <w:sz w:val="13"/>
          <w:szCs w:val="28"/>
        </w:rPr>
        <w:t>.</w:t>
      </w:r>
      <w:r w:rsidR="00943307">
        <w:rPr>
          <w:rFonts w:ascii="Times New Roman" w:hAnsi="Times New Roman" w:cs="Times New Roman"/>
          <w:noProof/>
          <w:sz w:val="28"/>
          <w:szCs w:val="28"/>
        </w:rPr>
        <w:t>т освоения основной обра</w:t>
      </w:r>
      <w:r w:rsidR="00943307">
        <w:rPr>
          <w:noProof/>
          <w:color w:val="333333"/>
          <w:spacing w:val="-16"/>
          <w:w w:val="96"/>
          <w:sz w:val="13"/>
          <w:szCs w:val="28"/>
        </w:rPr>
        <w:t>.</w:t>
      </w:r>
      <w:r w:rsidR="00943307">
        <w:rPr>
          <w:rFonts w:ascii="Times New Roman" w:hAnsi="Times New Roman" w:cs="Times New Roman"/>
          <w:noProof/>
          <w:sz w:val="28"/>
          <w:szCs w:val="28"/>
        </w:rPr>
        <w:t>зова</w:t>
      </w:r>
      <w:r w:rsidR="00943307">
        <w:rPr>
          <w:noProof/>
          <w:color w:val="333333"/>
          <w:spacing w:val="-16"/>
          <w:w w:val="96"/>
          <w:sz w:val="13"/>
          <w:szCs w:val="28"/>
        </w:rPr>
        <w:t>.</w:t>
      </w:r>
      <w:r w:rsidR="00943307">
        <w:rPr>
          <w:rFonts w:ascii="Times New Roman" w:hAnsi="Times New Roman" w:cs="Times New Roman"/>
          <w:noProof/>
          <w:sz w:val="28"/>
          <w:szCs w:val="28"/>
        </w:rPr>
        <w:t>тельной програ</w:t>
      </w:r>
      <w:r w:rsidR="00943307">
        <w:rPr>
          <w:noProof/>
          <w:color w:val="333333"/>
          <w:spacing w:val="-16"/>
          <w:w w:val="96"/>
          <w:sz w:val="13"/>
          <w:szCs w:val="28"/>
        </w:rPr>
        <w:t>.</w:t>
      </w:r>
      <w:r w:rsidR="00943307">
        <w:rPr>
          <w:rFonts w:ascii="Times New Roman" w:hAnsi="Times New Roman" w:cs="Times New Roman"/>
          <w:noProof/>
          <w:sz w:val="28"/>
          <w:szCs w:val="28"/>
        </w:rPr>
        <w:t>ммы общего обра</w:t>
      </w:r>
      <w:r w:rsidR="00943307">
        <w:rPr>
          <w:noProof/>
          <w:color w:val="333333"/>
          <w:spacing w:val="-16"/>
          <w:w w:val="96"/>
          <w:sz w:val="13"/>
          <w:szCs w:val="28"/>
        </w:rPr>
        <w:t>.</w:t>
      </w:r>
      <w:r w:rsidR="00943307">
        <w:rPr>
          <w:rFonts w:ascii="Times New Roman" w:hAnsi="Times New Roman" w:cs="Times New Roman"/>
          <w:noProof/>
          <w:sz w:val="28"/>
          <w:szCs w:val="28"/>
        </w:rPr>
        <w:t>зова</w:t>
      </w:r>
      <w:r w:rsidR="00943307">
        <w:rPr>
          <w:noProof/>
          <w:color w:val="333333"/>
          <w:spacing w:val="-16"/>
          <w:w w:val="96"/>
          <w:sz w:val="13"/>
          <w:szCs w:val="28"/>
        </w:rPr>
        <w:t>.</w:t>
      </w:r>
      <w:r w:rsidR="00943307">
        <w:rPr>
          <w:rFonts w:ascii="Times New Roman" w:hAnsi="Times New Roman" w:cs="Times New Roman"/>
          <w:noProof/>
          <w:sz w:val="28"/>
          <w:szCs w:val="28"/>
        </w:rPr>
        <w:t>ния</w:t>
      </w:r>
      <w:r>
        <w:rPr>
          <w:rFonts w:ascii="Times New Roman" w:hAnsi="Times New Roman" w:cs="Times New Roman"/>
          <w:noProof/>
          <w:sz w:val="28"/>
          <w:szCs w:val="28"/>
        </w:rPr>
        <w:t>»</w:t>
      </w:r>
      <w:r w:rsidR="00943307">
        <w:rPr>
          <w:rFonts w:ascii="Times New Roman" w:hAnsi="Times New Roman" w:cs="Times New Roman"/>
          <w:noProof/>
          <w:sz w:val="28"/>
          <w:szCs w:val="28"/>
        </w:rPr>
        <w:t>.</w:t>
      </w:r>
    </w:p>
    <w:p w14:paraId="773A4657" w14:textId="77777777" w:rsidR="00943307" w:rsidRDefault="00625222" w:rsidP="00943307">
      <w:pPr>
        <w:spacing w:line="360" w:lineRule="auto"/>
        <w:ind w:firstLine="708"/>
        <w:contextualSpacing/>
        <w:jc w:val="both"/>
        <w:rPr>
          <w:rFonts w:ascii="Times New Roman" w:hAnsi="Times New Roman" w:cs="Times New Roman"/>
          <w:noProof/>
          <w:sz w:val="28"/>
          <w:szCs w:val="28"/>
        </w:rPr>
      </w:pPr>
      <w:r>
        <w:rPr>
          <w:rStyle w:val="a5"/>
          <w:rFonts w:ascii="Times New Roman" w:hAnsi="Times New Roman" w:cs="Times New Roman"/>
          <w:b w:val="0"/>
          <w:noProof/>
          <w:sz w:val="28"/>
          <w:szCs w:val="28"/>
        </w:rPr>
        <w:t>«</w:t>
      </w:r>
      <w:r w:rsidR="00943307" w:rsidRPr="000554E1">
        <w:rPr>
          <w:rStyle w:val="a5"/>
          <w:rFonts w:ascii="Times New Roman" w:hAnsi="Times New Roman" w:cs="Times New Roman"/>
          <w:noProof/>
          <w:sz w:val="28"/>
          <w:szCs w:val="28"/>
        </w:rPr>
        <w:t>Результ</w:t>
      </w:r>
      <w:r w:rsidR="00943307">
        <w:rPr>
          <w:rStyle w:val="a5"/>
          <w:rFonts w:ascii="Times New Roman" w:hAnsi="Times New Roman" w:cs="Times New Roman"/>
          <w:noProof/>
          <w:sz w:val="28"/>
          <w:szCs w:val="28"/>
        </w:rPr>
        <w:t>ат проектной деятельности</w:t>
      </w:r>
      <w:r w:rsidR="00943307" w:rsidRPr="000554E1">
        <w:rPr>
          <w:rFonts w:ascii="Times New Roman" w:hAnsi="Times New Roman" w:cs="Times New Roman"/>
          <w:noProof/>
          <w:sz w:val="28"/>
          <w:szCs w:val="28"/>
        </w:rPr>
        <w:t xml:space="preserve"> – </w:t>
      </w:r>
      <w:r w:rsidR="000D4149">
        <w:rPr>
          <w:rFonts w:ascii="Times New Roman" w:hAnsi="Times New Roman" w:cs="Times New Roman"/>
          <w:noProof/>
          <w:sz w:val="28"/>
          <w:szCs w:val="28"/>
        </w:rPr>
        <w:t>это особо значимый личностный или общественный</w:t>
      </w:r>
      <w:r w:rsidR="00943307" w:rsidRPr="000554E1">
        <w:rPr>
          <w:rFonts w:ascii="Times New Roman" w:hAnsi="Times New Roman" w:cs="Times New Roman"/>
          <w:noProof/>
          <w:sz w:val="28"/>
          <w:szCs w:val="28"/>
        </w:rPr>
        <w:t xml:space="preserve"> </w:t>
      </w:r>
      <w:r w:rsidR="000D4149">
        <w:rPr>
          <w:rFonts w:ascii="Times New Roman" w:hAnsi="Times New Roman" w:cs="Times New Roman"/>
          <w:noProof/>
          <w:sz w:val="28"/>
          <w:szCs w:val="28"/>
        </w:rPr>
        <w:t xml:space="preserve"> </w:t>
      </w:r>
      <w:r w:rsidR="00943307">
        <w:rPr>
          <w:rFonts w:ascii="Times New Roman" w:hAnsi="Times New Roman" w:cs="Times New Roman"/>
          <w:noProof/>
          <w:sz w:val="28"/>
          <w:szCs w:val="28"/>
        </w:rPr>
        <w:t>продукт: ма</w:t>
      </w:r>
      <w:r w:rsidR="00943307">
        <w:rPr>
          <w:noProof/>
          <w:color w:val="333333"/>
          <w:spacing w:val="-16"/>
          <w:w w:val="96"/>
          <w:sz w:val="13"/>
          <w:szCs w:val="28"/>
        </w:rPr>
        <w:t>.</w:t>
      </w:r>
      <w:r w:rsidR="00943307">
        <w:rPr>
          <w:rFonts w:ascii="Times New Roman" w:hAnsi="Times New Roman" w:cs="Times New Roman"/>
          <w:noProof/>
          <w:sz w:val="28"/>
          <w:szCs w:val="28"/>
        </w:rPr>
        <w:t>кет, ра</w:t>
      </w:r>
      <w:r w:rsidR="00943307">
        <w:rPr>
          <w:noProof/>
          <w:color w:val="333333"/>
          <w:spacing w:val="-16"/>
          <w:w w:val="96"/>
          <w:sz w:val="13"/>
          <w:szCs w:val="28"/>
        </w:rPr>
        <w:t>.</w:t>
      </w:r>
      <w:r w:rsidR="00943307">
        <w:rPr>
          <w:rFonts w:ascii="Times New Roman" w:hAnsi="Times New Roman" w:cs="Times New Roman"/>
          <w:noProof/>
          <w:sz w:val="28"/>
          <w:szCs w:val="28"/>
        </w:rPr>
        <w:t>сска</w:t>
      </w:r>
      <w:r w:rsidR="00943307">
        <w:rPr>
          <w:noProof/>
          <w:color w:val="333333"/>
          <w:spacing w:val="-16"/>
          <w:w w:val="96"/>
          <w:sz w:val="13"/>
          <w:szCs w:val="28"/>
        </w:rPr>
        <w:t>.</w:t>
      </w:r>
      <w:r w:rsidR="00943307">
        <w:rPr>
          <w:rFonts w:ascii="Times New Roman" w:hAnsi="Times New Roman" w:cs="Times New Roman"/>
          <w:noProof/>
          <w:sz w:val="28"/>
          <w:szCs w:val="28"/>
        </w:rPr>
        <w:t>з, докла</w:t>
      </w:r>
      <w:r w:rsidR="00943307">
        <w:rPr>
          <w:noProof/>
          <w:color w:val="333333"/>
          <w:spacing w:val="-16"/>
          <w:w w:val="96"/>
          <w:sz w:val="13"/>
          <w:szCs w:val="28"/>
        </w:rPr>
        <w:t>.</w:t>
      </w:r>
      <w:r w:rsidR="00943307">
        <w:rPr>
          <w:rFonts w:ascii="Times New Roman" w:hAnsi="Times New Roman" w:cs="Times New Roman"/>
          <w:noProof/>
          <w:sz w:val="28"/>
          <w:szCs w:val="28"/>
        </w:rPr>
        <w:t>д, концерт, спекта</w:t>
      </w:r>
      <w:r w:rsidR="00943307">
        <w:rPr>
          <w:noProof/>
          <w:color w:val="333333"/>
          <w:spacing w:val="-16"/>
          <w:w w:val="96"/>
          <w:sz w:val="13"/>
          <w:szCs w:val="28"/>
        </w:rPr>
        <w:t>.</w:t>
      </w:r>
      <w:r w:rsidR="00943307">
        <w:rPr>
          <w:rFonts w:ascii="Times New Roman" w:hAnsi="Times New Roman" w:cs="Times New Roman"/>
          <w:noProof/>
          <w:sz w:val="28"/>
          <w:szCs w:val="28"/>
        </w:rPr>
        <w:t>кль, га</w:t>
      </w:r>
      <w:r w:rsidR="00943307">
        <w:rPr>
          <w:noProof/>
          <w:color w:val="333333"/>
          <w:spacing w:val="-16"/>
          <w:w w:val="96"/>
          <w:sz w:val="13"/>
          <w:szCs w:val="28"/>
        </w:rPr>
        <w:t>.</w:t>
      </w:r>
      <w:r w:rsidR="00943307">
        <w:rPr>
          <w:rFonts w:ascii="Times New Roman" w:hAnsi="Times New Roman" w:cs="Times New Roman"/>
          <w:noProof/>
          <w:sz w:val="28"/>
          <w:szCs w:val="28"/>
        </w:rPr>
        <w:t>зета</w:t>
      </w:r>
      <w:r w:rsidR="00943307">
        <w:rPr>
          <w:noProof/>
          <w:color w:val="333333"/>
          <w:spacing w:val="-16"/>
          <w:w w:val="96"/>
          <w:sz w:val="13"/>
          <w:szCs w:val="28"/>
        </w:rPr>
        <w:t>.</w:t>
      </w:r>
      <w:r w:rsidR="00943307">
        <w:rPr>
          <w:rFonts w:ascii="Times New Roman" w:hAnsi="Times New Roman" w:cs="Times New Roman"/>
          <w:noProof/>
          <w:sz w:val="28"/>
          <w:szCs w:val="28"/>
        </w:rPr>
        <w:t>, книга</w:t>
      </w:r>
      <w:r w:rsidR="00943307">
        <w:rPr>
          <w:noProof/>
          <w:color w:val="333333"/>
          <w:spacing w:val="-16"/>
          <w:w w:val="96"/>
          <w:sz w:val="13"/>
          <w:szCs w:val="28"/>
        </w:rPr>
        <w:t>.</w:t>
      </w:r>
      <w:r w:rsidR="00943307">
        <w:rPr>
          <w:rFonts w:ascii="Times New Roman" w:hAnsi="Times New Roman" w:cs="Times New Roman"/>
          <w:noProof/>
          <w:sz w:val="28"/>
          <w:szCs w:val="28"/>
        </w:rPr>
        <w:t xml:space="preserve">, </w:t>
      </w:r>
      <w:r w:rsidR="00943307" w:rsidRPr="000554E1">
        <w:rPr>
          <w:rFonts w:ascii="Times New Roman" w:hAnsi="Times New Roman" w:cs="Times New Roman"/>
          <w:noProof/>
          <w:sz w:val="28"/>
          <w:szCs w:val="28"/>
        </w:rPr>
        <w:t>модель, костюм, фото</w:t>
      </w:r>
      <w:r w:rsidR="00943307">
        <w:rPr>
          <w:rFonts w:ascii="Times New Roman" w:hAnsi="Times New Roman" w:cs="Times New Roman"/>
          <w:noProof/>
          <w:sz w:val="28"/>
          <w:szCs w:val="28"/>
        </w:rPr>
        <w:t>а</w:t>
      </w:r>
      <w:r w:rsidR="00943307">
        <w:rPr>
          <w:noProof/>
          <w:color w:val="333333"/>
          <w:spacing w:val="-16"/>
          <w:w w:val="96"/>
          <w:sz w:val="13"/>
          <w:szCs w:val="28"/>
        </w:rPr>
        <w:t>.</w:t>
      </w:r>
      <w:r w:rsidR="00943307">
        <w:rPr>
          <w:rFonts w:ascii="Times New Roman" w:hAnsi="Times New Roman" w:cs="Times New Roman"/>
          <w:noProof/>
          <w:sz w:val="28"/>
          <w:szCs w:val="28"/>
        </w:rPr>
        <w:t>льбом, оформление стендов, выста</w:t>
      </w:r>
      <w:r w:rsidR="00943307">
        <w:rPr>
          <w:noProof/>
          <w:color w:val="333333"/>
          <w:spacing w:val="-16"/>
          <w:w w:val="96"/>
          <w:sz w:val="13"/>
          <w:szCs w:val="28"/>
        </w:rPr>
        <w:t>.</w:t>
      </w:r>
      <w:r w:rsidR="00943307">
        <w:rPr>
          <w:rFonts w:ascii="Times New Roman" w:hAnsi="Times New Roman" w:cs="Times New Roman"/>
          <w:noProof/>
          <w:sz w:val="28"/>
          <w:szCs w:val="28"/>
        </w:rPr>
        <w:t>вок, конференция, электронна</w:t>
      </w:r>
      <w:r w:rsidR="00943307">
        <w:rPr>
          <w:noProof/>
          <w:color w:val="333333"/>
          <w:spacing w:val="-16"/>
          <w:w w:val="96"/>
          <w:sz w:val="13"/>
          <w:szCs w:val="28"/>
        </w:rPr>
        <w:t>.</w:t>
      </w:r>
      <w:r w:rsidR="00943307">
        <w:rPr>
          <w:rFonts w:ascii="Times New Roman" w:hAnsi="Times New Roman" w:cs="Times New Roman"/>
          <w:noProof/>
          <w:sz w:val="28"/>
          <w:szCs w:val="28"/>
        </w:rPr>
        <w:t>я презента</w:t>
      </w:r>
      <w:r w:rsidR="00943307">
        <w:rPr>
          <w:noProof/>
          <w:color w:val="333333"/>
          <w:spacing w:val="-16"/>
          <w:w w:val="96"/>
          <w:sz w:val="13"/>
          <w:szCs w:val="28"/>
        </w:rPr>
        <w:t>.</w:t>
      </w:r>
      <w:r w:rsidR="00943307">
        <w:rPr>
          <w:rFonts w:ascii="Times New Roman" w:hAnsi="Times New Roman" w:cs="Times New Roman"/>
          <w:noProof/>
          <w:sz w:val="28"/>
          <w:szCs w:val="28"/>
        </w:rPr>
        <w:t>ция, пра</w:t>
      </w:r>
      <w:r w:rsidR="00943307">
        <w:rPr>
          <w:noProof/>
          <w:color w:val="333333"/>
          <w:spacing w:val="-16"/>
          <w:w w:val="96"/>
          <w:sz w:val="13"/>
          <w:szCs w:val="28"/>
        </w:rPr>
        <w:t>.</w:t>
      </w:r>
      <w:r w:rsidR="00943307">
        <w:rPr>
          <w:rFonts w:ascii="Times New Roman" w:hAnsi="Times New Roman" w:cs="Times New Roman"/>
          <w:noProof/>
          <w:sz w:val="28"/>
          <w:szCs w:val="28"/>
        </w:rPr>
        <w:t>здник, комплексна</w:t>
      </w:r>
      <w:r w:rsidR="00943307">
        <w:rPr>
          <w:noProof/>
          <w:color w:val="333333"/>
          <w:spacing w:val="-16"/>
          <w:w w:val="96"/>
          <w:sz w:val="13"/>
          <w:szCs w:val="28"/>
        </w:rPr>
        <w:t>.</w:t>
      </w:r>
      <w:r w:rsidR="00943307">
        <w:rPr>
          <w:rFonts w:ascii="Times New Roman" w:hAnsi="Times New Roman" w:cs="Times New Roman"/>
          <w:noProof/>
          <w:sz w:val="28"/>
          <w:szCs w:val="28"/>
        </w:rPr>
        <w:t>я ра</w:t>
      </w:r>
      <w:r w:rsidR="00943307">
        <w:rPr>
          <w:noProof/>
          <w:color w:val="333333"/>
          <w:spacing w:val="-16"/>
          <w:w w:val="96"/>
          <w:sz w:val="13"/>
          <w:szCs w:val="28"/>
        </w:rPr>
        <w:t>.</w:t>
      </w:r>
      <w:r w:rsidR="00943307">
        <w:rPr>
          <w:rFonts w:ascii="Times New Roman" w:hAnsi="Times New Roman" w:cs="Times New Roman"/>
          <w:noProof/>
          <w:sz w:val="28"/>
          <w:szCs w:val="28"/>
        </w:rPr>
        <w:t>бота</w:t>
      </w:r>
      <w:r w:rsidR="00943307">
        <w:rPr>
          <w:noProof/>
          <w:color w:val="333333"/>
          <w:spacing w:val="-16"/>
          <w:w w:val="96"/>
          <w:sz w:val="13"/>
          <w:szCs w:val="28"/>
        </w:rPr>
        <w:t>.</w:t>
      </w:r>
      <w:r w:rsidR="00943307">
        <w:rPr>
          <w:rFonts w:ascii="Times New Roman" w:hAnsi="Times New Roman" w:cs="Times New Roman"/>
          <w:noProof/>
          <w:sz w:val="28"/>
          <w:szCs w:val="28"/>
        </w:rPr>
        <w:t xml:space="preserve"> и т.д.</w:t>
      </w:r>
      <w:r>
        <w:rPr>
          <w:rFonts w:ascii="Times New Roman" w:hAnsi="Times New Roman" w:cs="Times New Roman"/>
          <w:noProof/>
          <w:sz w:val="28"/>
          <w:szCs w:val="28"/>
        </w:rPr>
        <w:t>».</w:t>
      </w:r>
    </w:p>
    <w:p w14:paraId="11A97F74" w14:textId="77777777" w:rsidR="00943307" w:rsidRDefault="009176AB" w:rsidP="009176AB">
      <w:pPr>
        <w:pStyle w:val="a4"/>
        <w:shd w:val="clear" w:color="auto" w:fill="FFFFFF"/>
        <w:spacing w:line="360" w:lineRule="auto"/>
        <w:ind w:firstLine="708"/>
        <w:contextualSpacing/>
        <w:jc w:val="both"/>
        <w:rPr>
          <w:sz w:val="28"/>
          <w:szCs w:val="28"/>
        </w:rPr>
      </w:pPr>
      <w:r>
        <w:rPr>
          <w:sz w:val="28"/>
          <w:szCs w:val="28"/>
        </w:rPr>
        <w:t xml:space="preserve">Данный метод в процессе обучения можно рассматривать, как педагогическую технологию, с одной стороны. </w:t>
      </w:r>
      <w:proofErr w:type="gramStart"/>
      <w:r>
        <w:rPr>
          <w:sz w:val="28"/>
          <w:szCs w:val="28"/>
        </w:rPr>
        <w:t>Так  и</w:t>
      </w:r>
      <w:proofErr w:type="gramEnd"/>
      <w:r>
        <w:rPr>
          <w:sz w:val="28"/>
          <w:szCs w:val="28"/>
        </w:rPr>
        <w:t xml:space="preserve"> форму организации </w:t>
      </w:r>
      <w:r>
        <w:rPr>
          <w:sz w:val="28"/>
          <w:szCs w:val="28"/>
        </w:rPr>
        <w:lastRenderedPageBreak/>
        <w:t xml:space="preserve">деятельности обучающихся, с другой стороны. </w:t>
      </w:r>
      <w:r w:rsidR="00943307">
        <w:rPr>
          <w:sz w:val="28"/>
          <w:szCs w:val="28"/>
        </w:rPr>
        <w:t xml:space="preserve"> Проектная деятельность является частью требований государственного образовательного стандарта. Рассмотрим путь проектной деятельности и ее применение в образовательном процессе в современной школе.  Для этого нужно определить: какие умения можно сформировать у обучающихся посредством проектной деятельности?</w:t>
      </w:r>
    </w:p>
    <w:p w14:paraId="2E8B44C2" w14:textId="77777777" w:rsidR="00943307" w:rsidRDefault="00943307" w:rsidP="00943307">
      <w:pPr>
        <w:pStyle w:val="a4"/>
        <w:shd w:val="clear" w:color="auto" w:fill="FFFFFF"/>
        <w:spacing w:line="360" w:lineRule="auto"/>
        <w:ind w:firstLine="708"/>
        <w:contextualSpacing/>
        <w:jc w:val="both"/>
        <w:rPr>
          <w:sz w:val="28"/>
          <w:szCs w:val="28"/>
        </w:rPr>
      </w:pPr>
      <w:r>
        <w:rPr>
          <w:sz w:val="28"/>
          <w:szCs w:val="28"/>
        </w:rPr>
        <w:t>Проектная деятельность способствует формированию следующих умений:</w:t>
      </w:r>
    </w:p>
    <w:p w14:paraId="2FD9821F" w14:textId="77777777" w:rsidR="00943307" w:rsidRDefault="00943307" w:rsidP="00943307">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Рефлексивные:</w:t>
      </w:r>
    </w:p>
    <w:p w14:paraId="4661A937"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осмыслить задачу;</w:t>
      </w:r>
    </w:p>
    <w:p w14:paraId="2BA58789"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отвечать на вопросы.</w:t>
      </w:r>
    </w:p>
    <w:p w14:paraId="084D6379" w14:textId="77777777" w:rsidR="00943307" w:rsidRPr="000554E1" w:rsidRDefault="00943307" w:rsidP="00943307">
      <w:pPr>
        <w:pStyle w:val="a3"/>
        <w:numPr>
          <w:ilvl w:val="0"/>
          <w:numId w:val="12"/>
        </w:numPr>
        <w:spacing w:line="360" w:lineRule="auto"/>
        <w:jc w:val="both"/>
        <w:rPr>
          <w:rFonts w:ascii="Times New Roman" w:hAnsi="Times New Roman" w:cs="Times New Roman"/>
          <w:sz w:val="28"/>
          <w:szCs w:val="28"/>
        </w:rPr>
      </w:pPr>
      <w:r w:rsidRPr="000554E1">
        <w:rPr>
          <w:rFonts w:ascii="Times New Roman" w:hAnsi="Times New Roman" w:cs="Times New Roman"/>
          <w:sz w:val="28"/>
          <w:szCs w:val="28"/>
        </w:rPr>
        <w:t>Исследовательские:</w:t>
      </w:r>
    </w:p>
    <w:p w14:paraId="1BEDBE20"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генерировать идею;</w:t>
      </w:r>
    </w:p>
    <w:p w14:paraId="0AA388B3"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находить недостающую информацию;</w:t>
      </w:r>
    </w:p>
    <w:p w14:paraId="3EC001E9" w14:textId="77777777" w:rsidR="007F3181"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3181">
        <w:rPr>
          <w:rFonts w:ascii="Times New Roman" w:hAnsi="Times New Roman" w:cs="Times New Roman"/>
          <w:sz w:val="28"/>
          <w:szCs w:val="28"/>
        </w:rPr>
        <w:t>умение устанавливать причинно-следственную связь;</w:t>
      </w:r>
    </w:p>
    <w:p w14:paraId="67161B0A" w14:textId="77777777" w:rsidR="00943307" w:rsidRDefault="007F3181"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307">
        <w:rPr>
          <w:rFonts w:ascii="Times New Roman" w:hAnsi="Times New Roman" w:cs="Times New Roman"/>
          <w:sz w:val="28"/>
          <w:szCs w:val="28"/>
        </w:rPr>
        <w:t xml:space="preserve">умение находить на практике </w:t>
      </w:r>
      <w:r>
        <w:rPr>
          <w:rFonts w:ascii="Times New Roman" w:hAnsi="Times New Roman" w:cs="Times New Roman"/>
          <w:sz w:val="28"/>
          <w:szCs w:val="28"/>
        </w:rPr>
        <w:t>пути решения</w:t>
      </w:r>
      <w:r w:rsidR="00943307">
        <w:rPr>
          <w:rFonts w:ascii="Times New Roman" w:hAnsi="Times New Roman" w:cs="Times New Roman"/>
          <w:sz w:val="28"/>
          <w:szCs w:val="28"/>
        </w:rPr>
        <w:t xml:space="preserve"> пробле</w:t>
      </w:r>
      <w:r>
        <w:rPr>
          <w:rFonts w:ascii="Times New Roman" w:hAnsi="Times New Roman" w:cs="Times New Roman"/>
          <w:sz w:val="28"/>
          <w:szCs w:val="28"/>
        </w:rPr>
        <w:t>мы</w:t>
      </w:r>
      <w:r w:rsidR="00943307">
        <w:rPr>
          <w:rFonts w:ascii="Times New Roman" w:hAnsi="Times New Roman" w:cs="Times New Roman"/>
          <w:sz w:val="28"/>
          <w:szCs w:val="28"/>
        </w:rPr>
        <w:t>.</w:t>
      </w:r>
    </w:p>
    <w:p w14:paraId="56182ED7" w14:textId="77777777" w:rsidR="00943307" w:rsidRPr="000554E1" w:rsidRDefault="00943307" w:rsidP="00943307">
      <w:pPr>
        <w:pStyle w:val="a3"/>
        <w:numPr>
          <w:ilvl w:val="0"/>
          <w:numId w:val="12"/>
        </w:numPr>
        <w:spacing w:line="360" w:lineRule="auto"/>
        <w:jc w:val="both"/>
        <w:rPr>
          <w:rFonts w:ascii="Times New Roman" w:hAnsi="Times New Roman" w:cs="Times New Roman"/>
          <w:sz w:val="28"/>
          <w:szCs w:val="28"/>
        </w:rPr>
      </w:pPr>
      <w:r w:rsidRPr="000554E1">
        <w:rPr>
          <w:rFonts w:ascii="Times New Roman" w:hAnsi="Times New Roman" w:cs="Times New Roman"/>
          <w:sz w:val="28"/>
          <w:szCs w:val="28"/>
        </w:rPr>
        <w:t>Коммуникативные:</w:t>
      </w:r>
    </w:p>
    <w:p w14:paraId="78C9D0A2"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вести дискуссию;</w:t>
      </w:r>
    </w:p>
    <w:p w14:paraId="7155D195"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находить компромисс;</w:t>
      </w:r>
    </w:p>
    <w:p w14:paraId="04562F5A"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отстаивать свою точку зрения.</w:t>
      </w:r>
    </w:p>
    <w:p w14:paraId="79634AA9" w14:textId="77777777" w:rsidR="00943307" w:rsidRPr="000554E1" w:rsidRDefault="00943307" w:rsidP="00943307">
      <w:pPr>
        <w:pStyle w:val="a3"/>
        <w:numPr>
          <w:ilvl w:val="0"/>
          <w:numId w:val="12"/>
        </w:numPr>
        <w:spacing w:line="360" w:lineRule="auto"/>
        <w:jc w:val="both"/>
        <w:rPr>
          <w:rFonts w:ascii="Times New Roman" w:hAnsi="Times New Roman" w:cs="Times New Roman"/>
          <w:sz w:val="28"/>
          <w:szCs w:val="28"/>
        </w:rPr>
      </w:pPr>
      <w:r w:rsidRPr="000554E1">
        <w:rPr>
          <w:rFonts w:ascii="Times New Roman" w:hAnsi="Times New Roman" w:cs="Times New Roman"/>
          <w:sz w:val="28"/>
          <w:szCs w:val="28"/>
        </w:rPr>
        <w:t>Презентационные:</w:t>
      </w:r>
    </w:p>
    <w:p w14:paraId="713433B9"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строить монолог;</w:t>
      </w:r>
    </w:p>
    <w:p w14:paraId="7AB123A2"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000F0D4F">
        <w:rPr>
          <w:rFonts w:ascii="Times New Roman" w:hAnsi="Times New Roman" w:cs="Times New Roman"/>
          <w:sz w:val="28"/>
          <w:szCs w:val="28"/>
        </w:rPr>
        <w:t>применять наглядность</w:t>
      </w:r>
      <w:r>
        <w:rPr>
          <w:rFonts w:ascii="Times New Roman" w:hAnsi="Times New Roman" w:cs="Times New Roman"/>
          <w:sz w:val="28"/>
          <w:szCs w:val="28"/>
        </w:rPr>
        <w:t xml:space="preserve"> при </w:t>
      </w:r>
      <w:r w:rsidR="000F0D4F">
        <w:rPr>
          <w:rFonts w:ascii="Times New Roman" w:hAnsi="Times New Roman" w:cs="Times New Roman"/>
          <w:sz w:val="28"/>
          <w:szCs w:val="28"/>
        </w:rPr>
        <w:t>публичных выступлениях</w:t>
      </w:r>
      <w:r>
        <w:rPr>
          <w:rFonts w:ascii="Times New Roman" w:hAnsi="Times New Roman" w:cs="Times New Roman"/>
          <w:sz w:val="28"/>
          <w:szCs w:val="28"/>
        </w:rPr>
        <w:t>;</w:t>
      </w:r>
    </w:p>
    <w:p w14:paraId="78B0FF8D"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отвечать на вопросы.</w:t>
      </w:r>
    </w:p>
    <w:p w14:paraId="3948AE3F" w14:textId="77777777" w:rsidR="00943307" w:rsidRDefault="0019124F"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Проектная деятельность</w:t>
      </w:r>
      <w:r w:rsidR="00943307">
        <w:rPr>
          <w:rFonts w:ascii="Times New Roman" w:hAnsi="Times New Roman" w:cs="Times New Roman"/>
          <w:sz w:val="28"/>
          <w:szCs w:val="28"/>
        </w:rPr>
        <w:t xml:space="preserve"> позволяет добиться</w:t>
      </w:r>
      <w:r>
        <w:rPr>
          <w:rFonts w:ascii="Times New Roman" w:hAnsi="Times New Roman" w:cs="Times New Roman"/>
          <w:sz w:val="28"/>
          <w:szCs w:val="28"/>
        </w:rPr>
        <w:t xml:space="preserve"> наиболее эффективных</w:t>
      </w:r>
      <w:r w:rsidR="00943307">
        <w:rPr>
          <w:rFonts w:ascii="Times New Roman" w:hAnsi="Times New Roman" w:cs="Times New Roman"/>
          <w:sz w:val="28"/>
          <w:szCs w:val="28"/>
        </w:rPr>
        <w:t xml:space="preserve"> результатов освоения образовательной программы учащимися. </w:t>
      </w:r>
      <w:r w:rsidR="00943307" w:rsidRPr="00880422">
        <w:rPr>
          <w:rFonts w:ascii="Times New Roman" w:hAnsi="Times New Roman" w:cs="Times New Roman"/>
          <w:sz w:val="28"/>
          <w:szCs w:val="28"/>
        </w:rPr>
        <w:t xml:space="preserve">Конечно, при </w:t>
      </w:r>
      <w:r w:rsidR="00943307">
        <w:rPr>
          <w:rFonts w:ascii="Times New Roman" w:hAnsi="Times New Roman" w:cs="Times New Roman"/>
          <w:sz w:val="28"/>
          <w:szCs w:val="28"/>
        </w:rPr>
        <w:t xml:space="preserve">её </w:t>
      </w:r>
      <w:r w:rsidR="00943307" w:rsidRPr="00880422">
        <w:rPr>
          <w:rFonts w:ascii="Times New Roman" w:hAnsi="Times New Roman" w:cs="Times New Roman"/>
          <w:sz w:val="28"/>
          <w:szCs w:val="28"/>
        </w:rPr>
        <w:t>орг</w:t>
      </w:r>
      <w:r w:rsidR="00943307">
        <w:rPr>
          <w:rFonts w:ascii="Times New Roman" w:hAnsi="Times New Roman" w:cs="Times New Roman"/>
          <w:sz w:val="28"/>
          <w:szCs w:val="28"/>
        </w:rPr>
        <w:t xml:space="preserve">анизации </w:t>
      </w:r>
      <w:r w:rsidR="00943307" w:rsidRPr="00880422">
        <w:rPr>
          <w:rFonts w:ascii="Times New Roman" w:hAnsi="Times New Roman" w:cs="Times New Roman"/>
          <w:sz w:val="28"/>
          <w:szCs w:val="28"/>
        </w:rPr>
        <w:t>необходимо учитывать возрастные особенности развития детей, предлагая некоторые темы для работы. Важно, что</w:t>
      </w:r>
      <w:r w:rsidR="00943307">
        <w:rPr>
          <w:rFonts w:ascii="Times New Roman" w:hAnsi="Times New Roman" w:cs="Times New Roman"/>
          <w:sz w:val="28"/>
          <w:szCs w:val="28"/>
        </w:rPr>
        <w:t xml:space="preserve">бы в своей работе  педагог </w:t>
      </w:r>
      <w:r w:rsidR="00943307">
        <w:rPr>
          <w:rFonts w:ascii="Times New Roman" w:hAnsi="Times New Roman" w:cs="Times New Roman"/>
          <w:sz w:val="28"/>
          <w:szCs w:val="28"/>
        </w:rPr>
        <w:lastRenderedPageBreak/>
        <w:t>адаптировал</w:t>
      </w:r>
      <w:r>
        <w:rPr>
          <w:rFonts w:ascii="Times New Roman" w:hAnsi="Times New Roman" w:cs="Times New Roman"/>
          <w:sz w:val="28"/>
          <w:szCs w:val="28"/>
        </w:rPr>
        <w:t xml:space="preserve"> методику, создав</w:t>
      </w:r>
      <w:r w:rsidR="00943307" w:rsidRPr="00880422">
        <w:rPr>
          <w:rFonts w:ascii="Times New Roman" w:hAnsi="Times New Roman" w:cs="Times New Roman"/>
          <w:sz w:val="28"/>
          <w:szCs w:val="28"/>
        </w:rPr>
        <w:t xml:space="preserve"> условия для проявления познавательного потенциала и инициативы учеников.</w:t>
      </w:r>
    </w:p>
    <w:p w14:paraId="345181A0"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начальной школе проектное обучение осуществляется на уроках и во внеурочное время. Практикуются проекты всего класса по какой-либо проблеме, изучению свойств какой-либо области; проекты, выполняемые совместно с родителями, индивидуальные проекты.</w:t>
      </w:r>
    </w:p>
    <w:p w14:paraId="35E6AFB1"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основной школе проекты, чаще всего, носят творческий характер. Метод проектов, на данном этапе, позволяет накопить опыт самостоятельно.  Именно этот опыт становится для обучающегося движущей силой, от которой зависит направление дальнейшего интеллектуального и социального развития личности.</w:t>
      </w:r>
    </w:p>
    <w:p w14:paraId="6DEEE799"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 старшей ступени образования проекты носят исследовательский, прикладной характер.</w:t>
      </w:r>
    </w:p>
    <w:p w14:paraId="0137D1AC"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Существуют различные подходы к определению типов учебных проектов в рамках ФГОС ОО. Рассмотрим их подробнее.</w:t>
      </w:r>
    </w:p>
    <w:p w14:paraId="557354FA" w14:textId="77777777" w:rsidR="00943307" w:rsidRDefault="00943307" w:rsidP="00943307">
      <w:pPr>
        <w:spacing w:line="360" w:lineRule="auto"/>
        <w:contextualSpacing/>
        <w:jc w:val="both"/>
        <w:rPr>
          <w:rFonts w:ascii="Times New Roman" w:hAnsi="Times New Roman" w:cs="Times New Roman"/>
          <w:sz w:val="28"/>
          <w:szCs w:val="28"/>
        </w:rPr>
      </w:pPr>
      <w:r w:rsidRPr="009B1EDA">
        <w:rPr>
          <w:rFonts w:ascii="Times New Roman" w:hAnsi="Times New Roman" w:cs="Times New Roman"/>
          <w:b/>
          <w:sz w:val="28"/>
          <w:szCs w:val="28"/>
          <w:lang w:val="en-US"/>
        </w:rPr>
        <w:t>I</w:t>
      </w:r>
      <w:r w:rsidRPr="009B1EDA">
        <w:rPr>
          <w:rFonts w:ascii="Times New Roman" w:hAnsi="Times New Roman" w:cs="Times New Roman"/>
          <w:b/>
          <w:sz w:val="28"/>
          <w:szCs w:val="28"/>
        </w:rPr>
        <w:t>.По содержанию</w:t>
      </w:r>
      <w:r>
        <w:rPr>
          <w:rFonts w:ascii="Times New Roman" w:hAnsi="Times New Roman" w:cs="Times New Roman"/>
          <w:sz w:val="28"/>
          <w:szCs w:val="28"/>
        </w:rPr>
        <w:t>:</w:t>
      </w:r>
    </w:p>
    <w:p w14:paraId="448FDC14"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монопредметный</w:t>
      </w:r>
      <w:proofErr w:type="spellEnd"/>
      <w:r>
        <w:rPr>
          <w:rFonts w:ascii="Times New Roman" w:hAnsi="Times New Roman" w:cs="Times New Roman"/>
          <w:sz w:val="28"/>
          <w:szCs w:val="28"/>
        </w:rPr>
        <w:t xml:space="preserve"> проект – проект в рамках одного учебного предмета;</w:t>
      </w:r>
    </w:p>
    <w:p w14:paraId="5DFAC7BA"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межпредметный проект – проект, объединяющий несколько предметных областей.</w:t>
      </w:r>
    </w:p>
    <w:p w14:paraId="78CD09F3" w14:textId="77777777" w:rsidR="00943307" w:rsidRDefault="00943307" w:rsidP="00943307">
      <w:pPr>
        <w:spacing w:line="360" w:lineRule="auto"/>
        <w:contextualSpacing/>
        <w:jc w:val="both"/>
        <w:rPr>
          <w:rFonts w:ascii="Times New Roman" w:hAnsi="Times New Roman" w:cs="Times New Roman"/>
          <w:sz w:val="28"/>
          <w:szCs w:val="28"/>
        </w:rPr>
      </w:pPr>
      <w:r w:rsidRPr="009B1EDA">
        <w:rPr>
          <w:rFonts w:ascii="Times New Roman" w:hAnsi="Times New Roman" w:cs="Times New Roman"/>
          <w:b/>
          <w:sz w:val="28"/>
          <w:szCs w:val="28"/>
          <w:lang w:val="en-US"/>
        </w:rPr>
        <w:t>II</w:t>
      </w:r>
      <w:r w:rsidRPr="009B1EDA">
        <w:rPr>
          <w:rFonts w:ascii="Times New Roman" w:hAnsi="Times New Roman" w:cs="Times New Roman"/>
          <w:b/>
          <w:sz w:val="28"/>
          <w:szCs w:val="28"/>
        </w:rPr>
        <w:t>.По организационной форме</w:t>
      </w:r>
      <w:r>
        <w:rPr>
          <w:rFonts w:ascii="Times New Roman" w:hAnsi="Times New Roman" w:cs="Times New Roman"/>
          <w:sz w:val="28"/>
          <w:szCs w:val="28"/>
        </w:rPr>
        <w:t>:</w:t>
      </w:r>
    </w:p>
    <w:p w14:paraId="6D03B83E"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индивидуальный проект – проект, выполняющийся одним учащимся;</w:t>
      </w:r>
    </w:p>
    <w:p w14:paraId="42C02439"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парный проект – проект, выполняемый двумя учащимися;</w:t>
      </w:r>
    </w:p>
    <w:p w14:paraId="603A88BB"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групповой проект – проект, выполняемый группой людей.</w:t>
      </w:r>
    </w:p>
    <w:p w14:paraId="409C4899" w14:textId="77777777" w:rsidR="00943307" w:rsidRDefault="00943307" w:rsidP="00943307">
      <w:pPr>
        <w:spacing w:line="360" w:lineRule="auto"/>
        <w:jc w:val="both"/>
        <w:rPr>
          <w:rFonts w:ascii="Times New Roman" w:hAnsi="Times New Roman" w:cs="Times New Roman"/>
          <w:sz w:val="28"/>
          <w:szCs w:val="28"/>
        </w:rPr>
      </w:pPr>
      <w:r w:rsidRPr="009B1EDA">
        <w:rPr>
          <w:rFonts w:ascii="Times New Roman" w:hAnsi="Times New Roman" w:cs="Times New Roman"/>
          <w:b/>
          <w:sz w:val="28"/>
          <w:szCs w:val="28"/>
          <w:lang w:val="en-US"/>
        </w:rPr>
        <w:t>III</w:t>
      </w:r>
      <w:r w:rsidRPr="009B1EDA">
        <w:rPr>
          <w:rFonts w:ascii="Times New Roman" w:hAnsi="Times New Roman" w:cs="Times New Roman"/>
          <w:b/>
          <w:sz w:val="28"/>
          <w:szCs w:val="28"/>
        </w:rPr>
        <w:t>. По времени выполнения</w:t>
      </w:r>
      <w:r>
        <w:rPr>
          <w:rFonts w:ascii="Times New Roman" w:hAnsi="Times New Roman" w:cs="Times New Roman"/>
          <w:sz w:val="28"/>
          <w:szCs w:val="28"/>
        </w:rPr>
        <w:t>:</w:t>
      </w:r>
    </w:p>
    <w:p w14:paraId="4699E72E"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мини-проект – рассчитанный на 1 урок;</w:t>
      </w:r>
    </w:p>
    <w:p w14:paraId="1946A222"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кратковременный проект – выполняемый, в течение нескольких уроков;</w:t>
      </w:r>
    </w:p>
    <w:p w14:paraId="45C6C4B3"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долгосрочный – выполнение которого рассчитано на срок от нескольких недель до года.</w:t>
      </w:r>
    </w:p>
    <w:p w14:paraId="7574D267" w14:textId="77777777" w:rsidR="00943307" w:rsidRDefault="00943307" w:rsidP="00943307">
      <w:pPr>
        <w:spacing w:line="360" w:lineRule="auto"/>
        <w:contextualSpacing/>
        <w:jc w:val="both"/>
        <w:rPr>
          <w:rFonts w:ascii="Times New Roman" w:hAnsi="Times New Roman" w:cs="Times New Roman"/>
          <w:sz w:val="28"/>
          <w:szCs w:val="28"/>
        </w:rPr>
      </w:pPr>
      <w:r w:rsidRPr="002B2FCD">
        <w:rPr>
          <w:rFonts w:ascii="Times New Roman" w:hAnsi="Times New Roman" w:cs="Times New Roman"/>
          <w:b/>
          <w:sz w:val="28"/>
          <w:szCs w:val="28"/>
          <w:lang w:val="en-US"/>
        </w:rPr>
        <w:lastRenderedPageBreak/>
        <w:t>IV</w:t>
      </w:r>
      <w:r w:rsidRPr="002B2FCD">
        <w:rPr>
          <w:rFonts w:ascii="Times New Roman" w:hAnsi="Times New Roman" w:cs="Times New Roman"/>
          <w:b/>
          <w:sz w:val="28"/>
          <w:szCs w:val="28"/>
        </w:rPr>
        <w:t>. По характеру контактов</w:t>
      </w:r>
      <w:r>
        <w:rPr>
          <w:rFonts w:ascii="Times New Roman" w:hAnsi="Times New Roman" w:cs="Times New Roman"/>
          <w:sz w:val="28"/>
          <w:szCs w:val="28"/>
        </w:rPr>
        <w:t>:</w:t>
      </w:r>
    </w:p>
    <w:p w14:paraId="1DB8AF48"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внутриклассный</w:t>
      </w:r>
      <w:proofErr w:type="spellEnd"/>
      <w:r>
        <w:rPr>
          <w:rFonts w:ascii="Times New Roman" w:hAnsi="Times New Roman" w:cs="Times New Roman"/>
          <w:sz w:val="28"/>
          <w:szCs w:val="28"/>
        </w:rPr>
        <w:t>;</w:t>
      </w:r>
    </w:p>
    <w:p w14:paraId="51292C5B"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внутришкольный;</w:t>
      </w:r>
    </w:p>
    <w:p w14:paraId="339778AD"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городской;</w:t>
      </w:r>
    </w:p>
    <w:p w14:paraId="54FD419D"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областной;</w:t>
      </w:r>
    </w:p>
    <w:p w14:paraId="12CB09CA"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региональный;</w:t>
      </w:r>
    </w:p>
    <w:p w14:paraId="1243577D"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всероссийский;</w:t>
      </w:r>
    </w:p>
    <w:p w14:paraId="3C80065D"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международный.</w:t>
      </w:r>
    </w:p>
    <w:p w14:paraId="16810138"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37FCF">
        <w:rPr>
          <w:rFonts w:ascii="Times New Roman" w:hAnsi="Times New Roman" w:cs="Times New Roman"/>
          <w:sz w:val="28"/>
          <w:szCs w:val="28"/>
        </w:rPr>
        <w:t>«</w:t>
      </w:r>
      <w:r>
        <w:rPr>
          <w:rFonts w:ascii="Times New Roman" w:hAnsi="Times New Roman" w:cs="Times New Roman"/>
          <w:sz w:val="28"/>
          <w:szCs w:val="28"/>
        </w:rPr>
        <w:t>Все учебные проекты можно классифицировать по ведущему виду деятельности:</w:t>
      </w:r>
    </w:p>
    <w:p w14:paraId="6E18763E" w14:textId="77777777" w:rsidR="00943307" w:rsidRDefault="00943307" w:rsidP="0094330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Исследовательский проект – предполагает доказательство или опровержение какой-либо гипотезы, проведение экспериментов, научное описание изучаемых явлений;</w:t>
      </w:r>
    </w:p>
    <w:p w14:paraId="3B7D0B81" w14:textId="77777777" w:rsidR="00943307" w:rsidRDefault="00943307" w:rsidP="0094330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Информационный проект – направлен на сбор информации о каком-либо предмете, явлении;</w:t>
      </w:r>
    </w:p>
    <w:p w14:paraId="472F2BC1" w14:textId="77777777" w:rsidR="00943307" w:rsidRDefault="00943307" w:rsidP="0094330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Творческий проект – результатом становится создание какого-либо произведения: литературы, изобразительного искусства, декоративно-прикладного и др.;</w:t>
      </w:r>
    </w:p>
    <w:p w14:paraId="77AE676C" w14:textId="77777777" w:rsidR="00943307" w:rsidRDefault="00943307" w:rsidP="0094330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Игровой проект – предполагает подготовку мероприятия: викторина, состязание, экскурсия</w:t>
      </w:r>
      <w:r w:rsidR="00737FCF">
        <w:rPr>
          <w:rFonts w:ascii="Times New Roman" w:hAnsi="Times New Roman" w:cs="Times New Roman"/>
          <w:sz w:val="28"/>
          <w:szCs w:val="28"/>
        </w:rPr>
        <w:t>»</w:t>
      </w:r>
      <w:r>
        <w:rPr>
          <w:rFonts w:ascii="Times New Roman" w:hAnsi="Times New Roman" w:cs="Times New Roman"/>
          <w:sz w:val="28"/>
          <w:szCs w:val="28"/>
        </w:rPr>
        <w:t>.</w:t>
      </w:r>
    </w:p>
    <w:p w14:paraId="7D690B00" w14:textId="32897288" w:rsidR="00943307" w:rsidRDefault="00943307" w:rsidP="002E7B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обучающихся ориентирована на достижение результата, посредством решения прикладных задач. В её рамках обучающиеся овладевают определенными навыками. </w:t>
      </w:r>
      <w:r w:rsidRPr="00D2280C">
        <w:rPr>
          <w:rFonts w:ascii="Times New Roman" w:hAnsi="Times New Roman" w:cs="Times New Roman"/>
          <w:sz w:val="28"/>
          <w:szCs w:val="28"/>
        </w:rPr>
        <w:t>Они также учатся планировать свою деятельность и следовать установленному плану.</w:t>
      </w:r>
    </w:p>
    <w:p w14:paraId="41D7F2D7" w14:textId="77777777" w:rsidR="00943307" w:rsidRDefault="00943307" w:rsidP="0094330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ab/>
        <w:t>Что же можно отнести к продукту проектной деятельности?</w:t>
      </w:r>
    </w:p>
    <w:p w14:paraId="148BF50E" w14:textId="77777777" w:rsidR="00943307" w:rsidRDefault="00737FCF"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Письменная работа;</w:t>
      </w:r>
    </w:p>
    <w:p w14:paraId="5844D07C"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Художественная творческая работа</w:t>
      </w:r>
      <w:r w:rsidR="00737FCF">
        <w:rPr>
          <w:rFonts w:ascii="Times New Roman" w:hAnsi="Times New Roman" w:cs="Times New Roman"/>
          <w:sz w:val="28"/>
          <w:szCs w:val="28"/>
        </w:rPr>
        <w:t>;</w:t>
      </w:r>
    </w:p>
    <w:p w14:paraId="62FEF9F0"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Материальный объект, макет, иное конструкторское изделие;</w:t>
      </w:r>
    </w:p>
    <w:p w14:paraId="6AC764AB"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lastRenderedPageBreak/>
        <w:t>- Отчетные материалы, представляемые в текстовом или мультимедийном виде.</w:t>
      </w:r>
    </w:p>
    <w:p w14:paraId="7E6DF751"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ab/>
        <w:t>Проекты могут иметь различные формы представленности:</w:t>
      </w:r>
    </w:p>
    <w:p w14:paraId="5BB5E0BA" w14:textId="77777777" w:rsidR="00737FCF"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7FCF">
        <w:rPr>
          <w:rFonts w:ascii="Times New Roman" w:hAnsi="Times New Roman" w:cs="Times New Roman"/>
          <w:sz w:val="28"/>
          <w:szCs w:val="28"/>
        </w:rPr>
        <w:t xml:space="preserve">эссе, рассказы, стихи, рисунки; </w:t>
      </w:r>
    </w:p>
    <w:p w14:paraId="6B7B149D" w14:textId="77777777" w:rsidR="00943307" w:rsidRDefault="00737FCF"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3307">
        <w:rPr>
          <w:rFonts w:ascii="Times New Roman" w:hAnsi="Times New Roman" w:cs="Times New Roman"/>
          <w:sz w:val="28"/>
          <w:szCs w:val="28"/>
        </w:rPr>
        <w:t>макеты, модели, схемы;</w:t>
      </w:r>
    </w:p>
    <w:p w14:paraId="6BD2AB17"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постеры, презентации;</w:t>
      </w:r>
    </w:p>
    <w:p w14:paraId="0BFA8C77"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реконструкции событий;</w:t>
      </w:r>
    </w:p>
    <w:p w14:paraId="25EB757E" w14:textId="77777777" w:rsidR="00737FCF" w:rsidRDefault="00737FCF" w:rsidP="00737FCF">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альбомы, буклеты, брошюры, книги;</w:t>
      </w:r>
    </w:p>
    <w:p w14:paraId="55072875"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документальные фильмы;</w:t>
      </w:r>
    </w:p>
    <w:p w14:paraId="0EA7E780"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тематические вечера, игры, концерты;</w:t>
      </w:r>
    </w:p>
    <w:p w14:paraId="5A68C88E"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сценарии мероприятий;</w:t>
      </w:r>
    </w:p>
    <w:p w14:paraId="00E2CC20" w14:textId="77777777" w:rsidR="00943307" w:rsidRDefault="00943307" w:rsidP="00943307">
      <w:pPr>
        <w:spacing w:line="360" w:lineRule="auto"/>
        <w:ind w:left="357"/>
        <w:contextualSpacing/>
        <w:jc w:val="both"/>
        <w:rPr>
          <w:rFonts w:ascii="Times New Roman" w:hAnsi="Times New Roman" w:cs="Times New Roman"/>
          <w:sz w:val="28"/>
          <w:szCs w:val="28"/>
        </w:rPr>
      </w:pPr>
      <w:r>
        <w:rPr>
          <w:rFonts w:ascii="Times New Roman" w:hAnsi="Times New Roman" w:cs="Times New Roman"/>
          <w:sz w:val="28"/>
          <w:szCs w:val="28"/>
        </w:rPr>
        <w:t>- веб-сайты, программные обеспечения.</w:t>
      </w:r>
    </w:p>
    <w:p w14:paraId="17BDA79E" w14:textId="77777777" w:rsidR="00943307" w:rsidRDefault="00943307" w:rsidP="0094330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ходе выполнения учебного проекта его руководителем является преподаватель. Он координирует работу обучающихся, указывая</w:t>
      </w:r>
      <w:r w:rsidRPr="00762CA6">
        <w:rPr>
          <w:rFonts w:ascii="Times New Roman" w:hAnsi="Times New Roman" w:cs="Times New Roman"/>
          <w:sz w:val="28"/>
          <w:szCs w:val="28"/>
        </w:rPr>
        <w:t xml:space="preserve"> направление работы, анализирует и оценивает достижения представленных результатов.</w:t>
      </w:r>
      <w:r>
        <w:rPr>
          <w:rFonts w:ascii="Times New Roman" w:hAnsi="Times New Roman" w:cs="Times New Roman"/>
          <w:sz w:val="28"/>
          <w:szCs w:val="28"/>
        </w:rPr>
        <w:tab/>
      </w:r>
      <w:r>
        <w:rPr>
          <w:rFonts w:ascii="Times New Roman" w:hAnsi="Times New Roman" w:cs="Times New Roman"/>
          <w:sz w:val="28"/>
          <w:szCs w:val="28"/>
        </w:rPr>
        <w:tab/>
        <w:t xml:space="preserve">Стоит отметить, что проекты не должны заменять учебные предметы, а встраиваться в них, углубляя и дополняя их содержание. Любой проект можно представить, как </w:t>
      </w:r>
      <w:r w:rsidRPr="00490861">
        <w:rPr>
          <w:rFonts w:ascii="Times New Roman" w:hAnsi="Times New Roman" w:cs="Times New Roman"/>
          <w:b/>
          <w:sz w:val="28"/>
          <w:szCs w:val="28"/>
        </w:rPr>
        <w:t>пять «П»</w:t>
      </w:r>
      <w:r>
        <w:rPr>
          <w:rFonts w:ascii="Times New Roman" w:hAnsi="Times New Roman" w:cs="Times New Roman"/>
          <w:sz w:val="28"/>
          <w:szCs w:val="28"/>
        </w:rPr>
        <w:t>.  Изобразим их схематически на рисунке 1.</w:t>
      </w:r>
    </w:p>
    <w:p w14:paraId="61D41085" w14:textId="77777777" w:rsidR="00943307" w:rsidRDefault="00943307" w:rsidP="00943307">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F8AA588" w14:textId="77777777" w:rsidR="00943307" w:rsidRDefault="00943307" w:rsidP="00943307">
      <w:pPr>
        <w:spacing w:line="360" w:lineRule="auto"/>
        <w:ind w:left="360"/>
        <w:jc w:val="right"/>
        <w:rPr>
          <w:rFonts w:ascii="Times New Roman" w:hAnsi="Times New Roman" w:cs="Times New Roman"/>
          <w:sz w:val="28"/>
          <w:szCs w:val="28"/>
        </w:rPr>
      </w:pPr>
    </w:p>
    <w:p w14:paraId="24FD2115" w14:textId="5DFBA89E" w:rsidR="00943307" w:rsidRDefault="00943307" w:rsidP="00943307">
      <w:pPr>
        <w:spacing w:line="360" w:lineRule="auto"/>
        <w:ind w:left="360"/>
        <w:jc w:val="right"/>
        <w:rPr>
          <w:rFonts w:ascii="Times New Roman" w:hAnsi="Times New Roman" w:cs="Times New Roman"/>
          <w:sz w:val="28"/>
          <w:szCs w:val="28"/>
        </w:rPr>
      </w:pPr>
    </w:p>
    <w:p w14:paraId="1A808DBE" w14:textId="50CA6B6B" w:rsidR="002E7B07" w:rsidRDefault="002E7B07" w:rsidP="00943307">
      <w:pPr>
        <w:spacing w:line="360" w:lineRule="auto"/>
        <w:ind w:left="360"/>
        <w:jc w:val="right"/>
        <w:rPr>
          <w:rFonts w:ascii="Times New Roman" w:hAnsi="Times New Roman" w:cs="Times New Roman"/>
          <w:sz w:val="28"/>
          <w:szCs w:val="28"/>
        </w:rPr>
      </w:pPr>
    </w:p>
    <w:p w14:paraId="0087C6F6" w14:textId="77777777" w:rsidR="002E7B07" w:rsidRDefault="002E7B07" w:rsidP="00943307">
      <w:pPr>
        <w:spacing w:line="360" w:lineRule="auto"/>
        <w:ind w:left="360"/>
        <w:jc w:val="right"/>
        <w:rPr>
          <w:rFonts w:ascii="Times New Roman" w:hAnsi="Times New Roman" w:cs="Times New Roman"/>
          <w:sz w:val="28"/>
          <w:szCs w:val="28"/>
        </w:rPr>
      </w:pPr>
    </w:p>
    <w:p w14:paraId="1DEAF1D5" w14:textId="77777777" w:rsidR="00943307" w:rsidRDefault="00943307" w:rsidP="00943307">
      <w:pPr>
        <w:spacing w:line="360" w:lineRule="auto"/>
        <w:ind w:left="360"/>
        <w:jc w:val="right"/>
        <w:rPr>
          <w:rFonts w:ascii="Times New Roman" w:hAnsi="Times New Roman" w:cs="Times New Roman"/>
          <w:sz w:val="28"/>
          <w:szCs w:val="28"/>
        </w:rPr>
      </w:pPr>
    </w:p>
    <w:p w14:paraId="594C2BA1" w14:textId="77777777" w:rsidR="00943307" w:rsidRDefault="00943307" w:rsidP="00943307">
      <w:pPr>
        <w:spacing w:line="360" w:lineRule="auto"/>
        <w:ind w:left="360"/>
        <w:jc w:val="right"/>
        <w:rPr>
          <w:rFonts w:ascii="Times New Roman" w:hAnsi="Times New Roman" w:cs="Times New Roman"/>
          <w:sz w:val="28"/>
          <w:szCs w:val="28"/>
        </w:rPr>
      </w:pPr>
      <w:r>
        <w:rPr>
          <w:rFonts w:ascii="Times New Roman" w:hAnsi="Times New Roman" w:cs="Times New Roman"/>
          <w:sz w:val="28"/>
          <w:szCs w:val="28"/>
        </w:rPr>
        <w:t>Рисунок 1.</w:t>
      </w:r>
    </w:p>
    <w:p w14:paraId="5A32A29E" w14:textId="77777777" w:rsidR="00943307" w:rsidRDefault="007D1B69" w:rsidP="00943307">
      <w:pPr>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pict w14:anchorId="4CE57EC8">
          <v:rect id="_x0000_s1094" style="position:absolute;left:0;text-align:left;margin-left:151.8pt;margin-top:23.15pt;width:149.25pt;height:33.75pt;z-index:251723776">
            <v:textbox>
              <w:txbxContent>
                <w:p w14:paraId="4A7BBD59" w14:textId="77777777" w:rsidR="00FA33A5" w:rsidRPr="00490861" w:rsidRDefault="00FA33A5" w:rsidP="00943307">
                  <w:pPr>
                    <w:jc w:val="center"/>
                    <w:rPr>
                      <w:rFonts w:ascii="Times New Roman" w:hAnsi="Times New Roman" w:cs="Times New Roman"/>
                      <w:sz w:val="28"/>
                      <w:szCs w:val="28"/>
                    </w:rPr>
                  </w:pPr>
                  <w:r w:rsidRPr="00490861">
                    <w:rPr>
                      <w:rFonts w:ascii="Times New Roman" w:hAnsi="Times New Roman" w:cs="Times New Roman"/>
                      <w:sz w:val="28"/>
                      <w:szCs w:val="28"/>
                    </w:rPr>
                    <w:t>Проект</w:t>
                  </w:r>
                </w:p>
              </w:txbxContent>
            </v:textbox>
          </v:rect>
        </w:pict>
      </w:r>
    </w:p>
    <w:p w14:paraId="63956D26" w14:textId="77777777" w:rsidR="00943307" w:rsidRPr="00490861" w:rsidRDefault="007D1B69" w:rsidP="00943307">
      <w:pPr>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pict w14:anchorId="1B3DA28A">
          <v:shapetype id="_x0000_t32" coordsize="21600,21600" o:spt="32" o:oned="t" path="m,l21600,21600e" filled="f">
            <v:path arrowok="t" fillok="f" o:connecttype="none"/>
            <o:lock v:ext="edit" shapetype="t"/>
          </v:shapetype>
          <v:shape id="_x0000_s1104" type="#_x0000_t32" style="position:absolute;left:0;text-align:left;margin-left:296.55pt;margin-top:22.75pt;width:84.75pt;height:49.5pt;z-index:251734016" o:connectortype="straight">
            <v:stroke endarrow="block"/>
          </v:shape>
        </w:pict>
      </w:r>
      <w:r>
        <w:rPr>
          <w:rFonts w:ascii="Times New Roman" w:hAnsi="Times New Roman" w:cs="Times New Roman"/>
          <w:noProof/>
          <w:sz w:val="28"/>
          <w:szCs w:val="28"/>
        </w:rPr>
        <w:pict w14:anchorId="2691407B">
          <v:shape id="_x0000_s1103" type="#_x0000_t32" style="position:absolute;left:0;text-align:left;margin-left:277.8pt;margin-top:24.25pt;width:34.5pt;height:47.25pt;z-index:251732992" o:connectortype="straight">
            <v:stroke endarrow="block"/>
          </v:shape>
        </w:pict>
      </w:r>
      <w:r>
        <w:rPr>
          <w:rFonts w:ascii="Times New Roman" w:hAnsi="Times New Roman" w:cs="Times New Roman"/>
          <w:noProof/>
          <w:sz w:val="28"/>
          <w:szCs w:val="28"/>
        </w:rPr>
        <w:pict w14:anchorId="2D6378F0">
          <v:shape id="_x0000_s1102" type="#_x0000_t32" style="position:absolute;left:0;text-align:left;margin-left:229.8pt;margin-top:23.5pt;width:.75pt;height:50.25pt;z-index:251731968" o:connectortype="straight">
            <v:stroke endarrow="block"/>
          </v:shape>
        </w:pict>
      </w:r>
      <w:r>
        <w:rPr>
          <w:rFonts w:ascii="Times New Roman" w:hAnsi="Times New Roman" w:cs="Times New Roman"/>
          <w:noProof/>
          <w:sz w:val="28"/>
          <w:szCs w:val="28"/>
        </w:rPr>
        <w:pict w14:anchorId="5C236940">
          <v:shape id="_x0000_s1101" type="#_x0000_t32" style="position:absolute;left:0;text-align:left;margin-left:143.55pt;margin-top:24.25pt;width:45.75pt;height:48pt;flip:x;z-index:251730944" o:connectortype="straight">
            <v:stroke endarrow="block"/>
          </v:shape>
        </w:pict>
      </w:r>
      <w:r>
        <w:rPr>
          <w:rFonts w:ascii="Times New Roman" w:hAnsi="Times New Roman" w:cs="Times New Roman"/>
          <w:noProof/>
          <w:sz w:val="28"/>
          <w:szCs w:val="28"/>
        </w:rPr>
        <w:pict w14:anchorId="5589A2D3">
          <v:shape id="_x0000_s1100" type="#_x0000_t32" style="position:absolute;left:0;text-align:left;margin-left:60.3pt;margin-top:23.5pt;width:104.25pt;height:48pt;flip:x;z-index:251729920" o:connectortype="straight">
            <v:stroke endarrow="block"/>
          </v:shape>
        </w:pict>
      </w:r>
    </w:p>
    <w:p w14:paraId="76893E44" w14:textId="77777777" w:rsidR="00943307" w:rsidRDefault="00943307" w:rsidP="00943307">
      <w:pPr>
        <w:spacing w:line="360" w:lineRule="auto"/>
        <w:ind w:left="360"/>
        <w:jc w:val="both"/>
        <w:rPr>
          <w:rFonts w:ascii="Times New Roman" w:hAnsi="Times New Roman" w:cs="Times New Roman"/>
          <w:sz w:val="28"/>
          <w:szCs w:val="28"/>
        </w:rPr>
      </w:pPr>
    </w:p>
    <w:p w14:paraId="0A26B363" w14:textId="77777777" w:rsidR="00943307" w:rsidRDefault="007D1B69" w:rsidP="00943307">
      <w:pPr>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pict w14:anchorId="1C386C0B">
          <v:rect id="_x0000_s1097" style="position:absolute;left:0;text-align:left;margin-left:190.8pt;margin-top:4.7pt;width:77.25pt;height:41.25pt;z-index:251726848">
            <v:textbox>
              <w:txbxContent>
                <w:p w14:paraId="2F503FB1" w14:textId="77777777" w:rsidR="00FA33A5" w:rsidRDefault="00FA33A5" w:rsidP="00943307">
                  <w:pPr>
                    <w:spacing w:line="240" w:lineRule="auto"/>
                    <w:contextualSpacing/>
                    <w:jc w:val="center"/>
                  </w:pPr>
                  <w:r>
                    <w:t>Поиск</w:t>
                  </w:r>
                </w:p>
                <w:p w14:paraId="34A83D4C" w14:textId="77777777" w:rsidR="00FA33A5" w:rsidRDefault="00FA33A5" w:rsidP="00943307">
                  <w:pPr>
                    <w:spacing w:line="240" w:lineRule="auto"/>
                    <w:contextualSpacing/>
                    <w:jc w:val="center"/>
                  </w:pPr>
                  <w:r>
                    <w:t>информации</w:t>
                  </w:r>
                </w:p>
              </w:txbxContent>
            </v:textbox>
          </v:rect>
        </w:pict>
      </w:r>
      <w:r>
        <w:rPr>
          <w:rFonts w:ascii="Times New Roman" w:hAnsi="Times New Roman" w:cs="Times New Roman"/>
          <w:noProof/>
          <w:sz w:val="28"/>
          <w:szCs w:val="28"/>
        </w:rPr>
        <w:pict w14:anchorId="3B95B159">
          <v:rect id="_x0000_s1099" style="position:absolute;left:0;text-align:left;margin-left:366.3pt;margin-top:3.2pt;width:80.25pt;height:38.25pt;z-index:251728896">
            <v:textbox>
              <w:txbxContent>
                <w:p w14:paraId="19EA94AC" w14:textId="77777777" w:rsidR="00FA33A5" w:rsidRDefault="00FA33A5" w:rsidP="00943307">
                  <w:pPr>
                    <w:jc w:val="center"/>
                  </w:pPr>
                  <w:r>
                    <w:t>Презентация</w:t>
                  </w:r>
                </w:p>
              </w:txbxContent>
            </v:textbox>
          </v:rect>
        </w:pict>
      </w:r>
      <w:r>
        <w:rPr>
          <w:rFonts w:ascii="Times New Roman" w:hAnsi="Times New Roman" w:cs="Times New Roman"/>
          <w:noProof/>
          <w:sz w:val="28"/>
          <w:szCs w:val="28"/>
        </w:rPr>
        <w:pict w14:anchorId="78C16484">
          <v:rect id="_x0000_s1098" style="position:absolute;left:0;text-align:left;margin-left:280.05pt;margin-top:3.95pt;width:72.75pt;height:38.25pt;z-index:251727872">
            <v:textbox>
              <w:txbxContent>
                <w:p w14:paraId="2234FC4F" w14:textId="77777777" w:rsidR="00FA33A5" w:rsidRDefault="00FA33A5" w:rsidP="00943307">
                  <w:pPr>
                    <w:jc w:val="center"/>
                  </w:pPr>
                  <w:r>
                    <w:t>Продукт</w:t>
                  </w:r>
                </w:p>
              </w:txbxContent>
            </v:textbox>
          </v:rect>
        </w:pict>
      </w:r>
      <w:r>
        <w:rPr>
          <w:rFonts w:ascii="Times New Roman" w:hAnsi="Times New Roman" w:cs="Times New Roman"/>
          <w:noProof/>
          <w:sz w:val="28"/>
          <w:szCs w:val="28"/>
        </w:rPr>
        <w:pict w14:anchorId="2E3A1D35">
          <v:rect id="_x0000_s1096" style="position:absolute;left:0;text-align:left;margin-left:107.55pt;margin-top:4.7pt;width:72.75pt;height:38.25pt;z-index:251725824">
            <v:textbox>
              <w:txbxContent>
                <w:p w14:paraId="18304AB7" w14:textId="77777777" w:rsidR="00FA33A5" w:rsidRDefault="00FA33A5" w:rsidP="00943307">
                  <w:pPr>
                    <w:jc w:val="center"/>
                  </w:pPr>
                  <w:r>
                    <w:t>Планиро-вание</w:t>
                  </w:r>
                </w:p>
              </w:txbxContent>
            </v:textbox>
          </v:rect>
        </w:pict>
      </w:r>
      <w:r>
        <w:rPr>
          <w:rFonts w:ascii="Times New Roman" w:hAnsi="Times New Roman" w:cs="Times New Roman"/>
          <w:noProof/>
          <w:sz w:val="28"/>
          <w:szCs w:val="28"/>
        </w:rPr>
        <w:pict w14:anchorId="067F3A79">
          <v:rect id="_x0000_s1095" style="position:absolute;left:0;text-align:left;margin-left:19.8pt;margin-top:3.2pt;width:72.75pt;height:38.25pt;z-index:251724800">
            <v:textbox>
              <w:txbxContent>
                <w:p w14:paraId="4BB959D5" w14:textId="77777777" w:rsidR="00FA33A5" w:rsidRDefault="00FA33A5" w:rsidP="00943307">
                  <w:pPr>
                    <w:jc w:val="center"/>
                  </w:pPr>
                  <w:r>
                    <w:t>Проблема</w:t>
                  </w:r>
                </w:p>
              </w:txbxContent>
            </v:textbox>
          </v:rect>
        </w:pict>
      </w:r>
    </w:p>
    <w:p w14:paraId="09BC9A09" w14:textId="77777777" w:rsidR="00943307" w:rsidRPr="00B360B6" w:rsidRDefault="00943307" w:rsidP="00943307">
      <w:pPr>
        <w:spacing w:line="360" w:lineRule="auto"/>
        <w:ind w:left="360"/>
        <w:jc w:val="both"/>
        <w:rPr>
          <w:rFonts w:ascii="Times New Roman" w:hAnsi="Times New Roman" w:cs="Times New Roman"/>
          <w:sz w:val="28"/>
          <w:szCs w:val="28"/>
        </w:rPr>
      </w:pPr>
    </w:p>
    <w:p w14:paraId="236E002C"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625222">
        <w:rPr>
          <w:rFonts w:ascii="Times New Roman" w:hAnsi="Times New Roman" w:cs="Times New Roman"/>
          <w:b/>
          <w:sz w:val="28"/>
          <w:szCs w:val="28"/>
        </w:rPr>
        <w:t>«</w:t>
      </w:r>
      <w:r>
        <w:rPr>
          <w:rFonts w:ascii="Times New Roman" w:hAnsi="Times New Roman" w:cs="Times New Roman"/>
          <w:b/>
          <w:sz w:val="28"/>
          <w:szCs w:val="28"/>
        </w:rPr>
        <w:t xml:space="preserve">Проблема </w:t>
      </w:r>
      <w:r>
        <w:rPr>
          <w:rFonts w:ascii="Times New Roman" w:hAnsi="Times New Roman" w:cs="Times New Roman"/>
          <w:sz w:val="28"/>
          <w:szCs w:val="28"/>
        </w:rPr>
        <w:t>проекта - любая глобальная проблема, решаемая в ходе деятельности</w:t>
      </w:r>
      <w:r w:rsidR="00625222">
        <w:rPr>
          <w:rFonts w:ascii="Times New Roman" w:hAnsi="Times New Roman" w:cs="Times New Roman"/>
          <w:sz w:val="28"/>
          <w:szCs w:val="28"/>
        </w:rPr>
        <w:t>»</w:t>
      </w:r>
      <w:r>
        <w:rPr>
          <w:rFonts w:ascii="Times New Roman" w:hAnsi="Times New Roman" w:cs="Times New Roman"/>
          <w:sz w:val="28"/>
          <w:szCs w:val="28"/>
        </w:rPr>
        <w:t xml:space="preserve">. Есть несколько критериев, предъявляемых к проблеме и ее постановке. Это, прежде всего: актуальность, значимость, возможность решения. У обучающегося должен быть интерес к поиску решения проблемы и выполнению проекта, посредством использования имеющихся знаний, умений и навыков; а также, приобретения новых. Проблема может быть предложена учителем, выбрана самостоятельно учеником, или сформулирована совместно. </w:t>
      </w:r>
    </w:p>
    <w:p w14:paraId="4E09549A"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222">
        <w:rPr>
          <w:rFonts w:ascii="Times New Roman" w:hAnsi="Times New Roman" w:cs="Times New Roman"/>
          <w:sz w:val="28"/>
          <w:szCs w:val="28"/>
        </w:rPr>
        <w:t>«</w:t>
      </w:r>
      <w:r>
        <w:rPr>
          <w:rFonts w:ascii="Times New Roman" w:hAnsi="Times New Roman" w:cs="Times New Roman"/>
          <w:b/>
          <w:sz w:val="28"/>
          <w:szCs w:val="28"/>
        </w:rPr>
        <w:t>Проектирование</w:t>
      </w:r>
      <w:r>
        <w:rPr>
          <w:rFonts w:ascii="Times New Roman" w:hAnsi="Times New Roman" w:cs="Times New Roman"/>
          <w:sz w:val="28"/>
          <w:szCs w:val="28"/>
        </w:rPr>
        <w:t xml:space="preserve"> – целенаправленная деятельность, подразумевающая четкую последовательность процедур, ведущую к эффективному решению</w:t>
      </w:r>
      <w:r w:rsidR="00625222">
        <w:rPr>
          <w:rFonts w:ascii="Times New Roman" w:hAnsi="Times New Roman" w:cs="Times New Roman"/>
          <w:sz w:val="28"/>
          <w:szCs w:val="28"/>
        </w:rPr>
        <w:t>»</w:t>
      </w:r>
      <w:r>
        <w:rPr>
          <w:rFonts w:ascii="Times New Roman" w:hAnsi="Times New Roman" w:cs="Times New Roman"/>
          <w:sz w:val="28"/>
          <w:szCs w:val="28"/>
        </w:rPr>
        <w:t>. Это оптимальное распределение ресурсов для достижения поставленных целей.  Этап планирования предполагает:</w:t>
      </w:r>
    </w:p>
    <w:p w14:paraId="56FF6FC3"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Уточнение направления работы над проектом;</w:t>
      </w:r>
    </w:p>
    <w:p w14:paraId="206F612F"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Выбор пути решения поставленных задач;</w:t>
      </w:r>
    </w:p>
    <w:p w14:paraId="6BF01DA4"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Определение конкретных шагов и сроков;</w:t>
      </w:r>
    </w:p>
    <w:p w14:paraId="75AE070C" w14:textId="77777777" w:rsidR="00BB190E" w:rsidRDefault="00BB190E"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имеющихся ресурсов; </w:t>
      </w:r>
    </w:p>
    <w:p w14:paraId="30515BE9" w14:textId="77777777" w:rsidR="00943307" w:rsidRDefault="00943307" w:rsidP="00943307">
      <w:pPr>
        <w:spacing w:line="360" w:lineRule="auto"/>
        <w:jc w:val="both"/>
        <w:rPr>
          <w:rFonts w:ascii="Times New Roman" w:hAnsi="Times New Roman" w:cs="Times New Roman"/>
          <w:sz w:val="28"/>
          <w:szCs w:val="28"/>
        </w:rPr>
      </w:pPr>
      <w:r>
        <w:rPr>
          <w:rFonts w:ascii="Times New Roman" w:hAnsi="Times New Roman" w:cs="Times New Roman"/>
          <w:sz w:val="28"/>
          <w:szCs w:val="28"/>
        </w:rPr>
        <w:t>- Определение способов работы на</w:t>
      </w:r>
      <w:r w:rsidR="00BB190E">
        <w:rPr>
          <w:rFonts w:ascii="Times New Roman" w:hAnsi="Times New Roman" w:cs="Times New Roman"/>
          <w:sz w:val="28"/>
          <w:szCs w:val="28"/>
        </w:rPr>
        <w:t>д</w:t>
      </w:r>
      <w:r>
        <w:rPr>
          <w:rFonts w:ascii="Times New Roman" w:hAnsi="Times New Roman" w:cs="Times New Roman"/>
          <w:sz w:val="28"/>
          <w:szCs w:val="28"/>
        </w:rPr>
        <w:t xml:space="preserve"> каждым отдельно взятым шагом.</w:t>
      </w:r>
    </w:p>
    <w:p w14:paraId="3C3FB98F"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детализировать план на каждом этапе не стоит. Все уточнения и корректировки можно сделать в ходе работы, ведь предусмотреть все невозможно. </w:t>
      </w:r>
    </w:p>
    <w:p w14:paraId="73BE7A76"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222">
        <w:rPr>
          <w:rFonts w:ascii="Times New Roman" w:hAnsi="Times New Roman" w:cs="Times New Roman"/>
          <w:sz w:val="28"/>
          <w:szCs w:val="28"/>
        </w:rPr>
        <w:t>«</w:t>
      </w:r>
      <w:r>
        <w:rPr>
          <w:rFonts w:ascii="Times New Roman" w:hAnsi="Times New Roman" w:cs="Times New Roman"/>
          <w:b/>
          <w:sz w:val="28"/>
          <w:szCs w:val="28"/>
        </w:rPr>
        <w:t>Поиск информации</w:t>
      </w:r>
      <w:r>
        <w:rPr>
          <w:rFonts w:ascii="Times New Roman" w:hAnsi="Times New Roman" w:cs="Times New Roman"/>
          <w:sz w:val="28"/>
          <w:szCs w:val="28"/>
        </w:rPr>
        <w:t xml:space="preserve"> – этап реализации проекта</w:t>
      </w:r>
      <w:r w:rsidR="00625222">
        <w:rPr>
          <w:rFonts w:ascii="Times New Roman" w:hAnsi="Times New Roman" w:cs="Times New Roman"/>
          <w:sz w:val="28"/>
          <w:szCs w:val="28"/>
        </w:rPr>
        <w:t>»</w:t>
      </w:r>
      <w:r>
        <w:rPr>
          <w:rFonts w:ascii="Times New Roman" w:hAnsi="Times New Roman" w:cs="Times New Roman"/>
          <w:sz w:val="28"/>
          <w:szCs w:val="28"/>
        </w:rPr>
        <w:t xml:space="preserve">. Следуя разработанному плану и графику, учащиеся детализируют задачи, следуя или корректируя планы. Для этого этапа характерен активный поиск новой информации, взаимодействие со сверстниками, учителями, родителями. Учитель выступает наблюдателем, корректируя и контролируя ход работы обучающихся. </w:t>
      </w:r>
    </w:p>
    <w:p w14:paraId="6D6D0710"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625222">
        <w:rPr>
          <w:rFonts w:ascii="Times New Roman" w:hAnsi="Times New Roman" w:cs="Times New Roman"/>
          <w:sz w:val="28"/>
          <w:szCs w:val="28"/>
        </w:rPr>
        <w:t>«</w:t>
      </w:r>
      <w:r>
        <w:rPr>
          <w:rFonts w:ascii="Times New Roman" w:hAnsi="Times New Roman" w:cs="Times New Roman"/>
          <w:b/>
          <w:sz w:val="28"/>
          <w:szCs w:val="28"/>
        </w:rPr>
        <w:t>Продукт</w:t>
      </w:r>
      <w:r w:rsidR="00737FCF">
        <w:rPr>
          <w:rFonts w:ascii="Times New Roman" w:hAnsi="Times New Roman" w:cs="Times New Roman"/>
          <w:b/>
          <w:sz w:val="28"/>
          <w:szCs w:val="28"/>
        </w:rPr>
        <w:t xml:space="preserve"> </w:t>
      </w:r>
      <w:r>
        <w:rPr>
          <w:rFonts w:ascii="Times New Roman" w:hAnsi="Times New Roman" w:cs="Times New Roman"/>
          <w:sz w:val="28"/>
          <w:szCs w:val="28"/>
        </w:rPr>
        <w:t>–</w:t>
      </w:r>
      <w:r w:rsidR="00737FCF">
        <w:rPr>
          <w:rFonts w:ascii="Times New Roman" w:hAnsi="Times New Roman" w:cs="Times New Roman"/>
          <w:sz w:val="28"/>
          <w:szCs w:val="28"/>
        </w:rPr>
        <w:t xml:space="preserve"> </w:t>
      </w:r>
      <w:r>
        <w:rPr>
          <w:rFonts w:ascii="Times New Roman" w:hAnsi="Times New Roman" w:cs="Times New Roman"/>
          <w:sz w:val="28"/>
          <w:szCs w:val="28"/>
        </w:rPr>
        <w:t>запланированный результат проектной деятельности</w:t>
      </w:r>
      <w:r w:rsidR="00625222">
        <w:rPr>
          <w:rFonts w:ascii="Times New Roman" w:hAnsi="Times New Roman" w:cs="Times New Roman"/>
          <w:sz w:val="28"/>
          <w:szCs w:val="28"/>
        </w:rPr>
        <w:t>»</w:t>
      </w:r>
      <w:r>
        <w:rPr>
          <w:rFonts w:ascii="Times New Roman" w:hAnsi="Times New Roman" w:cs="Times New Roman"/>
          <w:sz w:val="28"/>
          <w:szCs w:val="28"/>
        </w:rPr>
        <w:t>.  Форма представления зависит от исполнителя, его фантазии. Продукты одного и тог</w:t>
      </w:r>
      <w:r w:rsidR="00737FCF">
        <w:rPr>
          <w:rFonts w:ascii="Times New Roman" w:hAnsi="Times New Roman" w:cs="Times New Roman"/>
          <w:sz w:val="28"/>
          <w:szCs w:val="28"/>
        </w:rPr>
        <w:t>о же проекта могут различаться между собой по представленности</w:t>
      </w:r>
      <w:r>
        <w:rPr>
          <w:rFonts w:ascii="Times New Roman" w:hAnsi="Times New Roman" w:cs="Times New Roman"/>
          <w:sz w:val="28"/>
          <w:szCs w:val="28"/>
        </w:rPr>
        <w:t xml:space="preserve">. </w:t>
      </w:r>
    </w:p>
    <w:p w14:paraId="0AB4D6F1" w14:textId="77777777" w:rsidR="0094330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25222">
        <w:rPr>
          <w:rFonts w:ascii="Times New Roman" w:hAnsi="Times New Roman" w:cs="Times New Roman"/>
          <w:sz w:val="28"/>
          <w:szCs w:val="28"/>
        </w:rPr>
        <w:t>«</w:t>
      </w:r>
      <w:r>
        <w:rPr>
          <w:rFonts w:ascii="Times New Roman" w:hAnsi="Times New Roman" w:cs="Times New Roman"/>
          <w:b/>
          <w:sz w:val="28"/>
          <w:szCs w:val="28"/>
        </w:rPr>
        <w:t xml:space="preserve">Презентация </w:t>
      </w:r>
      <w:r>
        <w:rPr>
          <w:rFonts w:ascii="Times New Roman" w:hAnsi="Times New Roman" w:cs="Times New Roman"/>
          <w:sz w:val="28"/>
          <w:szCs w:val="28"/>
        </w:rPr>
        <w:t>– этап представления и защиты проекта</w:t>
      </w:r>
      <w:r w:rsidR="00625222">
        <w:rPr>
          <w:rFonts w:ascii="Times New Roman" w:hAnsi="Times New Roman" w:cs="Times New Roman"/>
          <w:sz w:val="28"/>
          <w:szCs w:val="28"/>
        </w:rPr>
        <w:t>»</w:t>
      </w:r>
      <w:r>
        <w:rPr>
          <w:rFonts w:ascii="Times New Roman" w:hAnsi="Times New Roman" w:cs="Times New Roman"/>
          <w:sz w:val="28"/>
          <w:szCs w:val="28"/>
        </w:rPr>
        <w:t xml:space="preserve">. Для учащихся это серьезная и ответственное действие. Здесь необходима специальная подготовка: план выступления, основные тезисы. Как правило, учитель на данном этапе принимает активное участие, оказывая помощь при подготовке к презентации. </w:t>
      </w:r>
    </w:p>
    <w:p w14:paraId="56A6A534" w14:textId="77777777" w:rsidR="00943307" w:rsidRPr="007962A7" w:rsidRDefault="00943307" w:rsidP="0094330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Существует еще </w:t>
      </w:r>
      <w:r>
        <w:rPr>
          <w:rFonts w:ascii="Times New Roman" w:hAnsi="Times New Roman" w:cs="Times New Roman"/>
          <w:b/>
          <w:sz w:val="28"/>
          <w:szCs w:val="28"/>
        </w:rPr>
        <w:t>шестое «П»</w:t>
      </w:r>
      <w:r>
        <w:rPr>
          <w:rFonts w:ascii="Times New Roman" w:hAnsi="Times New Roman" w:cs="Times New Roman"/>
          <w:sz w:val="28"/>
          <w:szCs w:val="28"/>
        </w:rPr>
        <w:t xml:space="preserve"> учебного проекта. Его следует выделить из общего контекста. Речь идет о </w:t>
      </w:r>
      <w:r>
        <w:rPr>
          <w:rFonts w:ascii="Times New Roman" w:hAnsi="Times New Roman" w:cs="Times New Roman"/>
          <w:b/>
          <w:sz w:val="28"/>
          <w:szCs w:val="28"/>
        </w:rPr>
        <w:t>портфолио</w:t>
      </w:r>
      <w:r>
        <w:rPr>
          <w:rFonts w:ascii="Times New Roman" w:hAnsi="Times New Roman" w:cs="Times New Roman"/>
          <w:sz w:val="28"/>
          <w:szCs w:val="28"/>
        </w:rPr>
        <w:t xml:space="preserve">. Это способ фиксирования, накопления и оценки достижения учащегося в процессе выполнения проектов.  С одной стороны, это </w:t>
      </w:r>
      <w:r w:rsidR="00737FCF">
        <w:rPr>
          <w:rFonts w:ascii="Times New Roman" w:hAnsi="Times New Roman" w:cs="Times New Roman"/>
          <w:sz w:val="28"/>
          <w:szCs w:val="28"/>
        </w:rPr>
        <w:t xml:space="preserve">- </w:t>
      </w:r>
      <w:r>
        <w:rPr>
          <w:rFonts w:ascii="Times New Roman" w:hAnsi="Times New Roman" w:cs="Times New Roman"/>
          <w:sz w:val="28"/>
          <w:szCs w:val="28"/>
        </w:rPr>
        <w:t>инструмент обучения, а с другой стороны, - оценка достижений обучающихс</w:t>
      </w:r>
      <w:r w:rsidR="00737FCF">
        <w:rPr>
          <w:rFonts w:ascii="Times New Roman" w:hAnsi="Times New Roman" w:cs="Times New Roman"/>
          <w:sz w:val="28"/>
          <w:szCs w:val="28"/>
        </w:rPr>
        <w:t>я как ими самими, так и преподавателем</w:t>
      </w:r>
      <w:r>
        <w:rPr>
          <w:rFonts w:ascii="Times New Roman" w:hAnsi="Times New Roman" w:cs="Times New Roman"/>
          <w:sz w:val="28"/>
          <w:szCs w:val="28"/>
        </w:rPr>
        <w:t xml:space="preserve">. </w:t>
      </w:r>
    </w:p>
    <w:p w14:paraId="521CAAEF" w14:textId="77777777" w:rsidR="00E26132" w:rsidRPr="00E26132" w:rsidRDefault="00E26132" w:rsidP="006B5089">
      <w:pPr>
        <w:spacing w:line="360" w:lineRule="auto"/>
        <w:contextualSpacing/>
        <w:jc w:val="both"/>
        <w:rPr>
          <w:rFonts w:ascii="Times New Roman" w:hAnsi="Times New Roman" w:cs="Times New Roman"/>
          <w:sz w:val="28"/>
          <w:szCs w:val="28"/>
        </w:rPr>
      </w:pPr>
    </w:p>
    <w:p w14:paraId="30D67402" w14:textId="77777777" w:rsidR="00BB190E" w:rsidRDefault="00BB190E" w:rsidP="00BB190E">
      <w:pPr>
        <w:pStyle w:val="a3"/>
        <w:spacing w:line="360" w:lineRule="auto"/>
        <w:ind w:left="801"/>
        <w:jc w:val="center"/>
        <w:rPr>
          <w:rFonts w:ascii="Times New Roman" w:hAnsi="Times New Roman" w:cs="Times New Roman"/>
          <w:b/>
          <w:sz w:val="28"/>
          <w:szCs w:val="28"/>
        </w:rPr>
      </w:pPr>
      <w:r>
        <w:rPr>
          <w:rFonts w:ascii="Times New Roman" w:hAnsi="Times New Roman" w:cs="Times New Roman"/>
          <w:b/>
          <w:sz w:val="28"/>
          <w:szCs w:val="28"/>
        </w:rPr>
        <w:t xml:space="preserve">1.2 </w:t>
      </w:r>
      <w:bookmarkStart w:id="3" w:name="_Hlk58509577"/>
      <w:r w:rsidRPr="00F37948">
        <w:rPr>
          <w:rFonts w:ascii="Times New Roman" w:hAnsi="Times New Roman" w:cs="Times New Roman"/>
          <w:b/>
          <w:sz w:val="28"/>
          <w:szCs w:val="28"/>
        </w:rPr>
        <w:t>Основы современных образовательных стандартов общего образования обучающихся с нарушением слуха</w:t>
      </w:r>
    </w:p>
    <w:bookmarkEnd w:id="3"/>
    <w:p w14:paraId="2E2D3AC2" w14:textId="77777777" w:rsidR="00BB190E" w:rsidRPr="00FB16F6" w:rsidRDefault="00BB190E" w:rsidP="00BB190E">
      <w:pPr>
        <w:pStyle w:val="a3"/>
        <w:spacing w:line="360" w:lineRule="auto"/>
        <w:ind w:left="801"/>
        <w:jc w:val="both"/>
        <w:rPr>
          <w:rFonts w:ascii="Times New Roman" w:hAnsi="Times New Roman" w:cs="Times New Roman"/>
          <w:b/>
          <w:sz w:val="28"/>
          <w:szCs w:val="28"/>
        </w:rPr>
      </w:pPr>
    </w:p>
    <w:p w14:paraId="1833E9A3" w14:textId="77777777" w:rsidR="00BB190E" w:rsidRDefault="00737FCF" w:rsidP="00BB190E">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государственным стандартом</w:t>
      </w:r>
      <w:r w:rsidR="00BB190E">
        <w:rPr>
          <w:rFonts w:ascii="Times New Roman" w:hAnsi="Times New Roman" w:cs="Times New Roman"/>
          <w:sz w:val="28"/>
          <w:szCs w:val="28"/>
        </w:rPr>
        <w:t xml:space="preserve"> каждого уровня образования основным направлением при новом подходе становится оценка результатов деятельности по освоению и реализации основных образовательных программ. </w:t>
      </w:r>
      <w:r>
        <w:rPr>
          <w:rFonts w:ascii="Times New Roman" w:hAnsi="Times New Roman" w:cs="Times New Roman"/>
          <w:sz w:val="28"/>
          <w:szCs w:val="28"/>
        </w:rPr>
        <w:t>Основная</w:t>
      </w:r>
      <w:r w:rsidR="00BB190E">
        <w:rPr>
          <w:rFonts w:ascii="Times New Roman" w:hAnsi="Times New Roman" w:cs="Times New Roman"/>
          <w:sz w:val="28"/>
          <w:szCs w:val="28"/>
        </w:rPr>
        <w:t xml:space="preserve"> цель стандартов – развитие личности обучающегося. </w:t>
      </w:r>
      <w:r w:rsidR="00BB190E" w:rsidRPr="00F27E42">
        <w:rPr>
          <w:rFonts w:ascii="Times New Roman" w:hAnsi="Times New Roman" w:cs="Times New Roman"/>
          <w:sz w:val="28"/>
          <w:szCs w:val="28"/>
        </w:rPr>
        <w:t xml:space="preserve">Для </w:t>
      </w:r>
      <w:r w:rsidRPr="00F27E42">
        <w:rPr>
          <w:rFonts w:ascii="Times New Roman" w:hAnsi="Times New Roman" w:cs="Times New Roman"/>
          <w:sz w:val="28"/>
          <w:szCs w:val="28"/>
        </w:rPr>
        <w:t>достижения этой цели</w:t>
      </w:r>
      <w:r w:rsidR="00BB190E" w:rsidRPr="00F27E42">
        <w:rPr>
          <w:rFonts w:ascii="Times New Roman" w:hAnsi="Times New Roman" w:cs="Times New Roman"/>
          <w:sz w:val="28"/>
          <w:szCs w:val="28"/>
        </w:rPr>
        <w:t xml:space="preserve"> необходимо создать условия для овладения учащимися новыми знаниями</w:t>
      </w:r>
      <w:r w:rsidR="00BB190E">
        <w:rPr>
          <w:rFonts w:ascii="Times New Roman" w:hAnsi="Times New Roman" w:cs="Times New Roman"/>
          <w:sz w:val="28"/>
          <w:szCs w:val="28"/>
        </w:rPr>
        <w:t>, видами деятельности. Следует решать задачи по формированию у школьников умения:</w:t>
      </w:r>
    </w:p>
    <w:p w14:paraId="1A96DECB"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учиться;</w:t>
      </w:r>
    </w:p>
    <w:p w14:paraId="28EDDDA6"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организовывать свою деятельность;</w:t>
      </w:r>
    </w:p>
    <w:p w14:paraId="485D0338"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планировать;</w:t>
      </w:r>
    </w:p>
    <w:p w14:paraId="335153FC"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принимать решение;</w:t>
      </w:r>
    </w:p>
    <w:p w14:paraId="520FBFD1"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ставить цели и следовать им.</w:t>
      </w:r>
    </w:p>
    <w:p w14:paraId="413E8387"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ФГОС ОО обучающихся с ОВЗ имеет </w:t>
      </w:r>
      <w:r w:rsidR="009959E5">
        <w:rPr>
          <w:rFonts w:ascii="Times New Roman" w:hAnsi="Times New Roman" w:cs="Times New Roman"/>
          <w:sz w:val="28"/>
          <w:szCs w:val="28"/>
        </w:rPr>
        <w:t>ряд особенностей</w:t>
      </w:r>
      <w:r>
        <w:rPr>
          <w:rFonts w:ascii="Times New Roman" w:hAnsi="Times New Roman" w:cs="Times New Roman"/>
          <w:sz w:val="28"/>
          <w:szCs w:val="28"/>
        </w:rPr>
        <w:t xml:space="preserve">. Рассмотрим подробнее основы современных образовательных стандартов, по которым обучаются учащиеся с нарушением слуха. </w:t>
      </w:r>
      <w:r w:rsidR="009959E5">
        <w:rPr>
          <w:rFonts w:ascii="Times New Roman" w:hAnsi="Times New Roman" w:cs="Times New Roman"/>
          <w:sz w:val="28"/>
          <w:szCs w:val="28"/>
        </w:rPr>
        <w:t xml:space="preserve">Отметим, что </w:t>
      </w:r>
      <w:r>
        <w:rPr>
          <w:rFonts w:ascii="Times New Roman" w:hAnsi="Times New Roman" w:cs="Times New Roman"/>
          <w:sz w:val="28"/>
          <w:szCs w:val="28"/>
        </w:rPr>
        <w:t>общие образовательные программы всех уровней для глухи, слабослышащих и позднооглохших детей являются адаптированными с учетом особенностей их психофизического развития, индивидуальных возможностей. Основная задача данных программ</w:t>
      </w:r>
      <w:r w:rsidR="009959E5">
        <w:rPr>
          <w:rFonts w:ascii="Times New Roman" w:hAnsi="Times New Roman" w:cs="Times New Roman"/>
          <w:sz w:val="28"/>
          <w:szCs w:val="28"/>
        </w:rPr>
        <w:t xml:space="preserve"> заключается в обеспечении возможности</w:t>
      </w:r>
      <w:r>
        <w:rPr>
          <w:rFonts w:ascii="Times New Roman" w:hAnsi="Times New Roman" w:cs="Times New Roman"/>
          <w:sz w:val="28"/>
          <w:szCs w:val="28"/>
        </w:rPr>
        <w:t xml:space="preserve"> коррекции нарушения развития и социальной адаптации.</w:t>
      </w:r>
    </w:p>
    <w:p w14:paraId="16489A47"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Представим общую структуру ФГОС ОО для обучающихся с нарушение слуха на рисунке 2.</w:t>
      </w:r>
    </w:p>
    <w:p w14:paraId="7A534D29" w14:textId="77777777" w:rsidR="00BB190E" w:rsidRDefault="00BB190E" w:rsidP="00BB190E">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Рисунок 2.</w:t>
      </w:r>
    </w:p>
    <w:p w14:paraId="68C42703"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59F2DA9E">
          <v:rect id="_x0000_s1111" style="position:absolute;left:0;text-align:left;margin-left:160.65pt;margin-top:1.4pt;width:220.65pt;height:39.1pt;z-index:251742208">
            <v:textbox>
              <w:txbxContent>
                <w:p w14:paraId="551CE21F" w14:textId="77777777" w:rsidR="00FA33A5" w:rsidRPr="00D56F21" w:rsidRDefault="00FA33A5" w:rsidP="00BB190E">
                  <w:pPr>
                    <w:jc w:val="center"/>
                    <w:rPr>
                      <w:sz w:val="24"/>
                      <w:szCs w:val="24"/>
                    </w:rPr>
                  </w:pPr>
                  <w:r>
                    <w:rPr>
                      <w:rFonts w:ascii="Times New Roman" w:hAnsi="Times New Roman" w:cs="Times New Roman"/>
                      <w:sz w:val="24"/>
                      <w:szCs w:val="24"/>
                    </w:rPr>
                    <w:t>Структура</w:t>
                  </w:r>
                  <w:r w:rsidRPr="00D56F21">
                    <w:rPr>
                      <w:rFonts w:ascii="Times New Roman" w:hAnsi="Times New Roman" w:cs="Times New Roman"/>
                      <w:sz w:val="24"/>
                      <w:szCs w:val="24"/>
                    </w:rPr>
                    <w:t xml:space="preserve"> общего образования для обучающихся с нарушение слуха</w:t>
                  </w:r>
                </w:p>
              </w:txbxContent>
            </v:textbox>
          </v:rect>
        </w:pict>
      </w:r>
    </w:p>
    <w:p w14:paraId="48198784" w14:textId="77777777" w:rsidR="00BB190E" w:rsidRDefault="00BB190E" w:rsidP="00BB190E">
      <w:pPr>
        <w:pStyle w:val="a3"/>
        <w:spacing w:line="360" w:lineRule="auto"/>
        <w:ind w:left="0"/>
        <w:jc w:val="both"/>
        <w:rPr>
          <w:rFonts w:ascii="Times New Roman" w:hAnsi="Times New Roman" w:cs="Times New Roman"/>
          <w:sz w:val="28"/>
          <w:szCs w:val="28"/>
        </w:rPr>
      </w:pPr>
    </w:p>
    <w:p w14:paraId="16709C3C"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54B9D51C">
          <v:rect id="_x0000_s1112" style="position:absolute;left:0;text-align:left;margin-left:37.05pt;margin-top:19.85pt;width:161.25pt;height:51pt;z-index:251743232">
            <v:textbox style="mso-next-textbox:#_x0000_s1112">
              <w:txbxContent>
                <w:p w14:paraId="50C14A1B" w14:textId="77777777" w:rsidR="00FA33A5" w:rsidRDefault="00FA33A5" w:rsidP="00BB190E">
                  <w:pPr>
                    <w:jc w:val="center"/>
                  </w:pPr>
                  <w:r>
                    <w:t>ФГОС НОО для глухих, слабослышащих, позднооглохших обучающихся</w:t>
                  </w:r>
                </w:p>
              </w:txbxContent>
            </v:textbox>
          </v:rect>
        </w:pict>
      </w:r>
    </w:p>
    <w:p w14:paraId="792675FF"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78317AB8">
          <v:rect id="_x0000_s1114" style="position:absolute;left:0;text-align:left;margin-left:371.55pt;margin-top:18.95pt;width:105.75pt;height:27.75pt;z-index:251745280">
            <v:textbox>
              <w:txbxContent>
                <w:p w14:paraId="4227EE70" w14:textId="77777777" w:rsidR="00FA33A5" w:rsidRDefault="00FA33A5" w:rsidP="00BB190E">
                  <w:pPr>
                    <w:jc w:val="center"/>
                  </w:pPr>
                  <w:r>
                    <w:t>ФГОС СОО</w:t>
                  </w:r>
                </w:p>
              </w:txbxContent>
            </v:textbox>
          </v:rect>
        </w:pict>
      </w:r>
      <w:r>
        <w:rPr>
          <w:rFonts w:ascii="Times New Roman" w:hAnsi="Times New Roman" w:cs="Times New Roman"/>
          <w:noProof/>
          <w:sz w:val="28"/>
          <w:szCs w:val="28"/>
          <w:lang w:eastAsia="ru-RU"/>
        </w:rPr>
        <w:pict w14:anchorId="1D3DE619">
          <v:rect id="_x0000_s1113" style="position:absolute;left:0;text-align:left;margin-left:205.05pt;margin-top:18.95pt;width:136.5pt;height:27.75pt;z-index:251744256">
            <v:textbox style="mso-next-textbox:#_x0000_s1113">
              <w:txbxContent>
                <w:p w14:paraId="56128678" w14:textId="77777777" w:rsidR="00FA33A5" w:rsidRDefault="00FA33A5" w:rsidP="00BB190E">
                  <w:pPr>
                    <w:jc w:val="center"/>
                  </w:pPr>
                  <w:r>
                    <w:t>ФГОС ООО</w:t>
                  </w:r>
                </w:p>
              </w:txbxContent>
            </v:textbox>
          </v:rect>
        </w:pict>
      </w:r>
    </w:p>
    <w:p w14:paraId="5389AD6C"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6AB10D4B">
          <v:shape id="_x0000_s1116" type="#_x0000_t32" style="position:absolute;left:0;text-align:left;margin-left:341.55pt;margin-top:6.7pt;width:30pt;height:0;z-index:251747328" o:connectortype="straight">
            <v:stroke endarrow="block"/>
          </v:shape>
        </w:pict>
      </w:r>
      <w:r>
        <w:rPr>
          <w:rFonts w:ascii="Times New Roman" w:hAnsi="Times New Roman" w:cs="Times New Roman"/>
          <w:noProof/>
          <w:sz w:val="28"/>
          <w:szCs w:val="28"/>
          <w:lang w:eastAsia="ru-RU"/>
        </w:rPr>
        <w:pict w14:anchorId="2557E9A3">
          <v:shape id="_x0000_s1115" type="#_x0000_t32" style="position:absolute;left:0;text-align:left;margin-left:198.3pt;margin-top:6.7pt;width:6.75pt;height:0;z-index:251746304" o:connectortype="straight">
            <v:stroke endarrow="block"/>
          </v:shape>
        </w:pict>
      </w:r>
      <w:r>
        <w:rPr>
          <w:rFonts w:ascii="Times New Roman" w:hAnsi="Times New Roman" w:cs="Times New Roman"/>
          <w:noProof/>
          <w:sz w:val="28"/>
          <w:szCs w:val="28"/>
        </w:rPr>
        <w:pict w14:anchorId="38AAE191">
          <v:shape id="_x0000_s1110" type="#_x0000_t32" style="position:absolute;left:0;text-align:left;margin-left:427.05pt;margin-top:22.55pt;width:4.5pt;height:209.5pt;z-index:251741184" o:connectortype="straight">
            <v:stroke endarrow="block"/>
          </v:shape>
        </w:pict>
      </w:r>
      <w:r>
        <w:rPr>
          <w:rFonts w:ascii="Times New Roman" w:hAnsi="Times New Roman" w:cs="Times New Roman"/>
          <w:noProof/>
          <w:sz w:val="28"/>
          <w:szCs w:val="28"/>
        </w:rPr>
        <w:pict w14:anchorId="0E9C38DE">
          <v:shape id="_x0000_s1108" type="#_x0000_t32" style="position:absolute;left:0;text-align:left;margin-left:115.8pt;margin-top:23.45pt;width:0;height:23.1pt;z-index:251739136" o:connectortype="straight">
            <v:stroke endarrow="block"/>
          </v:shape>
        </w:pict>
      </w:r>
      <w:r>
        <w:rPr>
          <w:rFonts w:ascii="Times New Roman" w:hAnsi="Times New Roman" w:cs="Times New Roman"/>
          <w:noProof/>
          <w:sz w:val="28"/>
          <w:szCs w:val="28"/>
        </w:rPr>
        <w:pict w14:anchorId="1A3E512D">
          <v:shape id="_x0000_s1109" type="#_x0000_t32" style="position:absolute;left:0;text-align:left;margin-left:258.3pt;margin-top:22.55pt;width:.75pt;height:121.5pt;z-index:251740160" o:connectortype="straight">
            <v:stroke endarrow="block"/>
          </v:shape>
        </w:pict>
      </w:r>
    </w:p>
    <w:p w14:paraId="63CEF6C0"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pict w14:anchorId="63BCEB7C">
          <v:rect id="_x0000_s1105" style="position:absolute;left:0;text-align:left;margin-left:7.05pt;margin-top:22.4pt;width:218.25pt;height:83.25pt;z-index:251736064">
            <v:textbox style="mso-next-textbox:#_x0000_s1105">
              <w:txbxContent>
                <w:p w14:paraId="448D6951" w14:textId="0CAF08C4" w:rsidR="00FA33A5" w:rsidRPr="00F27E42" w:rsidRDefault="00FA33A5" w:rsidP="00BB190E">
                  <w:pPr>
                    <w:jc w:val="center"/>
                    <w:rPr>
                      <w:rFonts w:ascii="Times New Roman" w:hAnsi="Times New Roman" w:cs="Times New Roman"/>
                      <w:sz w:val="18"/>
                      <w:szCs w:val="18"/>
                    </w:rPr>
                  </w:pPr>
                  <w:bookmarkStart w:id="4" w:name="_Hlk35507607"/>
                  <w:bookmarkStart w:id="5" w:name="_Hlk35507608"/>
                  <w:r w:rsidRPr="00F27E42">
                    <w:rPr>
                      <w:rFonts w:ascii="Times New Roman" w:hAnsi="Times New Roman" w:cs="Times New Roman"/>
                      <w:sz w:val="18"/>
                      <w:szCs w:val="18"/>
                    </w:rPr>
                    <w:t>Адаптированная основная образовательная программа начального общего образования</w:t>
                  </w:r>
                  <w:r w:rsidR="00F27E42" w:rsidRPr="00F27E42">
                    <w:rPr>
                      <w:rFonts w:ascii="Times New Roman" w:hAnsi="Times New Roman" w:cs="Times New Roman"/>
                      <w:sz w:val="18"/>
                      <w:szCs w:val="18"/>
                    </w:rPr>
                    <w:t xml:space="preserve"> на основе ФГОС НОО</w:t>
                  </w:r>
                  <w:r w:rsidRPr="00F27E42">
                    <w:rPr>
                      <w:rFonts w:ascii="Times New Roman" w:hAnsi="Times New Roman" w:cs="Times New Roman"/>
                      <w:sz w:val="18"/>
                      <w:szCs w:val="18"/>
                    </w:rPr>
                    <w:t xml:space="preserve"> </w:t>
                  </w:r>
                  <w:bookmarkEnd w:id="4"/>
                  <w:bookmarkEnd w:id="5"/>
                  <w:r w:rsidR="00F27E42" w:rsidRPr="00F27E42">
                    <w:rPr>
                      <w:rFonts w:ascii="Times New Roman" w:hAnsi="Times New Roman" w:cs="Times New Roman"/>
                      <w:sz w:val="18"/>
                      <w:szCs w:val="18"/>
                    </w:rPr>
                    <w:t>для детей с ОВЗ</w:t>
                  </w:r>
                  <w:r w:rsidRPr="00F27E42">
                    <w:rPr>
                      <w:rFonts w:ascii="Times New Roman" w:hAnsi="Times New Roman" w:cs="Times New Roman"/>
                      <w:sz w:val="18"/>
                      <w:szCs w:val="18"/>
                    </w:rPr>
                    <w:t xml:space="preserve"> (АООП НОО)</w:t>
                  </w:r>
                </w:p>
                <w:p w14:paraId="000E129C" w14:textId="77777777" w:rsidR="00FA33A5" w:rsidRDefault="00FA33A5" w:rsidP="00BB190E">
                  <w:pPr>
                    <w:jc w:val="center"/>
                  </w:pPr>
                </w:p>
                <w:p w14:paraId="36EC9768" w14:textId="77777777" w:rsidR="00FA33A5" w:rsidRDefault="00FA33A5" w:rsidP="00BB190E">
                  <w:pPr>
                    <w:jc w:val="center"/>
                  </w:pPr>
                </w:p>
              </w:txbxContent>
            </v:textbox>
          </v:rect>
        </w:pict>
      </w:r>
    </w:p>
    <w:p w14:paraId="15DD20E2" w14:textId="77777777" w:rsidR="00BB190E" w:rsidRDefault="00BB190E" w:rsidP="00BB190E">
      <w:pPr>
        <w:pStyle w:val="a3"/>
        <w:keepNext/>
        <w:spacing w:line="360" w:lineRule="auto"/>
        <w:ind w:left="0"/>
      </w:pPr>
    </w:p>
    <w:p w14:paraId="5F433E9D" w14:textId="77777777" w:rsidR="00BB190E" w:rsidRDefault="00BB190E" w:rsidP="00BB190E">
      <w:pPr>
        <w:pStyle w:val="ab"/>
      </w:pPr>
    </w:p>
    <w:p w14:paraId="31C5F5F0" w14:textId="77777777" w:rsidR="00BB190E" w:rsidRDefault="007D1B69" w:rsidP="00BB190E">
      <w:pPr>
        <w:pStyle w:val="a3"/>
        <w:spacing w:line="360" w:lineRule="auto"/>
        <w:ind w:left="0"/>
        <w:rPr>
          <w:rFonts w:ascii="Times New Roman" w:hAnsi="Times New Roman" w:cs="Times New Roman"/>
          <w:sz w:val="28"/>
          <w:szCs w:val="28"/>
        </w:rPr>
      </w:pPr>
      <w:r>
        <w:rPr>
          <w:rFonts w:ascii="Times New Roman" w:hAnsi="Times New Roman" w:cs="Times New Roman"/>
          <w:noProof/>
          <w:sz w:val="28"/>
          <w:szCs w:val="28"/>
        </w:rPr>
        <w:pict w14:anchorId="61A2E077">
          <v:rect id="_x0000_s1106" style="position:absolute;margin-left:143.55pt;margin-top:44.65pt;width:204.75pt;height:73.5pt;z-index:251737088">
            <v:textbox style="mso-next-textbox:#_x0000_s1106">
              <w:txbxContent>
                <w:p w14:paraId="1DF79A30" w14:textId="24EAEEC9" w:rsidR="00FA33A5" w:rsidRDefault="00FA33A5" w:rsidP="00BB190E">
                  <w:pPr>
                    <w:jc w:val="center"/>
                  </w:pPr>
                  <w:r w:rsidRPr="00F27E42">
                    <w:rPr>
                      <w:sz w:val="18"/>
                      <w:szCs w:val="18"/>
                    </w:rPr>
                    <w:t>Адаптированная основная образовательная программа основного общего образования</w:t>
                  </w:r>
                  <w:r w:rsidR="00F27E42" w:rsidRPr="00F27E42">
                    <w:rPr>
                      <w:sz w:val="18"/>
                      <w:szCs w:val="18"/>
                    </w:rPr>
                    <w:t xml:space="preserve"> на </w:t>
                  </w:r>
                  <w:bookmarkStart w:id="6" w:name="_Hlk89252082"/>
                  <w:r w:rsidR="00F27E42" w:rsidRPr="00F27E42">
                    <w:rPr>
                      <w:sz w:val="18"/>
                      <w:szCs w:val="18"/>
                    </w:rPr>
                    <w:t>основе ФГОС ООО</w:t>
                  </w:r>
                  <w:r w:rsidRPr="00F27E42">
                    <w:rPr>
                      <w:sz w:val="18"/>
                      <w:szCs w:val="18"/>
                    </w:rPr>
                    <w:t xml:space="preserve"> </w:t>
                  </w:r>
                  <w:bookmarkEnd w:id="6"/>
                  <w:r w:rsidRPr="00F27E42">
                    <w:rPr>
                      <w:sz w:val="18"/>
                      <w:szCs w:val="18"/>
                    </w:rPr>
                    <w:t xml:space="preserve">для </w:t>
                  </w:r>
                  <w:r w:rsidR="00F27E42" w:rsidRPr="00F27E42">
                    <w:rPr>
                      <w:sz w:val="18"/>
                      <w:szCs w:val="18"/>
                    </w:rPr>
                    <w:t>глухих, слабослышащих, позднооглохших</w:t>
                  </w:r>
                  <w:r w:rsidRPr="00F27E42">
                    <w:rPr>
                      <w:sz w:val="18"/>
                      <w:szCs w:val="18"/>
                    </w:rPr>
                    <w:t xml:space="preserve"> (АООП</w:t>
                  </w:r>
                  <w:r>
                    <w:t xml:space="preserve"> ООО)</w:t>
                  </w:r>
                </w:p>
                <w:p w14:paraId="3EE2F88E" w14:textId="77777777" w:rsidR="00FA33A5" w:rsidRDefault="00FA33A5" w:rsidP="00BB190E"/>
              </w:txbxContent>
            </v:textbox>
          </v:rect>
        </w:pict>
      </w:r>
      <w:r w:rsidR="00BB190E">
        <w:rPr>
          <w:rFonts w:ascii="Times New Roman" w:hAnsi="Times New Roman" w:cs="Times New Roman"/>
          <w:sz w:val="28"/>
          <w:szCs w:val="28"/>
        </w:rPr>
        <w:br w:type="textWrapping" w:clear="all"/>
      </w:r>
    </w:p>
    <w:p w14:paraId="1278B70E" w14:textId="77777777" w:rsidR="00BB190E" w:rsidRDefault="00BB190E" w:rsidP="00BB190E">
      <w:pPr>
        <w:pStyle w:val="a3"/>
        <w:spacing w:line="360" w:lineRule="auto"/>
        <w:ind w:left="0"/>
        <w:rPr>
          <w:rFonts w:ascii="Times New Roman" w:hAnsi="Times New Roman" w:cs="Times New Roman"/>
          <w:sz w:val="28"/>
          <w:szCs w:val="28"/>
        </w:rPr>
      </w:pPr>
    </w:p>
    <w:p w14:paraId="3C1356C6" w14:textId="77777777" w:rsidR="00BB190E" w:rsidRDefault="00BB190E" w:rsidP="00BB190E">
      <w:pPr>
        <w:pStyle w:val="a3"/>
        <w:spacing w:line="360" w:lineRule="auto"/>
        <w:ind w:left="0"/>
        <w:jc w:val="center"/>
        <w:rPr>
          <w:rFonts w:ascii="Times New Roman" w:hAnsi="Times New Roman" w:cs="Times New Roman"/>
          <w:sz w:val="28"/>
          <w:szCs w:val="28"/>
        </w:rPr>
      </w:pPr>
    </w:p>
    <w:p w14:paraId="4CF4B6BB" w14:textId="77777777" w:rsidR="00BB190E" w:rsidRDefault="00BB190E" w:rsidP="00BB190E">
      <w:pPr>
        <w:pStyle w:val="a3"/>
        <w:spacing w:line="360" w:lineRule="auto"/>
        <w:ind w:left="0"/>
        <w:jc w:val="center"/>
        <w:rPr>
          <w:rFonts w:ascii="Times New Roman" w:hAnsi="Times New Roman" w:cs="Times New Roman"/>
          <w:sz w:val="28"/>
          <w:szCs w:val="28"/>
        </w:rPr>
      </w:pPr>
    </w:p>
    <w:p w14:paraId="631304BD" w14:textId="77777777" w:rsidR="00BB190E" w:rsidRDefault="007D1B69" w:rsidP="00BB190E">
      <w:pPr>
        <w:pStyle w:val="a3"/>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pict w14:anchorId="408A2F10">
          <v:rect id="_x0000_s1107" style="position:absolute;left:0;text-align:left;margin-left:279.3pt;margin-top:11.85pt;width:207pt;height:79.5pt;z-index:251738112">
            <v:textbox style="mso-next-textbox:#_x0000_s1107">
              <w:txbxContent>
                <w:p w14:paraId="02AFC583" w14:textId="40F91FD0" w:rsidR="00FA33A5" w:rsidRPr="00F27E42" w:rsidRDefault="00FA33A5" w:rsidP="00BB190E">
                  <w:pPr>
                    <w:jc w:val="center"/>
                    <w:rPr>
                      <w:rFonts w:ascii="Times New Roman" w:hAnsi="Times New Roman" w:cs="Times New Roman"/>
                      <w:sz w:val="18"/>
                      <w:szCs w:val="18"/>
                    </w:rPr>
                  </w:pPr>
                  <w:r w:rsidRPr="00F27E42">
                    <w:rPr>
                      <w:rFonts w:ascii="Times New Roman" w:hAnsi="Times New Roman" w:cs="Times New Roman"/>
                      <w:sz w:val="18"/>
                      <w:szCs w:val="18"/>
                    </w:rPr>
                    <w:t xml:space="preserve">Адаптированная основная образовательная программа среднего общего образования </w:t>
                  </w:r>
                  <w:r w:rsidR="00F27E42" w:rsidRPr="00F27E42">
                    <w:rPr>
                      <w:rFonts w:ascii="Times New Roman" w:hAnsi="Times New Roman" w:cs="Times New Roman"/>
                      <w:sz w:val="18"/>
                      <w:szCs w:val="18"/>
                    </w:rPr>
                    <w:t xml:space="preserve">основе ФГОС ООО </w:t>
                  </w:r>
                  <w:r w:rsidR="00F27E42" w:rsidRPr="00F27E42">
                    <w:rPr>
                      <w:sz w:val="18"/>
                      <w:szCs w:val="18"/>
                    </w:rPr>
                    <w:t xml:space="preserve">для глухих, слабослышащих, позднооглохших </w:t>
                  </w:r>
                  <w:r w:rsidRPr="00F27E42">
                    <w:rPr>
                      <w:rFonts w:ascii="Times New Roman" w:hAnsi="Times New Roman" w:cs="Times New Roman"/>
                      <w:sz w:val="18"/>
                      <w:szCs w:val="18"/>
                    </w:rPr>
                    <w:t>(АООП СОО)</w:t>
                  </w:r>
                </w:p>
                <w:p w14:paraId="2C38E937" w14:textId="77777777" w:rsidR="00FA33A5" w:rsidRDefault="00FA33A5" w:rsidP="00BB190E"/>
              </w:txbxContent>
            </v:textbox>
          </v:rect>
        </w:pict>
      </w:r>
    </w:p>
    <w:p w14:paraId="6BA9BA92" w14:textId="77777777" w:rsidR="00BB190E" w:rsidRDefault="00BB190E" w:rsidP="00BB190E">
      <w:pPr>
        <w:rPr>
          <w:rFonts w:ascii="Times New Roman" w:hAnsi="Times New Roman" w:cs="Times New Roman"/>
          <w:sz w:val="28"/>
          <w:szCs w:val="28"/>
        </w:rPr>
      </w:pPr>
    </w:p>
    <w:p w14:paraId="6967732A" w14:textId="77777777" w:rsidR="00BB190E" w:rsidRDefault="00BB190E" w:rsidP="00BB190E">
      <w:pPr>
        <w:rPr>
          <w:rFonts w:ascii="Times New Roman" w:hAnsi="Times New Roman" w:cs="Times New Roman"/>
          <w:sz w:val="28"/>
          <w:szCs w:val="28"/>
        </w:rPr>
      </w:pPr>
    </w:p>
    <w:p w14:paraId="40BA037A" w14:textId="77777777" w:rsidR="00BB190E" w:rsidRDefault="00BB190E" w:rsidP="00BB190E">
      <w:pPr>
        <w:spacing w:line="360" w:lineRule="auto"/>
        <w:contextualSpacing/>
        <w:jc w:val="both"/>
        <w:rPr>
          <w:rFonts w:ascii="Times New Roman" w:eastAsia="Times New Roman" w:hAnsi="Times New Roman" w:cs="Times New Roman"/>
          <w:b/>
          <w:color w:val="000000"/>
          <w:sz w:val="28"/>
          <w:szCs w:val="28"/>
          <w:lang w:eastAsia="ru-RU"/>
        </w:rPr>
      </w:pPr>
    </w:p>
    <w:p w14:paraId="3B242468" w14:textId="77777777" w:rsidR="00884391" w:rsidRPr="00710CC1" w:rsidRDefault="00884391" w:rsidP="00884391">
      <w:pPr>
        <w:spacing w:line="360" w:lineRule="auto"/>
        <w:contextualSpacing/>
        <w:jc w:val="both"/>
        <w:rPr>
          <w:rFonts w:ascii="Times New Roman" w:eastAsia="Times New Roman" w:hAnsi="Times New Roman" w:cs="Times New Roman"/>
          <w:b/>
          <w:color w:val="000000"/>
          <w:sz w:val="28"/>
          <w:szCs w:val="28"/>
          <w:lang w:eastAsia="ru-RU"/>
        </w:rPr>
      </w:pPr>
      <w:r w:rsidRPr="00710CC1">
        <w:rPr>
          <w:rFonts w:ascii="Times New Roman" w:eastAsia="Times New Roman" w:hAnsi="Times New Roman" w:cs="Times New Roman"/>
          <w:b/>
          <w:color w:val="000000"/>
          <w:sz w:val="28"/>
          <w:szCs w:val="28"/>
          <w:lang w:eastAsia="ru-RU"/>
        </w:rPr>
        <w:t>АООП НОО для глухих обучающихся</w:t>
      </w:r>
      <w:r>
        <w:rPr>
          <w:rFonts w:ascii="Times New Roman" w:eastAsia="Times New Roman" w:hAnsi="Times New Roman" w:cs="Times New Roman"/>
          <w:b/>
          <w:color w:val="000000"/>
          <w:sz w:val="28"/>
          <w:szCs w:val="28"/>
          <w:lang w:eastAsia="ru-RU"/>
        </w:rPr>
        <w:t>:</w:t>
      </w:r>
    </w:p>
    <w:bookmarkStart w:id="7" w:name="101066"/>
    <w:bookmarkEnd w:id="7"/>
    <w:p w14:paraId="74956F63" w14:textId="77777777" w:rsidR="00884391" w:rsidRPr="00710CC1" w:rsidRDefault="00003C7B" w:rsidP="00884391">
      <w:pPr>
        <w:spacing w:line="360" w:lineRule="auto"/>
        <w:contextualSpacing/>
        <w:jc w:val="both"/>
        <w:rPr>
          <w:rFonts w:ascii="Times New Roman" w:eastAsia="Times New Roman" w:hAnsi="Times New Roman" w:cs="Times New Roman"/>
          <w:color w:val="000000"/>
          <w:sz w:val="28"/>
          <w:szCs w:val="28"/>
          <w:lang w:eastAsia="ru-RU"/>
        </w:rPr>
      </w:pPr>
      <w:r w:rsidRPr="00710CC1">
        <w:rPr>
          <w:rFonts w:ascii="Times New Roman" w:eastAsia="Times New Roman" w:hAnsi="Times New Roman" w:cs="Times New Roman"/>
          <w:color w:val="000000"/>
          <w:sz w:val="28"/>
          <w:szCs w:val="28"/>
          <w:lang w:eastAsia="ru-RU"/>
        </w:rPr>
        <w:lastRenderedPageBreak/>
        <w:fldChar w:fldCharType="begin"/>
      </w:r>
      <w:r w:rsidR="00884391" w:rsidRPr="00710CC1">
        <w:rPr>
          <w:rFonts w:ascii="Times New Roman" w:eastAsia="Times New Roman" w:hAnsi="Times New Roman" w:cs="Times New Roman"/>
          <w:color w:val="000000"/>
          <w:sz w:val="28"/>
          <w:szCs w:val="28"/>
          <w:lang w:eastAsia="ru-RU"/>
        </w:rPr>
        <w:instrText xml:space="preserve"> HYPERLINK "https://sudact.ru/law/prikaz-minobrnauki-rossii-ot-19122014-n-1598/prilozhenie/prilozhenie-n-1/" </w:instrText>
      </w:r>
      <w:r w:rsidRPr="00710CC1">
        <w:rPr>
          <w:rFonts w:ascii="Times New Roman" w:eastAsia="Times New Roman" w:hAnsi="Times New Roman" w:cs="Times New Roman"/>
          <w:color w:val="000000"/>
          <w:sz w:val="28"/>
          <w:szCs w:val="28"/>
          <w:lang w:eastAsia="ru-RU"/>
        </w:rPr>
        <w:fldChar w:fldCharType="separate"/>
      </w:r>
      <w:r w:rsidR="00884391" w:rsidRPr="00710CC1">
        <w:rPr>
          <w:rFonts w:ascii="Times New Roman" w:eastAsia="Times New Roman" w:hAnsi="Times New Roman" w:cs="Times New Roman"/>
          <w:color w:val="000000"/>
          <w:sz w:val="28"/>
          <w:szCs w:val="28"/>
          <w:lang w:eastAsia="ru-RU"/>
        </w:rPr>
        <w:t>Вариант 1.1</w:t>
      </w:r>
      <w:r w:rsidRPr="00710CC1">
        <w:rPr>
          <w:rFonts w:ascii="Times New Roman" w:eastAsia="Times New Roman" w:hAnsi="Times New Roman" w:cs="Times New Roman"/>
          <w:color w:val="000000"/>
          <w:sz w:val="28"/>
          <w:szCs w:val="28"/>
          <w:lang w:eastAsia="ru-RU"/>
        </w:rPr>
        <w:fldChar w:fldCharType="end"/>
      </w:r>
      <w:proofErr w:type="gramStart"/>
      <w:r w:rsidR="00884391" w:rsidRPr="00710CC1">
        <w:rPr>
          <w:rFonts w:ascii="Times New Roman" w:eastAsia="Times New Roman" w:hAnsi="Times New Roman" w:cs="Times New Roman"/>
          <w:color w:val="000000"/>
          <w:sz w:val="28"/>
          <w:szCs w:val="28"/>
          <w:lang w:eastAsia="ru-RU"/>
        </w:rPr>
        <w:t>.</w:t>
      </w:r>
      <w:proofErr w:type="gramEnd"/>
      <w:r w:rsidR="00884391" w:rsidRPr="00710CC1">
        <w:rPr>
          <w:rFonts w:ascii="Times New Roman" w:eastAsia="Times New Roman" w:hAnsi="Times New Roman" w:cs="Times New Roman"/>
          <w:color w:val="000000"/>
          <w:sz w:val="28"/>
          <w:szCs w:val="28"/>
          <w:lang w:eastAsia="ru-RU"/>
        </w:rPr>
        <w:t>предназначен для образования глухих детей (со слуховыми аппаратами и/или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bookmarkStart w:id="8" w:name="101067"/>
    <w:bookmarkEnd w:id="8"/>
    <w:p w14:paraId="23DF1F5B" w14:textId="77777777" w:rsidR="00884391" w:rsidRPr="00710CC1" w:rsidRDefault="00003C7B" w:rsidP="00884391">
      <w:pPr>
        <w:spacing w:line="360" w:lineRule="auto"/>
        <w:contextualSpacing/>
        <w:jc w:val="both"/>
        <w:rPr>
          <w:rFonts w:ascii="Times New Roman" w:hAnsi="Times New Roman" w:cs="Times New Roman"/>
          <w:sz w:val="28"/>
          <w:szCs w:val="28"/>
        </w:rPr>
      </w:pPr>
      <w:r w:rsidRPr="00710CC1">
        <w:rPr>
          <w:rFonts w:ascii="Times New Roman" w:eastAsia="Times New Roman" w:hAnsi="Times New Roman" w:cs="Times New Roman"/>
          <w:color w:val="000000"/>
          <w:sz w:val="28"/>
          <w:szCs w:val="28"/>
          <w:lang w:eastAsia="ru-RU"/>
        </w:rPr>
        <w:fldChar w:fldCharType="begin"/>
      </w:r>
      <w:r w:rsidR="00884391" w:rsidRPr="00710CC1">
        <w:rPr>
          <w:rFonts w:ascii="Times New Roman" w:eastAsia="Times New Roman" w:hAnsi="Times New Roman" w:cs="Times New Roman"/>
          <w:color w:val="000000"/>
          <w:sz w:val="28"/>
          <w:szCs w:val="28"/>
          <w:lang w:eastAsia="ru-RU"/>
        </w:rPr>
        <w:instrText xml:space="preserve"> HYPERLINK "https://sudact.ru/law/prikaz-minobrnauki-rossii-ot-19122014-n-1598/prilozhenie/prilozhenie-n-1/" </w:instrText>
      </w:r>
      <w:r w:rsidRPr="00710CC1">
        <w:rPr>
          <w:rFonts w:ascii="Times New Roman" w:eastAsia="Times New Roman" w:hAnsi="Times New Roman" w:cs="Times New Roman"/>
          <w:color w:val="000000"/>
          <w:sz w:val="28"/>
          <w:szCs w:val="28"/>
          <w:lang w:eastAsia="ru-RU"/>
        </w:rPr>
        <w:fldChar w:fldCharType="separate"/>
      </w:r>
      <w:r w:rsidR="00884391" w:rsidRPr="00710CC1">
        <w:rPr>
          <w:rFonts w:ascii="Times New Roman" w:eastAsia="Times New Roman" w:hAnsi="Times New Roman" w:cs="Times New Roman"/>
          <w:color w:val="000000"/>
          <w:sz w:val="28"/>
          <w:szCs w:val="28"/>
          <w:lang w:eastAsia="ru-RU"/>
        </w:rPr>
        <w:t>Вариант 1.2</w:t>
      </w:r>
      <w:r w:rsidRPr="00710CC1">
        <w:rPr>
          <w:rFonts w:ascii="Times New Roman" w:eastAsia="Times New Roman" w:hAnsi="Times New Roman" w:cs="Times New Roman"/>
          <w:color w:val="000000"/>
          <w:sz w:val="28"/>
          <w:szCs w:val="28"/>
          <w:lang w:eastAsia="ru-RU"/>
        </w:rPr>
        <w:fldChar w:fldCharType="end"/>
      </w:r>
      <w:r w:rsidR="00884391" w:rsidRPr="00710CC1">
        <w:rPr>
          <w:rFonts w:ascii="Times New Roman" w:eastAsia="Times New Roman" w:hAnsi="Times New Roman" w:cs="Times New Roman"/>
          <w:color w:val="000000"/>
          <w:sz w:val="28"/>
          <w:szCs w:val="28"/>
          <w:lang w:eastAsia="ru-RU"/>
        </w:rPr>
        <w:t>. предназначен для глухих детей,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 способствующими наиболее полноценному личностному</w:t>
      </w:r>
      <w:r w:rsidR="00884391">
        <w:rPr>
          <w:rFonts w:ascii="Times New Roman" w:eastAsia="Times New Roman" w:hAnsi="Times New Roman" w:cs="Times New Roman"/>
          <w:color w:val="000000"/>
          <w:sz w:val="28"/>
          <w:szCs w:val="28"/>
          <w:lang w:eastAsia="ru-RU"/>
        </w:rPr>
        <w:t xml:space="preserve"> </w:t>
      </w:r>
      <w:r w:rsidR="00884391" w:rsidRPr="00710CC1">
        <w:rPr>
          <w:rFonts w:ascii="Times New Roman" w:hAnsi="Times New Roman" w:cs="Times New Roman"/>
          <w:sz w:val="28"/>
          <w:szCs w:val="28"/>
        </w:rPr>
        <w:t>развитию, планомерному введению в более сложную социальную среду, поэтапному расширение социальных контактов, в том числе со слышащими сверстниками и взрослыми.</w:t>
      </w:r>
    </w:p>
    <w:p w14:paraId="41C2993C" w14:textId="77777777" w:rsidR="00884391" w:rsidRPr="00710CC1" w:rsidRDefault="00884391" w:rsidP="00884391">
      <w:pPr>
        <w:pStyle w:val="pboth"/>
        <w:spacing w:before="0" w:beforeAutospacing="0" w:after="0" w:afterAutospacing="0" w:line="360" w:lineRule="auto"/>
        <w:contextualSpacing/>
        <w:jc w:val="both"/>
        <w:rPr>
          <w:rFonts w:eastAsiaTheme="minorHAnsi"/>
          <w:b/>
          <w:sz w:val="28"/>
          <w:szCs w:val="28"/>
          <w:lang w:eastAsia="en-US"/>
        </w:rPr>
      </w:pPr>
      <w:r w:rsidRPr="00710CC1">
        <w:rPr>
          <w:rFonts w:eastAsiaTheme="minorHAnsi"/>
          <w:b/>
          <w:sz w:val="28"/>
          <w:szCs w:val="28"/>
          <w:lang w:eastAsia="en-US"/>
        </w:rPr>
        <w:t>АООП НОО для слабослышащих и позднооглохших обучающихся:</w:t>
      </w:r>
    </w:p>
    <w:p w14:paraId="617D6EF5" w14:textId="77777777" w:rsidR="00884391" w:rsidRPr="00710CC1" w:rsidRDefault="007D1B69" w:rsidP="00884391">
      <w:pPr>
        <w:pStyle w:val="pboth"/>
        <w:spacing w:before="0" w:beforeAutospacing="0" w:after="0" w:afterAutospacing="0" w:line="360" w:lineRule="auto"/>
        <w:contextualSpacing/>
        <w:jc w:val="both"/>
        <w:rPr>
          <w:rFonts w:eastAsiaTheme="minorHAnsi"/>
          <w:sz w:val="28"/>
          <w:szCs w:val="28"/>
          <w:lang w:eastAsia="en-US"/>
        </w:rPr>
      </w:pPr>
      <w:hyperlink r:id="rId9" w:history="1">
        <w:r w:rsidR="00884391" w:rsidRPr="00710CC1">
          <w:rPr>
            <w:rFonts w:eastAsiaTheme="minorHAnsi"/>
            <w:sz w:val="28"/>
            <w:szCs w:val="28"/>
            <w:lang w:eastAsia="en-US"/>
          </w:rPr>
          <w:t>Вариант 2.1</w:t>
        </w:r>
      </w:hyperlink>
      <w:r w:rsidR="00884391" w:rsidRPr="00710CC1">
        <w:rPr>
          <w:rFonts w:eastAsiaTheme="minorHAnsi"/>
          <w:sz w:val="28"/>
          <w:szCs w:val="28"/>
          <w:lang w:eastAsia="en-US"/>
        </w:rPr>
        <w:t>. предназначен для слабослышащих и позднооглохших обучающихся,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bookmarkStart w:id="9" w:name="101073"/>
    <w:bookmarkEnd w:id="9"/>
    <w:p w14:paraId="241696E1" w14:textId="77777777" w:rsidR="00884391" w:rsidRDefault="00003C7B" w:rsidP="00884391">
      <w:pPr>
        <w:pStyle w:val="pboth"/>
        <w:spacing w:before="0" w:beforeAutospacing="0" w:after="0" w:afterAutospacing="0" w:line="360" w:lineRule="auto"/>
        <w:contextualSpacing/>
        <w:jc w:val="both"/>
        <w:rPr>
          <w:rFonts w:eastAsiaTheme="minorHAnsi"/>
          <w:sz w:val="28"/>
          <w:szCs w:val="28"/>
          <w:lang w:eastAsia="en-US"/>
        </w:rPr>
      </w:pPr>
      <w:r w:rsidRPr="00710CC1">
        <w:rPr>
          <w:rFonts w:eastAsiaTheme="minorHAnsi"/>
          <w:sz w:val="28"/>
          <w:szCs w:val="28"/>
          <w:lang w:eastAsia="en-US"/>
        </w:rPr>
        <w:fldChar w:fldCharType="begin"/>
      </w:r>
      <w:r w:rsidR="00884391" w:rsidRPr="00710CC1">
        <w:rPr>
          <w:rFonts w:eastAsiaTheme="minorHAnsi"/>
          <w:sz w:val="28"/>
          <w:szCs w:val="28"/>
          <w:lang w:eastAsia="en-US"/>
        </w:rPr>
        <w:instrText xml:space="preserve"> HYPERLINK "https://sudact.ru/law/prikaz-minobrnauki-rossii-ot-19122014-n-1598/prilozhenie/prilozhenie-n-2/" </w:instrText>
      </w:r>
      <w:r w:rsidRPr="00710CC1">
        <w:rPr>
          <w:rFonts w:eastAsiaTheme="minorHAnsi"/>
          <w:sz w:val="28"/>
          <w:szCs w:val="28"/>
          <w:lang w:eastAsia="en-US"/>
        </w:rPr>
        <w:fldChar w:fldCharType="separate"/>
      </w:r>
      <w:r w:rsidR="00884391" w:rsidRPr="00710CC1">
        <w:rPr>
          <w:rFonts w:eastAsiaTheme="minorHAnsi"/>
          <w:sz w:val="28"/>
          <w:szCs w:val="28"/>
          <w:lang w:eastAsia="en-US"/>
        </w:rPr>
        <w:t>Вариант 2.2</w:t>
      </w:r>
      <w:r w:rsidRPr="00710CC1">
        <w:rPr>
          <w:rFonts w:eastAsiaTheme="minorHAnsi"/>
          <w:sz w:val="28"/>
          <w:szCs w:val="28"/>
          <w:lang w:eastAsia="en-US"/>
        </w:rPr>
        <w:fldChar w:fldCharType="end"/>
      </w:r>
      <w:r w:rsidR="00884391" w:rsidRPr="00710CC1">
        <w:rPr>
          <w:rFonts w:eastAsiaTheme="minorHAnsi"/>
          <w:sz w:val="28"/>
          <w:szCs w:val="28"/>
          <w:lang w:eastAsia="en-US"/>
        </w:rPr>
        <w:t>. рекомендуется обучающимся, уровень психического развития которых отстает от возрастной нормы (но не достигает степени умственной отсталости), а также в случаях, если они плохо понимают обращенную к ним речь, говорят малопонятно для окружающих, опыт общения со слышащими сверстниками отсутствует (достаточно одного из этих условий)</w:t>
      </w:r>
      <w:r w:rsidR="00884391">
        <w:rPr>
          <w:rFonts w:eastAsiaTheme="minorHAnsi"/>
          <w:sz w:val="28"/>
          <w:szCs w:val="28"/>
          <w:lang w:eastAsia="en-US"/>
        </w:rPr>
        <w:t>.</w:t>
      </w:r>
    </w:p>
    <w:p w14:paraId="64163CC8" w14:textId="77777777" w:rsidR="002E7B07" w:rsidRDefault="002E7B07" w:rsidP="00884391">
      <w:pPr>
        <w:pStyle w:val="pboth"/>
        <w:spacing w:before="0" w:beforeAutospacing="0" w:after="0" w:afterAutospacing="0" w:line="360" w:lineRule="auto"/>
        <w:contextualSpacing/>
        <w:jc w:val="both"/>
        <w:rPr>
          <w:rFonts w:eastAsiaTheme="minorHAnsi"/>
          <w:b/>
          <w:sz w:val="28"/>
          <w:szCs w:val="28"/>
          <w:lang w:eastAsia="en-US"/>
        </w:rPr>
      </w:pPr>
    </w:p>
    <w:p w14:paraId="1B52E084" w14:textId="77777777" w:rsidR="002E7B07" w:rsidRDefault="002E7B07" w:rsidP="00884391">
      <w:pPr>
        <w:pStyle w:val="pboth"/>
        <w:spacing w:before="0" w:beforeAutospacing="0" w:after="0" w:afterAutospacing="0" w:line="360" w:lineRule="auto"/>
        <w:contextualSpacing/>
        <w:jc w:val="both"/>
        <w:rPr>
          <w:rFonts w:eastAsiaTheme="minorHAnsi"/>
          <w:b/>
          <w:sz w:val="28"/>
          <w:szCs w:val="28"/>
          <w:lang w:eastAsia="en-US"/>
        </w:rPr>
      </w:pPr>
    </w:p>
    <w:p w14:paraId="11A70278" w14:textId="4426B0A1" w:rsidR="00884391" w:rsidRPr="00FA3B08" w:rsidRDefault="00884391" w:rsidP="00884391">
      <w:pPr>
        <w:pStyle w:val="pboth"/>
        <w:spacing w:before="0" w:beforeAutospacing="0" w:after="0" w:afterAutospacing="0" w:line="360" w:lineRule="auto"/>
        <w:contextualSpacing/>
        <w:jc w:val="both"/>
        <w:rPr>
          <w:rFonts w:eastAsiaTheme="minorHAnsi"/>
          <w:b/>
          <w:sz w:val="28"/>
          <w:szCs w:val="28"/>
          <w:lang w:eastAsia="en-US"/>
        </w:rPr>
      </w:pPr>
      <w:r w:rsidRPr="00FA3B08">
        <w:rPr>
          <w:rFonts w:eastAsiaTheme="minorHAnsi"/>
          <w:b/>
          <w:sz w:val="28"/>
          <w:szCs w:val="28"/>
          <w:lang w:eastAsia="en-US"/>
        </w:rPr>
        <w:t>АООП ООО глухих и слабослышащих обучающихся на основе ФГОС</w:t>
      </w:r>
      <w:r w:rsidR="002E7B07">
        <w:rPr>
          <w:rFonts w:eastAsiaTheme="minorHAnsi"/>
          <w:b/>
          <w:sz w:val="28"/>
          <w:szCs w:val="28"/>
          <w:lang w:eastAsia="en-US"/>
        </w:rPr>
        <w:t xml:space="preserve"> ООО</w:t>
      </w:r>
      <w:r w:rsidRPr="00FA3B08">
        <w:rPr>
          <w:rFonts w:eastAsiaTheme="minorHAnsi"/>
          <w:b/>
          <w:sz w:val="28"/>
          <w:szCs w:val="28"/>
          <w:lang w:eastAsia="en-US"/>
        </w:rPr>
        <w:t>:</w:t>
      </w:r>
    </w:p>
    <w:p w14:paraId="4F166912" w14:textId="77777777" w:rsidR="00884391" w:rsidRPr="00710CC1" w:rsidRDefault="00884391" w:rsidP="00884391">
      <w:pPr>
        <w:pStyle w:val="pboth"/>
        <w:spacing w:before="0" w:beforeAutospacing="0" w:after="0" w:afterAutospacing="0" w:line="360" w:lineRule="auto"/>
        <w:contextualSpacing/>
        <w:jc w:val="both"/>
        <w:rPr>
          <w:rFonts w:eastAsiaTheme="minorHAnsi"/>
          <w:sz w:val="28"/>
          <w:szCs w:val="28"/>
          <w:lang w:eastAsia="en-US"/>
        </w:rPr>
      </w:pPr>
      <w:r w:rsidRPr="00E534ED">
        <w:rPr>
          <w:rFonts w:eastAsiaTheme="minorHAnsi"/>
          <w:sz w:val="28"/>
          <w:szCs w:val="28"/>
          <w:lang w:eastAsia="en-US"/>
        </w:rPr>
        <w:t xml:space="preserve">предназначена для глухих и слабослышащих детей, не имеющих дополнительных ограничений здоровья, препятствующих получению основного общего образования в условиях, учитывающих их общие и особые </w:t>
      </w:r>
      <w:r w:rsidRPr="00E534ED">
        <w:rPr>
          <w:rFonts w:eastAsiaTheme="minorHAnsi"/>
          <w:sz w:val="28"/>
          <w:szCs w:val="28"/>
          <w:lang w:eastAsia="en-US"/>
        </w:rPr>
        <w:lastRenderedPageBreak/>
        <w:t>образовательные потребности. На основе АООП ООО глухие и слабослышащие обучающиеся получают образование, сопоставимое по конечным достижениям, с образованием слышащих сверстников в пролонгированные сроки: шесть лет (Вариант 6-11 классы) – для глухих и слабослышащих детей и семь лет (Вариант 6-12 классы) - для глухих и слабослышащих детей, имеющих нарушения когнитивной функции. Определение варианта адаптированной основной образовательной программы для глухих и слабослышащих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АООП ООО дополняется индивидуальной программой реабилитации инвалида в части создания специальных условий получения образования.</w:t>
      </w:r>
    </w:p>
    <w:p w14:paraId="29C9A936" w14:textId="6BDEFD69" w:rsidR="00884391" w:rsidRPr="007D3E24" w:rsidRDefault="00884391" w:rsidP="00884391">
      <w:pPr>
        <w:pStyle w:val="pboth"/>
        <w:spacing w:before="0" w:beforeAutospacing="0" w:after="0" w:afterAutospacing="0" w:line="360" w:lineRule="auto"/>
        <w:contextualSpacing/>
        <w:jc w:val="both"/>
        <w:rPr>
          <w:rFonts w:eastAsiaTheme="minorHAnsi"/>
          <w:b/>
          <w:sz w:val="28"/>
          <w:szCs w:val="28"/>
          <w:lang w:eastAsia="en-US"/>
        </w:rPr>
      </w:pPr>
      <w:r w:rsidRPr="007D3E24">
        <w:rPr>
          <w:rFonts w:eastAsiaTheme="minorHAnsi"/>
          <w:b/>
          <w:sz w:val="28"/>
          <w:szCs w:val="28"/>
          <w:lang w:eastAsia="en-US"/>
        </w:rPr>
        <w:t xml:space="preserve">АООП СОО глухих и слабослышащих обучающихся на основе </w:t>
      </w:r>
      <w:r w:rsidR="002E7B07">
        <w:rPr>
          <w:rFonts w:eastAsiaTheme="minorHAnsi"/>
          <w:b/>
          <w:sz w:val="28"/>
          <w:szCs w:val="28"/>
          <w:lang w:eastAsia="en-US"/>
        </w:rPr>
        <w:t>ФГОС СОО</w:t>
      </w:r>
      <w:r w:rsidRPr="007D3E24">
        <w:rPr>
          <w:rFonts w:eastAsiaTheme="minorHAnsi"/>
          <w:b/>
          <w:sz w:val="28"/>
          <w:szCs w:val="28"/>
          <w:lang w:eastAsia="en-US"/>
        </w:rPr>
        <w:t>:</w:t>
      </w:r>
    </w:p>
    <w:p w14:paraId="386D5602" w14:textId="3912272D" w:rsidR="00884391" w:rsidRPr="00710CC1" w:rsidRDefault="00884391" w:rsidP="00884391">
      <w:pPr>
        <w:pStyle w:val="pboth"/>
        <w:spacing w:before="0" w:beforeAutospacing="0" w:after="0" w:afterAutospacing="0" w:line="360" w:lineRule="auto"/>
        <w:contextualSpacing/>
        <w:jc w:val="both"/>
        <w:rPr>
          <w:rFonts w:eastAsiaTheme="minorHAnsi"/>
          <w:sz w:val="28"/>
          <w:szCs w:val="28"/>
          <w:lang w:eastAsia="en-US"/>
        </w:rPr>
      </w:pPr>
      <w:r w:rsidRPr="00FA3B08">
        <w:rPr>
          <w:rFonts w:eastAsiaTheme="minorHAnsi"/>
          <w:sz w:val="28"/>
          <w:szCs w:val="28"/>
          <w:lang w:eastAsia="en-US"/>
        </w:rPr>
        <w:t>учитыва</w:t>
      </w:r>
      <w:r>
        <w:rPr>
          <w:rFonts w:eastAsiaTheme="minorHAnsi"/>
          <w:sz w:val="28"/>
          <w:szCs w:val="28"/>
          <w:lang w:eastAsia="en-US"/>
        </w:rPr>
        <w:t>ет</w:t>
      </w:r>
      <w:r w:rsidRPr="00FA3B08">
        <w:rPr>
          <w:rFonts w:eastAsiaTheme="minorHAnsi"/>
          <w:sz w:val="28"/>
          <w:szCs w:val="28"/>
          <w:lang w:eastAsia="en-US"/>
        </w:rPr>
        <w:t xml:space="preserve"> образовательный запрос обучающихся и родителей (законных представителей) </w:t>
      </w:r>
      <w:r>
        <w:rPr>
          <w:rFonts w:eastAsiaTheme="minorHAnsi"/>
          <w:sz w:val="28"/>
          <w:szCs w:val="28"/>
          <w:lang w:eastAsia="en-US"/>
        </w:rPr>
        <w:t>образовательного учреждения</w:t>
      </w:r>
      <w:r w:rsidRPr="00FA3B08">
        <w:rPr>
          <w:rFonts w:eastAsiaTheme="minorHAnsi"/>
          <w:sz w:val="28"/>
          <w:szCs w:val="28"/>
          <w:lang w:eastAsia="en-US"/>
        </w:rPr>
        <w:t>,</w:t>
      </w:r>
      <w:r>
        <w:rPr>
          <w:rFonts w:eastAsiaTheme="minorHAnsi"/>
          <w:sz w:val="28"/>
          <w:szCs w:val="28"/>
          <w:lang w:eastAsia="en-US"/>
        </w:rPr>
        <w:t xml:space="preserve"> </w:t>
      </w:r>
      <w:proofErr w:type="gramStart"/>
      <w:r w:rsidRPr="00FA3B08">
        <w:rPr>
          <w:rFonts w:eastAsiaTheme="minorHAnsi"/>
          <w:sz w:val="28"/>
          <w:szCs w:val="28"/>
          <w:lang w:eastAsia="en-US"/>
        </w:rPr>
        <w:t>опыт</w:t>
      </w:r>
      <w:r>
        <w:rPr>
          <w:rFonts w:eastAsiaTheme="minorHAnsi"/>
          <w:sz w:val="28"/>
          <w:szCs w:val="28"/>
          <w:lang w:eastAsia="en-US"/>
        </w:rPr>
        <w:t xml:space="preserve"> </w:t>
      </w:r>
      <w:r w:rsidRPr="00FA3B08">
        <w:rPr>
          <w:rFonts w:eastAsiaTheme="minorHAnsi"/>
          <w:sz w:val="28"/>
          <w:szCs w:val="28"/>
          <w:lang w:eastAsia="en-US"/>
        </w:rPr>
        <w:t>работы</w:t>
      </w:r>
      <w:r>
        <w:rPr>
          <w:rFonts w:eastAsiaTheme="minorHAnsi"/>
          <w:sz w:val="28"/>
          <w:szCs w:val="28"/>
          <w:lang w:eastAsia="en-US"/>
        </w:rPr>
        <w:t xml:space="preserve"> </w:t>
      </w:r>
      <w:r w:rsidRPr="00FA3B08">
        <w:rPr>
          <w:rFonts w:eastAsiaTheme="minorHAnsi"/>
          <w:sz w:val="28"/>
          <w:szCs w:val="28"/>
          <w:lang w:eastAsia="en-US"/>
        </w:rPr>
        <w:t>педагогов</w:t>
      </w:r>
      <w:proofErr w:type="gramEnd"/>
      <w:r w:rsidRPr="00FA3B08">
        <w:rPr>
          <w:rFonts w:eastAsiaTheme="minorHAnsi"/>
          <w:sz w:val="28"/>
          <w:szCs w:val="28"/>
          <w:lang w:eastAsia="en-US"/>
        </w:rPr>
        <w:t xml:space="preserve"> реализующих </w:t>
      </w:r>
      <w:r>
        <w:rPr>
          <w:rFonts w:eastAsiaTheme="minorHAnsi"/>
          <w:sz w:val="28"/>
          <w:szCs w:val="28"/>
          <w:lang w:eastAsia="en-US"/>
        </w:rPr>
        <w:t>государственн</w:t>
      </w:r>
      <w:r w:rsidR="002E7B07">
        <w:rPr>
          <w:rFonts w:eastAsiaTheme="minorHAnsi"/>
          <w:sz w:val="28"/>
          <w:szCs w:val="28"/>
          <w:lang w:eastAsia="en-US"/>
        </w:rPr>
        <w:t>ый</w:t>
      </w:r>
      <w:r>
        <w:rPr>
          <w:rFonts w:eastAsiaTheme="minorHAnsi"/>
          <w:sz w:val="28"/>
          <w:szCs w:val="28"/>
          <w:lang w:eastAsia="en-US"/>
        </w:rPr>
        <w:t xml:space="preserve"> стандарт</w:t>
      </w:r>
      <w:r w:rsidRPr="00FA3B08">
        <w:rPr>
          <w:rFonts w:eastAsiaTheme="minorHAnsi"/>
          <w:sz w:val="28"/>
          <w:szCs w:val="28"/>
          <w:lang w:eastAsia="en-US"/>
        </w:rPr>
        <w:t xml:space="preserve"> СОО, приоритетные задачи программы развития. </w:t>
      </w:r>
    </w:p>
    <w:p w14:paraId="558958F3" w14:textId="77777777" w:rsidR="00BB190E" w:rsidRDefault="00BB190E" w:rsidP="00BB190E">
      <w:pPr>
        <w:pStyle w:val="a3"/>
        <w:spacing w:line="360" w:lineRule="auto"/>
        <w:ind w:left="0" w:firstLine="708"/>
        <w:jc w:val="both"/>
        <w:rPr>
          <w:rFonts w:ascii="Times New Roman" w:hAnsi="Times New Roman" w:cs="Times New Roman"/>
          <w:sz w:val="28"/>
          <w:szCs w:val="28"/>
        </w:rPr>
      </w:pPr>
      <w:r w:rsidRPr="00F60A07">
        <w:rPr>
          <w:rFonts w:ascii="Times New Roman" w:hAnsi="Times New Roman" w:cs="Times New Roman"/>
          <w:sz w:val="28"/>
          <w:szCs w:val="28"/>
        </w:rPr>
        <w:t xml:space="preserve">Приоритетной задачей развития системы образования для слабослышащих детей в Российской Федерации является разработка, апробация и внедрение требований образовательного стандарта для данной категории школьников. Учащиеся с нарушениями слуха обучаются по основной образовательной программе или адаптированной образовательной программе, структура которой устанавливается действующим федеральным образовательным стандартом. В некоторых случаях обучение проводится по индивидуальному </w:t>
      </w:r>
      <w:r>
        <w:rPr>
          <w:rFonts w:ascii="Times New Roman" w:hAnsi="Times New Roman" w:cs="Times New Roman"/>
          <w:sz w:val="28"/>
          <w:szCs w:val="28"/>
        </w:rPr>
        <w:t>плану. Выбор программ, определение форм обучения и проведение оценивания результатов освоения обучающимися с нарушением слуха образовательной программы основного общего образования проходит на ПМПК.</w:t>
      </w:r>
    </w:p>
    <w:p w14:paraId="11265465" w14:textId="77777777" w:rsidR="00BB190E" w:rsidRDefault="00BB190E" w:rsidP="00BB190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Основная или адаптированная образовательная программа основного общего образования содержит три раздела:</w:t>
      </w:r>
    </w:p>
    <w:p w14:paraId="068072AC" w14:textId="77777777" w:rsidR="00BB190E" w:rsidRDefault="00BB190E" w:rsidP="00BB190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Целевой.</w:t>
      </w:r>
    </w:p>
    <w:p w14:paraId="08BBEB02" w14:textId="77777777" w:rsidR="00BB190E" w:rsidRDefault="00BB190E" w:rsidP="00BB190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Содержательный.</w:t>
      </w:r>
    </w:p>
    <w:p w14:paraId="2C3359E2" w14:textId="77777777" w:rsidR="00BB190E" w:rsidRDefault="00BB190E" w:rsidP="00BB190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w:t>
      </w:r>
    </w:p>
    <w:p w14:paraId="490C08BF"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Требования к разделам адаптированной образовательной программы основного и среднего общего образования соответствуют требования ФГОС ООО и СОО. При этом учитывается специфика образовательных потребностей обучающихся и коррекционная направленность их обучения. В адаптации, в первую очередь, нуждаются те предметные области, освоение которых дается с трудом. С целью решения данной проблемы привлекаются сурдопедагоги.</w:t>
      </w:r>
    </w:p>
    <w:p w14:paraId="6DB85276"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Целевой раздел </w:t>
      </w:r>
      <w:r>
        <w:rPr>
          <w:rFonts w:ascii="Times New Roman" w:hAnsi="Times New Roman" w:cs="Times New Roman"/>
          <w:sz w:val="28"/>
          <w:szCs w:val="28"/>
        </w:rPr>
        <w:t>определяет цели, задачи, планируемые результаты; способы достижения целей и результатов реализации образовательной программы с учетом специфики развития школьников с нарушением слуха.</w:t>
      </w:r>
    </w:p>
    <w:p w14:paraId="53407938"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Содержательный раздел </w:t>
      </w:r>
      <w:r>
        <w:rPr>
          <w:rFonts w:ascii="Times New Roman" w:hAnsi="Times New Roman" w:cs="Times New Roman"/>
          <w:sz w:val="28"/>
          <w:szCs w:val="28"/>
        </w:rPr>
        <w:t>должен представлять собой общее содержание ООО и СОО программ, ориентированных на достижение личностных, предметных и метапредметных  результатов. В него входят:</w:t>
      </w:r>
    </w:p>
    <w:p w14:paraId="6B773906"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программы развития УУД, включая формирование компетенций обучающихся в области  эффективной организации учебных действий, учебно-исследовательской и проектной деятельности;</w:t>
      </w:r>
    </w:p>
    <w:p w14:paraId="57D399A8"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отдельных учебных предметов, курсов внеурочной деятельности, предусматривающих углубление знаний, систематизацию информации, с целью развития навыков самооценки, самопрезентации, расширение социального опыта и приобретение нового опыта профессионального самоопределения слабослышащих обучающихся;</w:t>
      </w:r>
    </w:p>
    <w:p w14:paraId="6BBAB33F"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воспитания и социализации обучающихся, направленная на формирование способностей к активному включению во взаимодействие с социумом;</w:t>
      </w:r>
    </w:p>
    <w:p w14:paraId="747B6355"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коррекционной работы.</w:t>
      </w:r>
    </w:p>
    <w:p w14:paraId="3C9EA000"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определяет общие рамки организации образовательного процесса и механизм реализации компонентов основной образовательной программы. Он включает в себя:</w:t>
      </w:r>
    </w:p>
    <w:p w14:paraId="2C6CFE09"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учебный план;</w:t>
      </w:r>
    </w:p>
    <w:p w14:paraId="6C5A7788"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систему условий реализации основной и адаптированной образовательных программ в соответствии с требованиями ФГОС.</w:t>
      </w:r>
    </w:p>
    <w:p w14:paraId="65A89B8F"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Основная или адаптированная программа ООО и СОО содержит обязательную часть, составляющую – 70 %, </w:t>
      </w: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формируемая участниками образовательного процесса – 30 % от общего объема ООП.</w:t>
      </w:r>
    </w:p>
    <w:p w14:paraId="1064A03C"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Стоит подробнее рассмотреть адаптированную образовательную программу ООО и СОО для обучающихся с нарушением слуха и ряд требований к реализации следующих составляющих:</w:t>
      </w:r>
    </w:p>
    <w:p w14:paraId="7F63C4C2"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разделы адаптированной образовательной программы;</w:t>
      </w:r>
    </w:p>
    <w:p w14:paraId="318031B3"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планирование результатов освоения программы;</w:t>
      </w:r>
    </w:p>
    <w:p w14:paraId="1DFF772C"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индивидуальный учебный план;</w:t>
      </w:r>
    </w:p>
    <w:p w14:paraId="6C8B8FF9"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организация внеурочной деятельности;</w:t>
      </w:r>
    </w:p>
    <w:p w14:paraId="411F3E1D"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формирования УУД;</w:t>
      </w:r>
    </w:p>
    <w:p w14:paraId="669EC5B6"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воспитания слабослышащих обучающихся;</w:t>
      </w:r>
    </w:p>
    <w:p w14:paraId="7413B586"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программа коррекционной работы;</w:t>
      </w:r>
    </w:p>
    <w:p w14:paraId="3327D0CA"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система достижений планируемых результатов освоения АОП.</w:t>
      </w:r>
    </w:p>
    <w:p w14:paraId="198199A5"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Очень важно при разработке адаптированной образовательной программы учитывать психофизические особенности учащихся с нарушением слуха, а так же указать коррекционную направляющую, состоящую:</w:t>
      </w:r>
    </w:p>
    <w:p w14:paraId="1BF014A1"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основных видов речевой деятельности школьников с нарушением слуха;</w:t>
      </w:r>
    </w:p>
    <w:p w14:paraId="6454151D"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расширение и обогащение словарного запаса, коррекция и развитие грамматической и синтаксической структуры речи;</w:t>
      </w:r>
    </w:p>
    <w:p w14:paraId="08BAF552"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формирование текстовой компетенции слабослышащих;</w:t>
      </w:r>
    </w:p>
    <w:p w14:paraId="076200F7"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развитие умения вступать в диалог, с целью получения новой информации;</w:t>
      </w:r>
    </w:p>
    <w:p w14:paraId="55CBC3B8"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готовность к самореализации;</w:t>
      </w:r>
    </w:p>
    <w:p w14:paraId="05204855"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готовность к включению в социальные отношения;</w:t>
      </w:r>
    </w:p>
    <w:p w14:paraId="42839A3A"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умение использовать компенсирующие нарушения слуха техники и средства,  в соответствии с жизненной ситуацией.</w:t>
      </w:r>
    </w:p>
    <w:p w14:paraId="4DC0897F" w14:textId="77777777" w:rsidR="00BB190E" w:rsidRDefault="00BB190E" w:rsidP="00BB190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Для включения детей с нарушением слуха в образовательную деятельность в целом и в образовательную среду организации в частности необходимо предусмотреть:</w:t>
      </w:r>
    </w:p>
    <w:p w14:paraId="6E67B296" w14:textId="77777777" w:rsidR="00BB190E" w:rsidRDefault="00BB190E" w:rsidP="00BB190E">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и ведение локальной нормативной документации, регламентирующей  права и обязанности обучающегося с нарушением слуха, его семьи и коллектива образовательного учреждения;</w:t>
      </w:r>
    </w:p>
    <w:p w14:paraId="1B3B2273" w14:textId="77777777" w:rsidR="00BB190E" w:rsidRDefault="00BB190E" w:rsidP="00BB190E">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специальных материально-технических условий для доступа к образовательной услуге;</w:t>
      </w:r>
    </w:p>
    <w:p w14:paraId="46A5564A" w14:textId="77777777" w:rsidR="00BB190E" w:rsidRDefault="00BB190E" w:rsidP="00BB190E">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Решение кадрового обеспечения: наличие квалифицированных учителей и специалистов (учитель-логопед, сурдопедагог, социальный педагог, психолог);</w:t>
      </w:r>
    </w:p>
    <w:p w14:paraId="4FEC3DC8" w14:textId="77777777" w:rsidR="00BB190E" w:rsidRDefault="00BB190E" w:rsidP="00BB190E">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Наличие методических ресурсов;</w:t>
      </w:r>
    </w:p>
    <w:p w14:paraId="350B06E3" w14:textId="77777777" w:rsidR="00BB190E" w:rsidRDefault="00BB190E" w:rsidP="00BB190E">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Проектирование социокультурной среды в образовательной организации.</w:t>
      </w:r>
    </w:p>
    <w:p w14:paraId="0313F528" w14:textId="77777777" w:rsidR="00BB190E" w:rsidRDefault="00BB190E" w:rsidP="00BB190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ФГОС устанавливает требования, предъявляемые к результатам освоения образовательной программы обучающихся с нарушением слуха. </w:t>
      </w:r>
    </w:p>
    <w:p w14:paraId="2FB0A5F9" w14:textId="77777777" w:rsidR="00BB190E" w:rsidRDefault="00625222"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BB190E">
        <w:rPr>
          <w:rFonts w:ascii="Times New Roman" w:hAnsi="Times New Roman" w:cs="Times New Roman"/>
          <w:b/>
          <w:sz w:val="28"/>
          <w:szCs w:val="28"/>
        </w:rPr>
        <w:t>Личностные результаты</w:t>
      </w:r>
      <w:r w:rsidR="00BB190E">
        <w:rPr>
          <w:rFonts w:ascii="Times New Roman" w:hAnsi="Times New Roman" w:cs="Times New Roman"/>
          <w:sz w:val="28"/>
          <w:szCs w:val="28"/>
        </w:rPr>
        <w:t xml:space="preserve"> – способность ставить цели и строить жизненные планы на основе осознания собственных возможностей</w:t>
      </w:r>
      <w:r>
        <w:rPr>
          <w:rFonts w:ascii="Times New Roman" w:hAnsi="Times New Roman" w:cs="Times New Roman"/>
          <w:sz w:val="28"/>
          <w:szCs w:val="28"/>
        </w:rPr>
        <w:t>»</w:t>
      </w:r>
      <w:r w:rsidR="00BB190E">
        <w:rPr>
          <w:rFonts w:ascii="Times New Roman" w:hAnsi="Times New Roman" w:cs="Times New Roman"/>
          <w:sz w:val="28"/>
          <w:szCs w:val="28"/>
        </w:rPr>
        <w:t>. В ходе обучения у учащихся должны сформироваться:</w:t>
      </w:r>
    </w:p>
    <w:p w14:paraId="26DBFBE8"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ценностно-ориентированные установки, отражающие личностную и гражданскую позицию в деятельности; </w:t>
      </w:r>
    </w:p>
    <w:p w14:paraId="605BB178"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социальные компетенции, включая способность к адаптации и интеграции в обществе, путем реализации возможностей коммуникации на основе словесной и жестовой речи; </w:t>
      </w:r>
    </w:p>
    <w:p w14:paraId="38B43FA8"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осознание собственных прав и обязанностей.</w:t>
      </w:r>
    </w:p>
    <w:p w14:paraId="75FADB8E" w14:textId="77777777" w:rsidR="00BB190E" w:rsidRDefault="00625222"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BB190E">
        <w:rPr>
          <w:rFonts w:ascii="Times New Roman" w:hAnsi="Times New Roman" w:cs="Times New Roman"/>
          <w:b/>
          <w:sz w:val="28"/>
          <w:szCs w:val="28"/>
        </w:rPr>
        <w:t>Метапредметные результаты</w:t>
      </w:r>
      <w:r w:rsidR="00BB190E">
        <w:rPr>
          <w:rFonts w:ascii="Times New Roman" w:hAnsi="Times New Roman" w:cs="Times New Roman"/>
          <w:sz w:val="28"/>
          <w:szCs w:val="28"/>
        </w:rPr>
        <w:t xml:space="preserve"> – способность самостоятельно планировать и осуществлять обучающими деятельность и сотрудничать с педагогами и сверстниками в учебном процессе</w:t>
      </w:r>
      <w:r>
        <w:rPr>
          <w:rFonts w:ascii="Times New Roman" w:hAnsi="Times New Roman" w:cs="Times New Roman"/>
          <w:sz w:val="28"/>
          <w:szCs w:val="28"/>
        </w:rPr>
        <w:t>»</w:t>
      </w:r>
      <w:r w:rsidR="00BB190E">
        <w:rPr>
          <w:rFonts w:ascii="Times New Roman" w:hAnsi="Times New Roman" w:cs="Times New Roman"/>
          <w:sz w:val="28"/>
          <w:szCs w:val="28"/>
        </w:rPr>
        <w:t>.</w:t>
      </w:r>
    </w:p>
    <w:p w14:paraId="33C5DA63" w14:textId="77777777" w:rsidR="00BB190E" w:rsidRDefault="00625222"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B190E">
        <w:rPr>
          <w:rFonts w:ascii="Times New Roman" w:hAnsi="Times New Roman" w:cs="Times New Roman"/>
          <w:b/>
          <w:sz w:val="28"/>
          <w:szCs w:val="28"/>
        </w:rPr>
        <w:t>Предметные результаты</w:t>
      </w:r>
      <w:r w:rsidR="00BB190E">
        <w:rPr>
          <w:rFonts w:ascii="Times New Roman" w:hAnsi="Times New Roman" w:cs="Times New Roman"/>
          <w:sz w:val="28"/>
          <w:szCs w:val="28"/>
        </w:rPr>
        <w:t xml:space="preserve"> – освоение обучающимися в ходе изучения учебного предмета. Виды деятельности по получению новых знаний, преобразование и применение его в учебной деятельности</w:t>
      </w:r>
      <w:r>
        <w:rPr>
          <w:rFonts w:ascii="Times New Roman" w:hAnsi="Times New Roman" w:cs="Times New Roman"/>
          <w:sz w:val="28"/>
          <w:szCs w:val="28"/>
        </w:rPr>
        <w:t>»</w:t>
      </w:r>
      <w:r w:rsidR="00BB190E">
        <w:rPr>
          <w:rFonts w:ascii="Times New Roman" w:hAnsi="Times New Roman" w:cs="Times New Roman"/>
          <w:sz w:val="28"/>
          <w:szCs w:val="28"/>
        </w:rPr>
        <w:t>.</w:t>
      </w:r>
    </w:p>
    <w:p w14:paraId="4857CEEC"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работе с обучающимися с нарушением слуха, прежде всего, следует учитывать особенность восприятия и воспроизведения устной речи. Для этого необходимо использовать различные методы и приемы, обеспечивающие доступность качественного образования, расширяя социальную активность детей с нарушением слуха.</w:t>
      </w:r>
    </w:p>
    <w:p w14:paraId="6BAA0E18"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F5511">
        <w:rPr>
          <w:rFonts w:ascii="Times New Roman" w:hAnsi="Times New Roman" w:cs="Times New Roman"/>
          <w:sz w:val="28"/>
          <w:szCs w:val="28"/>
        </w:rPr>
        <w:t xml:space="preserve">Особое значение придается развитию у обучающихся с нарушениями </w:t>
      </w:r>
      <w:r>
        <w:rPr>
          <w:rFonts w:ascii="Times New Roman" w:hAnsi="Times New Roman" w:cs="Times New Roman"/>
          <w:sz w:val="28"/>
          <w:szCs w:val="28"/>
        </w:rPr>
        <w:t>слуха читательской деятельности. Необходимо включать</w:t>
      </w:r>
      <w:r w:rsidRPr="003F5511">
        <w:rPr>
          <w:rFonts w:ascii="Times New Roman" w:hAnsi="Times New Roman" w:cs="Times New Roman"/>
          <w:sz w:val="28"/>
          <w:szCs w:val="28"/>
        </w:rPr>
        <w:t xml:space="preserve"> активизацию мотивов к систематическому осмысленному чтению, совершенствование умений анализировать тексты, определять социально-нравственную и художественную составл</w:t>
      </w:r>
      <w:r>
        <w:rPr>
          <w:rFonts w:ascii="Times New Roman" w:hAnsi="Times New Roman" w:cs="Times New Roman"/>
          <w:sz w:val="28"/>
          <w:szCs w:val="28"/>
        </w:rPr>
        <w:t>яющую литературных произведений. Кроме того, важно развивать умения</w:t>
      </w:r>
      <w:r w:rsidRPr="003F5511">
        <w:rPr>
          <w:rFonts w:ascii="Times New Roman" w:hAnsi="Times New Roman" w:cs="Times New Roman"/>
          <w:sz w:val="28"/>
          <w:szCs w:val="28"/>
        </w:rPr>
        <w:t xml:space="preserve"> вступать в диалог со взрослыми и сверстниками с целью обсуждения прочитанного</w:t>
      </w:r>
      <w:r>
        <w:rPr>
          <w:rFonts w:ascii="Times New Roman" w:hAnsi="Times New Roman" w:cs="Times New Roman"/>
          <w:sz w:val="28"/>
          <w:szCs w:val="28"/>
        </w:rPr>
        <w:t xml:space="preserve">. </w:t>
      </w:r>
    </w:p>
    <w:p w14:paraId="75EBB12A"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 изучении предметных областей следует учитывать особые образовательные потребности учащихся с нарушением слуха. Актуальным является адаптация учебного материала, сокращение научных текстов и представление его схематически, для большей наглядности. Любые образовательные маршруты должны содержать коррекционно-развивающую направленность. В основе такой коррекционной работы лежит:</w:t>
      </w:r>
    </w:p>
    <w:p w14:paraId="6DF8A199"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единство урочной и внеурочной деятельности;</w:t>
      </w:r>
    </w:p>
    <w:p w14:paraId="765C68D5"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учителей-предметников, учителей-дефектологов (сурдопедагогов), коррекционных психологов, социальных педагогов, медицинских работников.</w:t>
      </w:r>
    </w:p>
    <w:p w14:paraId="522EB621"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«Специальная поддержка освоения основной образовательной программы осуществляется в ходе всего образовательного процесса и предполагает организацию комплексного сопровождения всех участников образовательного процесс, в том числе проведение специальных (коррекционных) индивидуальных и групповых занятий». </w:t>
      </w:r>
      <w:r w:rsidRPr="00F46805">
        <w:rPr>
          <w:rFonts w:ascii="Times New Roman" w:hAnsi="Times New Roman" w:cs="Times New Roman"/>
          <w:sz w:val="28"/>
          <w:szCs w:val="28"/>
        </w:rPr>
        <w:t>[</w:t>
      </w:r>
      <w:r>
        <w:rPr>
          <w:rFonts w:ascii="Times New Roman" w:hAnsi="Times New Roman" w:cs="Times New Roman"/>
          <w:sz w:val="28"/>
          <w:szCs w:val="28"/>
        </w:rPr>
        <w:t>1</w:t>
      </w:r>
      <w:r w:rsidRPr="00622DDD">
        <w:rPr>
          <w:rFonts w:ascii="Times New Roman" w:hAnsi="Times New Roman" w:cs="Times New Roman"/>
          <w:sz w:val="28"/>
          <w:szCs w:val="28"/>
        </w:rPr>
        <w:t>1</w:t>
      </w:r>
      <w:r w:rsidRPr="00F46805">
        <w:rPr>
          <w:rFonts w:ascii="Times New Roman" w:hAnsi="Times New Roman" w:cs="Times New Roman"/>
          <w:sz w:val="28"/>
          <w:szCs w:val="28"/>
        </w:rPr>
        <w:t>]</w:t>
      </w:r>
    </w:p>
    <w:p w14:paraId="650DE87A" w14:textId="77777777" w:rsidR="00BB190E" w:rsidRPr="00F46805"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Только при комплексном подходе к организации образовательного процесса обучающихся с нарушением слуха, с учетом ФГОС, при использовании различных форм деятельности и технологий, можно достичь качественного результата. </w:t>
      </w:r>
    </w:p>
    <w:p w14:paraId="619C7E03"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основе всевозможных форм деятельности, направленных на получение новых знаний и применение их на практике, лежит проектный метод. Именно поэтому организации исследовательской (поисковой) и проектной деятельности учащихся следует уделять первостепенное внимание. </w:t>
      </w:r>
    </w:p>
    <w:p w14:paraId="4B9B364B" w14:textId="77777777" w:rsidR="00BB190E" w:rsidRDefault="00BB190E" w:rsidP="00BB190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 обучении детей с нарушением слуха так же используют форму проектной деятельности. Она представляет собой выполнение обучающимися под руководством учителя индивидуально или в группе работы по исследованию, получению и обобщению новой информации, представлению ее в виде уникального продукта.</w:t>
      </w:r>
    </w:p>
    <w:p w14:paraId="1C7EC918" w14:textId="77777777" w:rsidR="00BB190E" w:rsidRPr="009A22A2" w:rsidRDefault="00BB190E"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ФГОС ОО является основополагающим при определении содержания проектной деятельности в учебном процессе. В нем, </w:t>
      </w:r>
      <w:r w:rsidRPr="009A22A2">
        <w:rPr>
          <w:rFonts w:ascii="Times New Roman" w:eastAsia="Times New Roman" w:hAnsi="Times New Roman" w:cs="Times New Roman"/>
          <w:color w:val="000000"/>
          <w:sz w:val="28"/>
          <w:szCs w:val="28"/>
          <w:lang w:eastAsia="ru-RU"/>
        </w:rPr>
        <w:t>в качестве направлений проектов</w:t>
      </w:r>
      <w:r>
        <w:rPr>
          <w:rFonts w:ascii="Times New Roman" w:eastAsia="Times New Roman" w:hAnsi="Times New Roman" w:cs="Times New Roman"/>
          <w:color w:val="000000"/>
          <w:sz w:val="28"/>
          <w:szCs w:val="28"/>
          <w:lang w:eastAsia="ru-RU"/>
        </w:rPr>
        <w:t xml:space="preserve">, </w:t>
      </w:r>
      <w:r w:rsidRPr="009A22A2">
        <w:rPr>
          <w:rFonts w:ascii="Times New Roman" w:eastAsia="Times New Roman" w:hAnsi="Times New Roman" w:cs="Times New Roman"/>
          <w:color w:val="000000"/>
          <w:sz w:val="28"/>
          <w:szCs w:val="28"/>
          <w:lang w:eastAsia="ru-RU"/>
        </w:rPr>
        <w:t>указаны</w:t>
      </w:r>
      <w:r>
        <w:rPr>
          <w:rFonts w:ascii="Times New Roman" w:eastAsia="Times New Roman" w:hAnsi="Times New Roman" w:cs="Times New Roman"/>
          <w:color w:val="000000"/>
          <w:sz w:val="28"/>
          <w:szCs w:val="28"/>
          <w:lang w:eastAsia="ru-RU"/>
        </w:rPr>
        <w:t xml:space="preserve">: </w:t>
      </w:r>
      <w:r w:rsidRPr="009A22A2">
        <w:rPr>
          <w:rFonts w:ascii="Times New Roman" w:eastAsia="Times New Roman" w:hAnsi="Times New Roman" w:cs="Times New Roman"/>
          <w:color w:val="000000"/>
          <w:sz w:val="28"/>
          <w:szCs w:val="28"/>
          <w:lang w:eastAsia="ru-RU"/>
        </w:rPr>
        <w:t>исследовательское, инженерное, прикладное, информационное, социальное, игровое и</w:t>
      </w:r>
      <w:r>
        <w:rPr>
          <w:rFonts w:ascii="Times New Roman" w:eastAsia="Times New Roman" w:hAnsi="Times New Roman" w:cs="Times New Roman"/>
          <w:color w:val="000000"/>
          <w:sz w:val="28"/>
          <w:szCs w:val="28"/>
          <w:lang w:eastAsia="ru-RU"/>
        </w:rPr>
        <w:t xml:space="preserve"> творческое.</w:t>
      </w:r>
    </w:p>
    <w:p w14:paraId="46F55C22" w14:textId="77777777" w:rsidR="00BB190E" w:rsidRPr="009A22A2" w:rsidRDefault="00625222"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sidR="00BB190E" w:rsidRPr="009A22A2">
        <w:rPr>
          <w:rFonts w:ascii="Times New Roman" w:eastAsia="Times New Roman" w:hAnsi="Times New Roman" w:cs="Times New Roman"/>
          <w:b/>
          <w:color w:val="000000"/>
          <w:sz w:val="28"/>
          <w:szCs w:val="28"/>
          <w:lang w:eastAsia="ru-RU"/>
        </w:rPr>
        <w:t>Педагогическое сопровождение исследовательской и проектной деятельности учащихся</w:t>
      </w:r>
      <w:r w:rsidR="00BB190E">
        <w:rPr>
          <w:rFonts w:ascii="Times New Roman" w:eastAsia="Times New Roman" w:hAnsi="Times New Roman" w:cs="Times New Roman"/>
          <w:b/>
          <w:color w:val="000000"/>
          <w:sz w:val="28"/>
          <w:szCs w:val="28"/>
          <w:lang w:eastAsia="ru-RU"/>
        </w:rPr>
        <w:t xml:space="preserve"> </w:t>
      </w:r>
      <w:r w:rsidR="00BB190E" w:rsidRPr="009A22A2">
        <w:rPr>
          <w:rFonts w:ascii="Times New Roman" w:eastAsia="Times New Roman" w:hAnsi="Times New Roman" w:cs="Times New Roman"/>
          <w:color w:val="000000"/>
          <w:sz w:val="28"/>
          <w:szCs w:val="28"/>
          <w:lang w:eastAsia="ru-RU"/>
        </w:rPr>
        <w:t>- это учебно-воспитательное взаимодействие, в ходе которого ученик совершает действие, а педагог создает условия для эффективного осуществления этого действия</w:t>
      </w:r>
      <w:r>
        <w:rPr>
          <w:rFonts w:ascii="Times New Roman" w:eastAsia="Times New Roman" w:hAnsi="Times New Roman" w:cs="Times New Roman"/>
          <w:color w:val="000000"/>
          <w:sz w:val="28"/>
          <w:szCs w:val="28"/>
          <w:lang w:eastAsia="ru-RU"/>
        </w:rPr>
        <w:t>»</w:t>
      </w:r>
      <w:r w:rsidR="00BB190E" w:rsidRPr="009A22A2">
        <w:rPr>
          <w:rFonts w:ascii="Times New Roman" w:eastAsia="Times New Roman" w:hAnsi="Times New Roman" w:cs="Times New Roman"/>
          <w:color w:val="000000"/>
          <w:sz w:val="28"/>
          <w:szCs w:val="28"/>
          <w:lang w:eastAsia="ru-RU"/>
        </w:rPr>
        <w:t>. Целью действий является достижение образовательного результата – развитие способностей учащихся анализировать полученные данные, планировать ход выполнения работы, занимать исследовательскую позицию.</w:t>
      </w:r>
    </w:p>
    <w:p w14:paraId="4DDC69F4" w14:textId="77777777" w:rsidR="00BB190E" w:rsidRPr="009A22A2" w:rsidRDefault="00BB190E"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9A22A2">
        <w:rPr>
          <w:rFonts w:ascii="Times New Roman" w:eastAsia="Times New Roman" w:hAnsi="Times New Roman" w:cs="Times New Roman"/>
          <w:color w:val="000000"/>
          <w:sz w:val="28"/>
          <w:szCs w:val="28"/>
          <w:lang w:eastAsia="ru-RU"/>
        </w:rPr>
        <w:t xml:space="preserve">Руководитель должен учитывать возрастные особенности развития, предлагая те или иные темы работ, адаптировать методики, создавать условия для проявления познавательной инициативы учащихся. Учителю необходимо наличие ясной и простой </w:t>
      </w:r>
      <w:proofErr w:type="spellStart"/>
      <w:r w:rsidRPr="009A22A2">
        <w:rPr>
          <w:rFonts w:ascii="Times New Roman" w:eastAsia="Times New Roman" w:hAnsi="Times New Roman" w:cs="Times New Roman"/>
          <w:color w:val="000000"/>
          <w:sz w:val="28"/>
          <w:szCs w:val="28"/>
          <w:lang w:eastAsia="ru-RU"/>
        </w:rPr>
        <w:t>кр</w:t>
      </w:r>
      <w:r>
        <w:rPr>
          <w:rFonts w:ascii="Times New Roman" w:eastAsia="Times New Roman" w:hAnsi="Times New Roman" w:cs="Times New Roman"/>
          <w:color w:val="000000"/>
          <w:sz w:val="28"/>
          <w:szCs w:val="28"/>
          <w:lang w:eastAsia="ru-RU"/>
        </w:rPr>
        <w:t>и</w:t>
      </w:r>
      <w:r w:rsidRPr="009A22A2">
        <w:rPr>
          <w:rFonts w:ascii="Times New Roman" w:eastAsia="Times New Roman" w:hAnsi="Times New Roman" w:cs="Times New Roman"/>
          <w:color w:val="000000"/>
          <w:sz w:val="28"/>
          <w:szCs w:val="28"/>
          <w:lang w:eastAsia="ru-RU"/>
        </w:rPr>
        <w:t>териальной</w:t>
      </w:r>
      <w:proofErr w:type="spellEnd"/>
      <w:r w:rsidRPr="009A22A2">
        <w:rPr>
          <w:rFonts w:ascii="Times New Roman" w:eastAsia="Times New Roman" w:hAnsi="Times New Roman" w:cs="Times New Roman"/>
          <w:color w:val="000000"/>
          <w:sz w:val="28"/>
          <w:szCs w:val="28"/>
          <w:lang w:eastAsia="ru-RU"/>
        </w:rPr>
        <w:t xml:space="preserve"> системы оценки итогового результата работы по проекту</w:t>
      </w:r>
      <w:r>
        <w:rPr>
          <w:rFonts w:ascii="Times New Roman" w:eastAsia="Times New Roman" w:hAnsi="Times New Roman" w:cs="Times New Roman"/>
          <w:color w:val="000000"/>
          <w:sz w:val="28"/>
          <w:szCs w:val="28"/>
          <w:lang w:eastAsia="ru-RU"/>
        </w:rPr>
        <w:t>.</w:t>
      </w:r>
    </w:p>
    <w:p w14:paraId="1BD99B2C" w14:textId="77777777" w:rsidR="00BB190E" w:rsidRPr="009A22A2" w:rsidRDefault="00625222"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w:t>
      </w:r>
      <w:r w:rsidR="00BB190E" w:rsidRPr="009A22A2">
        <w:rPr>
          <w:rFonts w:ascii="Times New Roman" w:eastAsia="Times New Roman" w:hAnsi="Times New Roman" w:cs="Times New Roman"/>
          <w:b/>
          <w:color w:val="000000"/>
          <w:sz w:val="28"/>
          <w:szCs w:val="28"/>
          <w:lang w:eastAsia="ru-RU"/>
        </w:rPr>
        <w:t>Проектная деятельность обучающегося</w:t>
      </w:r>
      <w:r w:rsidR="00BB190E" w:rsidRPr="009A22A2">
        <w:rPr>
          <w:rFonts w:ascii="Times New Roman" w:eastAsia="Times New Roman" w:hAnsi="Times New Roman" w:cs="Times New Roman"/>
          <w:color w:val="000000"/>
          <w:sz w:val="28"/>
          <w:szCs w:val="28"/>
          <w:lang w:eastAsia="ru-RU"/>
        </w:rPr>
        <w:t>–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w:t>
      </w:r>
      <w:r>
        <w:rPr>
          <w:rFonts w:ascii="Times New Roman" w:eastAsia="Times New Roman" w:hAnsi="Times New Roman" w:cs="Times New Roman"/>
          <w:color w:val="000000"/>
          <w:sz w:val="28"/>
          <w:szCs w:val="28"/>
          <w:lang w:eastAsia="ru-RU"/>
        </w:rPr>
        <w:t>»</w:t>
      </w:r>
      <w:r w:rsidR="00BB190E" w:rsidRPr="009A22A2">
        <w:rPr>
          <w:rFonts w:ascii="Times New Roman" w:eastAsia="Times New Roman" w:hAnsi="Times New Roman" w:cs="Times New Roman"/>
          <w:color w:val="000000"/>
          <w:sz w:val="28"/>
          <w:szCs w:val="28"/>
          <w:lang w:eastAsia="ru-RU"/>
        </w:rPr>
        <w:t>.</w:t>
      </w:r>
    </w:p>
    <w:p w14:paraId="06229F2F" w14:textId="77777777" w:rsidR="00BB190E" w:rsidRPr="009A22A2" w:rsidRDefault="00BB190E"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sidRPr="009A22A2">
        <w:rPr>
          <w:rFonts w:ascii="Times New Roman" w:eastAsia="Times New Roman" w:hAnsi="Times New Roman" w:cs="Times New Roman"/>
          <w:color w:val="000000"/>
          <w:sz w:val="28"/>
          <w:szCs w:val="28"/>
          <w:lang w:eastAsia="ru-RU"/>
        </w:rPr>
        <w:t xml:space="preserve">Проект направлен на создание того, чего еще не существует (например, нового здания, компьютерной программы, социального ролика...), и предполагает наличие проектного замысла, который достигается в процессе его реализации. </w:t>
      </w:r>
      <w:r w:rsidRPr="009A22A2">
        <w:rPr>
          <w:rFonts w:ascii="Times New Roman" w:eastAsia="Times New Roman" w:hAnsi="Times New Roman" w:cs="Times New Roman"/>
          <w:b/>
          <w:color w:val="000000"/>
          <w:sz w:val="28"/>
          <w:szCs w:val="28"/>
          <w:lang w:eastAsia="ru-RU"/>
        </w:rPr>
        <w:t>Цель проекта</w:t>
      </w:r>
      <w:r w:rsidRPr="009A22A2">
        <w:rPr>
          <w:rFonts w:ascii="Times New Roman" w:eastAsia="Times New Roman" w:hAnsi="Times New Roman" w:cs="Times New Roman"/>
          <w:color w:val="000000"/>
          <w:sz w:val="28"/>
          <w:szCs w:val="28"/>
          <w:lang w:eastAsia="ru-RU"/>
        </w:rPr>
        <w:t xml:space="preserve"> – создать…, построить…, достичь… Любой проект всегда направлен на </w:t>
      </w:r>
      <w:r w:rsidRPr="009A22A2">
        <w:rPr>
          <w:rFonts w:ascii="Times New Roman" w:eastAsia="Times New Roman" w:hAnsi="Times New Roman" w:cs="Times New Roman"/>
          <w:b/>
          <w:color w:val="000000"/>
          <w:sz w:val="28"/>
          <w:szCs w:val="28"/>
          <w:lang w:eastAsia="ru-RU"/>
        </w:rPr>
        <w:t>решение конкретных задач</w:t>
      </w:r>
      <w:r w:rsidRPr="009A22A2">
        <w:rPr>
          <w:rFonts w:ascii="Times New Roman" w:eastAsia="Times New Roman" w:hAnsi="Times New Roman" w:cs="Times New Roman"/>
          <w:color w:val="000000"/>
          <w:sz w:val="28"/>
          <w:szCs w:val="28"/>
          <w:lang w:eastAsia="ru-RU"/>
        </w:rPr>
        <w:t xml:space="preserve"> – создание определенного продукта. Главным критерием оценки эффективности проектирования является практическая значимость.</w:t>
      </w:r>
    </w:p>
    <w:p w14:paraId="79418A63" w14:textId="77777777" w:rsidR="00BB190E" w:rsidRDefault="00625222" w:rsidP="00BB190E">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sidR="00BB190E" w:rsidRPr="009A22A2">
        <w:rPr>
          <w:rFonts w:ascii="Times New Roman" w:eastAsia="Times New Roman" w:hAnsi="Times New Roman" w:cs="Times New Roman"/>
          <w:b/>
          <w:color w:val="000000"/>
          <w:sz w:val="28"/>
          <w:szCs w:val="28"/>
          <w:lang w:eastAsia="ru-RU"/>
        </w:rPr>
        <w:t>Исследовательская деятельность учащихся</w:t>
      </w:r>
      <w:r w:rsidR="00BB190E" w:rsidRPr="009A22A2">
        <w:rPr>
          <w:rFonts w:ascii="Times New Roman" w:eastAsia="Times New Roman" w:hAnsi="Times New Roman" w:cs="Times New Roman"/>
          <w:color w:val="000000"/>
          <w:sz w:val="28"/>
          <w:szCs w:val="28"/>
          <w:lang w:eastAsia="ru-RU"/>
        </w:rPr>
        <w:t xml:space="preserve"> – деятельность, связанная с решением творческой задачи с заранее неизвестным решением и предполагающая наличие основных этапов</w:t>
      </w:r>
      <w:r>
        <w:rPr>
          <w:rFonts w:ascii="Times New Roman" w:eastAsia="Times New Roman" w:hAnsi="Times New Roman" w:cs="Times New Roman"/>
          <w:color w:val="000000"/>
          <w:sz w:val="28"/>
          <w:szCs w:val="28"/>
          <w:lang w:eastAsia="ru-RU"/>
        </w:rPr>
        <w:t>»</w:t>
      </w:r>
      <w:r w:rsidR="00BB190E" w:rsidRPr="009A22A2">
        <w:rPr>
          <w:rFonts w:ascii="Times New Roman" w:eastAsia="Times New Roman" w:hAnsi="Times New Roman" w:cs="Times New Roman"/>
          <w:color w:val="000000"/>
          <w:sz w:val="28"/>
          <w:szCs w:val="28"/>
          <w:lang w:eastAsia="ru-RU"/>
        </w:rPr>
        <w:t>.</w:t>
      </w:r>
    </w:p>
    <w:p w14:paraId="626700A2" w14:textId="77777777" w:rsidR="00BB190E" w:rsidRDefault="00BB190E" w:rsidP="00BB190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Огромное значение в организации проектно-исследовательской деятельности обучающихся с ОВЗ имеет роль учителя, наставника.  Педагог должен пробудить интерес учащегося</w:t>
      </w:r>
      <w:r w:rsidRPr="00DC42FA">
        <w:rPr>
          <w:rFonts w:ascii="Times New Roman" w:hAnsi="Times New Roman" w:cs="Times New Roman"/>
          <w:color w:val="000000"/>
          <w:sz w:val="28"/>
          <w:szCs w:val="28"/>
          <w:shd w:val="clear" w:color="auto" w:fill="FFFFFF"/>
        </w:rPr>
        <w:t xml:space="preserve"> к какой-либо проблеме, дать возможность проявить свои способности и увидеть ре</w:t>
      </w:r>
      <w:r>
        <w:rPr>
          <w:rFonts w:ascii="Times New Roman" w:hAnsi="Times New Roman" w:cs="Times New Roman"/>
          <w:color w:val="000000"/>
          <w:sz w:val="28"/>
          <w:szCs w:val="28"/>
          <w:shd w:val="clear" w:color="auto" w:fill="FFFFFF"/>
        </w:rPr>
        <w:t>зультаты своей работы. П</w:t>
      </w:r>
      <w:r w:rsidRPr="00DC42FA">
        <w:rPr>
          <w:rFonts w:ascii="Times New Roman" w:hAnsi="Times New Roman" w:cs="Times New Roman"/>
          <w:color w:val="000000"/>
          <w:sz w:val="28"/>
          <w:szCs w:val="28"/>
          <w:shd w:val="clear" w:color="auto" w:fill="FFFFFF"/>
        </w:rPr>
        <w:t>ри реализации проектно-исследовательской деятель</w:t>
      </w:r>
      <w:r>
        <w:rPr>
          <w:rFonts w:ascii="Times New Roman" w:hAnsi="Times New Roman" w:cs="Times New Roman"/>
          <w:color w:val="000000"/>
          <w:sz w:val="28"/>
          <w:szCs w:val="28"/>
          <w:shd w:val="clear" w:color="auto" w:fill="FFFFFF"/>
        </w:rPr>
        <w:t xml:space="preserve">ности с категорией обучающихся с нарушением слуха </w:t>
      </w:r>
      <w:r w:rsidRPr="00DC42FA">
        <w:rPr>
          <w:rFonts w:ascii="Times New Roman" w:hAnsi="Times New Roman" w:cs="Times New Roman"/>
          <w:color w:val="000000"/>
          <w:sz w:val="28"/>
          <w:szCs w:val="28"/>
          <w:shd w:val="clear" w:color="auto" w:fill="FFFFFF"/>
        </w:rPr>
        <w:t>роль педаго</w:t>
      </w:r>
      <w:r>
        <w:rPr>
          <w:rFonts w:ascii="Times New Roman" w:hAnsi="Times New Roman" w:cs="Times New Roman"/>
          <w:color w:val="000000"/>
          <w:sz w:val="28"/>
          <w:szCs w:val="28"/>
          <w:shd w:val="clear" w:color="auto" w:fill="FFFFFF"/>
        </w:rPr>
        <w:t xml:space="preserve">га является </w:t>
      </w:r>
      <w:r w:rsidRPr="00DC42FA">
        <w:rPr>
          <w:rFonts w:ascii="Times New Roman" w:hAnsi="Times New Roman" w:cs="Times New Roman"/>
          <w:color w:val="000000"/>
          <w:sz w:val="28"/>
          <w:szCs w:val="28"/>
          <w:shd w:val="clear" w:color="auto" w:fill="FFFFFF"/>
        </w:rPr>
        <w:t>ведущей</w:t>
      </w: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 в силу ограниченных возможностей здоровья ребят. </w:t>
      </w:r>
      <w:r>
        <w:rPr>
          <w:rFonts w:ascii="Times New Roman" w:hAnsi="Times New Roman" w:cs="Times New Roman"/>
          <w:color w:val="000000"/>
          <w:sz w:val="28"/>
          <w:szCs w:val="28"/>
          <w:shd w:val="clear" w:color="auto" w:fill="FFFFFF"/>
        </w:rPr>
        <w:t xml:space="preserve">Здесь нужен нестандартный подход к обучению, с учетом индивидуальных особенностей учащихся. Стоит отметить, что учащиеся с ОВЗ активно откликаются на предложения учителя, проявляют инициативу и активно берутся за выполнение предложенных заданий. </w:t>
      </w:r>
      <w:r w:rsidRPr="00DC42FA">
        <w:rPr>
          <w:rFonts w:ascii="Times New Roman" w:hAnsi="Times New Roman" w:cs="Times New Roman"/>
          <w:color w:val="000000"/>
          <w:sz w:val="28"/>
          <w:szCs w:val="28"/>
          <w:shd w:val="clear" w:color="auto" w:fill="FFFFFF"/>
        </w:rPr>
        <w:t xml:space="preserve">Результатом такой совместной деятельности учащихся и педагога является формирование у всех учащихся ключевых компетенций,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сотрудничества). </w:t>
      </w:r>
      <w:r>
        <w:rPr>
          <w:rFonts w:ascii="Times New Roman" w:hAnsi="Times New Roman" w:cs="Times New Roman"/>
          <w:color w:val="000000"/>
          <w:sz w:val="28"/>
          <w:szCs w:val="28"/>
          <w:shd w:val="clear" w:color="auto" w:fill="FFFFFF"/>
        </w:rPr>
        <w:t xml:space="preserve">Немаловажен </w:t>
      </w:r>
      <w:r>
        <w:rPr>
          <w:rFonts w:ascii="Times New Roman" w:hAnsi="Times New Roman" w:cs="Times New Roman"/>
          <w:color w:val="000000"/>
          <w:sz w:val="28"/>
          <w:szCs w:val="28"/>
          <w:shd w:val="clear" w:color="auto" w:fill="FFFFFF"/>
        </w:rPr>
        <w:lastRenderedPageBreak/>
        <w:t>мотивирующий фактор</w:t>
      </w:r>
      <w:r w:rsidRPr="00DC42FA">
        <w:rPr>
          <w:rFonts w:ascii="Times New Roman" w:hAnsi="Times New Roman" w:cs="Times New Roman"/>
          <w:color w:val="000000"/>
          <w:sz w:val="28"/>
          <w:szCs w:val="28"/>
          <w:shd w:val="clear" w:color="auto" w:fill="FFFFFF"/>
        </w:rPr>
        <w:t xml:space="preserve"> к проектно-исследовательской деятельности</w:t>
      </w:r>
      <w:r>
        <w:rPr>
          <w:rFonts w:ascii="Times New Roman" w:hAnsi="Times New Roman" w:cs="Times New Roman"/>
          <w:color w:val="000000"/>
          <w:sz w:val="28"/>
          <w:szCs w:val="28"/>
          <w:shd w:val="clear" w:color="auto" w:fill="FFFFFF"/>
        </w:rPr>
        <w:t>. К таким  можно отнести</w:t>
      </w:r>
      <w:r w:rsidRPr="00DC42FA">
        <w:rPr>
          <w:rFonts w:ascii="Times New Roman" w:hAnsi="Times New Roman" w:cs="Times New Roman"/>
          <w:color w:val="000000"/>
          <w:sz w:val="28"/>
          <w:szCs w:val="28"/>
          <w:shd w:val="clear" w:color="auto" w:fill="FFFFFF"/>
        </w:rPr>
        <w:t xml:space="preserve">: </w:t>
      </w:r>
    </w:p>
    <w:p w14:paraId="24902CAE"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познавательный интерес; </w:t>
      </w:r>
    </w:p>
    <w:p w14:paraId="4A0EE348"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опору на жизненный опыт; </w:t>
      </w:r>
    </w:p>
    <w:p w14:paraId="3832135A"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выполнение творческих заданий; </w:t>
      </w:r>
    </w:p>
    <w:p w14:paraId="741D477F"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создание проблемной ситуации; </w:t>
      </w:r>
    </w:p>
    <w:p w14:paraId="224CD13E"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побуждение к поиску альтернативных решений; </w:t>
      </w:r>
    </w:p>
    <w:p w14:paraId="780405F8"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создание ярких наглядно-образных представлений; </w:t>
      </w:r>
    </w:p>
    <w:p w14:paraId="4D66021D"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свободный выбор задания; </w:t>
      </w:r>
    </w:p>
    <w:p w14:paraId="5D6BF8A9" w14:textId="77777777" w:rsidR="00BB190E" w:rsidRDefault="00BB190E" w:rsidP="00BB190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 xml:space="preserve">удовлетворение желания быть значимой личностью; </w:t>
      </w:r>
    </w:p>
    <w:p w14:paraId="122F5B57" w14:textId="77777777" w:rsidR="00BB190E" w:rsidRPr="000554E1" w:rsidRDefault="00BB190E" w:rsidP="00BB190E">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Pr="00DC42FA">
        <w:rPr>
          <w:rFonts w:ascii="Times New Roman" w:hAnsi="Times New Roman" w:cs="Times New Roman"/>
          <w:color w:val="000000"/>
          <w:sz w:val="28"/>
          <w:szCs w:val="28"/>
          <w:shd w:val="clear" w:color="auto" w:fill="FFFFFF"/>
        </w:rPr>
        <w:t>создание ситуации успеха.</w:t>
      </w:r>
    </w:p>
    <w:p w14:paraId="3DCFDA51" w14:textId="77777777" w:rsidR="00423473" w:rsidRDefault="00423473" w:rsidP="00423473">
      <w:pPr>
        <w:spacing w:line="360" w:lineRule="auto"/>
        <w:jc w:val="both"/>
        <w:rPr>
          <w:rFonts w:ascii="Times New Roman" w:hAnsi="Times New Roman" w:cs="Times New Roman"/>
          <w:b/>
          <w:sz w:val="28"/>
          <w:szCs w:val="28"/>
        </w:rPr>
      </w:pPr>
    </w:p>
    <w:p w14:paraId="69F73ABA" w14:textId="77777777" w:rsidR="00322C09" w:rsidRPr="00423473" w:rsidRDefault="00423473" w:rsidP="004234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322C09" w:rsidRPr="00423473">
        <w:rPr>
          <w:rFonts w:ascii="Times New Roman" w:hAnsi="Times New Roman" w:cs="Times New Roman"/>
          <w:b/>
          <w:sz w:val="28"/>
          <w:szCs w:val="28"/>
        </w:rPr>
        <w:t xml:space="preserve">Методика формирования </w:t>
      </w:r>
      <w:r w:rsidR="009E320D" w:rsidRPr="00423473">
        <w:rPr>
          <w:rFonts w:ascii="Times New Roman" w:hAnsi="Times New Roman" w:cs="Times New Roman"/>
          <w:b/>
          <w:sz w:val="28"/>
          <w:szCs w:val="28"/>
        </w:rPr>
        <w:t>ключевых</w:t>
      </w:r>
      <w:r w:rsidR="00322C09" w:rsidRPr="00423473">
        <w:rPr>
          <w:rFonts w:ascii="Times New Roman" w:hAnsi="Times New Roman" w:cs="Times New Roman"/>
          <w:b/>
          <w:sz w:val="28"/>
          <w:szCs w:val="28"/>
        </w:rPr>
        <w:t xml:space="preserve"> компетенции обучающихся с нарушением слуха с применением проектной и исследовательской деятельности</w:t>
      </w:r>
    </w:p>
    <w:p w14:paraId="4C94E196"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Современное образование не ограничивается  классно-уроч</w:t>
      </w:r>
      <w:r w:rsidR="00765667">
        <w:rPr>
          <w:rFonts w:ascii="Times New Roman" w:hAnsi="Times New Roman" w:cs="Times New Roman"/>
          <w:color w:val="000000"/>
          <w:sz w:val="28"/>
          <w:szCs w:val="28"/>
          <w:shd w:val="clear" w:color="auto" w:fill="FFFFFF"/>
        </w:rPr>
        <w:t>ной системой обучения</w:t>
      </w:r>
      <w:r w:rsidRPr="00F21C9E">
        <w:rPr>
          <w:rFonts w:ascii="Times New Roman" w:hAnsi="Times New Roman" w:cs="Times New Roman"/>
          <w:color w:val="000000"/>
          <w:sz w:val="28"/>
          <w:szCs w:val="28"/>
          <w:shd w:val="clear" w:color="auto" w:fill="FFFFFF"/>
        </w:rPr>
        <w:t>. Использование новых образовательных т</w:t>
      </w:r>
      <w:r w:rsidR="00765667">
        <w:rPr>
          <w:rFonts w:ascii="Times New Roman" w:hAnsi="Times New Roman" w:cs="Times New Roman"/>
          <w:color w:val="000000"/>
          <w:sz w:val="28"/>
          <w:szCs w:val="28"/>
          <w:shd w:val="clear" w:color="auto" w:fill="FFFFFF"/>
        </w:rPr>
        <w:t>ехнологий в обучении позволяет выбрать наиболее эффективную траекторию, встраиваемую в образовательный процесс</w:t>
      </w:r>
      <w:r w:rsidRPr="00F21C9E">
        <w:rPr>
          <w:rFonts w:ascii="Times New Roman" w:hAnsi="Times New Roman" w:cs="Times New Roman"/>
          <w:color w:val="000000"/>
          <w:sz w:val="28"/>
          <w:szCs w:val="28"/>
          <w:shd w:val="clear" w:color="auto" w:fill="FFFFFF"/>
        </w:rPr>
        <w:t xml:space="preserve"> в современной школе. Формирование </w:t>
      </w:r>
      <w:r w:rsidR="00765667">
        <w:rPr>
          <w:rFonts w:ascii="Times New Roman" w:hAnsi="Times New Roman" w:cs="Times New Roman"/>
          <w:color w:val="000000"/>
          <w:sz w:val="28"/>
          <w:szCs w:val="28"/>
          <w:shd w:val="clear" w:color="auto" w:fill="FFFFFF"/>
        </w:rPr>
        <w:t xml:space="preserve">компетенций </w:t>
      </w:r>
      <w:r w:rsidRPr="00F21C9E">
        <w:rPr>
          <w:rFonts w:ascii="Times New Roman" w:hAnsi="Times New Roman" w:cs="Times New Roman"/>
          <w:color w:val="000000"/>
          <w:sz w:val="28"/>
          <w:szCs w:val="28"/>
          <w:shd w:val="clear" w:color="auto" w:fill="FFFFFF"/>
        </w:rPr>
        <w:t>проектн</w:t>
      </w:r>
      <w:r w:rsidR="00765667">
        <w:rPr>
          <w:rFonts w:ascii="Times New Roman" w:hAnsi="Times New Roman" w:cs="Times New Roman"/>
          <w:color w:val="000000"/>
          <w:sz w:val="28"/>
          <w:szCs w:val="28"/>
          <w:shd w:val="clear" w:color="auto" w:fill="FFFFFF"/>
        </w:rPr>
        <w:t xml:space="preserve">ой деятельности </w:t>
      </w:r>
      <w:r w:rsidRPr="00F21C9E">
        <w:rPr>
          <w:rFonts w:ascii="Times New Roman" w:hAnsi="Times New Roman" w:cs="Times New Roman"/>
          <w:color w:val="000000"/>
          <w:sz w:val="28"/>
          <w:szCs w:val="28"/>
          <w:shd w:val="clear" w:color="auto" w:fill="FFFFFF"/>
        </w:rPr>
        <w:t>у обучающихся рассматривается, как составная часть современных педагогических технологий, способствующих развитию личностных компетенций учеников.</w:t>
      </w:r>
    </w:p>
    <w:p w14:paraId="069F268A" w14:textId="77777777" w:rsidR="00720C2A" w:rsidRDefault="00765667" w:rsidP="00720C2A">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Стоит отметить, что в</w:t>
      </w:r>
      <w:r w:rsidR="00F21C9E" w:rsidRPr="00F21C9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учебном проекте </w:t>
      </w:r>
      <w:r w:rsidR="00F21C9E" w:rsidRPr="00F21C9E">
        <w:rPr>
          <w:rFonts w:ascii="Times New Roman" w:hAnsi="Times New Roman" w:cs="Times New Roman"/>
          <w:color w:val="000000"/>
          <w:sz w:val="28"/>
          <w:szCs w:val="28"/>
          <w:shd w:val="clear" w:color="auto" w:fill="FFFFFF"/>
        </w:rPr>
        <w:t>не столько</w:t>
      </w:r>
      <w:r>
        <w:rPr>
          <w:rFonts w:ascii="Times New Roman" w:hAnsi="Times New Roman" w:cs="Times New Roman"/>
          <w:color w:val="000000"/>
          <w:sz w:val="28"/>
          <w:szCs w:val="28"/>
          <w:shd w:val="clear" w:color="auto" w:fill="FFFFFF"/>
        </w:rPr>
        <w:t xml:space="preserve"> важен </w:t>
      </w:r>
      <w:r w:rsidR="00F21C9E" w:rsidRPr="00F21C9E">
        <w:rPr>
          <w:rFonts w:ascii="Times New Roman" w:hAnsi="Times New Roman" w:cs="Times New Roman"/>
          <w:color w:val="000000"/>
          <w:sz w:val="28"/>
          <w:szCs w:val="28"/>
          <w:shd w:val="clear" w:color="auto" w:fill="FFFFFF"/>
        </w:rPr>
        <w:t xml:space="preserve"> результат позн</w:t>
      </w:r>
      <w:r>
        <w:rPr>
          <w:rFonts w:ascii="Times New Roman" w:hAnsi="Times New Roman" w:cs="Times New Roman"/>
          <w:color w:val="000000"/>
          <w:sz w:val="28"/>
          <w:szCs w:val="28"/>
          <w:shd w:val="clear" w:color="auto" w:fill="FFFFFF"/>
        </w:rPr>
        <w:t xml:space="preserve">авательной деятельности ученика. Главная задача сформировать </w:t>
      </w:r>
      <w:r w:rsidR="00975BAF">
        <w:rPr>
          <w:rFonts w:ascii="Times New Roman" w:hAnsi="Times New Roman" w:cs="Times New Roman"/>
          <w:color w:val="000000"/>
          <w:sz w:val="28"/>
          <w:szCs w:val="28"/>
          <w:shd w:val="clear" w:color="auto" w:fill="FFFFFF"/>
        </w:rPr>
        <w:t>следующие</w:t>
      </w:r>
      <w:r w:rsidR="00F21C9E" w:rsidRPr="00F21C9E">
        <w:rPr>
          <w:rFonts w:ascii="Times New Roman" w:hAnsi="Times New Roman" w:cs="Times New Roman"/>
          <w:color w:val="000000"/>
          <w:sz w:val="28"/>
          <w:szCs w:val="28"/>
          <w:shd w:val="clear" w:color="auto" w:fill="FFFFFF"/>
        </w:rPr>
        <w:t xml:space="preserve"> умениям проектирования: </w:t>
      </w:r>
      <w:proofErr w:type="spellStart"/>
      <w:r w:rsidR="00F21C9E" w:rsidRPr="00F21C9E">
        <w:rPr>
          <w:rFonts w:ascii="Times New Roman" w:hAnsi="Times New Roman" w:cs="Times New Roman"/>
          <w:color w:val="000000"/>
          <w:sz w:val="28"/>
          <w:szCs w:val="28"/>
          <w:shd w:val="clear" w:color="auto" w:fill="FFFFFF"/>
        </w:rPr>
        <w:t>проблематизации</w:t>
      </w:r>
      <w:proofErr w:type="spellEnd"/>
      <w:r w:rsidR="00F21C9E" w:rsidRPr="00F21C9E">
        <w:rPr>
          <w:rFonts w:ascii="Times New Roman" w:hAnsi="Times New Roman" w:cs="Times New Roman"/>
          <w:color w:val="000000"/>
          <w:sz w:val="28"/>
          <w:szCs w:val="28"/>
          <w:shd w:val="clear" w:color="auto" w:fill="FFFFFF"/>
        </w:rPr>
        <w:t xml:space="preserve">, целеполаганию, организации и планированию деятельности, самоанализу и рефлексии, презентации, коммуникативности, умению принимать решения. </w:t>
      </w:r>
      <w:r w:rsidR="00975BAF">
        <w:rPr>
          <w:rFonts w:ascii="Times New Roman" w:hAnsi="Times New Roman" w:cs="Times New Roman"/>
          <w:color w:val="000000"/>
          <w:sz w:val="28"/>
          <w:szCs w:val="28"/>
          <w:shd w:val="clear" w:color="auto" w:fill="FFFFFF"/>
        </w:rPr>
        <w:t xml:space="preserve">С их помощью необходимо сформировать </w:t>
      </w:r>
      <w:r w:rsidR="00F21C9E" w:rsidRPr="00F21C9E">
        <w:rPr>
          <w:rFonts w:ascii="Times New Roman" w:hAnsi="Times New Roman" w:cs="Times New Roman"/>
          <w:color w:val="000000"/>
          <w:sz w:val="28"/>
          <w:szCs w:val="28"/>
          <w:shd w:val="clear" w:color="auto" w:fill="FFFFFF"/>
        </w:rPr>
        <w:t>положительную мотивацию обучающего к учению.</w:t>
      </w:r>
    </w:p>
    <w:p w14:paraId="229636F4" w14:textId="77777777" w:rsidR="00F21C9E" w:rsidRPr="00F21C9E" w:rsidRDefault="00720C2A" w:rsidP="00720C2A">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Метод</w:t>
      </w:r>
      <w:r w:rsidR="00F21C9E" w:rsidRPr="00F21C9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учебных проектов так же позволяет</w:t>
      </w:r>
      <w:r w:rsidR="00F21C9E" w:rsidRPr="00F21C9E">
        <w:rPr>
          <w:rFonts w:ascii="Times New Roman" w:hAnsi="Times New Roman" w:cs="Times New Roman"/>
          <w:color w:val="000000"/>
          <w:sz w:val="28"/>
          <w:szCs w:val="28"/>
          <w:shd w:val="clear" w:color="auto" w:fill="FFFFFF"/>
        </w:rPr>
        <w:t xml:space="preserve"> решать задачи индивидуально-ориентированного образования. </w:t>
      </w:r>
      <w:r>
        <w:rPr>
          <w:rFonts w:ascii="Times New Roman" w:hAnsi="Times New Roman" w:cs="Times New Roman"/>
          <w:color w:val="000000"/>
          <w:sz w:val="28"/>
          <w:szCs w:val="28"/>
          <w:shd w:val="clear" w:color="auto" w:fill="FFFFFF"/>
        </w:rPr>
        <w:t xml:space="preserve"> С его помощью можно сформировать способности у обучающихся, основанные на их интересах, позволяющие развить новые навыки и умения. </w:t>
      </w:r>
    </w:p>
    <w:p w14:paraId="77C6F8AB" w14:textId="77777777" w:rsidR="000C61BD"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Метод проектной деятельности в специальной школе для обучающихся с нарушением слуха имеет свою специфику. Поэтому требует</w:t>
      </w:r>
      <w:r w:rsidR="00947E9E">
        <w:rPr>
          <w:rFonts w:ascii="Times New Roman" w:hAnsi="Times New Roman" w:cs="Times New Roman"/>
          <w:color w:val="000000"/>
          <w:sz w:val="28"/>
          <w:szCs w:val="28"/>
          <w:shd w:val="clear" w:color="auto" w:fill="FFFFFF"/>
        </w:rPr>
        <w:t>ся</w:t>
      </w:r>
      <w:r w:rsidRPr="00F21C9E">
        <w:rPr>
          <w:rFonts w:ascii="Times New Roman" w:hAnsi="Times New Roman" w:cs="Times New Roman"/>
          <w:color w:val="000000"/>
          <w:sz w:val="28"/>
          <w:szCs w:val="28"/>
          <w:shd w:val="clear" w:color="auto" w:fill="FFFFFF"/>
        </w:rPr>
        <w:t xml:space="preserve"> особый подходы к организации. </w:t>
      </w:r>
      <w:r w:rsidR="00720C2A">
        <w:rPr>
          <w:rFonts w:ascii="Times New Roman" w:hAnsi="Times New Roman" w:cs="Times New Roman"/>
          <w:color w:val="000000"/>
          <w:sz w:val="28"/>
          <w:szCs w:val="28"/>
          <w:shd w:val="clear" w:color="auto" w:fill="FFFFFF"/>
        </w:rPr>
        <w:t xml:space="preserve">В первую очередь, следует </w:t>
      </w:r>
      <w:r w:rsidRPr="00F21C9E">
        <w:rPr>
          <w:rFonts w:ascii="Times New Roman" w:hAnsi="Times New Roman" w:cs="Times New Roman"/>
          <w:color w:val="000000"/>
          <w:sz w:val="28"/>
          <w:szCs w:val="28"/>
          <w:shd w:val="clear" w:color="auto" w:fill="FFFFFF"/>
        </w:rPr>
        <w:t>ориентироваться на психофизич</w:t>
      </w:r>
      <w:r w:rsidR="00720C2A">
        <w:rPr>
          <w:rFonts w:ascii="Times New Roman" w:hAnsi="Times New Roman" w:cs="Times New Roman"/>
          <w:color w:val="000000"/>
          <w:sz w:val="28"/>
          <w:szCs w:val="28"/>
          <w:shd w:val="clear" w:color="auto" w:fill="FFFFFF"/>
        </w:rPr>
        <w:t>еские возможности обучающихся</w:t>
      </w:r>
      <w:r w:rsidRPr="00F21C9E">
        <w:rPr>
          <w:rFonts w:ascii="Times New Roman" w:hAnsi="Times New Roman" w:cs="Times New Roman"/>
          <w:color w:val="000000"/>
          <w:sz w:val="28"/>
          <w:szCs w:val="28"/>
          <w:shd w:val="clear" w:color="auto" w:fill="FFFFFF"/>
        </w:rPr>
        <w:t xml:space="preserve"> с нарушением слуха. Проектная и исследовате</w:t>
      </w:r>
      <w:r w:rsidR="00947E9E">
        <w:rPr>
          <w:rFonts w:ascii="Times New Roman" w:hAnsi="Times New Roman" w:cs="Times New Roman"/>
          <w:color w:val="000000"/>
          <w:sz w:val="28"/>
          <w:szCs w:val="28"/>
          <w:shd w:val="clear" w:color="auto" w:fill="FFFFFF"/>
        </w:rPr>
        <w:t>льская деятельности даёт возможность эффективного и рационального построения процесса обучения детей с ограниченными возможностями здоровья</w:t>
      </w:r>
      <w:r w:rsidR="002D67F6">
        <w:rPr>
          <w:rFonts w:ascii="Times New Roman" w:hAnsi="Times New Roman" w:cs="Times New Roman"/>
          <w:color w:val="000000"/>
          <w:sz w:val="28"/>
          <w:szCs w:val="28"/>
          <w:shd w:val="clear" w:color="auto" w:fill="FFFFFF"/>
        </w:rPr>
        <w:t xml:space="preserve">. Это позволяет в свою очередь </w:t>
      </w:r>
      <w:r w:rsidRPr="00F21C9E">
        <w:rPr>
          <w:rFonts w:ascii="Times New Roman" w:hAnsi="Times New Roman" w:cs="Times New Roman"/>
          <w:color w:val="000000"/>
          <w:sz w:val="28"/>
          <w:szCs w:val="28"/>
          <w:shd w:val="clear" w:color="auto" w:fill="FFFFFF"/>
        </w:rPr>
        <w:t xml:space="preserve"> вовлечь обучающихся с ОВЗ в активную деятельность по созданию учебных и творческих проектов. </w:t>
      </w:r>
      <w:r w:rsidR="002D67F6">
        <w:rPr>
          <w:rFonts w:ascii="Times New Roman" w:hAnsi="Times New Roman" w:cs="Times New Roman"/>
          <w:color w:val="000000"/>
          <w:sz w:val="28"/>
          <w:szCs w:val="28"/>
          <w:shd w:val="clear" w:color="auto" w:fill="FFFFFF"/>
        </w:rPr>
        <w:t>На практике можно убедиться в том, что</w:t>
      </w:r>
      <w:r w:rsidRPr="00F21C9E">
        <w:rPr>
          <w:rFonts w:ascii="Times New Roman" w:hAnsi="Times New Roman" w:cs="Times New Roman"/>
          <w:color w:val="000000"/>
          <w:sz w:val="28"/>
          <w:szCs w:val="28"/>
          <w:shd w:val="clear" w:color="auto" w:fill="FFFFFF"/>
        </w:rPr>
        <w:t xml:space="preserve"> метод</w:t>
      </w:r>
      <w:r w:rsidR="002D67F6">
        <w:rPr>
          <w:rFonts w:ascii="Times New Roman" w:hAnsi="Times New Roman" w:cs="Times New Roman"/>
          <w:color w:val="000000"/>
          <w:sz w:val="28"/>
          <w:szCs w:val="28"/>
          <w:shd w:val="clear" w:color="auto" w:fill="FFFFFF"/>
        </w:rPr>
        <w:t xml:space="preserve"> проектной деятельности, используемый в образовательном процессе, способствует развитию разговорной речи у обучающихся с нарушением слуха. Кроме того, он позволяет решить коррекционные задачи, способствует повышению уровня</w:t>
      </w:r>
      <w:r w:rsidRPr="00F21C9E">
        <w:rPr>
          <w:rFonts w:ascii="Times New Roman" w:hAnsi="Times New Roman" w:cs="Times New Roman"/>
          <w:color w:val="000000"/>
          <w:sz w:val="28"/>
          <w:szCs w:val="28"/>
          <w:shd w:val="clear" w:color="auto" w:fill="FFFFFF"/>
        </w:rPr>
        <w:t xml:space="preserve"> самостоятель</w:t>
      </w:r>
      <w:r w:rsidR="002D67F6">
        <w:rPr>
          <w:rFonts w:ascii="Times New Roman" w:hAnsi="Times New Roman" w:cs="Times New Roman"/>
          <w:color w:val="000000"/>
          <w:sz w:val="28"/>
          <w:szCs w:val="28"/>
          <w:shd w:val="clear" w:color="auto" w:fill="FFFFFF"/>
        </w:rPr>
        <w:t xml:space="preserve">ности учащихся. С его помощью можно </w:t>
      </w:r>
      <w:r w:rsidR="000C61BD">
        <w:rPr>
          <w:rFonts w:ascii="Times New Roman" w:hAnsi="Times New Roman" w:cs="Times New Roman"/>
          <w:color w:val="000000"/>
          <w:sz w:val="28"/>
          <w:szCs w:val="28"/>
          <w:shd w:val="clear" w:color="auto" w:fill="FFFFFF"/>
        </w:rPr>
        <w:t>строить</w:t>
      </w:r>
      <w:r w:rsidRPr="00F21C9E">
        <w:rPr>
          <w:rFonts w:ascii="Times New Roman" w:hAnsi="Times New Roman" w:cs="Times New Roman"/>
          <w:color w:val="000000"/>
          <w:sz w:val="28"/>
          <w:szCs w:val="28"/>
          <w:shd w:val="clear" w:color="auto" w:fill="FFFFFF"/>
        </w:rPr>
        <w:t xml:space="preserve"> обучение на активной основе, через</w:t>
      </w:r>
      <w:r w:rsidR="000C61BD">
        <w:rPr>
          <w:rFonts w:ascii="Times New Roman" w:hAnsi="Times New Roman" w:cs="Times New Roman"/>
          <w:color w:val="000000"/>
          <w:sz w:val="28"/>
          <w:szCs w:val="28"/>
          <w:shd w:val="clear" w:color="auto" w:fill="FFFFFF"/>
        </w:rPr>
        <w:t xml:space="preserve"> деятельность ученика, повышая его </w:t>
      </w:r>
      <w:r w:rsidRPr="00F21C9E">
        <w:rPr>
          <w:rFonts w:ascii="Times New Roman" w:hAnsi="Times New Roman" w:cs="Times New Roman"/>
          <w:color w:val="000000"/>
          <w:sz w:val="28"/>
          <w:szCs w:val="28"/>
          <w:shd w:val="clear" w:color="auto" w:fill="FFFFFF"/>
        </w:rPr>
        <w:t>уче</w:t>
      </w:r>
      <w:r w:rsidR="000C61BD">
        <w:rPr>
          <w:rFonts w:ascii="Times New Roman" w:hAnsi="Times New Roman" w:cs="Times New Roman"/>
          <w:color w:val="000000"/>
          <w:sz w:val="28"/>
          <w:szCs w:val="28"/>
          <w:shd w:val="clear" w:color="auto" w:fill="FFFFFF"/>
        </w:rPr>
        <w:t>бную мотивацию. Метод проектов</w:t>
      </w:r>
      <w:r w:rsidRPr="00F21C9E">
        <w:rPr>
          <w:rFonts w:ascii="Times New Roman" w:hAnsi="Times New Roman" w:cs="Times New Roman"/>
          <w:color w:val="000000"/>
          <w:sz w:val="28"/>
          <w:szCs w:val="28"/>
          <w:shd w:val="clear" w:color="auto" w:fill="FFFFFF"/>
        </w:rPr>
        <w:t xml:space="preserve"> нацелен на формирование </w:t>
      </w:r>
      <w:r w:rsidR="000C61BD">
        <w:rPr>
          <w:rFonts w:ascii="Times New Roman" w:hAnsi="Times New Roman" w:cs="Times New Roman"/>
          <w:color w:val="000000"/>
          <w:sz w:val="28"/>
          <w:szCs w:val="28"/>
          <w:shd w:val="clear" w:color="auto" w:fill="FFFFFF"/>
        </w:rPr>
        <w:t xml:space="preserve">ключевых </w:t>
      </w:r>
      <w:r w:rsidRPr="00F21C9E">
        <w:rPr>
          <w:rFonts w:ascii="Times New Roman" w:hAnsi="Times New Roman" w:cs="Times New Roman"/>
          <w:color w:val="000000"/>
          <w:sz w:val="28"/>
          <w:szCs w:val="28"/>
          <w:shd w:val="clear" w:color="auto" w:fill="FFFFFF"/>
        </w:rPr>
        <w:t>способностей</w:t>
      </w:r>
      <w:r w:rsidR="000C61BD">
        <w:rPr>
          <w:rFonts w:ascii="Times New Roman" w:hAnsi="Times New Roman" w:cs="Times New Roman"/>
          <w:color w:val="000000"/>
          <w:sz w:val="28"/>
          <w:szCs w:val="28"/>
          <w:shd w:val="clear" w:color="auto" w:fill="FFFFFF"/>
        </w:rPr>
        <w:t xml:space="preserve"> обучающихся с нарушением слуха. Он призван помочь им адаптироваться в современном мире. </w:t>
      </w:r>
    </w:p>
    <w:p w14:paraId="273EA3A5" w14:textId="77777777" w:rsidR="00F21C9E" w:rsidRPr="00F21C9E" w:rsidRDefault="002C2BC9" w:rsidP="002C2BC9">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Перечислим возможности, которые раскрывает п</w:t>
      </w:r>
      <w:r w:rsidR="00F21C9E" w:rsidRPr="00F21C9E">
        <w:rPr>
          <w:rFonts w:ascii="Times New Roman" w:hAnsi="Times New Roman" w:cs="Times New Roman"/>
          <w:color w:val="000000"/>
          <w:sz w:val="28"/>
          <w:szCs w:val="28"/>
          <w:shd w:val="clear" w:color="auto" w:fill="FFFFFF"/>
        </w:rPr>
        <w:t>роектно-и</w:t>
      </w:r>
      <w:r>
        <w:rPr>
          <w:rFonts w:ascii="Times New Roman" w:hAnsi="Times New Roman" w:cs="Times New Roman"/>
          <w:color w:val="000000"/>
          <w:sz w:val="28"/>
          <w:szCs w:val="28"/>
          <w:shd w:val="clear" w:color="auto" w:fill="FFFFFF"/>
        </w:rPr>
        <w:t>сследовательская деятельность для учащихся с нарушением слуха</w:t>
      </w:r>
      <w:r w:rsidR="00F21C9E" w:rsidRPr="00F21C9E">
        <w:rPr>
          <w:rFonts w:ascii="Times New Roman" w:hAnsi="Times New Roman" w:cs="Times New Roman"/>
          <w:color w:val="000000"/>
          <w:sz w:val="28"/>
          <w:szCs w:val="28"/>
          <w:shd w:val="clear" w:color="auto" w:fill="FFFFFF"/>
        </w:rPr>
        <w:t>:</w:t>
      </w:r>
    </w:p>
    <w:p w14:paraId="2918BD98" w14:textId="77777777" w:rsidR="00F21C9E" w:rsidRPr="00F21C9E" w:rsidRDefault="002C2BC9"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21C9E" w:rsidRPr="00F21C9E">
        <w:rPr>
          <w:rFonts w:ascii="Times New Roman" w:hAnsi="Times New Roman" w:cs="Times New Roman"/>
          <w:color w:val="000000"/>
          <w:sz w:val="28"/>
          <w:szCs w:val="28"/>
          <w:shd w:val="clear" w:color="auto" w:fill="FFFFFF"/>
        </w:rPr>
        <w:t>расширить а</w:t>
      </w:r>
      <w:r>
        <w:rPr>
          <w:rFonts w:ascii="Times New Roman" w:hAnsi="Times New Roman" w:cs="Times New Roman"/>
          <w:color w:val="000000"/>
          <w:sz w:val="28"/>
          <w:szCs w:val="28"/>
          <w:shd w:val="clear" w:color="auto" w:fill="FFFFFF"/>
        </w:rPr>
        <w:t>ктивный словарный запас</w:t>
      </w:r>
      <w:r w:rsidR="00F21C9E" w:rsidRPr="00F21C9E">
        <w:rPr>
          <w:rFonts w:ascii="Times New Roman" w:hAnsi="Times New Roman" w:cs="Times New Roman"/>
          <w:color w:val="000000"/>
          <w:sz w:val="28"/>
          <w:szCs w:val="28"/>
          <w:shd w:val="clear" w:color="auto" w:fill="FFFFFF"/>
        </w:rPr>
        <w:t>;</w:t>
      </w:r>
    </w:p>
    <w:p w14:paraId="352E4317"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xml:space="preserve">- </w:t>
      </w:r>
      <w:r w:rsidR="002C2BC9">
        <w:rPr>
          <w:rFonts w:ascii="Times New Roman" w:hAnsi="Times New Roman" w:cs="Times New Roman"/>
          <w:color w:val="000000"/>
          <w:sz w:val="28"/>
          <w:szCs w:val="28"/>
          <w:shd w:val="clear" w:color="auto" w:fill="FFFFFF"/>
        </w:rPr>
        <w:t>научиться планировать свою деятельность</w:t>
      </w:r>
      <w:r w:rsidRPr="00F21C9E">
        <w:rPr>
          <w:rFonts w:ascii="Times New Roman" w:hAnsi="Times New Roman" w:cs="Times New Roman"/>
          <w:color w:val="000000"/>
          <w:sz w:val="28"/>
          <w:szCs w:val="28"/>
          <w:shd w:val="clear" w:color="auto" w:fill="FFFFFF"/>
        </w:rPr>
        <w:t>;</w:t>
      </w:r>
    </w:p>
    <w:p w14:paraId="4AD09F26" w14:textId="77777777" w:rsidR="00F21C9E" w:rsidRPr="00F21C9E" w:rsidRDefault="002C2BC9"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21C9E" w:rsidRPr="00F21C9E">
        <w:rPr>
          <w:rFonts w:ascii="Times New Roman" w:hAnsi="Times New Roman" w:cs="Times New Roman"/>
          <w:color w:val="000000"/>
          <w:sz w:val="28"/>
          <w:szCs w:val="28"/>
          <w:shd w:val="clear" w:color="auto" w:fill="FFFFFF"/>
        </w:rPr>
        <w:t xml:space="preserve">стараться </w:t>
      </w:r>
      <w:r>
        <w:rPr>
          <w:rFonts w:ascii="Times New Roman" w:hAnsi="Times New Roman" w:cs="Times New Roman"/>
          <w:color w:val="000000"/>
          <w:sz w:val="28"/>
          <w:szCs w:val="28"/>
          <w:shd w:val="clear" w:color="auto" w:fill="FFFFFF"/>
        </w:rPr>
        <w:t>говорить разборчиво, в ходе работы с другими участниками проекта</w:t>
      </w:r>
      <w:r w:rsidR="00F21C9E" w:rsidRPr="00F21C9E">
        <w:rPr>
          <w:rFonts w:ascii="Times New Roman" w:hAnsi="Times New Roman" w:cs="Times New Roman"/>
          <w:color w:val="000000"/>
          <w:sz w:val="28"/>
          <w:szCs w:val="28"/>
          <w:shd w:val="clear" w:color="auto" w:fill="FFFFFF"/>
        </w:rPr>
        <w:t>.</w:t>
      </w:r>
    </w:p>
    <w:p w14:paraId="40764DD2" w14:textId="77777777" w:rsidR="002C2BC9" w:rsidRDefault="002C2BC9"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Роль педагога  заключается в том, чтобы суметь </w:t>
      </w:r>
      <w:r w:rsidR="00F21C9E" w:rsidRPr="00F21C9E">
        <w:rPr>
          <w:rFonts w:ascii="Times New Roman" w:hAnsi="Times New Roman" w:cs="Times New Roman"/>
          <w:color w:val="000000"/>
          <w:sz w:val="28"/>
          <w:szCs w:val="28"/>
          <w:shd w:val="clear" w:color="auto" w:fill="FFFFFF"/>
        </w:rPr>
        <w:t xml:space="preserve">вызвать </w:t>
      </w:r>
      <w:r>
        <w:rPr>
          <w:rFonts w:ascii="Times New Roman" w:hAnsi="Times New Roman" w:cs="Times New Roman"/>
          <w:color w:val="000000"/>
          <w:sz w:val="28"/>
          <w:szCs w:val="28"/>
          <w:shd w:val="clear" w:color="auto" w:fill="FFFFFF"/>
        </w:rPr>
        <w:t xml:space="preserve">интерес школьников к </w:t>
      </w:r>
      <w:r w:rsidR="00F21C9E" w:rsidRPr="00F21C9E">
        <w:rPr>
          <w:rFonts w:ascii="Times New Roman" w:hAnsi="Times New Roman" w:cs="Times New Roman"/>
          <w:color w:val="000000"/>
          <w:sz w:val="28"/>
          <w:szCs w:val="28"/>
          <w:shd w:val="clear" w:color="auto" w:fill="FFFFFF"/>
        </w:rPr>
        <w:t xml:space="preserve">проблеме, дать возможность проявить свои способности и увидеть результаты своей работы. </w:t>
      </w:r>
      <w:r>
        <w:rPr>
          <w:rFonts w:ascii="Times New Roman" w:hAnsi="Times New Roman" w:cs="Times New Roman"/>
          <w:color w:val="000000"/>
          <w:sz w:val="28"/>
          <w:szCs w:val="28"/>
          <w:shd w:val="clear" w:color="auto" w:fill="FFFFFF"/>
        </w:rPr>
        <w:t xml:space="preserve">Отметим, что в силу ограниченных </w:t>
      </w:r>
      <w:r>
        <w:rPr>
          <w:rFonts w:ascii="Times New Roman" w:hAnsi="Times New Roman" w:cs="Times New Roman"/>
          <w:color w:val="000000"/>
          <w:sz w:val="28"/>
          <w:szCs w:val="28"/>
          <w:shd w:val="clear" w:color="auto" w:fill="FFFFFF"/>
        </w:rPr>
        <w:lastRenderedPageBreak/>
        <w:t xml:space="preserve">возможностей учащихся, роль педагога является ведущей. Именно от него зависит, насколько обучающиеся проявят </w:t>
      </w:r>
      <w:r w:rsidR="00F21C9E" w:rsidRPr="00F21C9E">
        <w:rPr>
          <w:rFonts w:ascii="Times New Roman" w:hAnsi="Times New Roman" w:cs="Times New Roman"/>
          <w:color w:val="000000"/>
          <w:sz w:val="28"/>
          <w:szCs w:val="28"/>
          <w:shd w:val="clear" w:color="auto" w:fill="FFFFFF"/>
        </w:rPr>
        <w:t>интерес к нестандартным подходам в обуче</w:t>
      </w:r>
      <w:r>
        <w:rPr>
          <w:rFonts w:ascii="Times New Roman" w:hAnsi="Times New Roman" w:cs="Times New Roman"/>
          <w:color w:val="000000"/>
          <w:sz w:val="28"/>
          <w:szCs w:val="28"/>
          <w:shd w:val="clear" w:color="auto" w:fill="FFFFFF"/>
        </w:rPr>
        <w:t>нии, смогут ли реализовать поставленные перед ними</w:t>
      </w:r>
      <w:r w:rsidR="00F21C9E" w:rsidRPr="00F21C9E">
        <w:rPr>
          <w:rFonts w:ascii="Times New Roman" w:hAnsi="Times New Roman" w:cs="Times New Roman"/>
          <w:color w:val="000000"/>
          <w:sz w:val="28"/>
          <w:szCs w:val="28"/>
          <w:shd w:val="clear" w:color="auto" w:fill="FFFFFF"/>
        </w:rPr>
        <w:t xml:space="preserve"> задач</w:t>
      </w:r>
      <w:r>
        <w:rPr>
          <w:rFonts w:ascii="Times New Roman" w:hAnsi="Times New Roman" w:cs="Times New Roman"/>
          <w:color w:val="000000"/>
          <w:sz w:val="28"/>
          <w:szCs w:val="28"/>
          <w:shd w:val="clear" w:color="auto" w:fill="FFFFFF"/>
        </w:rPr>
        <w:t>и</w:t>
      </w:r>
      <w:r w:rsidR="00F21C9E" w:rsidRPr="00F21C9E">
        <w:rPr>
          <w:rFonts w:ascii="Times New Roman" w:hAnsi="Times New Roman" w:cs="Times New Roman"/>
          <w:color w:val="000000"/>
          <w:sz w:val="28"/>
          <w:szCs w:val="28"/>
          <w:shd w:val="clear" w:color="auto" w:fill="FFFFFF"/>
        </w:rPr>
        <w:t xml:space="preserve">. Результатом такой совместной деятельности учащихся и педагога является формирование у всех учащихся ключевых компетенций. </w:t>
      </w:r>
    </w:p>
    <w:p w14:paraId="1594430A"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Среди мотивирующих факторов к проектно-исследовательской деятельности можно назвать: познавательный интерес; опору на жизненный опыт; выполнение творческих заданий; создание проблемной ситуации; побуждение к поиску альтернативных решений; создание ярких наглядно-образных представлений; свободный выбор задания; удовлетворение желания быть значимой личностью; создание ситуации успеха.</w:t>
      </w:r>
    </w:p>
    <w:p w14:paraId="73DC90A0" w14:textId="77777777" w:rsidR="00F21C9E" w:rsidRPr="00F21C9E" w:rsidRDefault="00204110"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Необходимо помнить, что учебные п</w:t>
      </w:r>
      <w:r w:rsidR="00F21C9E" w:rsidRPr="00F21C9E">
        <w:rPr>
          <w:rFonts w:ascii="Times New Roman" w:hAnsi="Times New Roman" w:cs="Times New Roman"/>
          <w:color w:val="000000"/>
          <w:sz w:val="28"/>
          <w:szCs w:val="28"/>
          <w:shd w:val="clear" w:color="auto" w:fill="FFFFFF"/>
        </w:rPr>
        <w:t>роекты на разных уров</w:t>
      </w:r>
      <w:r>
        <w:rPr>
          <w:rFonts w:ascii="Times New Roman" w:hAnsi="Times New Roman" w:cs="Times New Roman"/>
          <w:color w:val="000000"/>
          <w:sz w:val="28"/>
          <w:szCs w:val="28"/>
          <w:shd w:val="clear" w:color="auto" w:fill="FFFFFF"/>
        </w:rPr>
        <w:t xml:space="preserve">нях обучения должны различаться, с учетом возрастных и психофизиологических особенностей учащихся. </w:t>
      </w:r>
    </w:p>
    <w:p w14:paraId="6FA53A97" w14:textId="0875BE3F"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В начальной школе проектная деятельность осуществляется на уроках и во внеурочное время. Практикуются проекты всего класса по какой-либо проблеме, изучению свойств какого-либо объекта, а также проекты, требующие активного участия родителей, индивидуальные проекты.</w:t>
      </w:r>
    </w:p>
    <w:p w14:paraId="30C5A56C" w14:textId="281022A6"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В основной школе проекты, выполняемые учащимися</w:t>
      </w:r>
      <w:r w:rsidR="002E7B07">
        <w:rPr>
          <w:rFonts w:ascii="Times New Roman" w:hAnsi="Times New Roman" w:cs="Times New Roman"/>
          <w:color w:val="000000"/>
          <w:sz w:val="28"/>
          <w:szCs w:val="28"/>
          <w:shd w:val="clear" w:color="auto" w:fill="FFFFFF"/>
        </w:rPr>
        <w:t>,</w:t>
      </w:r>
      <w:r w:rsidRPr="00F21C9E">
        <w:rPr>
          <w:rFonts w:ascii="Times New Roman" w:hAnsi="Times New Roman" w:cs="Times New Roman"/>
          <w:color w:val="000000"/>
          <w:sz w:val="28"/>
          <w:szCs w:val="28"/>
          <w:shd w:val="clear" w:color="auto" w:fill="FFFFFF"/>
        </w:rPr>
        <w:t xml:space="preserve"> носят творческий характер. На данном этапе обучения проектная деятельность позволяет ученикам накапливать опыт самостоятельно. Именно этот опыт становится для ребенка движущей силой, влияя на дальнейшее интеллектуальное и социальное развития личности.</w:t>
      </w:r>
    </w:p>
    <w:p w14:paraId="2967EFBC"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Для учебных проектов на старшей ступени образования является их исследовательский, прикладной характер. Здесь любая работа по предмету - исследование.</w:t>
      </w:r>
    </w:p>
    <w:p w14:paraId="1364CE6D"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Система проектной работы охватывает как урочную, так и внеурочную деятельность. Для формирования проектных умений используется два вида урочных занятий.</w:t>
      </w:r>
    </w:p>
    <w:p w14:paraId="1D4FD7E2"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lastRenderedPageBreak/>
        <w:t>Особый вид деятельности по формированию проектно-исследовательских умений учащихся с нарушением слуха представляют долгосрочные межпредметные проекты.</w:t>
      </w:r>
    </w:p>
    <w:p w14:paraId="1B19B9FE" w14:textId="77777777" w:rsidR="00F21C9E" w:rsidRPr="00F21C9E" w:rsidRDefault="00130F08"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Прежде, чем приступить к проекту, учитель должен подготовиться к основным этапам</w:t>
      </w:r>
      <w:r w:rsidR="00F21C9E" w:rsidRPr="00F21C9E">
        <w:rPr>
          <w:rFonts w:ascii="Times New Roman" w:hAnsi="Times New Roman" w:cs="Times New Roman"/>
          <w:color w:val="000000"/>
          <w:sz w:val="28"/>
          <w:szCs w:val="28"/>
          <w:shd w:val="clear" w:color="auto" w:fill="FFFFFF"/>
        </w:rPr>
        <w:t>: определить тему проекта; продумать ключевые понятия темы; определить график выполнения этапов и оценку каждого этапа; представить возможные итоговые работы; разработать критерии оценки итоговой работы обучающихся; продумать организацию работы.</w:t>
      </w:r>
    </w:p>
    <w:p w14:paraId="4501044A" w14:textId="77777777" w:rsidR="00204110"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xml:space="preserve">Реализация проекта включает три этапа: </w:t>
      </w:r>
    </w:p>
    <w:p w14:paraId="530E5B81" w14:textId="77777777" w:rsidR="00204110" w:rsidRDefault="00204110"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F21C9E" w:rsidRPr="00F21C9E">
        <w:rPr>
          <w:rFonts w:ascii="Times New Roman" w:hAnsi="Times New Roman" w:cs="Times New Roman"/>
          <w:color w:val="000000"/>
          <w:sz w:val="28"/>
          <w:szCs w:val="28"/>
          <w:shd w:val="clear" w:color="auto" w:fill="FFFFFF"/>
        </w:rPr>
        <w:t>организационно-подготовит</w:t>
      </w:r>
      <w:r>
        <w:rPr>
          <w:rFonts w:ascii="Times New Roman" w:hAnsi="Times New Roman" w:cs="Times New Roman"/>
          <w:color w:val="000000"/>
          <w:sz w:val="28"/>
          <w:szCs w:val="28"/>
          <w:shd w:val="clear" w:color="auto" w:fill="FFFFFF"/>
        </w:rPr>
        <w:t>ельный;</w:t>
      </w:r>
    </w:p>
    <w:p w14:paraId="68D94EC9" w14:textId="77777777" w:rsidR="00204110" w:rsidRDefault="00204110"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практический;</w:t>
      </w:r>
    </w:p>
    <w:p w14:paraId="73B05693" w14:textId="77777777" w:rsidR="00F21C9E" w:rsidRPr="00F21C9E" w:rsidRDefault="00204110"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F21C9E">
        <w:rPr>
          <w:rFonts w:ascii="Times New Roman" w:hAnsi="Times New Roman" w:cs="Times New Roman"/>
          <w:color w:val="000000"/>
          <w:sz w:val="28"/>
          <w:szCs w:val="28"/>
          <w:shd w:val="clear" w:color="auto" w:fill="FFFFFF"/>
        </w:rPr>
        <w:t xml:space="preserve"> </w:t>
      </w:r>
      <w:proofErr w:type="spellStart"/>
      <w:r w:rsidR="00F21C9E">
        <w:rPr>
          <w:rFonts w:ascii="Times New Roman" w:hAnsi="Times New Roman" w:cs="Times New Roman"/>
          <w:color w:val="000000"/>
          <w:sz w:val="28"/>
          <w:szCs w:val="28"/>
          <w:shd w:val="clear" w:color="auto" w:fill="FFFFFF"/>
        </w:rPr>
        <w:t>итогово</w:t>
      </w:r>
      <w:proofErr w:type="spellEnd"/>
      <w:r w:rsidR="00F21C9E">
        <w:rPr>
          <w:rFonts w:ascii="Times New Roman" w:hAnsi="Times New Roman" w:cs="Times New Roman"/>
          <w:color w:val="000000"/>
          <w:sz w:val="28"/>
          <w:szCs w:val="28"/>
          <w:shd w:val="clear" w:color="auto" w:fill="FFFFFF"/>
        </w:rPr>
        <w:t>–</w:t>
      </w:r>
      <w:r w:rsidR="00F21C9E" w:rsidRPr="00F21C9E">
        <w:rPr>
          <w:rFonts w:ascii="Times New Roman" w:hAnsi="Times New Roman" w:cs="Times New Roman"/>
          <w:color w:val="000000"/>
          <w:sz w:val="28"/>
          <w:szCs w:val="28"/>
          <w:shd w:val="clear" w:color="auto" w:fill="FFFFFF"/>
        </w:rPr>
        <w:t>аналитический.</w:t>
      </w:r>
    </w:p>
    <w:p w14:paraId="4EF63246"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На первом этапе работы учащимся предстоит выбирать тему без конкретной формулировки и предлагается ответить на вопрос, что бы они хотели узнать по этой теме. Все идеи, высказывания, пожелания выносятся на доску. Учитель может уточнять или задавать наводящие вопросы. Выясняется, что участники проекта знают по данной теме.</w:t>
      </w:r>
    </w:p>
    <w:p w14:paraId="55F37E6C"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Таким образом, рождается предварительный план работы по проекту. Формулируется рабочее название проекта. С помощью учителя определяются цель и задачи проекта.</w:t>
      </w:r>
    </w:p>
    <w:p w14:paraId="7945CAA6"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Класс знакомится с этапами проекта, оценкой каждого этапа. Распределяются обязанности между участниками проекта. Здесь обязательно учитывается желание учащегося выполнять то или иное задание. Конечно, учитель должен учитывать психофизические возможности учащихся с нарушением слуха, чтобы перераспределить обязанности, убедив учащегося, что с данным заданием он справится лучше. Составляется график отчёта. Правильно будет вывесить график отчета в классе.</w:t>
      </w:r>
    </w:p>
    <w:p w14:paraId="057C4535"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Обсуждается продукт проекта, необходимость анкетирования и исследования. Даётся задание составить вопросы анкеты.</w:t>
      </w:r>
    </w:p>
    <w:p w14:paraId="0B77C252"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lastRenderedPageBreak/>
        <w:t>Долгосрочные проекты предполагают проведение диагностических методик, которые помогают изучить уровень готовности обучающихся с нарушением слуха к проектной деятельности, ее эффективность, какие результаты достигнуты в процессе работы над проектом.</w:t>
      </w:r>
    </w:p>
    <w:p w14:paraId="0C6682E2"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Проектно-исследовательская деятельность повышает познават</w:t>
      </w:r>
      <w:r w:rsidR="00204110">
        <w:rPr>
          <w:rFonts w:ascii="Times New Roman" w:hAnsi="Times New Roman" w:cs="Times New Roman"/>
          <w:color w:val="000000"/>
          <w:sz w:val="28"/>
          <w:szCs w:val="28"/>
          <w:shd w:val="clear" w:color="auto" w:fill="FFFFFF"/>
        </w:rPr>
        <w:t xml:space="preserve">ельную мотивацию. Это позволяет: повысить успеваемость обучающихся; </w:t>
      </w:r>
      <w:r w:rsidRPr="00F21C9E">
        <w:rPr>
          <w:rFonts w:ascii="Times New Roman" w:hAnsi="Times New Roman" w:cs="Times New Roman"/>
          <w:color w:val="000000"/>
          <w:sz w:val="28"/>
          <w:szCs w:val="28"/>
          <w:shd w:val="clear" w:color="auto" w:fill="FFFFFF"/>
        </w:rPr>
        <w:t>проявить себя в работе над проектом; способствует развитию ситуации психологического комфорта в классе. Совместная проектная деятельность обеспечивает сотрудни</w:t>
      </w:r>
      <w:r w:rsidR="002225F5">
        <w:rPr>
          <w:rFonts w:ascii="Times New Roman" w:hAnsi="Times New Roman" w:cs="Times New Roman"/>
          <w:color w:val="000000"/>
          <w:sz w:val="28"/>
          <w:szCs w:val="28"/>
          <w:shd w:val="clear" w:color="auto" w:fill="FFFFFF"/>
        </w:rPr>
        <w:t>чество учителя и ученика,</w:t>
      </w:r>
      <w:r w:rsidRPr="00F21C9E">
        <w:rPr>
          <w:rFonts w:ascii="Times New Roman" w:hAnsi="Times New Roman" w:cs="Times New Roman"/>
          <w:color w:val="000000"/>
          <w:sz w:val="28"/>
          <w:szCs w:val="28"/>
          <w:shd w:val="clear" w:color="auto" w:fill="FFFFFF"/>
        </w:rPr>
        <w:t xml:space="preserve"> способствует развитию самостоятельности, целеустремленности, инициативности, толерантности, ответственности, адаптации к современным условиям жизни.</w:t>
      </w:r>
    </w:p>
    <w:p w14:paraId="53B7C954"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Важно научить обучающихся фиксировать, понимать, преобразовывать, применять, представлять, оценивать получаемую информацию. Этому способствуют сформированные познавательные компетенции школьников.</w:t>
      </w:r>
    </w:p>
    <w:p w14:paraId="4CB38251" w14:textId="77777777" w:rsidR="00F21C9E" w:rsidRPr="00F21C9E" w:rsidRDefault="00F21C9E" w:rsidP="002225F5">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xml:space="preserve">С введением образовательного стандарта обучающихся с ограниченными возможностями здоровья, метод проектов определяется как один из приоритетных. В его основе лежит системно-деятельностный подход, позволяющий определить мероприятия, направленные на активизацию учебной деятельности на всех уровнях образования. </w:t>
      </w:r>
    </w:p>
    <w:p w14:paraId="1D9B3F5C"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Стоит обратить внимание на результаты освоения образовательной программы в рамках ФГОС. Под ними понимаются не только знания, умения и навыки, получаемые обучающимися в ходе обучения, но и компетентности. Они рассматриваются, как некий интегрированный результат.</w:t>
      </w:r>
    </w:p>
    <w:p w14:paraId="67DA6F68"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Компетентность – это прежде всего область окружающей действительности или деятельности; способность осуществлять действия в различных областях окружающей действительности на основе имеющихся знаний, опыта, постоянного самообразования. Иначе говоря, компетентность – это определённая способность устанавливать и реализовывать связь между знаниями, умениями в сложившейся ситуацией.</w:t>
      </w:r>
    </w:p>
    <w:p w14:paraId="41F0D175"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lastRenderedPageBreak/>
        <w:t>Первостепенная задача учителя, работающего с обучающимися с нарушением слуха, дать основу для дальнейшего получения профессионального образования, реализации своих способностей в дальнейшей трудовой деятельности.</w:t>
      </w:r>
    </w:p>
    <w:p w14:paraId="4EA045D4" w14:textId="77777777" w:rsidR="00F21C9E" w:rsidRPr="00F21C9E" w:rsidRDefault="002225F5"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компетентность, как результат</w:t>
      </w:r>
      <w:r w:rsidR="00F21C9E" w:rsidRPr="00F21C9E">
        <w:rPr>
          <w:rFonts w:ascii="Times New Roman" w:hAnsi="Times New Roman" w:cs="Times New Roman"/>
          <w:color w:val="000000"/>
          <w:sz w:val="28"/>
          <w:szCs w:val="28"/>
          <w:shd w:val="clear" w:color="auto" w:fill="FFFFFF"/>
        </w:rPr>
        <w:t xml:space="preserve"> обучения. </w:t>
      </w:r>
      <w:r>
        <w:rPr>
          <w:rFonts w:ascii="Times New Roman" w:hAnsi="Times New Roman" w:cs="Times New Roman"/>
          <w:color w:val="000000"/>
          <w:sz w:val="28"/>
          <w:szCs w:val="28"/>
          <w:shd w:val="clear" w:color="auto" w:fill="FFFFFF"/>
        </w:rPr>
        <w:t>Для этого выделим основные направления</w:t>
      </w:r>
      <w:r w:rsidR="00F21C9E" w:rsidRPr="00F21C9E">
        <w:rPr>
          <w:rFonts w:ascii="Times New Roman" w:hAnsi="Times New Roman" w:cs="Times New Roman"/>
          <w:color w:val="000000"/>
          <w:sz w:val="28"/>
          <w:szCs w:val="28"/>
          <w:shd w:val="clear" w:color="auto" w:fill="FFFFFF"/>
        </w:rPr>
        <w:t>:</w:t>
      </w:r>
    </w:p>
    <w:p w14:paraId="75A3A510"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1. Социальные компетентности</w:t>
      </w:r>
      <w:r w:rsidR="002225F5">
        <w:rPr>
          <w:rFonts w:ascii="Times New Roman" w:hAnsi="Times New Roman" w:cs="Times New Roman"/>
          <w:color w:val="000000"/>
          <w:sz w:val="28"/>
          <w:szCs w:val="28"/>
          <w:shd w:val="clear" w:color="auto" w:fill="FFFFFF"/>
        </w:rPr>
        <w:t xml:space="preserve"> (умение сотрудничать, </w:t>
      </w:r>
      <w:r w:rsidRPr="00F21C9E">
        <w:rPr>
          <w:rFonts w:ascii="Times New Roman" w:hAnsi="Times New Roman" w:cs="Times New Roman"/>
          <w:color w:val="000000"/>
          <w:sz w:val="28"/>
          <w:szCs w:val="28"/>
          <w:shd w:val="clear" w:color="auto" w:fill="FFFFFF"/>
        </w:rPr>
        <w:t>коммуникацио</w:t>
      </w:r>
      <w:r w:rsidR="002225F5">
        <w:rPr>
          <w:rFonts w:ascii="Times New Roman" w:hAnsi="Times New Roman" w:cs="Times New Roman"/>
          <w:color w:val="000000"/>
          <w:sz w:val="28"/>
          <w:szCs w:val="28"/>
          <w:shd w:val="clear" w:color="auto" w:fill="FFFFFF"/>
        </w:rPr>
        <w:t>нные навыки</w:t>
      </w:r>
      <w:r w:rsidRPr="00F21C9E">
        <w:rPr>
          <w:rFonts w:ascii="Times New Roman" w:hAnsi="Times New Roman" w:cs="Times New Roman"/>
          <w:color w:val="000000"/>
          <w:sz w:val="28"/>
          <w:szCs w:val="28"/>
          <w:shd w:val="clear" w:color="auto" w:fill="FFFFFF"/>
        </w:rPr>
        <w:t>);</w:t>
      </w:r>
    </w:p>
    <w:p w14:paraId="220048DB" w14:textId="77777777" w:rsidR="00F21C9E" w:rsidRPr="00F21C9E" w:rsidRDefault="002225F5"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Мотивационные компетентности </w:t>
      </w:r>
      <w:r w:rsidR="00F21C9E" w:rsidRPr="00F21C9E">
        <w:rPr>
          <w:rFonts w:ascii="Times New Roman" w:hAnsi="Times New Roman" w:cs="Times New Roman"/>
          <w:color w:val="000000"/>
          <w:sz w:val="28"/>
          <w:szCs w:val="28"/>
          <w:shd w:val="clear" w:color="auto" w:fill="FFFFFF"/>
        </w:rPr>
        <w:t>(способность к обучению, практические способности);</w:t>
      </w:r>
    </w:p>
    <w:p w14:paraId="7FF7BEB7"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3. Функциональные компетентности (умение использовать информационные источники для собственного развития).</w:t>
      </w:r>
    </w:p>
    <w:p w14:paraId="5E5C656B"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Этот комплекс является главным в системе компетентностного подхода, а так же конечным результатом обучения. Все группы компетентностей связаны между собой.</w:t>
      </w:r>
    </w:p>
    <w:p w14:paraId="19ABAC4A" w14:textId="77777777" w:rsidR="00F21C9E" w:rsidRPr="00F21C9E" w:rsidRDefault="00F21C9E"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Среди компетентностей можно выделить ключевые (основные), представив их в виде иерархии.</w:t>
      </w:r>
    </w:p>
    <w:p w14:paraId="69FD545E"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Иерархия компетенций:</w:t>
      </w:r>
    </w:p>
    <w:p w14:paraId="369A90E9"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ключевые компетенции – относятся к общему содержанию образования;</w:t>
      </w:r>
    </w:p>
    <w:p w14:paraId="62B610A9"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xml:space="preserve">· </w:t>
      </w:r>
      <w:proofErr w:type="spellStart"/>
      <w:r w:rsidRPr="00F21C9E">
        <w:rPr>
          <w:rFonts w:ascii="Times New Roman" w:hAnsi="Times New Roman" w:cs="Times New Roman"/>
          <w:color w:val="000000"/>
          <w:sz w:val="28"/>
          <w:szCs w:val="28"/>
          <w:shd w:val="clear" w:color="auto" w:fill="FFFFFF"/>
        </w:rPr>
        <w:t>общепредметные</w:t>
      </w:r>
      <w:proofErr w:type="spellEnd"/>
      <w:r w:rsidRPr="00F21C9E">
        <w:rPr>
          <w:rFonts w:ascii="Times New Roman" w:hAnsi="Times New Roman" w:cs="Times New Roman"/>
          <w:color w:val="000000"/>
          <w:sz w:val="28"/>
          <w:szCs w:val="28"/>
          <w:shd w:val="clear" w:color="auto" w:fill="FFFFFF"/>
        </w:rPr>
        <w:t xml:space="preserve"> компетенции – относятся к определенному кругу учебных предметов и образовательных областей;</w:t>
      </w:r>
    </w:p>
    <w:p w14:paraId="7DAA1150"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предметные компетенции – частные по отношении к двум предыдущим уровням компетенции, имеющие конкретное описание и возможность формирования в рамках учебных предметов.</w:t>
      </w:r>
    </w:p>
    <w:p w14:paraId="006715D0"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 xml:space="preserve">Согласно программе внедрения </w:t>
      </w:r>
      <w:proofErr w:type="spellStart"/>
      <w:r w:rsidRPr="00F21C9E">
        <w:rPr>
          <w:rFonts w:ascii="Times New Roman" w:hAnsi="Times New Roman" w:cs="Times New Roman"/>
          <w:color w:val="000000"/>
          <w:sz w:val="28"/>
          <w:szCs w:val="28"/>
          <w:shd w:val="clear" w:color="auto" w:fill="FFFFFF"/>
        </w:rPr>
        <w:t>компетентностно</w:t>
      </w:r>
      <w:proofErr w:type="spellEnd"/>
      <w:r w:rsidRPr="00F21C9E">
        <w:rPr>
          <w:rFonts w:ascii="Times New Roman" w:hAnsi="Times New Roman" w:cs="Times New Roman"/>
          <w:color w:val="000000"/>
          <w:sz w:val="28"/>
          <w:szCs w:val="28"/>
          <w:shd w:val="clear" w:color="auto" w:fill="FFFFFF"/>
        </w:rPr>
        <w:t>-ориентированного подхода в учебно-воспитательный процесс можно выделить следующие основные компетентности.</w:t>
      </w:r>
    </w:p>
    <w:p w14:paraId="0DBC87D6"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1.</w:t>
      </w:r>
      <w:r w:rsidR="0001037C">
        <w:rPr>
          <w:rFonts w:ascii="Times New Roman" w:hAnsi="Times New Roman" w:cs="Times New Roman"/>
          <w:color w:val="000000"/>
          <w:sz w:val="28"/>
          <w:szCs w:val="28"/>
          <w:shd w:val="clear" w:color="auto" w:fill="FFFFFF"/>
        </w:rPr>
        <w:t xml:space="preserve"> Познавательная компетентность. </w:t>
      </w:r>
    </w:p>
    <w:p w14:paraId="14B3C3DC"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2. Личностная компетентность:</w:t>
      </w:r>
    </w:p>
    <w:p w14:paraId="4F6D89B9"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3. Самообразовательная компетентность:</w:t>
      </w:r>
    </w:p>
    <w:p w14:paraId="38495016"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lastRenderedPageBreak/>
        <w:t>4. Социальная компетентность:</w:t>
      </w:r>
    </w:p>
    <w:p w14:paraId="6F922BCA" w14:textId="77777777" w:rsidR="00F21C9E" w:rsidRPr="00F21C9E" w:rsidRDefault="00F21C9E" w:rsidP="00F21C9E">
      <w:pPr>
        <w:shd w:val="clear" w:color="auto" w:fill="FFFFFF"/>
        <w:spacing w:before="100" w:beforeAutospacing="1" w:after="100" w:afterAutospacing="1" w:line="360" w:lineRule="auto"/>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5. Компетентное отношение к собственному здоровью:</w:t>
      </w:r>
    </w:p>
    <w:p w14:paraId="55A6CF61" w14:textId="77777777" w:rsidR="00F21C9E" w:rsidRPr="00F21C9E" w:rsidRDefault="0001037C" w:rsidP="00F21C9E">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Но главной является </w:t>
      </w:r>
      <w:r w:rsidR="00F21C9E" w:rsidRPr="00F21C9E">
        <w:rPr>
          <w:rFonts w:ascii="Times New Roman" w:hAnsi="Times New Roman" w:cs="Times New Roman"/>
          <w:color w:val="000000"/>
          <w:sz w:val="28"/>
          <w:szCs w:val="28"/>
          <w:shd w:val="clear" w:color="auto" w:fill="FFFFFF"/>
        </w:rPr>
        <w:t>жизненная</w:t>
      </w:r>
      <w:r>
        <w:rPr>
          <w:rFonts w:ascii="Times New Roman" w:hAnsi="Times New Roman" w:cs="Times New Roman"/>
          <w:color w:val="000000"/>
          <w:sz w:val="28"/>
          <w:szCs w:val="28"/>
          <w:shd w:val="clear" w:color="auto" w:fill="FFFFFF"/>
        </w:rPr>
        <w:t xml:space="preserve"> компетентность. Это, прежде всего, </w:t>
      </w:r>
      <w:r w:rsidR="00F21C9E" w:rsidRPr="00F21C9E">
        <w:rPr>
          <w:rFonts w:ascii="Times New Roman" w:hAnsi="Times New Roman" w:cs="Times New Roman"/>
          <w:color w:val="000000"/>
          <w:sz w:val="28"/>
          <w:szCs w:val="28"/>
          <w:shd w:val="clear" w:color="auto" w:fill="FFFFFF"/>
        </w:rPr>
        <w:t xml:space="preserve"> конкретные, жизненные навыки, которые необходимы человеку любой профессии, возраста.</w:t>
      </w:r>
    </w:p>
    <w:p w14:paraId="7B6EA4C3" w14:textId="77777777" w:rsidR="00F21C9E" w:rsidRPr="00F21C9E" w:rsidRDefault="00F21C9E" w:rsidP="0001037C">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Фо</w:t>
      </w:r>
      <w:r w:rsidR="0001037C">
        <w:rPr>
          <w:rFonts w:ascii="Times New Roman" w:hAnsi="Times New Roman" w:cs="Times New Roman"/>
          <w:color w:val="000000"/>
          <w:sz w:val="28"/>
          <w:szCs w:val="28"/>
          <w:shd w:val="clear" w:color="auto" w:fill="FFFFFF"/>
        </w:rPr>
        <w:t>рмирование данных</w:t>
      </w:r>
      <w:r w:rsidRPr="00F21C9E">
        <w:rPr>
          <w:rFonts w:ascii="Times New Roman" w:hAnsi="Times New Roman" w:cs="Times New Roman"/>
          <w:color w:val="000000"/>
          <w:sz w:val="28"/>
          <w:szCs w:val="28"/>
          <w:shd w:val="clear" w:color="auto" w:fill="FFFFFF"/>
        </w:rPr>
        <w:t xml:space="preserve"> компетенций учащихся происходит посредством различных методов обучения, к которым в свою очередь относится и проектно-исследовательская деятельность. Так как сегодня проектно-исслед</w:t>
      </w:r>
      <w:r w:rsidR="0001037C">
        <w:rPr>
          <w:rFonts w:ascii="Times New Roman" w:hAnsi="Times New Roman" w:cs="Times New Roman"/>
          <w:color w:val="000000"/>
          <w:sz w:val="28"/>
          <w:szCs w:val="28"/>
          <w:shd w:val="clear" w:color="auto" w:fill="FFFFFF"/>
        </w:rPr>
        <w:t>овательский метод позволяет активизировать</w:t>
      </w:r>
      <w:r w:rsidRPr="00F21C9E">
        <w:rPr>
          <w:rFonts w:ascii="Times New Roman" w:hAnsi="Times New Roman" w:cs="Times New Roman"/>
          <w:color w:val="000000"/>
          <w:sz w:val="28"/>
          <w:szCs w:val="28"/>
          <w:shd w:val="clear" w:color="auto" w:fill="FFFFFF"/>
        </w:rPr>
        <w:t xml:space="preserve"> самостояте</w:t>
      </w:r>
      <w:r w:rsidR="0001037C">
        <w:rPr>
          <w:rFonts w:ascii="Times New Roman" w:hAnsi="Times New Roman" w:cs="Times New Roman"/>
          <w:color w:val="000000"/>
          <w:sz w:val="28"/>
          <w:szCs w:val="28"/>
          <w:shd w:val="clear" w:color="auto" w:fill="FFFFFF"/>
        </w:rPr>
        <w:t>льный познавательный и творческий процесс</w:t>
      </w:r>
      <w:r w:rsidRPr="00F21C9E">
        <w:rPr>
          <w:rFonts w:ascii="Times New Roman" w:hAnsi="Times New Roman" w:cs="Times New Roman"/>
          <w:color w:val="000000"/>
          <w:sz w:val="28"/>
          <w:szCs w:val="28"/>
          <w:shd w:val="clear" w:color="auto" w:fill="FFFFFF"/>
        </w:rPr>
        <w:t>, формирования личностных качеств учащих</w:t>
      </w:r>
      <w:r w:rsidR="0001037C">
        <w:rPr>
          <w:rFonts w:ascii="Times New Roman" w:hAnsi="Times New Roman" w:cs="Times New Roman"/>
          <w:color w:val="000000"/>
          <w:sz w:val="28"/>
          <w:szCs w:val="28"/>
          <w:shd w:val="clear" w:color="auto" w:fill="FFFFFF"/>
        </w:rPr>
        <w:t xml:space="preserve">ся; его использование даёт возможность </w:t>
      </w:r>
      <w:r w:rsidRPr="00F21C9E">
        <w:rPr>
          <w:rFonts w:ascii="Times New Roman" w:hAnsi="Times New Roman" w:cs="Times New Roman"/>
          <w:color w:val="000000"/>
          <w:sz w:val="28"/>
          <w:szCs w:val="28"/>
          <w:shd w:val="clear" w:color="auto" w:fill="FFFFFF"/>
        </w:rPr>
        <w:t>учащимся сформировать объективную систему представлений о своих знаниях, возможностях. Очень важным в этом процессе является умение корректировать свои действия. Именно от этого умения будет зависеть результат работы. С этой целью необходимо проведение рефлексии каждого этапа со стороны участника проекта. Рефлексия приводит к сознательному пониманию проблемы и, следовательно, способствует саморазвитию индивида.</w:t>
      </w:r>
    </w:p>
    <w:p w14:paraId="5EB3B597" w14:textId="77777777" w:rsidR="00F21C9E" w:rsidRPr="0001037C" w:rsidRDefault="00F21C9E" w:rsidP="0001037C">
      <w:pPr>
        <w:shd w:val="clear" w:color="auto" w:fill="FFFFFF"/>
        <w:spacing w:before="100" w:beforeAutospacing="1" w:after="100" w:afterAutospacing="1" w:line="360" w:lineRule="auto"/>
        <w:ind w:firstLine="708"/>
        <w:contextualSpacing/>
        <w:jc w:val="both"/>
        <w:rPr>
          <w:rFonts w:ascii="Times New Roman" w:hAnsi="Times New Roman" w:cs="Times New Roman"/>
          <w:color w:val="000000"/>
          <w:sz w:val="28"/>
          <w:szCs w:val="28"/>
          <w:shd w:val="clear" w:color="auto" w:fill="FFFFFF"/>
        </w:rPr>
      </w:pPr>
      <w:r w:rsidRPr="00F21C9E">
        <w:rPr>
          <w:rFonts w:ascii="Times New Roman" w:hAnsi="Times New Roman" w:cs="Times New Roman"/>
          <w:color w:val="000000"/>
          <w:sz w:val="28"/>
          <w:szCs w:val="28"/>
          <w:shd w:val="clear" w:color="auto" w:fill="FFFFFF"/>
        </w:rPr>
        <w:t>Безусловно, формирование ключевых, жизненных компетенций обучающихся с нарушением слуха – это долгий и непрерывный процесс. Его эффективность зависит от ряда факторов, в том числе: педагогических методов работы, используемых технологий и инноваций, строении взаимоотношений всех участников образовательного процесса, структуре образовательного процесса в целом.</w:t>
      </w:r>
    </w:p>
    <w:p w14:paraId="2F4A394C" w14:textId="77777777" w:rsidR="00F21C9E" w:rsidRDefault="00F21C9E" w:rsidP="00BA5304">
      <w:pPr>
        <w:pStyle w:val="a4"/>
        <w:tabs>
          <w:tab w:val="left" w:pos="4065"/>
        </w:tabs>
        <w:spacing w:before="0" w:beforeAutospacing="0" w:after="150" w:afterAutospacing="0" w:line="360" w:lineRule="auto"/>
        <w:ind w:firstLine="567"/>
        <w:contextualSpacing/>
        <w:jc w:val="center"/>
        <w:rPr>
          <w:b/>
          <w:color w:val="000000"/>
          <w:sz w:val="28"/>
          <w:szCs w:val="28"/>
          <w:shd w:val="clear" w:color="auto" w:fill="FFFFFF"/>
        </w:rPr>
      </w:pPr>
    </w:p>
    <w:p w14:paraId="4D84F179" w14:textId="77777777" w:rsidR="00634613" w:rsidRDefault="00BA5304" w:rsidP="00BA5304">
      <w:pPr>
        <w:pStyle w:val="a4"/>
        <w:tabs>
          <w:tab w:val="left" w:pos="4065"/>
        </w:tabs>
        <w:spacing w:before="0" w:beforeAutospacing="0" w:after="150" w:afterAutospacing="0" w:line="360" w:lineRule="auto"/>
        <w:ind w:firstLine="567"/>
        <w:contextualSpacing/>
        <w:jc w:val="center"/>
        <w:rPr>
          <w:b/>
          <w:color w:val="000000"/>
          <w:sz w:val="28"/>
          <w:szCs w:val="28"/>
          <w:shd w:val="clear" w:color="auto" w:fill="FFFFFF"/>
        </w:rPr>
      </w:pPr>
      <w:r w:rsidRPr="00634613">
        <w:rPr>
          <w:b/>
          <w:color w:val="000000"/>
          <w:sz w:val="28"/>
          <w:szCs w:val="28"/>
          <w:shd w:val="clear" w:color="auto" w:fill="FFFFFF"/>
        </w:rPr>
        <w:t>ВЫВОДЫ ПО ПЕРВОЙ ГЛАВЕ</w:t>
      </w:r>
    </w:p>
    <w:p w14:paraId="00309922" w14:textId="77777777" w:rsidR="00BA5304" w:rsidRDefault="00BA5304" w:rsidP="00BA5304">
      <w:pPr>
        <w:pStyle w:val="a4"/>
        <w:tabs>
          <w:tab w:val="left" w:pos="4065"/>
        </w:tabs>
        <w:spacing w:before="0" w:beforeAutospacing="0" w:after="150" w:afterAutospacing="0" w:line="360" w:lineRule="auto"/>
        <w:ind w:firstLine="567"/>
        <w:contextualSpacing/>
        <w:jc w:val="center"/>
        <w:rPr>
          <w:b/>
          <w:color w:val="000000"/>
          <w:sz w:val="28"/>
          <w:szCs w:val="28"/>
          <w:shd w:val="clear" w:color="auto" w:fill="FFFFFF"/>
        </w:rPr>
      </w:pPr>
    </w:p>
    <w:p w14:paraId="636F6F96" w14:textId="77777777" w:rsidR="00FB2D8F" w:rsidRDefault="00D7011B" w:rsidP="00634613">
      <w:pPr>
        <w:pStyle w:val="a4"/>
        <w:tabs>
          <w:tab w:val="left" w:pos="4065"/>
        </w:tabs>
        <w:spacing w:before="0" w:beforeAutospacing="0" w:after="150" w:afterAutospacing="0" w:line="360" w:lineRule="auto"/>
        <w:ind w:firstLine="567"/>
        <w:contextualSpacing/>
        <w:jc w:val="both"/>
        <w:rPr>
          <w:color w:val="000000"/>
          <w:sz w:val="28"/>
          <w:szCs w:val="28"/>
          <w:shd w:val="clear" w:color="auto" w:fill="FFFFFF"/>
        </w:rPr>
      </w:pPr>
      <w:r w:rsidRPr="00D7011B">
        <w:rPr>
          <w:sz w:val="28"/>
          <w:szCs w:val="28"/>
        </w:rPr>
        <w:t>Анализируя теоретические основы организации проектно-исследовательской деятельности глухих и слабослышащих</w:t>
      </w:r>
      <w:r w:rsidR="004E2093">
        <w:rPr>
          <w:sz w:val="28"/>
          <w:szCs w:val="28"/>
        </w:rPr>
        <w:t xml:space="preserve"> </w:t>
      </w:r>
      <w:r w:rsidRPr="00E27D03">
        <w:rPr>
          <w:sz w:val="28"/>
          <w:szCs w:val="28"/>
        </w:rPr>
        <w:t>обучающихся</w:t>
      </w:r>
      <w:r>
        <w:rPr>
          <w:color w:val="000000"/>
          <w:sz w:val="28"/>
          <w:szCs w:val="28"/>
          <w:shd w:val="clear" w:color="auto" w:fill="FFFFFF"/>
        </w:rPr>
        <w:t xml:space="preserve"> м</w:t>
      </w:r>
      <w:r w:rsidR="00634613">
        <w:rPr>
          <w:color w:val="000000"/>
          <w:sz w:val="28"/>
          <w:szCs w:val="28"/>
          <w:shd w:val="clear" w:color="auto" w:fill="FFFFFF"/>
        </w:rPr>
        <w:t>ожно сделать вывод</w:t>
      </w:r>
      <w:r w:rsidR="00FB2D8F">
        <w:rPr>
          <w:color w:val="000000"/>
          <w:sz w:val="28"/>
          <w:szCs w:val="28"/>
          <w:shd w:val="clear" w:color="auto" w:fill="FFFFFF"/>
        </w:rPr>
        <w:t>:</w:t>
      </w:r>
    </w:p>
    <w:p w14:paraId="4518BD36" w14:textId="77777777" w:rsidR="00634613" w:rsidRPr="003C3074" w:rsidRDefault="00500D6D" w:rsidP="001C256A">
      <w:pPr>
        <w:pStyle w:val="a4"/>
        <w:numPr>
          <w:ilvl w:val="1"/>
          <w:numId w:val="7"/>
        </w:numPr>
        <w:tabs>
          <w:tab w:val="left" w:pos="1134"/>
        </w:tabs>
        <w:spacing w:before="0" w:beforeAutospacing="0" w:after="150" w:afterAutospacing="0" w:line="360" w:lineRule="auto"/>
        <w:ind w:left="0" w:firstLine="1080"/>
        <w:contextualSpacing/>
        <w:jc w:val="both"/>
        <w:rPr>
          <w:color w:val="000000"/>
          <w:sz w:val="28"/>
          <w:szCs w:val="28"/>
          <w:shd w:val="clear" w:color="auto" w:fill="FFFFFF"/>
        </w:rPr>
      </w:pPr>
      <w:r>
        <w:rPr>
          <w:color w:val="000000"/>
          <w:sz w:val="28"/>
          <w:szCs w:val="28"/>
          <w:shd w:val="clear" w:color="auto" w:fill="FFFFFF"/>
        </w:rPr>
        <w:lastRenderedPageBreak/>
        <w:t>Проектная деятельность является инновационным педагогическим инструментом в современной системе образования.</w:t>
      </w:r>
      <w:r w:rsidR="00930238">
        <w:rPr>
          <w:color w:val="000000"/>
          <w:sz w:val="28"/>
          <w:szCs w:val="28"/>
          <w:shd w:val="clear" w:color="auto" w:fill="FFFFFF"/>
        </w:rPr>
        <w:t xml:space="preserve"> </w:t>
      </w:r>
      <w:r w:rsidR="00A72824">
        <w:rPr>
          <w:sz w:val="28"/>
          <w:szCs w:val="28"/>
        </w:rPr>
        <w:t xml:space="preserve">Выступает, как самостоятельный вид деятельности учащихся, проектная деятельность направлена, прежде всего, на сотрудничество  педагога и ученика. Благодаря ей становится возможным развивать творческие способности детей. </w:t>
      </w:r>
      <w:r w:rsidR="00BF2ED6">
        <w:rPr>
          <w:sz w:val="28"/>
          <w:szCs w:val="28"/>
        </w:rPr>
        <w:t xml:space="preserve">Проекты необходимо встраиваться в учебные предметы, углубляя и дополняя их содержание. </w:t>
      </w:r>
    </w:p>
    <w:p w14:paraId="611FA22C" w14:textId="77777777" w:rsidR="003C3074" w:rsidRPr="003C3074" w:rsidRDefault="003C3074" w:rsidP="001C256A">
      <w:pPr>
        <w:pStyle w:val="a4"/>
        <w:numPr>
          <w:ilvl w:val="1"/>
          <w:numId w:val="7"/>
        </w:numPr>
        <w:tabs>
          <w:tab w:val="left" w:pos="1134"/>
        </w:tabs>
        <w:spacing w:before="0" w:beforeAutospacing="0" w:after="150" w:afterAutospacing="0" w:line="360" w:lineRule="auto"/>
        <w:ind w:left="0" w:firstLine="1080"/>
        <w:contextualSpacing/>
        <w:jc w:val="both"/>
        <w:rPr>
          <w:color w:val="000000"/>
          <w:sz w:val="28"/>
          <w:szCs w:val="28"/>
          <w:shd w:val="clear" w:color="auto" w:fill="FFFFFF"/>
        </w:rPr>
      </w:pPr>
      <w:r>
        <w:rPr>
          <w:sz w:val="28"/>
          <w:szCs w:val="28"/>
        </w:rPr>
        <w:t>При обучении детей с нарушением слуха так же необходимо  использовать форму проектной деятельности. Она представляет собой выполнение обучающимися под руководством учителя индивидуально или  в группе работы по исследованию, получению и обобщению новой информации, представлению ее в виде уникального продукта.</w:t>
      </w:r>
    </w:p>
    <w:p w14:paraId="159D5EDC" w14:textId="77777777" w:rsidR="003C3074" w:rsidRPr="00B763F2" w:rsidRDefault="003C3074" w:rsidP="001C256A">
      <w:pPr>
        <w:pStyle w:val="a4"/>
        <w:numPr>
          <w:ilvl w:val="1"/>
          <w:numId w:val="7"/>
        </w:numPr>
        <w:tabs>
          <w:tab w:val="left" w:pos="1134"/>
        </w:tabs>
        <w:spacing w:before="0" w:beforeAutospacing="0" w:after="150" w:afterAutospacing="0" w:line="360" w:lineRule="auto"/>
        <w:ind w:left="0" w:firstLine="1080"/>
        <w:contextualSpacing/>
        <w:jc w:val="both"/>
        <w:rPr>
          <w:color w:val="000000"/>
          <w:sz w:val="28"/>
          <w:szCs w:val="28"/>
          <w:shd w:val="clear" w:color="auto" w:fill="FFFFFF"/>
        </w:rPr>
      </w:pPr>
      <w:r>
        <w:rPr>
          <w:color w:val="000000"/>
          <w:sz w:val="28"/>
          <w:szCs w:val="28"/>
        </w:rPr>
        <w:t xml:space="preserve">ФГОС общего образования является основополагающим при определении содержания проектной деятельности в учебном процессе. Он определяет направления учебных проектов. </w:t>
      </w:r>
    </w:p>
    <w:p w14:paraId="514CCE7A" w14:textId="77777777" w:rsidR="00B763F2" w:rsidRDefault="00B763F2" w:rsidP="001C256A">
      <w:pPr>
        <w:pStyle w:val="a4"/>
        <w:numPr>
          <w:ilvl w:val="1"/>
          <w:numId w:val="7"/>
        </w:numPr>
        <w:tabs>
          <w:tab w:val="left" w:pos="1134"/>
        </w:tabs>
        <w:spacing w:before="0" w:beforeAutospacing="0" w:after="150" w:afterAutospacing="0" w:line="360" w:lineRule="auto"/>
        <w:ind w:left="0" w:firstLine="1080"/>
        <w:contextualSpacing/>
        <w:jc w:val="both"/>
        <w:rPr>
          <w:color w:val="000000"/>
          <w:sz w:val="28"/>
          <w:szCs w:val="28"/>
          <w:shd w:val="clear" w:color="auto" w:fill="FFFFFF"/>
        </w:rPr>
      </w:pPr>
      <w:r>
        <w:rPr>
          <w:color w:val="000000"/>
          <w:sz w:val="28"/>
          <w:szCs w:val="28"/>
          <w:shd w:val="clear" w:color="auto" w:fill="FFFFFF"/>
        </w:rPr>
        <w:t>Огромное значение в организации проектно-исследовательской деятельности обучающихся с ОВЗ имеет роль учителя, наставника.  Педагог должен пробудить интерес учащегося</w:t>
      </w:r>
      <w:r w:rsidRPr="00DC42FA">
        <w:rPr>
          <w:color w:val="000000"/>
          <w:sz w:val="28"/>
          <w:szCs w:val="28"/>
          <w:shd w:val="clear" w:color="auto" w:fill="FFFFFF"/>
        </w:rPr>
        <w:t xml:space="preserve"> к какой-либо проблеме, дать возможность проявить свои способности и увидеть ре</w:t>
      </w:r>
      <w:r>
        <w:rPr>
          <w:color w:val="000000"/>
          <w:sz w:val="28"/>
          <w:szCs w:val="28"/>
          <w:shd w:val="clear" w:color="auto" w:fill="FFFFFF"/>
        </w:rPr>
        <w:t>зультаты своей работы. П</w:t>
      </w:r>
      <w:r w:rsidRPr="00DC42FA">
        <w:rPr>
          <w:color w:val="000000"/>
          <w:sz w:val="28"/>
          <w:szCs w:val="28"/>
          <w:shd w:val="clear" w:color="auto" w:fill="FFFFFF"/>
        </w:rPr>
        <w:t>ри реализации проектно-исследовательской деятель</w:t>
      </w:r>
      <w:r>
        <w:rPr>
          <w:color w:val="000000"/>
          <w:sz w:val="28"/>
          <w:szCs w:val="28"/>
          <w:shd w:val="clear" w:color="auto" w:fill="FFFFFF"/>
        </w:rPr>
        <w:t xml:space="preserve">ности с категорией обучающихся с нарушением слуха </w:t>
      </w:r>
      <w:r w:rsidRPr="00DC42FA">
        <w:rPr>
          <w:color w:val="000000"/>
          <w:sz w:val="28"/>
          <w:szCs w:val="28"/>
          <w:shd w:val="clear" w:color="auto" w:fill="FFFFFF"/>
        </w:rPr>
        <w:t>роль педаго</w:t>
      </w:r>
      <w:r>
        <w:rPr>
          <w:color w:val="000000"/>
          <w:sz w:val="28"/>
          <w:szCs w:val="28"/>
          <w:shd w:val="clear" w:color="auto" w:fill="FFFFFF"/>
        </w:rPr>
        <w:t>га является</w:t>
      </w:r>
      <w:r w:rsidR="00033C4D">
        <w:rPr>
          <w:color w:val="000000"/>
          <w:sz w:val="28"/>
          <w:szCs w:val="28"/>
          <w:shd w:val="clear" w:color="auto" w:fill="FFFFFF"/>
        </w:rPr>
        <w:t xml:space="preserve"> </w:t>
      </w:r>
      <w:r w:rsidRPr="00DC42FA">
        <w:rPr>
          <w:color w:val="000000"/>
          <w:sz w:val="28"/>
          <w:szCs w:val="28"/>
          <w:shd w:val="clear" w:color="auto" w:fill="FFFFFF"/>
        </w:rPr>
        <w:t>ведущей</w:t>
      </w:r>
      <w:r>
        <w:rPr>
          <w:color w:val="000000"/>
          <w:sz w:val="28"/>
          <w:szCs w:val="28"/>
          <w:shd w:val="clear" w:color="auto" w:fill="FFFFFF"/>
        </w:rPr>
        <w:t xml:space="preserve">, </w:t>
      </w:r>
      <w:r w:rsidRPr="00DC42FA">
        <w:rPr>
          <w:color w:val="000000"/>
          <w:sz w:val="28"/>
          <w:szCs w:val="28"/>
          <w:shd w:val="clear" w:color="auto" w:fill="FFFFFF"/>
        </w:rPr>
        <w:t xml:space="preserve"> в силу ограниче</w:t>
      </w:r>
      <w:r w:rsidR="00D7011B">
        <w:rPr>
          <w:color w:val="000000"/>
          <w:sz w:val="28"/>
          <w:szCs w:val="28"/>
          <w:shd w:val="clear" w:color="auto" w:fill="FFFFFF"/>
        </w:rPr>
        <w:t>нных возможностей здоровья учащихся.</w:t>
      </w:r>
    </w:p>
    <w:p w14:paraId="0A99ECC6" w14:textId="77777777" w:rsidR="00634613" w:rsidRDefault="00634613" w:rsidP="00634613">
      <w:pPr>
        <w:pStyle w:val="a4"/>
        <w:tabs>
          <w:tab w:val="left" w:pos="4065"/>
        </w:tabs>
        <w:spacing w:before="0" w:beforeAutospacing="0" w:after="150" w:afterAutospacing="0" w:line="360" w:lineRule="auto"/>
        <w:contextualSpacing/>
        <w:jc w:val="both"/>
        <w:rPr>
          <w:color w:val="000000"/>
          <w:sz w:val="28"/>
          <w:szCs w:val="28"/>
          <w:shd w:val="clear" w:color="auto" w:fill="FFFFFF"/>
        </w:rPr>
      </w:pPr>
    </w:p>
    <w:p w14:paraId="584B152E" w14:textId="0E0DF0C8" w:rsidR="00DC14DA" w:rsidRDefault="00DC14DA" w:rsidP="007D6B23">
      <w:pPr>
        <w:spacing w:line="360" w:lineRule="auto"/>
        <w:jc w:val="both"/>
        <w:rPr>
          <w:rFonts w:ascii="Times New Roman" w:eastAsia="Times New Roman" w:hAnsi="Times New Roman" w:cs="Times New Roman"/>
          <w:color w:val="000000"/>
          <w:sz w:val="28"/>
          <w:szCs w:val="28"/>
          <w:shd w:val="clear" w:color="auto" w:fill="FFFFFF"/>
          <w:lang w:eastAsia="ru-RU"/>
        </w:rPr>
      </w:pPr>
    </w:p>
    <w:p w14:paraId="47DADE28" w14:textId="77777777" w:rsidR="002E7B07" w:rsidRDefault="002E7B07" w:rsidP="007D6B23">
      <w:pPr>
        <w:spacing w:line="360" w:lineRule="auto"/>
        <w:jc w:val="both"/>
        <w:rPr>
          <w:rFonts w:ascii="Times New Roman" w:hAnsi="Times New Roman" w:cs="Times New Roman"/>
          <w:b/>
          <w:sz w:val="28"/>
          <w:szCs w:val="28"/>
        </w:rPr>
      </w:pPr>
    </w:p>
    <w:p w14:paraId="53787CC5" w14:textId="77777777" w:rsidR="001A240D" w:rsidRPr="00CD63CF" w:rsidRDefault="00E619A9" w:rsidP="00E619A9">
      <w:pPr>
        <w:spacing w:line="36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1A240D">
        <w:rPr>
          <w:rFonts w:ascii="Times New Roman" w:hAnsi="Times New Roman" w:cs="Times New Roman"/>
          <w:b/>
          <w:sz w:val="28"/>
          <w:szCs w:val="28"/>
        </w:rPr>
        <w:t>.  У</w:t>
      </w:r>
      <w:r w:rsidR="001A240D" w:rsidRPr="005C6D27">
        <w:rPr>
          <w:rFonts w:ascii="Times New Roman" w:hAnsi="Times New Roman" w:cs="Times New Roman"/>
          <w:b/>
          <w:sz w:val="28"/>
          <w:szCs w:val="28"/>
        </w:rPr>
        <w:t>словия организации проектно-исследовательской деятельности обучающихся с нарушением слуха</w:t>
      </w:r>
    </w:p>
    <w:p w14:paraId="50578375" w14:textId="77777777" w:rsidR="00E619A9" w:rsidRPr="00CD63CF" w:rsidRDefault="00E619A9" w:rsidP="00E619A9">
      <w:pPr>
        <w:spacing w:line="360" w:lineRule="auto"/>
        <w:ind w:firstLine="708"/>
        <w:contextualSpacing/>
        <w:jc w:val="center"/>
        <w:rPr>
          <w:rFonts w:ascii="Times New Roman" w:hAnsi="Times New Roman" w:cs="Times New Roman"/>
          <w:b/>
          <w:sz w:val="28"/>
          <w:szCs w:val="28"/>
        </w:rPr>
      </w:pPr>
    </w:p>
    <w:p w14:paraId="485AFCF0" w14:textId="77777777" w:rsidR="001A240D" w:rsidRPr="003A46B9" w:rsidRDefault="00E619A9" w:rsidP="00E619A9">
      <w:pPr>
        <w:spacing w:line="360" w:lineRule="auto"/>
        <w:contextualSpacing/>
        <w:jc w:val="center"/>
        <w:rPr>
          <w:rFonts w:ascii="Times New Roman" w:hAnsi="Times New Roman" w:cs="Times New Roman"/>
          <w:b/>
          <w:sz w:val="28"/>
          <w:szCs w:val="28"/>
        </w:rPr>
      </w:pPr>
      <w:r w:rsidRPr="00E619A9">
        <w:rPr>
          <w:rFonts w:ascii="Times New Roman" w:hAnsi="Times New Roman" w:cs="Times New Roman"/>
          <w:b/>
          <w:sz w:val="28"/>
          <w:szCs w:val="28"/>
        </w:rPr>
        <w:lastRenderedPageBreak/>
        <w:t>2</w:t>
      </w:r>
      <w:r>
        <w:rPr>
          <w:rFonts w:ascii="Times New Roman" w:hAnsi="Times New Roman" w:cs="Times New Roman"/>
          <w:b/>
          <w:sz w:val="28"/>
          <w:szCs w:val="28"/>
        </w:rPr>
        <w:t xml:space="preserve">.1 </w:t>
      </w:r>
      <w:r w:rsidR="00F37948">
        <w:rPr>
          <w:rFonts w:ascii="Times New Roman" w:hAnsi="Times New Roman" w:cs="Times New Roman"/>
          <w:b/>
          <w:sz w:val="28"/>
          <w:szCs w:val="28"/>
        </w:rPr>
        <w:t>Организация с</w:t>
      </w:r>
      <w:r w:rsidR="001A240D">
        <w:rPr>
          <w:rFonts w:ascii="Times New Roman" w:hAnsi="Times New Roman" w:cs="Times New Roman"/>
          <w:b/>
          <w:sz w:val="28"/>
          <w:szCs w:val="28"/>
        </w:rPr>
        <w:t>истем</w:t>
      </w:r>
      <w:r w:rsidR="00F37948">
        <w:rPr>
          <w:rFonts w:ascii="Times New Roman" w:hAnsi="Times New Roman" w:cs="Times New Roman"/>
          <w:b/>
          <w:sz w:val="28"/>
          <w:szCs w:val="28"/>
        </w:rPr>
        <w:t>ы</w:t>
      </w:r>
      <w:r w:rsidR="001A240D">
        <w:rPr>
          <w:rFonts w:ascii="Times New Roman" w:hAnsi="Times New Roman" w:cs="Times New Roman"/>
          <w:b/>
          <w:sz w:val="28"/>
          <w:szCs w:val="28"/>
        </w:rPr>
        <w:t xml:space="preserve"> управлени</w:t>
      </w:r>
      <w:r w:rsidR="000B4A7A">
        <w:rPr>
          <w:rFonts w:ascii="Times New Roman" w:hAnsi="Times New Roman" w:cs="Times New Roman"/>
          <w:b/>
          <w:sz w:val="28"/>
          <w:szCs w:val="28"/>
        </w:rPr>
        <w:t>я</w:t>
      </w:r>
      <w:r w:rsidR="001A240D">
        <w:rPr>
          <w:rFonts w:ascii="Times New Roman" w:hAnsi="Times New Roman" w:cs="Times New Roman"/>
          <w:b/>
          <w:sz w:val="28"/>
          <w:szCs w:val="28"/>
        </w:rPr>
        <w:t xml:space="preserve"> проектно-исследовательской деятельностью ГКОУ РО Таганрогская школа №1</w:t>
      </w:r>
    </w:p>
    <w:p w14:paraId="65A6706E" w14:textId="77777777" w:rsidR="00E619A9" w:rsidRPr="003A46B9" w:rsidRDefault="00E619A9" w:rsidP="00E619A9">
      <w:pPr>
        <w:spacing w:line="360" w:lineRule="auto"/>
        <w:contextualSpacing/>
        <w:jc w:val="center"/>
        <w:rPr>
          <w:rFonts w:ascii="Times New Roman" w:hAnsi="Times New Roman" w:cs="Times New Roman"/>
          <w:b/>
          <w:sz w:val="28"/>
          <w:szCs w:val="28"/>
        </w:rPr>
      </w:pPr>
    </w:p>
    <w:p w14:paraId="3D3425B8" w14:textId="77777777" w:rsidR="00016890" w:rsidRDefault="00F604A2"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ФЗ № 273 от 29.12.2012 г</w:t>
      </w:r>
      <w:r w:rsidR="00016890">
        <w:rPr>
          <w:rFonts w:ascii="Times New Roman" w:hAnsi="Times New Roman" w:cs="Times New Roman"/>
          <w:sz w:val="28"/>
          <w:szCs w:val="28"/>
        </w:rPr>
        <w:t>. «Об образовании в РФ» статья 12 определяет содержание основных образовательные программ. В 28 статье данного закона закреплена компетентность образовательной организации в части разработки и утверждения основной образов</w:t>
      </w:r>
      <w:r w:rsidR="00383D99">
        <w:rPr>
          <w:rFonts w:ascii="Times New Roman" w:hAnsi="Times New Roman" w:cs="Times New Roman"/>
          <w:sz w:val="28"/>
          <w:szCs w:val="28"/>
        </w:rPr>
        <w:t>ательной программы, а так же ада</w:t>
      </w:r>
      <w:r w:rsidR="00016890">
        <w:rPr>
          <w:rFonts w:ascii="Times New Roman" w:hAnsi="Times New Roman" w:cs="Times New Roman"/>
          <w:sz w:val="28"/>
          <w:szCs w:val="28"/>
        </w:rPr>
        <w:t>птированной основной образовательной программы в соответствии с уровнем образования и в соответствии с ФГОС.  ФГОС предъявляет требования к планируемым результатам:</w:t>
      </w:r>
    </w:p>
    <w:p w14:paraId="1497E40E" w14:textId="77777777" w:rsidR="00016890" w:rsidRDefault="00016890"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личностным;</w:t>
      </w:r>
    </w:p>
    <w:p w14:paraId="2214A941" w14:textId="77777777" w:rsidR="00016890" w:rsidRDefault="00016890"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метапредметным;</w:t>
      </w:r>
    </w:p>
    <w:p w14:paraId="0DADF6FC" w14:textId="77777777" w:rsidR="00016890" w:rsidRDefault="00016890"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предметным.</w:t>
      </w:r>
    </w:p>
    <w:p w14:paraId="65E8E940" w14:textId="77777777" w:rsidR="00097A34" w:rsidRDefault="00097A34" w:rsidP="007E4EB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Их формирование происходит как в рамках урочной, так и вовремя внеурочной деятельности, в том числе и через реализацию проектно-исследовательской деятельности обучающихся. При планировании контрольно-оценочной деятельности должны учитываться не только планируемы результаты, но и сформированность умений выполнения проектной деятельности.</w:t>
      </w:r>
    </w:p>
    <w:p w14:paraId="334935EF" w14:textId="77777777" w:rsidR="00913D77" w:rsidRDefault="00913D77" w:rsidP="007E4EB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Проектна</w:t>
      </w:r>
      <w:r w:rsidR="00544982">
        <w:rPr>
          <w:rFonts w:ascii="Times New Roman" w:hAnsi="Times New Roman" w:cs="Times New Roman"/>
          <w:sz w:val="28"/>
          <w:szCs w:val="28"/>
        </w:rPr>
        <w:t xml:space="preserve">я деятельность, как особая форма учебной работы способствует воспитанию самостоятельности, инициативности, ответственности, повышению мотивации и эффективности учебной деятельности, овладению умениями выбирать средства, необходимые для решения поставленных задач. </w:t>
      </w:r>
    </w:p>
    <w:p w14:paraId="1AA6EB11" w14:textId="77777777" w:rsidR="00544982" w:rsidRDefault="00544982" w:rsidP="007E4EB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Условия реализации адаптированной основной образовательной программы должны обеспечивать для </w:t>
      </w:r>
      <w:r w:rsidR="00CC57A6">
        <w:rPr>
          <w:rFonts w:ascii="Times New Roman" w:hAnsi="Times New Roman" w:cs="Times New Roman"/>
          <w:sz w:val="28"/>
          <w:szCs w:val="28"/>
        </w:rPr>
        <w:t xml:space="preserve">участников образовательной деятельности возможность включения обучающихся в процесс реализации социальных проектов и программ, формирования у них опыта социальной деятельности; формирования у обучающихся опыта самостоятельной образовательной и проектно-исследовательской деятельности, в рамках учебного процесса.  Немаловажную роль в этом процессе играет психолого-педагогическое сопровождение учащихся. </w:t>
      </w:r>
      <w:r w:rsidR="00AA0FF7">
        <w:rPr>
          <w:rFonts w:ascii="Times New Roman" w:hAnsi="Times New Roman" w:cs="Times New Roman"/>
          <w:sz w:val="28"/>
          <w:szCs w:val="28"/>
        </w:rPr>
        <w:t xml:space="preserve">Оно способствует анализу школьной </w:t>
      </w:r>
      <w:r w:rsidR="00AA0FF7">
        <w:rPr>
          <w:rFonts w:ascii="Times New Roman" w:hAnsi="Times New Roman" w:cs="Times New Roman"/>
          <w:sz w:val="28"/>
          <w:szCs w:val="28"/>
        </w:rPr>
        <w:lastRenderedPageBreak/>
        <w:t xml:space="preserve">среды с точки зрения возможностей, которые она представляет для обучения и развития обучающегося, и тех требований, которые она предъявляет к его психологическим возможностям и уровню развития. </w:t>
      </w:r>
      <w:r w:rsidR="0007559A">
        <w:rPr>
          <w:rFonts w:ascii="Times New Roman" w:hAnsi="Times New Roman" w:cs="Times New Roman"/>
          <w:sz w:val="28"/>
          <w:szCs w:val="28"/>
        </w:rPr>
        <w:t xml:space="preserve"> Для создания необходимых условий осуществления проектно-исследовательской деятельности </w:t>
      </w:r>
      <w:r w:rsidR="00524699">
        <w:rPr>
          <w:rFonts w:ascii="Times New Roman" w:hAnsi="Times New Roman" w:cs="Times New Roman"/>
          <w:sz w:val="28"/>
          <w:szCs w:val="28"/>
        </w:rPr>
        <w:t>нужно</w:t>
      </w:r>
      <w:r w:rsidR="0007559A">
        <w:rPr>
          <w:rFonts w:ascii="Times New Roman" w:hAnsi="Times New Roman" w:cs="Times New Roman"/>
          <w:sz w:val="28"/>
          <w:szCs w:val="28"/>
        </w:rPr>
        <w:t xml:space="preserve"> определить критерии эффективного обучения и развития учащихся; разработать и внедрить соответствующие формы и методы работы. </w:t>
      </w:r>
      <w:r w:rsidR="00477684">
        <w:rPr>
          <w:rFonts w:ascii="Times New Roman" w:hAnsi="Times New Roman" w:cs="Times New Roman"/>
          <w:sz w:val="28"/>
          <w:szCs w:val="28"/>
        </w:rPr>
        <w:t xml:space="preserve">Следовательно, психолого-педагогическое сопровождение </w:t>
      </w:r>
      <w:r w:rsidR="00F239D2">
        <w:rPr>
          <w:rFonts w:ascii="Times New Roman" w:hAnsi="Times New Roman" w:cs="Times New Roman"/>
          <w:sz w:val="28"/>
          <w:szCs w:val="28"/>
        </w:rPr>
        <w:t xml:space="preserve">является необходимым компонентом образовательного процесса глухих и слабослышащих учащихся, </w:t>
      </w:r>
      <w:r w:rsidR="00524699">
        <w:rPr>
          <w:rFonts w:ascii="Times New Roman" w:hAnsi="Times New Roman" w:cs="Times New Roman"/>
          <w:sz w:val="28"/>
          <w:szCs w:val="28"/>
        </w:rPr>
        <w:t xml:space="preserve">с помощью которого можно </w:t>
      </w:r>
      <w:r w:rsidR="00F239D2">
        <w:rPr>
          <w:rFonts w:ascii="Times New Roman" w:hAnsi="Times New Roman" w:cs="Times New Roman"/>
          <w:sz w:val="28"/>
          <w:szCs w:val="28"/>
        </w:rPr>
        <w:t>реализ</w:t>
      </w:r>
      <w:r w:rsidR="00524699">
        <w:rPr>
          <w:rFonts w:ascii="Times New Roman" w:hAnsi="Times New Roman" w:cs="Times New Roman"/>
          <w:sz w:val="28"/>
          <w:szCs w:val="28"/>
        </w:rPr>
        <w:t>овать</w:t>
      </w:r>
      <w:r w:rsidR="00F239D2">
        <w:rPr>
          <w:rFonts w:ascii="Times New Roman" w:hAnsi="Times New Roman" w:cs="Times New Roman"/>
          <w:sz w:val="28"/>
          <w:szCs w:val="28"/>
        </w:rPr>
        <w:t xml:space="preserve"> социально-психологическое проектирование, экспертизу и мониторинг условий, созданных в образовательном учреждении для личностного, интеллектуального и социального развития обучающихся.</w:t>
      </w:r>
    </w:p>
    <w:p w14:paraId="1094AB78" w14:textId="77777777" w:rsidR="00097A34" w:rsidRDefault="00097A34" w:rsidP="007E4EB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239D2">
        <w:rPr>
          <w:rFonts w:ascii="Times New Roman" w:hAnsi="Times New Roman" w:cs="Times New Roman"/>
          <w:sz w:val="28"/>
          <w:szCs w:val="28"/>
        </w:rPr>
        <w:t>Перед</w:t>
      </w:r>
      <w:r>
        <w:rPr>
          <w:rFonts w:ascii="Times New Roman" w:hAnsi="Times New Roman" w:cs="Times New Roman"/>
          <w:sz w:val="28"/>
          <w:szCs w:val="28"/>
        </w:rPr>
        <w:t xml:space="preserve"> образовательной организацией стоит задача реализации проектной деятельности в рамках ФГОС ОО в условиях урочной и внеурочной деятельности. </w:t>
      </w:r>
      <w:r w:rsidR="00524699">
        <w:rPr>
          <w:rFonts w:ascii="Times New Roman" w:hAnsi="Times New Roman" w:cs="Times New Roman"/>
          <w:sz w:val="28"/>
          <w:szCs w:val="28"/>
        </w:rPr>
        <w:t>Это, в свою очередь,</w:t>
      </w:r>
      <w:r>
        <w:rPr>
          <w:rFonts w:ascii="Times New Roman" w:hAnsi="Times New Roman" w:cs="Times New Roman"/>
          <w:sz w:val="28"/>
          <w:szCs w:val="28"/>
        </w:rPr>
        <w:t xml:space="preserve"> требует разработки модели организации данной деятельности. </w:t>
      </w:r>
    </w:p>
    <w:p w14:paraId="3282C83A" w14:textId="77777777" w:rsidR="00B53E8F" w:rsidRDefault="00524699"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E108B1" w:rsidRPr="00E108B1">
        <w:rPr>
          <w:rFonts w:ascii="Times New Roman" w:hAnsi="Times New Roman" w:cs="Times New Roman"/>
          <w:sz w:val="28"/>
          <w:szCs w:val="28"/>
        </w:rPr>
        <w:t>выстр</w:t>
      </w:r>
      <w:r>
        <w:rPr>
          <w:rFonts w:ascii="Times New Roman" w:hAnsi="Times New Roman" w:cs="Times New Roman"/>
          <w:sz w:val="28"/>
          <w:szCs w:val="28"/>
        </w:rPr>
        <w:t>аивания</w:t>
      </w:r>
      <w:r w:rsidR="00930238">
        <w:rPr>
          <w:rFonts w:ascii="Times New Roman" w:hAnsi="Times New Roman" w:cs="Times New Roman"/>
          <w:sz w:val="28"/>
          <w:szCs w:val="28"/>
        </w:rPr>
        <w:t xml:space="preserve"> </w:t>
      </w:r>
      <w:r w:rsidR="00B53E8F">
        <w:rPr>
          <w:rFonts w:ascii="Times New Roman" w:hAnsi="Times New Roman" w:cs="Times New Roman"/>
          <w:sz w:val="28"/>
          <w:szCs w:val="28"/>
        </w:rPr>
        <w:t>систем</w:t>
      </w:r>
      <w:r>
        <w:rPr>
          <w:rFonts w:ascii="Times New Roman" w:hAnsi="Times New Roman" w:cs="Times New Roman"/>
          <w:sz w:val="28"/>
          <w:szCs w:val="28"/>
        </w:rPr>
        <w:t>ы</w:t>
      </w:r>
      <w:r w:rsidR="00930238">
        <w:rPr>
          <w:rFonts w:ascii="Times New Roman" w:hAnsi="Times New Roman" w:cs="Times New Roman"/>
          <w:sz w:val="28"/>
          <w:szCs w:val="28"/>
        </w:rPr>
        <w:t xml:space="preserve"> </w:t>
      </w:r>
      <w:r w:rsidR="00E108B1" w:rsidRPr="00E108B1">
        <w:rPr>
          <w:rFonts w:ascii="Times New Roman" w:hAnsi="Times New Roman" w:cs="Times New Roman"/>
          <w:sz w:val="28"/>
          <w:szCs w:val="28"/>
        </w:rPr>
        <w:t xml:space="preserve">управления проектной деятельностью в общеобразовательном учреждении, </w:t>
      </w:r>
      <w:r>
        <w:rPr>
          <w:rFonts w:ascii="Times New Roman" w:hAnsi="Times New Roman" w:cs="Times New Roman"/>
          <w:sz w:val="28"/>
          <w:szCs w:val="28"/>
        </w:rPr>
        <w:t>с целью повышения эффективности образовательного процесса,</w:t>
      </w:r>
      <w:r w:rsidR="00E108B1" w:rsidRPr="00E108B1">
        <w:rPr>
          <w:rFonts w:ascii="Times New Roman" w:hAnsi="Times New Roman" w:cs="Times New Roman"/>
          <w:sz w:val="28"/>
          <w:szCs w:val="28"/>
        </w:rPr>
        <w:t xml:space="preserve"> возникает</w:t>
      </w:r>
      <w:r w:rsidR="00033C4D">
        <w:rPr>
          <w:rFonts w:ascii="Times New Roman" w:hAnsi="Times New Roman" w:cs="Times New Roman"/>
          <w:sz w:val="28"/>
          <w:szCs w:val="28"/>
        </w:rPr>
        <w:t xml:space="preserve"> </w:t>
      </w:r>
      <w:r w:rsidR="00E108B1" w:rsidRPr="00E108B1">
        <w:rPr>
          <w:rFonts w:ascii="Times New Roman" w:hAnsi="Times New Roman" w:cs="Times New Roman"/>
          <w:sz w:val="28"/>
          <w:szCs w:val="28"/>
        </w:rPr>
        <w:t xml:space="preserve">необходимость в управлении данным процессом. Для этого рассмотрим </w:t>
      </w:r>
      <w:r w:rsidR="00B53E8F">
        <w:rPr>
          <w:rFonts w:ascii="Times New Roman" w:hAnsi="Times New Roman" w:cs="Times New Roman"/>
          <w:sz w:val="28"/>
          <w:szCs w:val="28"/>
        </w:rPr>
        <w:t xml:space="preserve">основные </w:t>
      </w:r>
      <w:r w:rsidR="00E108B1" w:rsidRPr="00E108B1">
        <w:rPr>
          <w:rFonts w:ascii="Times New Roman" w:hAnsi="Times New Roman" w:cs="Times New Roman"/>
          <w:sz w:val="28"/>
          <w:szCs w:val="28"/>
        </w:rPr>
        <w:t xml:space="preserve">понятие «управление», </w:t>
      </w:r>
      <w:r w:rsidR="00B53E8F">
        <w:rPr>
          <w:rFonts w:ascii="Times New Roman" w:hAnsi="Times New Roman" w:cs="Times New Roman"/>
          <w:sz w:val="28"/>
          <w:szCs w:val="28"/>
        </w:rPr>
        <w:t>«система управления».</w:t>
      </w:r>
    </w:p>
    <w:p w14:paraId="5E48244C" w14:textId="77777777" w:rsidR="00BB3843" w:rsidRDefault="00BB3843" w:rsidP="007E4EBB">
      <w:pPr>
        <w:spacing w:line="360" w:lineRule="auto"/>
        <w:ind w:firstLine="708"/>
        <w:contextualSpacing/>
        <w:jc w:val="both"/>
        <w:rPr>
          <w:rFonts w:ascii="Times New Roman" w:hAnsi="Times New Roman" w:cs="Times New Roman"/>
          <w:sz w:val="28"/>
          <w:szCs w:val="28"/>
        </w:rPr>
      </w:pPr>
      <w:r w:rsidRPr="00BB3843">
        <w:rPr>
          <w:rFonts w:ascii="Times New Roman" w:hAnsi="Times New Roman" w:cs="Times New Roman"/>
          <w:sz w:val="28"/>
          <w:szCs w:val="28"/>
        </w:rPr>
        <w:t>«Управление -</w:t>
      </w:r>
      <w:r w:rsidR="004722FC">
        <w:rPr>
          <w:rFonts w:ascii="Times New Roman" w:hAnsi="Times New Roman" w:cs="Times New Roman"/>
          <w:sz w:val="28"/>
          <w:szCs w:val="28"/>
        </w:rPr>
        <w:t xml:space="preserve"> </w:t>
      </w:r>
      <w:r w:rsidRPr="00BB3843">
        <w:rPr>
          <w:rFonts w:ascii="Times New Roman" w:hAnsi="Times New Roman" w:cs="Times New Roman"/>
          <w:sz w:val="28"/>
          <w:szCs w:val="28"/>
        </w:rPr>
        <w:t>это процесс организации любых воздействий, направленных на реализацию поставленных задач». М.</w:t>
      </w:r>
      <w:r w:rsidR="004722FC">
        <w:rPr>
          <w:rFonts w:ascii="Times New Roman" w:hAnsi="Times New Roman" w:cs="Times New Roman"/>
          <w:sz w:val="28"/>
          <w:szCs w:val="28"/>
        </w:rPr>
        <w:t xml:space="preserve"> </w:t>
      </w:r>
      <w:r w:rsidRPr="00BB3843">
        <w:rPr>
          <w:rFonts w:ascii="Times New Roman" w:hAnsi="Times New Roman" w:cs="Times New Roman"/>
          <w:sz w:val="28"/>
          <w:szCs w:val="28"/>
        </w:rPr>
        <w:t>И.</w:t>
      </w:r>
      <w:r w:rsidR="004722FC">
        <w:rPr>
          <w:rFonts w:ascii="Times New Roman" w:hAnsi="Times New Roman" w:cs="Times New Roman"/>
          <w:sz w:val="28"/>
          <w:szCs w:val="28"/>
        </w:rPr>
        <w:t xml:space="preserve"> </w:t>
      </w:r>
      <w:r w:rsidRPr="00BB3843">
        <w:rPr>
          <w:rFonts w:ascii="Times New Roman" w:hAnsi="Times New Roman" w:cs="Times New Roman"/>
          <w:sz w:val="28"/>
          <w:szCs w:val="28"/>
        </w:rPr>
        <w:t>Кондаков</w:t>
      </w:r>
      <w:r w:rsidR="004722FC">
        <w:rPr>
          <w:rFonts w:ascii="Times New Roman" w:hAnsi="Times New Roman" w:cs="Times New Roman"/>
          <w:sz w:val="28"/>
          <w:szCs w:val="28"/>
        </w:rPr>
        <w:t xml:space="preserve"> </w:t>
      </w:r>
      <w:r w:rsidR="00184556" w:rsidRPr="00184556">
        <w:rPr>
          <w:rFonts w:ascii="Times New Roman" w:hAnsi="Times New Roman" w:cs="Times New Roman"/>
          <w:sz w:val="28"/>
          <w:szCs w:val="28"/>
        </w:rPr>
        <w:t>[1</w:t>
      </w:r>
      <w:r w:rsidR="00184556" w:rsidRPr="00634613">
        <w:rPr>
          <w:rFonts w:ascii="Times New Roman" w:hAnsi="Times New Roman" w:cs="Times New Roman"/>
          <w:sz w:val="28"/>
          <w:szCs w:val="28"/>
        </w:rPr>
        <w:t>2</w:t>
      </w:r>
      <w:r w:rsidR="00184556" w:rsidRPr="00184556">
        <w:rPr>
          <w:rFonts w:ascii="Times New Roman" w:hAnsi="Times New Roman" w:cs="Times New Roman"/>
          <w:sz w:val="28"/>
          <w:szCs w:val="28"/>
        </w:rPr>
        <w:t>]</w:t>
      </w:r>
      <w:r w:rsidRPr="00BB3843">
        <w:rPr>
          <w:rFonts w:ascii="Times New Roman" w:hAnsi="Times New Roman" w:cs="Times New Roman"/>
          <w:sz w:val="28"/>
          <w:szCs w:val="28"/>
        </w:rPr>
        <w:t xml:space="preserve"> в своем исследовании объясняет управление учреждениями образования как «специализированную социально- педагогическую систему, предусматривающую сознательное, планомерное и целенаправленное воздействие субъекта управления на все стороны жизни в общеобразовательном учреждении для обеспечения оптимального социально- экономического и организационно-педагогического функционирования процесса обучения и воспитания подрастающего поколения».</w:t>
      </w:r>
    </w:p>
    <w:p w14:paraId="10A55F8A" w14:textId="77777777" w:rsidR="00BB3843" w:rsidRPr="00BB3843" w:rsidRDefault="00BB3843" w:rsidP="007E4EBB">
      <w:pPr>
        <w:spacing w:line="360" w:lineRule="auto"/>
        <w:ind w:firstLine="708"/>
        <w:contextualSpacing/>
        <w:jc w:val="both"/>
        <w:rPr>
          <w:rFonts w:ascii="Times New Roman" w:hAnsi="Times New Roman" w:cs="Times New Roman"/>
          <w:sz w:val="28"/>
          <w:szCs w:val="28"/>
        </w:rPr>
      </w:pPr>
      <w:r w:rsidRPr="00BB3843">
        <w:rPr>
          <w:rFonts w:ascii="Times New Roman" w:hAnsi="Times New Roman" w:cs="Times New Roman"/>
          <w:sz w:val="28"/>
          <w:szCs w:val="28"/>
        </w:rPr>
        <w:lastRenderedPageBreak/>
        <w:t xml:space="preserve">На философском уровне понимание понятия «Управление» заключается в идее, что все системы </w:t>
      </w:r>
      <w:proofErr w:type="gramStart"/>
      <w:r w:rsidRPr="00BB3843">
        <w:rPr>
          <w:rFonts w:ascii="Times New Roman" w:hAnsi="Times New Roman" w:cs="Times New Roman"/>
          <w:sz w:val="28"/>
          <w:szCs w:val="28"/>
        </w:rPr>
        <w:t>управления  созданы</w:t>
      </w:r>
      <w:proofErr w:type="gramEnd"/>
      <w:r w:rsidRPr="00BB3843">
        <w:rPr>
          <w:rFonts w:ascii="Times New Roman" w:hAnsi="Times New Roman" w:cs="Times New Roman"/>
          <w:sz w:val="28"/>
          <w:szCs w:val="28"/>
        </w:rPr>
        <w:t xml:space="preserve"> с целью реализо</w:t>
      </w:r>
      <w:r w:rsidR="00383D99">
        <w:rPr>
          <w:rFonts w:ascii="Times New Roman" w:hAnsi="Times New Roman" w:cs="Times New Roman"/>
          <w:sz w:val="28"/>
          <w:szCs w:val="28"/>
        </w:rPr>
        <w:t>вы</w:t>
      </w:r>
      <w:r w:rsidRPr="00BB3843">
        <w:rPr>
          <w:rFonts w:ascii="Times New Roman" w:hAnsi="Times New Roman" w:cs="Times New Roman"/>
          <w:sz w:val="28"/>
          <w:szCs w:val="28"/>
        </w:rPr>
        <w:t xml:space="preserve">вать задуманное, привлекая единомышленников. </w:t>
      </w:r>
    </w:p>
    <w:p w14:paraId="334EE223" w14:textId="77777777" w:rsidR="00BB3843" w:rsidRPr="00622DDD" w:rsidRDefault="00557BB0"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Еще одна</w:t>
      </w:r>
      <w:r w:rsidR="00BB3843" w:rsidRPr="00BB3843">
        <w:rPr>
          <w:rFonts w:ascii="Times New Roman" w:hAnsi="Times New Roman" w:cs="Times New Roman"/>
          <w:sz w:val="28"/>
          <w:szCs w:val="28"/>
        </w:rPr>
        <w:t xml:space="preserve"> позиция представлена в работах И.Р.Лазаренко, Л.</w:t>
      </w:r>
      <w:r w:rsidR="004722FC">
        <w:rPr>
          <w:rFonts w:ascii="Times New Roman" w:hAnsi="Times New Roman" w:cs="Times New Roman"/>
          <w:sz w:val="28"/>
          <w:szCs w:val="28"/>
        </w:rPr>
        <w:t xml:space="preserve"> </w:t>
      </w:r>
      <w:r w:rsidR="00BB3843" w:rsidRPr="00BB3843">
        <w:rPr>
          <w:rFonts w:ascii="Times New Roman" w:hAnsi="Times New Roman" w:cs="Times New Roman"/>
          <w:sz w:val="28"/>
          <w:szCs w:val="28"/>
        </w:rPr>
        <w:t>А.</w:t>
      </w:r>
      <w:r w:rsidR="004722FC">
        <w:rPr>
          <w:rFonts w:ascii="Times New Roman" w:hAnsi="Times New Roman" w:cs="Times New Roman"/>
          <w:sz w:val="28"/>
          <w:szCs w:val="28"/>
        </w:rPr>
        <w:t xml:space="preserve"> </w:t>
      </w:r>
      <w:proofErr w:type="spellStart"/>
      <w:r w:rsidR="00BB3843" w:rsidRPr="00BB3843">
        <w:rPr>
          <w:rFonts w:ascii="Times New Roman" w:hAnsi="Times New Roman" w:cs="Times New Roman"/>
          <w:sz w:val="28"/>
          <w:szCs w:val="28"/>
        </w:rPr>
        <w:t>Мокрецовой</w:t>
      </w:r>
      <w:proofErr w:type="spellEnd"/>
      <w:r w:rsidR="00BB3843" w:rsidRPr="00BB3843">
        <w:rPr>
          <w:rFonts w:ascii="Times New Roman" w:hAnsi="Times New Roman" w:cs="Times New Roman"/>
          <w:sz w:val="28"/>
          <w:szCs w:val="28"/>
        </w:rPr>
        <w:t>, П.</w:t>
      </w:r>
      <w:r w:rsidR="004722FC">
        <w:rPr>
          <w:rFonts w:ascii="Times New Roman" w:hAnsi="Times New Roman" w:cs="Times New Roman"/>
          <w:sz w:val="28"/>
          <w:szCs w:val="28"/>
        </w:rPr>
        <w:t xml:space="preserve"> </w:t>
      </w:r>
      <w:r w:rsidR="00BB3843" w:rsidRPr="00BB3843">
        <w:rPr>
          <w:rFonts w:ascii="Times New Roman" w:hAnsi="Times New Roman" w:cs="Times New Roman"/>
          <w:sz w:val="28"/>
          <w:szCs w:val="28"/>
        </w:rPr>
        <w:t>И.Третьякова</w:t>
      </w:r>
      <w:r w:rsidR="00B13FAD">
        <w:rPr>
          <w:rFonts w:ascii="Times New Roman" w:hAnsi="Times New Roman" w:cs="Times New Roman"/>
          <w:sz w:val="28"/>
          <w:szCs w:val="28"/>
        </w:rPr>
        <w:t xml:space="preserve"> [17</w:t>
      </w:r>
      <w:r w:rsidR="00891C67" w:rsidRPr="00891C67">
        <w:rPr>
          <w:rFonts w:ascii="Times New Roman" w:hAnsi="Times New Roman" w:cs="Times New Roman"/>
          <w:sz w:val="28"/>
          <w:szCs w:val="28"/>
        </w:rPr>
        <w:t>]</w:t>
      </w:r>
      <w:r w:rsidR="00BB3843" w:rsidRPr="00BB3843">
        <w:rPr>
          <w:rFonts w:ascii="Times New Roman" w:hAnsi="Times New Roman" w:cs="Times New Roman"/>
          <w:sz w:val="28"/>
          <w:szCs w:val="28"/>
        </w:rPr>
        <w:t>, И.</w:t>
      </w:r>
      <w:r w:rsidR="004722FC">
        <w:rPr>
          <w:rFonts w:ascii="Times New Roman" w:hAnsi="Times New Roman" w:cs="Times New Roman"/>
          <w:sz w:val="28"/>
          <w:szCs w:val="28"/>
        </w:rPr>
        <w:t xml:space="preserve"> </w:t>
      </w:r>
      <w:r w:rsidR="00BB3843" w:rsidRPr="00BB3843">
        <w:rPr>
          <w:rFonts w:ascii="Times New Roman" w:hAnsi="Times New Roman" w:cs="Times New Roman"/>
          <w:sz w:val="28"/>
          <w:szCs w:val="28"/>
        </w:rPr>
        <w:t>К.</w:t>
      </w:r>
      <w:r w:rsidR="004722FC">
        <w:rPr>
          <w:rFonts w:ascii="Times New Roman" w:hAnsi="Times New Roman" w:cs="Times New Roman"/>
          <w:sz w:val="28"/>
          <w:szCs w:val="28"/>
        </w:rPr>
        <w:t xml:space="preserve"> </w:t>
      </w:r>
      <w:r w:rsidR="00BB3843" w:rsidRPr="00BB3843">
        <w:rPr>
          <w:rFonts w:ascii="Times New Roman" w:hAnsi="Times New Roman" w:cs="Times New Roman"/>
          <w:sz w:val="28"/>
          <w:szCs w:val="28"/>
        </w:rPr>
        <w:t>Шалаева</w:t>
      </w:r>
      <w:r w:rsidR="004722FC">
        <w:rPr>
          <w:rFonts w:ascii="Times New Roman" w:hAnsi="Times New Roman" w:cs="Times New Roman"/>
          <w:sz w:val="28"/>
          <w:szCs w:val="28"/>
        </w:rPr>
        <w:t xml:space="preserve"> </w:t>
      </w:r>
      <w:r w:rsidR="00874786">
        <w:rPr>
          <w:rFonts w:ascii="Times New Roman" w:hAnsi="Times New Roman" w:cs="Times New Roman"/>
          <w:sz w:val="28"/>
          <w:szCs w:val="28"/>
        </w:rPr>
        <w:t>[21</w:t>
      </w:r>
      <w:r w:rsidR="00294BF7" w:rsidRPr="00294BF7">
        <w:rPr>
          <w:rFonts w:ascii="Times New Roman" w:hAnsi="Times New Roman" w:cs="Times New Roman"/>
          <w:sz w:val="28"/>
          <w:szCs w:val="28"/>
        </w:rPr>
        <w:t>]</w:t>
      </w:r>
      <w:r w:rsidR="00BB3843" w:rsidRPr="00BB3843">
        <w:rPr>
          <w:rFonts w:ascii="Times New Roman" w:hAnsi="Times New Roman" w:cs="Times New Roman"/>
          <w:sz w:val="28"/>
          <w:szCs w:val="28"/>
        </w:rPr>
        <w:t xml:space="preserve">, Т. И. </w:t>
      </w:r>
      <w:proofErr w:type="spellStart"/>
      <w:r w:rsidR="00BB3843" w:rsidRPr="00BB3843">
        <w:rPr>
          <w:rFonts w:ascii="Times New Roman" w:hAnsi="Times New Roman" w:cs="Times New Roman"/>
          <w:sz w:val="28"/>
          <w:szCs w:val="28"/>
        </w:rPr>
        <w:t>Шамовой</w:t>
      </w:r>
      <w:proofErr w:type="spellEnd"/>
      <w:r w:rsidR="00B13FAD">
        <w:rPr>
          <w:rFonts w:ascii="Times New Roman" w:hAnsi="Times New Roman" w:cs="Times New Roman"/>
          <w:sz w:val="28"/>
          <w:szCs w:val="28"/>
        </w:rPr>
        <w:t xml:space="preserve"> [2</w:t>
      </w:r>
      <w:r w:rsidR="00874786">
        <w:rPr>
          <w:rFonts w:ascii="Times New Roman" w:hAnsi="Times New Roman" w:cs="Times New Roman"/>
          <w:sz w:val="28"/>
          <w:szCs w:val="28"/>
        </w:rPr>
        <w:t>2</w:t>
      </w:r>
      <w:r w:rsidR="00294BF7" w:rsidRPr="00294BF7">
        <w:rPr>
          <w:rFonts w:ascii="Times New Roman" w:hAnsi="Times New Roman" w:cs="Times New Roman"/>
          <w:sz w:val="28"/>
          <w:szCs w:val="28"/>
        </w:rPr>
        <w:t>]</w:t>
      </w:r>
      <w:r w:rsidR="00BB3843" w:rsidRPr="00BB3843">
        <w:rPr>
          <w:rFonts w:ascii="Times New Roman" w:hAnsi="Times New Roman" w:cs="Times New Roman"/>
          <w:sz w:val="28"/>
          <w:szCs w:val="28"/>
        </w:rPr>
        <w:t xml:space="preserve"> и др., где рассматривается управление как взаимодействие управляющей и управляемой систем. И.А.Богачек, закладывает особый смысл в данное понятие, при котором сущность </w:t>
      </w:r>
      <w:proofErr w:type="gramStart"/>
      <w:r w:rsidR="00BB3843" w:rsidRPr="00BB3843">
        <w:rPr>
          <w:rFonts w:ascii="Times New Roman" w:hAnsi="Times New Roman" w:cs="Times New Roman"/>
          <w:sz w:val="28"/>
          <w:szCs w:val="28"/>
        </w:rPr>
        <w:t>управления  он</w:t>
      </w:r>
      <w:proofErr w:type="gramEnd"/>
      <w:r w:rsidR="00BB3843" w:rsidRPr="00BB3843">
        <w:rPr>
          <w:rFonts w:ascii="Times New Roman" w:hAnsi="Times New Roman" w:cs="Times New Roman"/>
          <w:sz w:val="28"/>
          <w:szCs w:val="28"/>
        </w:rPr>
        <w:t xml:space="preserve"> видит в том, чтобы дать людям широкие права, с тем чтобы они сами научились управлять. «В зоне права создаются структуры самоуправления снизу, в зоне обязанностей</w:t>
      </w:r>
      <w:r w:rsidR="004722FC">
        <w:rPr>
          <w:rFonts w:ascii="Times New Roman" w:hAnsi="Times New Roman" w:cs="Times New Roman"/>
          <w:sz w:val="28"/>
          <w:szCs w:val="28"/>
        </w:rPr>
        <w:t xml:space="preserve"> </w:t>
      </w:r>
      <w:r w:rsidR="00BB3843" w:rsidRPr="00BB3843">
        <w:rPr>
          <w:rFonts w:ascii="Times New Roman" w:hAnsi="Times New Roman" w:cs="Times New Roman"/>
          <w:sz w:val="28"/>
          <w:szCs w:val="28"/>
        </w:rPr>
        <w:t xml:space="preserve">- структуры управления сверху».  </w:t>
      </w:r>
      <w:r w:rsidR="00891C67" w:rsidRPr="00622DDD">
        <w:rPr>
          <w:rFonts w:ascii="Times New Roman" w:hAnsi="Times New Roman" w:cs="Times New Roman"/>
          <w:sz w:val="28"/>
          <w:szCs w:val="28"/>
        </w:rPr>
        <w:t>[6]</w:t>
      </w:r>
    </w:p>
    <w:p w14:paraId="74462A9C" w14:textId="77777777" w:rsidR="001A240D" w:rsidRDefault="001A240D" w:rsidP="007E4EBB">
      <w:pPr>
        <w:spacing w:line="360" w:lineRule="auto"/>
        <w:ind w:firstLine="708"/>
        <w:contextualSpacing/>
        <w:jc w:val="both"/>
        <w:rPr>
          <w:rFonts w:ascii="Times New Roman" w:hAnsi="Times New Roman" w:cs="Times New Roman"/>
          <w:sz w:val="28"/>
          <w:szCs w:val="28"/>
        </w:rPr>
      </w:pPr>
      <w:r w:rsidRPr="001A240D">
        <w:rPr>
          <w:rFonts w:ascii="Times New Roman" w:hAnsi="Times New Roman" w:cs="Times New Roman"/>
          <w:sz w:val="28"/>
          <w:szCs w:val="28"/>
        </w:rPr>
        <w:t>Система управления</w:t>
      </w:r>
      <w:r w:rsidR="00472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240D">
        <w:rPr>
          <w:rFonts w:ascii="Times New Roman" w:hAnsi="Times New Roman" w:cs="Times New Roman"/>
          <w:sz w:val="28"/>
          <w:szCs w:val="28"/>
        </w:rPr>
        <w:t>это совокупность действий, необходимых для осуществления воздействия на объект управления и обеспечивающих его движение в направлении цели.</w:t>
      </w:r>
    </w:p>
    <w:p w14:paraId="42DD90F7" w14:textId="77777777" w:rsidR="004722FC" w:rsidRDefault="00E806CA"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течение последних двух </w:t>
      </w:r>
      <w:r w:rsidR="00CD63CF">
        <w:rPr>
          <w:rFonts w:ascii="Times New Roman" w:hAnsi="Times New Roman" w:cs="Times New Roman"/>
          <w:sz w:val="28"/>
          <w:szCs w:val="28"/>
        </w:rPr>
        <w:t>лет на базе ГКОУ РО Таганрогской школы</w:t>
      </w:r>
      <w:r>
        <w:rPr>
          <w:rFonts w:ascii="Times New Roman" w:hAnsi="Times New Roman" w:cs="Times New Roman"/>
          <w:sz w:val="28"/>
          <w:szCs w:val="28"/>
        </w:rPr>
        <w:t xml:space="preserve"> №1 создана инновационная площадка для создания и апробирования системы управления проектно-исследовательской деятельности обучающихся с нарушением слуха, в рамках ФГОС общего образования.</w:t>
      </w:r>
      <w:r w:rsidR="00E6202F">
        <w:rPr>
          <w:rFonts w:ascii="Times New Roman" w:hAnsi="Times New Roman" w:cs="Times New Roman"/>
          <w:sz w:val="28"/>
          <w:szCs w:val="28"/>
        </w:rPr>
        <w:t xml:space="preserve">  </w:t>
      </w:r>
    </w:p>
    <w:p w14:paraId="490F3BF5" w14:textId="77777777" w:rsidR="00587495" w:rsidRDefault="00E6202F"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Цель площадки</w:t>
      </w:r>
      <w:r w:rsidR="001A240D">
        <w:rPr>
          <w:rFonts w:ascii="Times New Roman" w:hAnsi="Times New Roman" w:cs="Times New Roman"/>
          <w:sz w:val="28"/>
          <w:szCs w:val="28"/>
        </w:rPr>
        <w:t xml:space="preserve">: организация проектно-исследовательской учащихся с нарушением слуха, как одной из наиболее эффективных форм образовательного процесса. </w:t>
      </w:r>
    </w:p>
    <w:p w14:paraId="687BF2E1" w14:textId="77777777" w:rsidR="00587495" w:rsidRDefault="00587495" w:rsidP="007E4E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Представим анализ континг</w:t>
      </w:r>
      <w:r w:rsidR="00CD63CF">
        <w:rPr>
          <w:rFonts w:ascii="Times New Roman" w:hAnsi="Times New Roman" w:cs="Times New Roman"/>
          <w:sz w:val="28"/>
          <w:szCs w:val="28"/>
        </w:rPr>
        <w:t>ента обучающихся в ГКОУ РО Тага</w:t>
      </w:r>
      <w:r>
        <w:rPr>
          <w:rFonts w:ascii="Times New Roman" w:hAnsi="Times New Roman" w:cs="Times New Roman"/>
          <w:sz w:val="28"/>
          <w:szCs w:val="28"/>
        </w:rPr>
        <w:t xml:space="preserve">нрогской школе № 1 по степени снижения слуха и сохранности интеллекта, по уровню развития познавательных процессов и социальной компетентности. Данные представлены в таблицах 1-4. </w:t>
      </w:r>
    </w:p>
    <w:p w14:paraId="76218983" w14:textId="77777777" w:rsidR="00587495" w:rsidRDefault="00587495" w:rsidP="007E4EBB">
      <w:pPr>
        <w:spacing w:line="360" w:lineRule="auto"/>
        <w:ind w:firstLine="708"/>
        <w:contextualSpacing/>
        <w:jc w:val="both"/>
        <w:rPr>
          <w:rFonts w:ascii="Times New Roman" w:hAnsi="Times New Roman" w:cs="Times New Roman"/>
          <w:sz w:val="28"/>
          <w:szCs w:val="28"/>
        </w:rPr>
      </w:pPr>
    </w:p>
    <w:p w14:paraId="7FA55661" w14:textId="77777777" w:rsidR="00587495" w:rsidRDefault="00587495" w:rsidP="007E4EBB">
      <w:pPr>
        <w:spacing w:line="360" w:lineRule="auto"/>
        <w:ind w:firstLine="708"/>
        <w:contextualSpacing/>
        <w:jc w:val="both"/>
        <w:rPr>
          <w:rFonts w:ascii="Times New Roman" w:hAnsi="Times New Roman" w:cs="Times New Roman"/>
          <w:sz w:val="28"/>
          <w:szCs w:val="28"/>
        </w:rPr>
      </w:pPr>
    </w:p>
    <w:p w14:paraId="04EFC7BF" w14:textId="77777777" w:rsidR="00587495" w:rsidRDefault="00587495" w:rsidP="007E4EBB">
      <w:pPr>
        <w:spacing w:line="360" w:lineRule="auto"/>
        <w:ind w:firstLine="708"/>
        <w:contextualSpacing/>
        <w:jc w:val="both"/>
        <w:rPr>
          <w:rFonts w:ascii="Times New Roman" w:hAnsi="Times New Roman" w:cs="Times New Roman"/>
          <w:sz w:val="28"/>
          <w:szCs w:val="28"/>
        </w:rPr>
      </w:pPr>
    </w:p>
    <w:p w14:paraId="7DCE8B47" w14:textId="77777777" w:rsidR="00587495" w:rsidRDefault="00587495" w:rsidP="007E4EBB">
      <w:pPr>
        <w:spacing w:line="360" w:lineRule="auto"/>
        <w:ind w:firstLine="708"/>
        <w:contextualSpacing/>
        <w:jc w:val="both"/>
        <w:rPr>
          <w:rFonts w:ascii="Times New Roman" w:hAnsi="Times New Roman" w:cs="Times New Roman"/>
          <w:sz w:val="28"/>
          <w:szCs w:val="28"/>
        </w:rPr>
      </w:pPr>
    </w:p>
    <w:p w14:paraId="77C21907" w14:textId="77777777" w:rsidR="00587495" w:rsidRDefault="001E061B" w:rsidP="0058749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87495">
        <w:rPr>
          <w:rFonts w:ascii="Times New Roman" w:hAnsi="Times New Roman" w:cs="Times New Roman"/>
          <w:sz w:val="28"/>
          <w:szCs w:val="28"/>
        </w:rPr>
        <w:t xml:space="preserve"> 1</w:t>
      </w:r>
    </w:p>
    <w:tbl>
      <w:tblPr>
        <w:tblStyle w:val="aa"/>
        <w:tblW w:w="0" w:type="auto"/>
        <w:tblLook w:val="04A0" w:firstRow="1" w:lastRow="0" w:firstColumn="1" w:lastColumn="0" w:noHBand="0" w:noVBand="1"/>
      </w:tblPr>
      <w:tblGrid>
        <w:gridCol w:w="1642"/>
        <w:gridCol w:w="1642"/>
        <w:gridCol w:w="1642"/>
        <w:gridCol w:w="1642"/>
        <w:gridCol w:w="1643"/>
        <w:gridCol w:w="1643"/>
      </w:tblGrid>
      <w:tr w:rsidR="00601317" w14:paraId="7DCA0671" w14:textId="77777777" w:rsidTr="00EF7C0C">
        <w:tc>
          <w:tcPr>
            <w:tcW w:w="9854" w:type="dxa"/>
            <w:gridSpan w:val="6"/>
          </w:tcPr>
          <w:p w14:paraId="6C4713A8" w14:textId="77777777" w:rsidR="00601317" w:rsidRPr="006F41DB" w:rsidRDefault="00601317" w:rsidP="00601317">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lastRenderedPageBreak/>
              <w:t>Особенности контингента по степени снижения слуха</w:t>
            </w:r>
          </w:p>
        </w:tc>
      </w:tr>
      <w:tr w:rsidR="00601317" w14:paraId="5048BFF6" w14:textId="77777777" w:rsidTr="00EF7C0C">
        <w:tc>
          <w:tcPr>
            <w:tcW w:w="1642" w:type="dxa"/>
            <w:vMerge w:val="restart"/>
          </w:tcPr>
          <w:p w14:paraId="4A662B57" w14:textId="77777777" w:rsidR="00601317" w:rsidRPr="006F41DB" w:rsidRDefault="00601317" w:rsidP="00601317">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Учебный</w:t>
            </w:r>
          </w:p>
          <w:p w14:paraId="4C99800C" w14:textId="77777777" w:rsidR="00601317" w:rsidRPr="006F41DB" w:rsidRDefault="00601317" w:rsidP="00601317">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год</w:t>
            </w:r>
          </w:p>
        </w:tc>
        <w:tc>
          <w:tcPr>
            <w:tcW w:w="1642" w:type="dxa"/>
            <w:vMerge w:val="restart"/>
          </w:tcPr>
          <w:p w14:paraId="37D2253A" w14:textId="77777777" w:rsidR="00601317" w:rsidRPr="006F41DB" w:rsidRDefault="00601317" w:rsidP="00601317">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Кол-во.</w:t>
            </w:r>
          </w:p>
          <w:p w14:paraId="13EAE5E2" w14:textId="77777777" w:rsidR="00601317" w:rsidRPr="006F41DB" w:rsidRDefault="00601317" w:rsidP="00601317">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учащихся</w:t>
            </w:r>
          </w:p>
        </w:tc>
        <w:tc>
          <w:tcPr>
            <w:tcW w:w="6570" w:type="dxa"/>
            <w:gridSpan w:val="4"/>
          </w:tcPr>
          <w:p w14:paraId="3581D157" w14:textId="77777777" w:rsidR="00601317" w:rsidRPr="006F41DB" w:rsidRDefault="00601317" w:rsidP="00601317">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Из них:</w:t>
            </w:r>
          </w:p>
        </w:tc>
      </w:tr>
      <w:tr w:rsidR="00601317" w14:paraId="11732721" w14:textId="77777777" w:rsidTr="00EF7C0C">
        <w:tc>
          <w:tcPr>
            <w:tcW w:w="1642" w:type="dxa"/>
            <w:vMerge/>
          </w:tcPr>
          <w:p w14:paraId="11F9138A" w14:textId="77777777" w:rsidR="00601317" w:rsidRPr="006F41DB" w:rsidRDefault="00601317" w:rsidP="00587495">
            <w:pPr>
              <w:spacing w:line="360" w:lineRule="auto"/>
              <w:contextualSpacing/>
              <w:jc w:val="right"/>
              <w:rPr>
                <w:rFonts w:ascii="Times New Roman" w:hAnsi="Times New Roman" w:cs="Times New Roman"/>
                <w:sz w:val="24"/>
                <w:szCs w:val="24"/>
              </w:rPr>
            </w:pPr>
          </w:p>
        </w:tc>
        <w:tc>
          <w:tcPr>
            <w:tcW w:w="1642" w:type="dxa"/>
            <w:vMerge/>
          </w:tcPr>
          <w:p w14:paraId="1B6F6070" w14:textId="77777777" w:rsidR="00601317" w:rsidRPr="006F41DB" w:rsidRDefault="00601317" w:rsidP="00587495">
            <w:pPr>
              <w:spacing w:line="360" w:lineRule="auto"/>
              <w:contextualSpacing/>
              <w:jc w:val="right"/>
              <w:rPr>
                <w:rFonts w:ascii="Times New Roman" w:hAnsi="Times New Roman" w:cs="Times New Roman"/>
                <w:sz w:val="24"/>
                <w:szCs w:val="24"/>
              </w:rPr>
            </w:pPr>
          </w:p>
        </w:tc>
        <w:tc>
          <w:tcPr>
            <w:tcW w:w="3284" w:type="dxa"/>
            <w:gridSpan w:val="2"/>
          </w:tcPr>
          <w:p w14:paraId="1AD37138" w14:textId="77777777" w:rsidR="00601317" w:rsidRPr="006F41DB" w:rsidRDefault="00903D44" w:rsidP="00601317">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Г</w:t>
            </w:r>
            <w:r w:rsidR="00601317" w:rsidRPr="006F41DB">
              <w:rPr>
                <w:rFonts w:ascii="Times New Roman" w:hAnsi="Times New Roman" w:cs="Times New Roman"/>
                <w:b/>
                <w:sz w:val="24"/>
                <w:szCs w:val="24"/>
              </w:rPr>
              <w:t>лухие</w:t>
            </w:r>
          </w:p>
        </w:tc>
        <w:tc>
          <w:tcPr>
            <w:tcW w:w="3286" w:type="dxa"/>
            <w:gridSpan w:val="2"/>
          </w:tcPr>
          <w:p w14:paraId="3CAB4497" w14:textId="77777777" w:rsidR="00601317" w:rsidRPr="006F41DB" w:rsidRDefault="00601317" w:rsidP="00601317">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 xml:space="preserve">Слабослышащие, позднооглохшие, </w:t>
            </w:r>
            <w:proofErr w:type="spellStart"/>
            <w:r w:rsidRPr="006F41DB">
              <w:rPr>
                <w:rFonts w:ascii="Times New Roman" w:hAnsi="Times New Roman" w:cs="Times New Roman"/>
                <w:b/>
                <w:sz w:val="24"/>
                <w:szCs w:val="24"/>
              </w:rPr>
              <w:t>кохлеарно</w:t>
            </w:r>
            <w:proofErr w:type="spellEnd"/>
            <w:r w:rsidRPr="006F41DB">
              <w:rPr>
                <w:rFonts w:ascii="Times New Roman" w:hAnsi="Times New Roman" w:cs="Times New Roman"/>
                <w:b/>
                <w:sz w:val="24"/>
                <w:szCs w:val="24"/>
              </w:rPr>
              <w:t xml:space="preserve"> имплантированные</w:t>
            </w:r>
          </w:p>
        </w:tc>
      </w:tr>
      <w:tr w:rsidR="00601317" w14:paraId="119F96B9" w14:textId="77777777" w:rsidTr="00601317">
        <w:tc>
          <w:tcPr>
            <w:tcW w:w="1642" w:type="dxa"/>
            <w:vMerge/>
          </w:tcPr>
          <w:p w14:paraId="09B0E167" w14:textId="77777777" w:rsidR="00601317" w:rsidRPr="006F41DB" w:rsidRDefault="00601317" w:rsidP="00587495">
            <w:pPr>
              <w:spacing w:line="360" w:lineRule="auto"/>
              <w:contextualSpacing/>
              <w:jc w:val="right"/>
              <w:rPr>
                <w:rFonts w:ascii="Times New Roman" w:hAnsi="Times New Roman" w:cs="Times New Roman"/>
                <w:sz w:val="24"/>
                <w:szCs w:val="24"/>
              </w:rPr>
            </w:pPr>
          </w:p>
        </w:tc>
        <w:tc>
          <w:tcPr>
            <w:tcW w:w="1642" w:type="dxa"/>
            <w:vMerge/>
          </w:tcPr>
          <w:p w14:paraId="61C3D9AC" w14:textId="77777777" w:rsidR="00601317" w:rsidRPr="006F41DB" w:rsidRDefault="00601317" w:rsidP="00587495">
            <w:pPr>
              <w:spacing w:line="360" w:lineRule="auto"/>
              <w:contextualSpacing/>
              <w:jc w:val="right"/>
              <w:rPr>
                <w:rFonts w:ascii="Times New Roman" w:hAnsi="Times New Roman" w:cs="Times New Roman"/>
                <w:sz w:val="24"/>
                <w:szCs w:val="24"/>
              </w:rPr>
            </w:pPr>
          </w:p>
        </w:tc>
        <w:tc>
          <w:tcPr>
            <w:tcW w:w="1642" w:type="dxa"/>
          </w:tcPr>
          <w:p w14:paraId="31829099" w14:textId="77777777" w:rsidR="00601317" w:rsidRPr="006F41DB" w:rsidRDefault="00601317" w:rsidP="00601317">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Кол-во</w:t>
            </w:r>
          </w:p>
        </w:tc>
        <w:tc>
          <w:tcPr>
            <w:tcW w:w="1642" w:type="dxa"/>
          </w:tcPr>
          <w:p w14:paraId="78F213BF" w14:textId="77777777" w:rsidR="00601317" w:rsidRPr="006F41DB" w:rsidRDefault="00601317" w:rsidP="00601317">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w:t>
            </w:r>
          </w:p>
        </w:tc>
        <w:tc>
          <w:tcPr>
            <w:tcW w:w="1643" w:type="dxa"/>
          </w:tcPr>
          <w:p w14:paraId="79EC823D" w14:textId="77777777" w:rsidR="00601317" w:rsidRPr="006F41DB" w:rsidRDefault="00601317" w:rsidP="00601317">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Кол-во</w:t>
            </w:r>
          </w:p>
        </w:tc>
        <w:tc>
          <w:tcPr>
            <w:tcW w:w="1643" w:type="dxa"/>
          </w:tcPr>
          <w:p w14:paraId="014D681B" w14:textId="77777777" w:rsidR="00601317" w:rsidRPr="006F41DB" w:rsidRDefault="00601317" w:rsidP="00601317">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w:t>
            </w:r>
          </w:p>
        </w:tc>
      </w:tr>
      <w:tr w:rsidR="00601317" w14:paraId="635746A3" w14:textId="77777777" w:rsidTr="00601317">
        <w:tc>
          <w:tcPr>
            <w:tcW w:w="1642" w:type="dxa"/>
          </w:tcPr>
          <w:p w14:paraId="3265F28D" w14:textId="77777777" w:rsidR="00601317" w:rsidRDefault="00601317"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2018/2019</w:t>
            </w:r>
          </w:p>
        </w:tc>
        <w:tc>
          <w:tcPr>
            <w:tcW w:w="1642" w:type="dxa"/>
          </w:tcPr>
          <w:p w14:paraId="0C16EB2C"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1642" w:type="dxa"/>
          </w:tcPr>
          <w:p w14:paraId="6648ADF1"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642" w:type="dxa"/>
          </w:tcPr>
          <w:p w14:paraId="0D45EC87"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1643" w:type="dxa"/>
          </w:tcPr>
          <w:p w14:paraId="4E8FBD7A"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1643" w:type="dxa"/>
          </w:tcPr>
          <w:p w14:paraId="7B64C144"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77</w:t>
            </w:r>
          </w:p>
        </w:tc>
      </w:tr>
      <w:tr w:rsidR="00601317" w14:paraId="125D245C" w14:textId="77777777" w:rsidTr="00601317">
        <w:tc>
          <w:tcPr>
            <w:tcW w:w="1642" w:type="dxa"/>
          </w:tcPr>
          <w:p w14:paraId="263DBBA6" w14:textId="77777777" w:rsidR="00601317" w:rsidRDefault="00601317"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2019/2020</w:t>
            </w:r>
          </w:p>
        </w:tc>
        <w:tc>
          <w:tcPr>
            <w:tcW w:w="1642" w:type="dxa"/>
          </w:tcPr>
          <w:p w14:paraId="2954A061" w14:textId="77777777" w:rsidR="00601317" w:rsidRDefault="00601317"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1642" w:type="dxa"/>
          </w:tcPr>
          <w:p w14:paraId="2E99713F"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1642" w:type="dxa"/>
          </w:tcPr>
          <w:p w14:paraId="4F9A46B7"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1643" w:type="dxa"/>
          </w:tcPr>
          <w:p w14:paraId="6C97C999"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43</w:t>
            </w:r>
          </w:p>
        </w:tc>
        <w:tc>
          <w:tcPr>
            <w:tcW w:w="1643" w:type="dxa"/>
          </w:tcPr>
          <w:p w14:paraId="161DDABC"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73</w:t>
            </w:r>
          </w:p>
        </w:tc>
      </w:tr>
      <w:tr w:rsidR="00601317" w14:paraId="643E4193" w14:textId="77777777" w:rsidTr="00601317">
        <w:tc>
          <w:tcPr>
            <w:tcW w:w="1642" w:type="dxa"/>
          </w:tcPr>
          <w:p w14:paraId="1A488A88" w14:textId="77777777" w:rsidR="00601317" w:rsidRDefault="00601317"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2020/2021</w:t>
            </w:r>
          </w:p>
        </w:tc>
        <w:tc>
          <w:tcPr>
            <w:tcW w:w="1642" w:type="dxa"/>
          </w:tcPr>
          <w:p w14:paraId="6BF74438" w14:textId="77777777" w:rsidR="00601317" w:rsidRDefault="00601317"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r w:rsidR="00CD63CF">
              <w:rPr>
                <w:rFonts w:ascii="Times New Roman" w:hAnsi="Times New Roman" w:cs="Times New Roman"/>
                <w:sz w:val="28"/>
                <w:szCs w:val="28"/>
              </w:rPr>
              <w:t>5</w:t>
            </w:r>
          </w:p>
        </w:tc>
        <w:tc>
          <w:tcPr>
            <w:tcW w:w="1642" w:type="dxa"/>
          </w:tcPr>
          <w:p w14:paraId="0800F6C2" w14:textId="77777777" w:rsidR="00601317" w:rsidRDefault="00CD63CF" w:rsidP="0060131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642" w:type="dxa"/>
          </w:tcPr>
          <w:p w14:paraId="28071EDC" w14:textId="77777777" w:rsidR="00601317" w:rsidRDefault="00CD63CF" w:rsidP="00CD63C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643" w:type="dxa"/>
          </w:tcPr>
          <w:p w14:paraId="3437A21C" w14:textId="77777777" w:rsidR="00601317" w:rsidRDefault="00CD63CF" w:rsidP="00CD63C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53</w:t>
            </w:r>
          </w:p>
        </w:tc>
        <w:tc>
          <w:tcPr>
            <w:tcW w:w="1643" w:type="dxa"/>
          </w:tcPr>
          <w:p w14:paraId="5552CAE3" w14:textId="77777777" w:rsidR="00601317" w:rsidRDefault="00CD63CF" w:rsidP="00CD63C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82</w:t>
            </w:r>
          </w:p>
        </w:tc>
      </w:tr>
    </w:tbl>
    <w:p w14:paraId="43669FCF" w14:textId="77777777" w:rsidR="006F41DB" w:rsidRDefault="006F41DB" w:rsidP="006F41DB">
      <w:pPr>
        <w:spacing w:line="360" w:lineRule="auto"/>
        <w:contextualSpacing/>
        <w:rPr>
          <w:rFonts w:ascii="Times New Roman" w:hAnsi="Times New Roman" w:cs="Times New Roman"/>
          <w:sz w:val="28"/>
          <w:szCs w:val="28"/>
        </w:rPr>
      </w:pPr>
    </w:p>
    <w:p w14:paraId="530DA842" w14:textId="77777777" w:rsidR="006F41DB" w:rsidRDefault="001E061B" w:rsidP="0058749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F41DB">
        <w:rPr>
          <w:rFonts w:ascii="Times New Roman" w:hAnsi="Times New Roman" w:cs="Times New Roman"/>
          <w:sz w:val="28"/>
          <w:szCs w:val="28"/>
        </w:rPr>
        <w:t xml:space="preserve"> 2</w:t>
      </w:r>
    </w:p>
    <w:tbl>
      <w:tblPr>
        <w:tblStyle w:val="aa"/>
        <w:tblW w:w="0" w:type="auto"/>
        <w:tblLook w:val="04A0" w:firstRow="1" w:lastRow="0" w:firstColumn="1" w:lastColumn="0" w:noHBand="0" w:noVBand="1"/>
      </w:tblPr>
      <w:tblGrid>
        <w:gridCol w:w="1642"/>
        <w:gridCol w:w="1642"/>
        <w:gridCol w:w="1642"/>
        <w:gridCol w:w="1642"/>
        <w:gridCol w:w="1643"/>
        <w:gridCol w:w="1643"/>
      </w:tblGrid>
      <w:tr w:rsidR="006F41DB" w14:paraId="74747DA6" w14:textId="77777777" w:rsidTr="00EF7C0C">
        <w:tc>
          <w:tcPr>
            <w:tcW w:w="9854" w:type="dxa"/>
            <w:gridSpan w:val="6"/>
          </w:tcPr>
          <w:p w14:paraId="4DFCC092" w14:textId="77777777" w:rsidR="006F41DB" w:rsidRPr="006F41DB" w:rsidRDefault="006F41DB" w:rsidP="006F41DB">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 xml:space="preserve">Особенности контингента по степени сохранности интеллекта </w:t>
            </w:r>
          </w:p>
        </w:tc>
      </w:tr>
      <w:tr w:rsidR="006F41DB" w14:paraId="228F754E" w14:textId="77777777" w:rsidTr="00EF7C0C">
        <w:tc>
          <w:tcPr>
            <w:tcW w:w="1642" w:type="dxa"/>
            <w:vMerge w:val="restart"/>
          </w:tcPr>
          <w:p w14:paraId="340536A0"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Учебный</w:t>
            </w:r>
          </w:p>
          <w:p w14:paraId="470D7290" w14:textId="77777777" w:rsidR="006F41DB" w:rsidRPr="006F41DB" w:rsidRDefault="006F41DB" w:rsidP="00EF7C0C">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год</w:t>
            </w:r>
          </w:p>
        </w:tc>
        <w:tc>
          <w:tcPr>
            <w:tcW w:w="1642" w:type="dxa"/>
            <w:vMerge w:val="restart"/>
          </w:tcPr>
          <w:p w14:paraId="69F0E15E"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Кол-во.</w:t>
            </w:r>
          </w:p>
          <w:p w14:paraId="5902B1EE" w14:textId="77777777" w:rsidR="006F41DB" w:rsidRPr="006F41DB" w:rsidRDefault="006F41DB" w:rsidP="00EF7C0C">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учащихся</w:t>
            </w:r>
          </w:p>
        </w:tc>
        <w:tc>
          <w:tcPr>
            <w:tcW w:w="6570" w:type="dxa"/>
            <w:gridSpan w:val="4"/>
          </w:tcPr>
          <w:p w14:paraId="5770EF0C" w14:textId="77777777" w:rsidR="006F41DB" w:rsidRPr="006F41DB" w:rsidRDefault="006F41DB" w:rsidP="00EF7C0C">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Из них:</w:t>
            </w:r>
          </w:p>
        </w:tc>
      </w:tr>
      <w:tr w:rsidR="006F41DB" w14:paraId="020D92F6" w14:textId="77777777" w:rsidTr="00EF7C0C">
        <w:tc>
          <w:tcPr>
            <w:tcW w:w="1642" w:type="dxa"/>
            <w:vMerge/>
          </w:tcPr>
          <w:p w14:paraId="7493F1EC"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vMerge/>
          </w:tcPr>
          <w:p w14:paraId="6AB4DA9A"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3284" w:type="dxa"/>
            <w:gridSpan w:val="2"/>
          </w:tcPr>
          <w:p w14:paraId="37332721" w14:textId="77777777" w:rsidR="006F41DB" w:rsidRPr="006F41DB" w:rsidRDefault="006F41DB" w:rsidP="006F41DB">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 xml:space="preserve">с сохранным </w:t>
            </w:r>
          </w:p>
          <w:p w14:paraId="4070E705" w14:textId="77777777" w:rsidR="006F41DB" w:rsidRPr="006F41DB" w:rsidRDefault="006F41DB" w:rsidP="006F41DB">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интеллектом</w:t>
            </w:r>
          </w:p>
        </w:tc>
        <w:tc>
          <w:tcPr>
            <w:tcW w:w="3286" w:type="dxa"/>
            <w:gridSpan w:val="2"/>
          </w:tcPr>
          <w:p w14:paraId="465B6FFA"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с интеллектуальной</w:t>
            </w:r>
          </w:p>
          <w:p w14:paraId="3CE39666"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недостаточностью</w:t>
            </w:r>
          </w:p>
        </w:tc>
      </w:tr>
      <w:tr w:rsidR="006F41DB" w14:paraId="42B3C4DA" w14:textId="77777777" w:rsidTr="00EF7C0C">
        <w:tc>
          <w:tcPr>
            <w:tcW w:w="1642" w:type="dxa"/>
            <w:vMerge/>
          </w:tcPr>
          <w:p w14:paraId="5DCB9AEB"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vMerge/>
          </w:tcPr>
          <w:p w14:paraId="67030203"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tcPr>
          <w:p w14:paraId="7971195C" w14:textId="77777777" w:rsidR="006F41DB" w:rsidRPr="006F41DB" w:rsidRDefault="006F41DB" w:rsidP="00EF7C0C">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Кол-во</w:t>
            </w:r>
          </w:p>
        </w:tc>
        <w:tc>
          <w:tcPr>
            <w:tcW w:w="1642" w:type="dxa"/>
          </w:tcPr>
          <w:p w14:paraId="02E6CA53" w14:textId="77777777" w:rsidR="006F41DB" w:rsidRPr="006F41DB" w:rsidRDefault="006F41DB" w:rsidP="00EF7C0C">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w:t>
            </w:r>
          </w:p>
        </w:tc>
        <w:tc>
          <w:tcPr>
            <w:tcW w:w="1643" w:type="dxa"/>
          </w:tcPr>
          <w:p w14:paraId="6AEC74D8" w14:textId="77777777" w:rsidR="006F41DB" w:rsidRPr="006F41DB" w:rsidRDefault="006F41DB" w:rsidP="00EF7C0C">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Кол-во</w:t>
            </w:r>
          </w:p>
        </w:tc>
        <w:tc>
          <w:tcPr>
            <w:tcW w:w="1643" w:type="dxa"/>
          </w:tcPr>
          <w:p w14:paraId="0C4B6023" w14:textId="77777777" w:rsidR="006F41DB" w:rsidRPr="006F41DB" w:rsidRDefault="006F41DB" w:rsidP="00EF7C0C">
            <w:pPr>
              <w:spacing w:line="360" w:lineRule="auto"/>
              <w:contextualSpacing/>
              <w:jc w:val="center"/>
              <w:rPr>
                <w:rFonts w:ascii="Times New Roman" w:hAnsi="Times New Roman" w:cs="Times New Roman"/>
                <w:sz w:val="24"/>
                <w:szCs w:val="24"/>
              </w:rPr>
            </w:pPr>
            <w:r w:rsidRPr="006F41DB">
              <w:rPr>
                <w:rFonts w:ascii="Times New Roman" w:hAnsi="Times New Roman" w:cs="Times New Roman"/>
                <w:sz w:val="24"/>
                <w:szCs w:val="24"/>
              </w:rPr>
              <w:t>%</w:t>
            </w:r>
          </w:p>
        </w:tc>
      </w:tr>
      <w:tr w:rsidR="006F41DB" w14:paraId="11274E1E" w14:textId="77777777" w:rsidTr="00EF7C0C">
        <w:tc>
          <w:tcPr>
            <w:tcW w:w="1642" w:type="dxa"/>
          </w:tcPr>
          <w:p w14:paraId="0593CA7F"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2018/2019</w:t>
            </w:r>
          </w:p>
        </w:tc>
        <w:tc>
          <w:tcPr>
            <w:tcW w:w="1642" w:type="dxa"/>
          </w:tcPr>
          <w:p w14:paraId="11CC21D0"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1642" w:type="dxa"/>
          </w:tcPr>
          <w:p w14:paraId="5F39DA77"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w:t>
            </w:r>
          </w:p>
        </w:tc>
        <w:tc>
          <w:tcPr>
            <w:tcW w:w="1642" w:type="dxa"/>
          </w:tcPr>
          <w:p w14:paraId="497EE005"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88</w:t>
            </w:r>
          </w:p>
        </w:tc>
        <w:tc>
          <w:tcPr>
            <w:tcW w:w="1643" w:type="dxa"/>
          </w:tcPr>
          <w:p w14:paraId="23650306"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643" w:type="dxa"/>
          </w:tcPr>
          <w:p w14:paraId="7531C389"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6F41DB" w14:paraId="435C5371" w14:textId="77777777" w:rsidTr="00EF7C0C">
        <w:tc>
          <w:tcPr>
            <w:tcW w:w="1642" w:type="dxa"/>
          </w:tcPr>
          <w:p w14:paraId="2BEC8561"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2019/2020</w:t>
            </w:r>
          </w:p>
        </w:tc>
        <w:tc>
          <w:tcPr>
            <w:tcW w:w="1642" w:type="dxa"/>
          </w:tcPr>
          <w:p w14:paraId="2BC5A1B9"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1642" w:type="dxa"/>
          </w:tcPr>
          <w:p w14:paraId="57D9F49F"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w:t>
            </w:r>
          </w:p>
        </w:tc>
        <w:tc>
          <w:tcPr>
            <w:tcW w:w="1642" w:type="dxa"/>
          </w:tcPr>
          <w:p w14:paraId="5F8A5D5D"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86</w:t>
            </w:r>
          </w:p>
        </w:tc>
        <w:tc>
          <w:tcPr>
            <w:tcW w:w="1643" w:type="dxa"/>
          </w:tcPr>
          <w:p w14:paraId="5A2C9E50"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643" w:type="dxa"/>
          </w:tcPr>
          <w:p w14:paraId="7CC2419E"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6F41DB" w14:paraId="66D6471E" w14:textId="77777777" w:rsidTr="00EF7C0C">
        <w:tc>
          <w:tcPr>
            <w:tcW w:w="1642" w:type="dxa"/>
          </w:tcPr>
          <w:p w14:paraId="47F9F86E"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2020/2021</w:t>
            </w:r>
          </w:p>
        </w:tc>
        <w:tc>
          <w:tcPr>
            <w:tcW w:w="1642" w:type="dxa"/>
          </w:tcPr>
          <w:p w14:paraId="5BBC80C1"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r w:rsidR="00D41B2C">
              <w:rPr>
                <w:rFonts w:ascii="Times New Roman" w:hAnsi="Times New Roman" w:cs="Times New Roman"/>
                <w:sz w:val="28"/>
                <w:szCs w:val="28"/>
              </w:rPr>
              <w:t>5</w:t>
            </w:r>
          </w:p>
        </w:tc>
        <w:tc>
          <w:tcPr>
            <w:tcW w:w="1642" w:type="dxa"/>
          </w:tcPr>
          <w:p w14:paraId="69A4626C"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w:t>
            </w:r>
          </w:p>
        </w:tc>
        <w:tc>
          <w:tcPr>
            <w:tcW w:w="1642" w:type="dxa"/>
          </w:tcPr>
          <w:p w14:paraId="6260C22B"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88</w:t>
            </w:r>
          </w:p>
        </w:tc>
        <w:tc>
          <w:tcPr>
            <w:tcW w:w="1643" w:type="dxa"/>
          </w:tcPr>
          <w:p w14:paraId="3505CBE8"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643" w:type="dxa"/>
          </w:tcPr>
          <w:p w14:paraId="3A6C466B"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r>
    </w:tbl>
    <w:p w14:paraId="45733858" w14:textId="77777777" w:rsidR="006F41DB" w:rsidRDefault="006F41DB" w:rsidP="006F41DB">
      <w:pPr>
        <w:spacing w:line="360" w:lineRule="auto"/>
        <w:contextualSpacing/>
        <w:jc w:val="both"/>
        <w:rPr>
          <w:rFonts w:ascii="Times New Roman" w:hAnsi="Times New Roman" w:cs="Times New Roman"/>
          <w:sz w:val="28"/>
          <w:szCs w:val="28"/>
        </w:rPr>
      </w:pPr>
    </w:p>
    <w:p w14:paraId="704557C4" w14:textId="77777777" w:rsidR="006F41DB" w:rsidRDefault="001E061B" w:rsidP="006F41DB">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F41DB">
        <w:rPr>
          <w:rFonts w:ascii="Times New Roman" w:hAnsi="Times New Roman" w:cs="Times New Roman"/>
          <w:sz w:val="28"/>
          <w:szCs w:val="28"/>
        </w:rPr>
        <w:t xml:space="preserve"> 3</w:t>
      </w:r>
    </w:p>
    <w:tbl>
      <w:tblPr>
        <w:tblStyle w:val="aa"/>
        <w:tblW w:w="0" w:type="auto"/>
        <w:tblLook w:val="04A0" w:firstRow="1" w:lastRow="0" w:firstColumn="1" w:lastColumn="0" w:noHBand="0" w:noVBand="1"/>
      </w:tblPr>
      <w:tblGrid>
        <w:gridCol w:w="1639"/>
        <w:gridCol w:w="1638"/>
        <w:gridCol w:w="1639"/>
        <w:gridCol w:w="1649"/>
        <w:gridCol w:w="1640"/>
        <w:gridCol w:w="1649"/>
      </w:tblGrid>
      <w:tr w:rsidR="006F41DB" w14:paraId="0119BE0E" w14:textId="77777777" w:rsidTr="00EF7C0C">
        <w:tc>
          <w:tcPr>
            <w:tcW w:w="9854" w:type="dxa"/>
            <w:gridSpan w:val="6"/>
          </w:tcPr>
          <w:p w14:paraId="2F44E534" w14:textId="77777777" w:rsidR="006F41DB" w:rsidRPr="006F41DB" w:rsidRDefault="006F41DB" w:rsidP="006F41DB">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Особенности развития у обучающихся познавательных процессов</w:t>
            </w:r>
          </w:p>
        </w:tc>
      </w:tr>
      <w:tr w:rsidR="006F41DB" w14:paraId="5E2695B8" w14:textId="77777777" w:rsidTr="00EF7C0C">
        <w:tc>
          <w:tcPr>
            <w:tcW w:w="1642" w:type="dxa"/>
            <w:vMerge w:val="restart"/>
          </w:tcPr>
          <w:p w14:paraId="539CE179"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Учебный</w:t>
            </w:r>
          </w:p>
          <w:p w14:paraId="4482B640" w14:textId="77777777" w:rsidR="006F41DB" w:rsidRPr="006F41DB" w:rsidRDefault="006F41DB" w:rsidP="00EF7C0C">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год</w:t>
            </w:r>
          </w:p>
        </w:tc>
        <w:tc>
          <w:tcPr>
            <w:tcW w:w="1642" w:type="dxa"/>
            <w:vMerge w:val="restart"/>
          </w:tcPr>
          <w:p w14:paraId="65968BA4"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Кол-во.</w:t>
            </w:r>
          </w:p>
          <w:p w14:paraId="5B77FCFA" w14:textId="77777777" w:rsidR="006F41DB" w:rsidRPr="006F41DB" w:rsidRDefault="006F41DB" w:rsidP="00EF7C0C">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учащихся</w:t>
            </w:r>
          </w:p>
        </w:tc>
        <w:tc>
          <w:tcPr>
            <w:tcW w:w="6570" w:type="dxa"/>
            <w:gridSpan w:val="4"/>
          </w:tcPr>
          <w:p w14:paraId="2530D9F7" w14:textId="77777777" w:rsidR="006F41DB" w:rsidRPr="006F41DB" w:rsidRDefault="006F41DB" w:rsidP="00EF7C0C">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Из них:</w:t>
            </w:r>
          </w:p>
        </w:tc>
      </w:tr>
      <w:tr w:rsidR="006F41DB" w14:paraId="2931A5C6" w14:textId="77777777" w:rsidTr="00EF7C0C">
        <w:tc>
          <w:tcPr>
            <w:tcW w:w="1642" w:type="dxa"/>
            <w:vMerge/>
          </w:tcPr>
          <w:p w14:paraId="094AAE81"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vMerge/>
          </w:tcPr>
          <w:p w14:paraId="11154B9B"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3284" w:type="dxa"/>
            <w:gridSpan w:val="2"/>
          </w:tcPr>
          <w:p w14:paraId="79022A62" w14:textId="77777777" w:rsidR="006F41DB" w:rsidRPr="006F41DB" w:rsidRDefault="006F41DB" w:rsidP="006F41DB">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уровень общей осведомленности,</w:t>
            </w:r>
          </w:p>
          <w:p w14:paraId="6320F0D4" w14:textId="77777777" w:rsidR="006F41DB" w:rsidRPr="006F41DB" w:rsidRDefault="006F41DB" w:rsidP="006F41DB">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словарного запаса</w:t>
            </w:r>
          </w:p>
        </w:tc>
        <w:tc>
          <w:tcPr>
            <w:tcW w:w="3286" w:type="dxa"/>
            <w:gridSpan w:val="2"/>
          </w:tcPr>
          <w:p w14:paraId="01C3DF58"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 xml:space="preserve">уровень развития </w:t>
            </w:r>
          </w:p>
          <w:p w14:paraId="525BDCC7" w14:textId="77777777" w:rsidR="006F41DB" w:rsidRPr="006F41DB" w:rsidRDefault="006F41DB"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познавательных процессов</w:t>
            </w:r>
          </w:p>
        </w:tc>
      </w:tr>
      <w:tr w:rsidR="006F41DB" w14:paraId="6CCA0823" w14:textId="77777777" w:rsidTr="00EF7C0C">
        <w:tc>
          <w:tcPr>
            <w:tcW w:w="1642" w:type="dxa"/>
            <w:vMerge/>
          </w:tcPr>
          <w:p w14:paraId="70B1617D"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vMerge/>
          </w:tcPr>
          <w:p w14:paraId="5FF5D9F7" w14:textId="77777777" w:rsidR="006F41DB" w:rsidRPr="006F41DB" w:rsidRDefault="006F41DB" w:rsidP="00EF7C0C">
            <w:pPr>
              <w:spacing w:line="360" w:lineRule="auto"/>
              <w:contextualSpacing/>
              <w:jc w:val="right"/>
              <w:rPr>
                <w:rFonts w:ascii="Times New Roman" w:hAnsi="Times New Roman" w:cs="Times New Roman"/>
                <w:sz w:val="24"/>
                <w:szCs w:val="24"/>
              </w:rPr>
            </w:pPr>
          </w:p>
        </w:tc>
        <w:tc>
          <w:tcPr>
            <w:tcW w:w="1642" w:type="dxa"/>
          </w:tcPr>
          <w:p w14:paraId="75B7C5C0" w14:textId="77777777" w:rsidR="006F41DB" w:rsidRPr="006F41DB" w:rsidRDefault="006F41DB" w:rsidP="006F41DB">
            <w:pPr>
              <w:contextualSpacing/>
              <w:jc w:val="center"/>
              <w:rPr>
                <w:rFonts w:ascii="Times New Roman" w:hAnsi="Times New Roman" w:cs="Times New Roman"/>
                <w:sz w:val="24"/>
                <w:szCs w:val="24"/>
              </w:rPr>
            </w:pPr>
            <w:r>
              <w:rPr>
                <w:rFonts w:ascii="Times New Roman" w:hAnsi="Times New Roman" w:cs="Times New Roman"/>
                <w:sz w:val="24"/>
                <w:szCs w:val="24"/>
              </w:rPr>
              <w:t>ниже возрастной нормы</w:t>
            </w:r>
          </w:p>
        </w:tc>
        <w:tc>
          <w:tcPr>
            <w:tcW w:w="1642" w:type="dxa"/>
          </w:tcPr>
          <w:p w14:paraId="262A3B9B" w14:textId="77777777" w:rsidR="006F41DB" w:rsidRPr="006F41DB" w:rsidRDefault="006F41DB" w:rsidP="006F41DB">
            <w:pPr>
              <w:contextualSpacing/>
              <w:jc w:val="center"/>
              <w:rPr>
                <w:rFonts w:ascii="Times New Roman" w:hAnsi="Times New Roman" w:cs="Times New Roman"/>
                <w:sz w:val="24"/>
                <w:szCs w:val="24"/>
              </w:rPr>
            </w:pPr>
            <w:r>
              <w:rPr>
                <w:rFonts w:ascii="Times New Roman" w:hAnsi="Times New Roman" w:cs="Times New Roman"/>
                <w:sz w:val="24"/>
                <w:szCs w:val="24"/>
              </w:rPr>
              <w:t>соответствует возрасту</w:t>
            </w:r>
          </w:p>
        </w:tc>
        <w:tc>
          <w:tcPr>
            <w:tcW w:w="1643" w:type="dxa"/>
          </w:tcPr>
          <w:p w14:paraId="3D3D6FAB" w14:textId="77777777" w:rsidR="006F41DB" w:rsidRPr="006F41DB" w:rsidRDefault="006F41DB" w:rsidP="006F41DB">
            <w:pPr>
              <w:contextualSpacing/>
              <w:jc w:val="center"/>
              <w:rPr>
                <w:rFonts w:ascii="Times New Roman" w:hAnsi="Times New Roman" w:cs="Times New Roman"/>
                <w:sz w:val="24"/>
                <w:szCs w:val="24"/>
              </w:rPr>
            </w:pPr>
            <w:r>
              <w:rPr>
                <w:rFonts w:ascii="Times New Roman" w:hAnsi="Times New Roman" w:cs="Times New Roman"/>
                <w:sz w:val="24"/>
                <w:szCs w:val="24"/>
              </w:rPr>
              <w:t>ниже возрастной нормы</w:t>
            </w:r>
          </w:p>
        </w:tc>
        <w:tc>
          <w:tcPr>
            <w:tcW w:w="1643" w:type="dxa"/>
          </w:tcPr>
          <w:p w14:paraId="78F1BC19" w14:textId="77777777" w:rsidR="006F41DB" w:rsidRPr="006F41DB" w:rsidRDefault="006F41DB" w:rsidP="006F41DB">
            <w:pPr>
              <w:contextualSpacing/>
              <w:jc w:val="center"/>
              <w:rPr>
                <w:rFonts w:ascii="Times New Roman" w:hAnsi="Times New Roman" w:cs="Times New Roman"/>
                <w:sz w:val="24"/>
                <w:szCs w:val="24"/>
              </w:rPr>
            </w:pPr>
            <w:r>
              <w:rPr>
                <w:rFonts w:ascii="Times New Roman" w:hAnsi="Times New Roman" w:cs="Times New Roman"/>
                <w:sz w:val="24"/>
                <w:szCs w:val="24"/>
              </w:rPr>
              <w:t>соответствует возрасту</w:t>
            </w:r>
          </w:p>
        </w:tc>
      </w:tr>
      <w:tr w:rsidR="006F41DB" w14:paraId="56B08F72" w14:textId="77777777" w:rsidTr="00EF7C0C">
        <w:tc>
          <w:tcPr>
            <w:tcW w:w="1642" w:type="dxa"/>
          </w:tcPr>
          <w:p w14:paraId="1DA706B3"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2018/2019</w:t>
            </w:r>
          </w:p>
        </w:tc>
        <w:tc>
          <w:tcPr>
            <w:tcW w:w="1642" w:type="dxa"/>
          </w:tcPr>
          <w:p w14:paraId="2BB8CEBB"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1642" w:type="dxa"/>
          </w:tcPr>
          <w:p w14:paraId="6BDF9D45"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78%</w:t>
            </w:r>
          </w:p>
        </w:tc>
        <w:tc>
          <w:tcPr>
            <w:tcW w:w="1642" w:type="dxa"/>
          </w:tcPr>
          <w:p w14:paraId="7CA148E3"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1643" w:type="dxa"/>
          </w:tcPr>
          <w:p w14:paraId="52763129"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1643" w:type="dxa"/>
          </w:tcPr>
          <w:p w14:paraId="1B48E61C"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67%</w:t>
            </w:r>
          </w:p>
        </w:tc>
      </w:tr>
      <w:tr w:rsidR="006F41DB" w14:paraId="59427AED" w14:textId="77777777" w:rsidTr="00EF7C0C">
        <w:tc>
          <w:tcPr>
            <w:tcW w:w="1642" w:type="dxa"/>
          </w:tcPr>
          <w:p w14:paraId="4E7BE8FF"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2019/2020</w:t>
            </w:r>
          </w:p>
        </w:tc>
        <w:tc>
          <w:tcPr>
            <w:tcW w:w="1642" w:type="dxa"/>
          </w:tcPr>
          <w:p w14:paraId="02A65DA6"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w:t>
            </w:r>
          </w:p>
        </w:tc>
        <w:tc>
          <w:tcPr>
            <w:tcW w:w="1642" w:type="dxa"/>
          </w:tcPr>
          <w:p w14:paraId="43636912"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70%</w:t>
            </w:r>
          </w:p>
        </w:tc>
        <w:tc>
          <w:tcPr>
            <w:tcW w:w="1642" w:type="dxa"/>
          </w:tcPr>
          <w:p w14:paraId="57C2A11F"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1643" w:type="dxa"/>
          </w:tcPr>
          <w:p w14:paraId="60ABFAFA"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1643" w:type="dxa"/>
          </w:tcPr>
          <w:p w14:paraId="40C8250F"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62%</w:t>
            </w:r>
          </w:p>
        </w:tc>
      </w:tr>
      <w:tr w:rsidR="006F41DB" w14:paraId="1884E23E" w14:textId="77777777" w:rsidTr="00EF7C0C">
        <w:tc>
          <w:tcPr>
            <w:tcW w:w="1642" w:type="dxa"/>
          </w:tcPr>
          <w:p w14:paraId="6672C510"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2020/2021</w:t>
            </w:r>
          </w:p>
        </w:tc>
        <w:tc>
          <w:tcPr>
            <w:tcW w:w="1642" w:type="dxa"/>
          </w:tcPr>
          <w:p w14:paraId="5BFEF763" w14:textId="77777777" w:rsidR="006F41DB" w:rsidRDefault="006F41DB"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r w:rsidR="00D41B2C">
              <w:rPr>
                <w:rFonts w:ascii="Times New Roman" w:hAnsi="Times New Roman" w:cs="Times New Roman"/>
                <w:sz w:val="28"/>
                <w:szCs w:val="28"/>
              </w:rPr>
              <w:t>5</w:t>
            </w:r>
          </w:p>
        </w:tc>
        <w:tc>
          <w:tcPr>
            <w:tcW w:w="1642" w:type="dxa"/>
          </w:tcPr>
          <w:p w14:paraId="5F65857A" w14:textId="77777777" w:rsidR="006F41DB" w:rsidRDefault="00D41B2C"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1642" w:type="dxa"/>
          </w:tcPr>
          <w:p w14:paraId="54BE8478"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1643" w:type="dxa"/>
          </w:tcPr>
          <w:p w14:paraId="2BECBFB2"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44%</w:t>
            </w:r>
          </w:p>
        </w:tc>
        <w:tc>
          <w:tcPr>
            <w:tcW w:w="1643" w:type="dxa"/>
          </w:tcPr>
          <w:p w14:paraId="3482C9CF" w14:textId="77777777" w:rsidR="006F41DB" w:rsidRDefault="00D41B2C" w:rsidP="00D41B2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56%</w:t>
            </w:r>
          </w:p>
        </w:tc>
      </w:tr>
    </w:tbl>
    <w:p w14:paraId="3CE82869" w14:textId="77777777" w:rsidR="006F41DB" w:rsidRDefault="006F41DB" w:rsidP="006F41DB">
      <w:pPr>
        <w:spacing w:line="360" w:lineRule="auto"/>
        <w:contextualSpacing/>
        <w:jc w:val="both"/>
        <w:rPr>
          <w:rFonts w:ascii="Times New Roman" w:hAnsi="Times New Roman" w:cs="Times New Roman"/>
          <w:sz w:val="28"/>
          <w:szCs w:val="28"/>
        </w:rPr>
      </w:pPr>
    </w:p>
    <w:p w14:paraId="31630D5A" w14:textId="77777777" w:rsidR="006F41DB" w:rsidRDefault="006F41DB" w:rsidP="007E4EBB">
      <w:pPr>
        <w:spacing w:line="360" w:lineRule="auto"/>
        <w:ind w:firstLine="708"/>
        <w:contextualSpacing/>
        <w:jc w:val="both"/>
        <w:rPr>
          <w:rFonts w:ascii="Times New Roman" w:hAnsi="Times New Roman" w:cs="Times New Roman"/>
          <w:sz w:val="28"/>
          <w:szCs w:val="28"/>
        </w:rPr>
      </w:pPr>
    </w:p>
    <w:p w14:paraId="4003FAEE" w14:textId="77777777" w:rsidR="006F41DB" w:rsidRDefault="001E061B" w:rsidP="006F41DB">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F41DB">
        <w:rPr>
          <w:rFonts w:ascii="Times New Roman" w:hAnsi="Times New Roman" w:cs="Times New Roman"/>
          <w:sz w:val="28"/>
          <w:szCs w:val="28"/>
        </w:rPr>
        <w:t xml:space="preserve"> 4</w:t>
      </w:r>
    </w:p>
    <w:tbl>
      <w:tblPr>
        <w:tblStyle w:val="aa"/>
        <w:tblW w:w="0" w:type="auto"/>
        <w:tblLook w:val="04A0" w:firstRow="1" w:lastRow="0" w:firstColumn="1" w:lastColumn="0" w:noHBand="0" w:noVBand="1"/>
      </w:tblPr>
      <w:tblGrid>
        <w:gridCol w:w="1642"/>
        <w:gridCol w:w="1642"/>
        <w:gridCol w:w="3284"/>
        <w:gridCol w:w="3286"/>
      </w:tblGrid>
      <w:tr w:rsidR="00E91E7C" w14:paraId="67102481" w14:textId="77777777" w:rsidTr="00EF7C0C">
        <w:tc>
          <w:tcPr>
            <w:tcW w:w="9854" w:type="dxa"/>
            <w:gridSpan w:val="4"/>
          </w:tcPr>
          <w:p w14:paraId="73BE5001" w14:textId="77777777" w:rsidR="00E91E7C" w:rsidRPr="006F41DB" w:rsidRDefault="00E91E7C" w:rsidP="00EF7C0C">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Уровень сформированности у обучающихся социальных компетенций</w:t>
            </w:r>
          </w:p>
        </w:tc>
      </w:tr>
      <w:tr w:rsidR="00E91E7C" w14:paraId="7535D74A" w14:textId="77777777" w:rsidTr="00EF7C0C">
        <w:tc>
          <w:tcPr>
            <w:tcW w:w="1642" w:type="dxa"/>
            <w:vMerge w:val="restart"/>
          </w:tcPr>
          <w:p w14:paraId="715569AA" w14:textId="77777777" w:rsidR="00E91E7C" w:rsidRPr="006F41DB" w:rsidRDefault="00E91E7C" w:rsidP="00EF7C0C">
            <w:pPr>
              <w:contextualSpacing/>
              <w:jc w:val="center"/>
              <w:rPr>
                <w:rFonts w:ascii="Times New Roman" w:hAnsi="Times New Roman" w:cs="Times New Roman"/>
                <w:b/>
                <w:sz w:val="24"/>
                <w:szCs w:val="24"/>
              </w:rPr>
            </w:pPr>
            <w:r w:rsidRPr="006F41DB">
              <w:rPr>
                <w:rFonts w:ascii="Times New Roman" w:hAnsi="Times New Roman" w:cs="Times New Roman"/>
                <w:b/>
                <w:sz w:val="24"/>
                <w:szCs w:val="24"/>
              </w:rPr>
              <w:t>Учебный</w:t>
            </w:r>
          </w:p>
          <w:p w14:paraId="74C381CF" w14:textId="77777777" w:rsidR="00E91E7C" w:rsidRPr="006F41DB" w:rsidRDefault="00E91E7C" w:rsidP="00EF7C0C">
            <w:pPr>
              <w:contextualSpacing/>
              <w:jc w:val="center"/>
              <w:rPr>
                <w:rFonts w:ascii="Times New Roman" w:hAnsi="Times New Roman" w:cs="Times New Roman"/>
                <w:sz w:val="24"/>
                <w:szCs w:val="24"/>
              </w:rPr>
            </w:pPr>
            <w:r w:rsidRPr="006F41DB">
              <w:rPr>
                <w:rFonts w:ascii="Times New Roman" w:hAnsi="Times New Roman" w:cs="Times New Roman"/>
                <w:b/>
                <w:sz w:val="24"/>
                <w:szCs w:val="24"/>
              </w:rPr>
              <w:t>год</w:t>
            </w:r>
          </w:p>
        </w:tc>
        <w:tc>
          <w:tcPr>
            <w:tcW w:w="1642" w:type="dxa"/>
            <w:vMerge w:val="restart"/>
          </w:tcPr>
          <w:p w14:paraId="0B57E780" w14:textId="77777777" w:rsidR="00E91E7C" w:rsidRDefault="00E91E7C" w:rsidP="00EF7C0C">
            <w:pPr>
              <w:contextualSpacing/>
              <w:jc w:val="center"/>
              <w:rPr>
                <w:rFonts w:ascii="Times New Roman" w:hAnsi="Times New Roman" w:cs="Times New Roman"/>
                <w:b/>
                <w:sz w:val="24"/>
                <w:szCs w:val="24"/>
              </w:rPr>
            </w:pPr>
            <w:r>
              <w:rPr>
                <w:rFonts w:ascii="Times New Roman" w:hAnsi="Times New Roman" w:cs="Times New Roman"/>
                <w:b/>
                <w:sz w:val="24"/>
                <w:szCs w:val="24"/>
              </w:rPr>
              <w:t>Уровни</w:t>
            </w:r>
          </w:p>
          <w:p w14:paraId="4658D25F" w14:textId="77777777" w:rsidR="00E91E7C" w:rsidRPr="006F41DB" w:rsidRDefault="00E91E7C" w:rsidP="00EF7C0C">
            <w:pPr>
              <w:contextualSpacing/>
              <w:jc w:val="center"/>
              <w:rPr>
                <w:rFonts w:ascii="Times New Roman" w:hAnsi="Times New Roman" w:cs="Times New Roman"/>
                <w:sz w:val="24"/>
                <w:szCs w:val="24"/>
              </w:rPr>
            </w:pPr>
            <w:r>
              <w:rPr>
                <w:rFonts w:ascii="Times New Roman" w:hAnsi="Times New Roman" w:cs="Times New Roman"/>
                <w:b/>
                <w:sz w:val="24"/>
                <w:szCs w:val="24"/>
              </w:rPr>
              <w:t>обучения</w:t>
            </w:r>
          </w:p>
        </w:tc>
        <w:tc>
          <w:tcPr>
            <w:tcW w:w="6570" w:type="dxa"/>
            <w:gridSpan w:val="2"/>
          </w:tcPr>
          <w:p w14:paraId="588B5B2E" w14:textId="77777777" w:rsidR="00E91E7C" w:rsidRPr="006F41DB" w:rsidRDefault="00E91E7C" w:rsidP="00EF7C0C">
            <w:pPr>
              <w:spacing w:line="360" w:lineRule="auto"/>
              <w:contextualSpacing/>
              <w:jc w:val="center"/>
              <w:rPr>
                <w:rFonts w:ascii="Times New Roman" w:hAnsi="Times New Roman" w:cs="Times New Roman"/>
                <w:b/>
                <w:sz w:val="24"/>
                <w:szCs w:val="24"/>
              </w:rPr>
            </w:pPr>
            <w:r w:rsidRPr="006F41DB">
              <w:rPr>
                <w:rFonts w:ascii="Times New Roman" w:hAnsi="Times New Roman" w:cs="Times New Roman"/>
                <w:b/>
                <w:sz w:val="24"/>
                <w:szCs w:val="24"/>
              </w:rPr>
              <w:t>Из них:</w:t>
            </w:r>
          </w:p>
        </w:tc>
      </w:tr>
      <w:tr w:rsidR="00E91E7C" w14:paraId="0B3E5CFB" w14:textId="77777777" w:rsidTr="00EF7C0C">
        <w:trPr>
          <w:trHeight w:val="838"/>
        </w:trPr>
        <w:tc>
          <w:tcPr>
            <w:tcW w:w="1642" w:type="dxa"/>
            <w:vMerge/>
          </w:tcPr>
          <w:p w14:paraId="2D911B15" w14:textId="77777777" w:rsidR="00E91E7C" w:rsidRPr="006F41DB" w:rsidRDefault="00E91E7C" w:rsidP="00EF7C0C">
            <w:pPr>
              <w:spacing w:line="360" w:lineRule="auto"/>
              <w:contextualSpacing/>
              <w:jc w:val="right"/>
              <w:rPr>
                <w:rFonts w:ascii="Times New Roman" w:hAnsi="Times New Roman" w:cs="Times New Roman"/>
                <w:sz w:val="24"/>
                <w:szCs w:val="24"/>
              </w:rPr>
            </w:pPr>
          </w:p>
        </w:tc>
        <w:tc>
          <w:tcPr>
            <w:tcW w:w="1642" w:type="dxa"/>
            <w:vMerge/>
          </w:tcPr>
          <w:p w14:paraId="32C8CF5E" w14:textId="77777777" w:rsidR="00E91E7C" w:rsidRPr="006F41DB" w:rsidRDefault="00E91E7C" w:rsidP="00EF7C0C">
            <w:pPr>
              <w:spacing w:line="360" w:lineRule="auto"/>
              <w:contextualSpacing/>
              <w:jc w:val="right"/>
              <w:rPr>
                <w:rFonts w:ascii="Times New Roman" w:hAnsi="Times New Roman" w:cs="Times New Roman"/>
                <w:sz w:val="24"/>
                <w:szCs w:val="24"/>
              </w:rPr>
            </w:pPr>
          </w:p>
        </w:tc>
        <w:tc>
          <w:tcPr>
            <w:tcW w:w="3284" w:type="dxa"/>
          </w:tcPr>
          <w:p w14:paraId="5CC821B6" w14:textId="77777777" w:rsidR="00E91E7C" w:rsidRDefault="00E91E7C" w:rsidP="00EF7C0C">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соответствует </w:t>
            </w:r>
          </w:p>
          <w:p w14:paraId="04C237C9" w14:textId="77777777" w:rsidR="00E91E7C" w:rsidRPr="006F41DB" w:rsidRDefault="00E91E7C" w:rsidP="00EF7C0C">
            <w:pPr>
              <w:contextualSpacing/>
              <w:jc w:val="center"/>
              <w:rPr>
                <w:rFonts w:ascii="Times New Roman" w:hAnsi="Times New Roman" w:cs="Times New Roman"/>
                <w:b/>
                <w:sz w:val="24"/>
                <w:szCs w:val="24"/>
              </w:rPr>
            </w:pPr>
            <w:r>
              <w:rPr>
                <w:rFonts w:ascii="Times New Roman" w:hAnsi="Times New Roman" w:cs="Times New Roman"/>
                <w:b/>
                <w:sz w:val="24"/>
                <w:szCs w:val="24"/>
              </w:rPr>
              <w:t>возрасту</w:t>
            </w:r>
          </w:p>
        </w:tc>
        <w:tc>
          <w:tcPr>
            <w:tcW w:w="3286" w:type="dxa"/>
          </w:tcPr>
          <w:p w14:paraId="29E2C661" w14:textId="77777777" w:rsidR="00E91E7C" w:rsidRDefault="00E91E7C" w:rsidP="00EF7C0C">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не соответствует </w:t>
            </w:r>
          </w:p>
          <w:p w14:paraId="7BE13F17" w14:textId="77777777" w:rsidR="00E91E7C" w:rsidRPr="006F41DB" w:rsidRDefault="00E91E7C" w:rsidP="00EF7C0C">
            <w:pPr>
              <w:contextualSpacing/>
              <w:jc w:val="center"/>
              <w:rPr>
                <w:rFonts w:ascii="Times New Roman" w:hAnsi="Times New Roman" w:cs="Times New Roman"/>
                <w:b/>
                <w:sz w:val="24"/>
                <w:szCs w:val="24"/>
              </w:rPr>
            </w:pPr>
            <w:r>
              <w:rPr>
                <w:rFonts w:ascii="Times New Roman" w:hAnsi="Times New Roman" w:cs="Times New Roman"/>
                <w:b/>
                <w:sz w:val="24"/>
                <w:szCs w:val="24"/>
              </w:rPr>
              <w:t>возрасту</w:t>
            </w:r>
          </w:p>
        </w:tc>
      </w:tr>
      <w:tr w:rsidR="00DD3CFE" w14:paraId="6C757084" w14:textId="77777777" w:rsidTr="0046762D">
        <w:tc>
          <w:tcPr>
            <w:tcW w:w="1642" w:type="dxa"/>
            <w:vMerge w:val="restart"/>
          </w:tcPr>
          <w:p w14:paraId="7281B3F7"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2018/2019</w:t>
            </w:r>
          </w:p>
        </w:tc>
        <w:tc>
          <w:tcPr>
            <w:tcW w:w="1642" w:type="dxa"/>
          </w:tcPr>
          <w:p w14:paraId="74E20011" w14:textId="77777777" w:rsidR="00DD3CFE" w:rsidRPr="00E91E7C" w:rsidRDefault="00DD3CFE" w:rsidP="00E91E7C">
            <w:pPr>
              <w:tabs>
                <w:tab w:val="left" w:pos="315"/>
                <w:tab w:val="center" w:pos="713"/>
              </w:tabs>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II</w:t>
            </w:r>
          </w:p>
        </w:tc>
        <w:tc>
          <w:tcPr>
            <w:tcW w:w="3284" w:type="dxa"/>
          </w:tcPr>
          <w:p w14:paraId="1D297767"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3286" w:type="dxa"/>
          </w:tcPr>
          <w:p w14:paraId="5AD65B32"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82%</w:t>
            </w:r>
          </w:p>
        </w:tc>
      </w:tr>
      <w:tr w:rsidR="00DD3CFE" w14:paraId="1DACF825" w14:textId="77777777" w:rsidTr="0046762D">
        <w:tc>
          <w:tcPr>
            <w:tcW w:w="1642" w:type="dxa"/>
            <w:vMerge/>
          </w:tcPr>
          <w:p w14:paraId="706A729C" w14:textId="77777777" w:rsidR="00DD3CFE" w:rsidRDefault="00DD3CFE" w:rsidP="00EF7C0C">
            <w:pPr>
              <w:spacing w:line="360" w:lineRule="auto"/>
              <w:contextualSpacing/>
              <w:jc w:val="center"/>
              <w:rPr>
                <w:rFonts w:ascii="Times New Roman" w:hAnsi="Times New Roman" w:cs="Times New Roman"/>
                <w:sz w:val="28"/>
                <w:szCs w:val="28"/>
              </w:rPr>
            </w:pPr>
          </w:p>
        </w:tc>
        <w:tc>
          <w:tcPr>
            <w:tcW w:w="1642" w:type="dxa"/>
          </w:tcPr>
          <w:p w14:paraId="3EBBB1D9" w14:textId="77777777" w:rsidR="00DD3CFE" w:rsidRPr="00E91E7C" w:rsidRDefault="00DD3CFE" w:rsidP="00E91E7C">
            <w:pPr>
              <w:tabs>
                <w:tab w:val="left" w:pos="315"/>
                <w:tab w:val="center" w:pos="713"/>
              </w:tabs>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3284" w:type="dxa"/>
          </w:tcPr>
          <w:p w14:paraId="41A2B051"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3286" w:type="dxa"/>
          </w:tcPr>
          <w:p w14:paraId="1952EF24"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64%</w:t>
            </w:r>
          </w:p>
        </w:tc>
      </w:tr>
      <w:tr w:rsidR="00DD3CFE" w14:paraId="7F0E37D2" w14:textId="77777777" w:rsidTr="0046762D">
        <w:tc>
          <w:tcPr>
            <w:tcW w:w="1642" w:type="dxa"/>
            <w:vMerge w:val="restart"/>
          </w:tcPr>
          <w:p w14:paraId="0FB86289"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2019/2020</w:t>
            </w:r>
          </w:p>
        </w:tc>
        <w:tc>
          <w:tcPr>
            <w:tcW w:w="1642" w:type="dxa"/>
          </w:tcPr>
          <w:p w14:paraId="2FA8D300" w14:textId="77777777" w:rsidR="00DD3CFE" w:rsidRPr="00E91E7C" w:rsidRDefault="00DD3CFE" w:rsidP="00EF7C0C">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284" w:type="dxa"/>
          </w:tcPr>
          <w:p w14:paraId="7AB3676F"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3286" w:type="dxa"/>
          </w:tcPr>
          <w:p w14:paraId="4F94159E"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75%</w:t>
            </w:r>
          </w:p>
        </w:tc>
      </w:tr>
      <w:tr w:rsidR="00DD3CFE" w14:paraId="1328FE6D" w14:textId="77777777" w:rsidTr="0046762D">
        <w:tc>
          <w:tcPr>
            <w:tcW w:w="1642" w:type="dxa"/>
            <w:vMerge/>
          </w:tcPr>
          <w:p w14:paraId="5F8062EE" w14:textId="77777777" w:rsidR="00DD3CFE" w:rsidRDefault="00DD3CFE" w:rsidP="00EF7C0C">
            <w:pPr>
              <w:spacing w:line="360" w:lineRule="auto"/>
              <w:contextualSpacing/>
              <w:jc w:val="center"/>
              <w:rPr>
                <w:rFonts w:ascii="Times New Roman" w:hAnsi="Times New Roman" w:cs="Times New Roman"/>
                <w:sz w:val="28"/>
                <w:szCs w:val="28"/>
              </w:rPr>
            </w:pPr>
          </w:p>
        </w:tc>
        <w:tc>
          <w:tcPr>
            <w:tcW w:w="1642" w:type="dxa"/>
          </w:tcPr>
          <w:p w14:paraId="5B60372D" w14:textId="77777777" w:rsidR="00DD3CFE" w:rsidRPr="00E91E7C" w:rsidRDefault="00DD3CFE" w:rsidP="00EF7C0C">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3284" w:type="dxa"/>
          </w:tcPr>
          <w:p w14:paraId="153196B6"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42%</w:t>
            </w:r>
          </w:p>
        </w:tc>
        <w:tc>
          <w:tcPr>
            <w:tcW w:w="3286" w:type="dxa"/>
          </w:tcPr>
          <w:p w14:paraId="2A6F8408"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58%</w:t>
            </w:r>
          </w:p>
        </w:tc>
      </w:tr>
      <w:tr w:rsidR="00DD3CFE" w14:paraId="734DCFBA" w14:textId="77777777" w:rsidTr="0046762D">
        <w:tc>
          <w:tcPr>
            <w:tcW w:w="1642" w:type="dxa"/>
            <w:vMerge w:val="restart"/>
          </w:tcPr>
          <w:p w14:paraId="26B55512" w14:textId="77777777" w:rsidR="00DD3CFE"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2020/2021</w:t>
            </w:r>
          </w:p>
        </w:tc>
        <w:tc>
          <w:tcPr>
            <w:tcW w:w="1642" w:type="dxa"/>
          </w:tcPr>
          <w:p w14:paraId="158D533B" w14:textId="77777777" w:rsidR="00DD3CFE" w:rsidRPr="00E91E7C" w:rsidRDefault="00DD3CFE" w:rsidP="00EF7C0C">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284" w:type="dxa"/>
          </w:tcPr>
          <w:p w14:paraId="69BEC10B" w14:textId="77777777" w:rsidR="00DD3CFE" w:rsidRDefault="00DD3CFE" w:rsidP="00DD3CF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3286" w:type="dxa"/>
          </w:tcPr>
          <w:p w14:paraId="5600AF31" w14:textId="77777777" w:rsidR="00DD3CFE" w:rsidRDefault="00DD3CFE" w:rsidP="00DD3CF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70%</w:t>
            </w:r>
          </w:p>
        </w:tc>
      </w:tr>
      <w:tr w:rsidR="00DD3CFE" w14:paraId="65F87F22" w14:textId="77777777" w:rsidTr="0046762D">
        <w:tc>
          <w:tcPr>
            <w:tcW w:w="1642" w:type="dxa"/>
            <w:vMerge/>
          </w:tcPr>
          <w:p w14:paraId="0B27061D" w14:textId="77777777" w:rsidR="00DD3CFE" w:rsidRDefault="00DD3CFE" w:rsidP="00EF7C0C">
            <w:pPr>
              <w:spacing w:line="360" w:lineRule="auto"/>
              <w:contextualSpacing/>
              <w:jc w:val="center"/>
              <w:rPr>
                <w:rFonts w:ascii="Times New Roman" w:hAnsi="Times New Roman" w:cs="Times New Roman"/>
                <w:sz w:val="28"/>
                <w:szCs w:val="28"/>
              </w:rPr>
            </w:pPr>
          </w:p>
        </w:tc>
        <w:tc>
          <w:tcPr>
            <w:tcW w:w="1642" w:type="dxa"/>
          </w:tcPr>
          <w:p w14:paraId="73223D9B" w14:textId="77777777" w:rsidR="00DD3CFE" w:rsidRPr="00EF7C0C" w:rsidRDefault="00DD3CFE" w:rsidP="00EF7C0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3284" w:type="dxa"/>
          </w:tcPr>
          <w:p w14:paraId="03A2508F" w14:textId="77777777" w:rsidR="00DD3CFE" w:rsidRDefault="00DD3CFE" w:rsidP="00DD3CF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56%</w:t>
            </w:r>
          </w:p>
        </w:tc>
        <w:tc>
          <w:tcPr>
            <w:tcW w:w="3286" w:type="dxa"/>
          </w:tcPr>
          <w:p w14:paraId="04F92B23" w14:textId="77777777" w:rsidR="00DD3CFE" w:rsidRDefault="00DD3CFE" w:rsidP="00DD3CF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44%</w:t>
            </w:r>
          </w:p>
        </w:tc>
      </w:tr>
    </w:tbl>
    <w:p w14:paraId="093215A5" w14:textId="77777777" w:rsidR="006F41DB" w:rsidRDefault="006F41DB" w:rsidP="006F41DB">
      <w:pPr>
        <w:spacing w:line="360" w:lineRule="auto"/>
        <w:contextualSpacing/>
        <w:jc w:val="both"/>
        <w:rPr>
          <w:rFonts w:ascii="Times New Roman" w:hAnsi="Times New Roman" w:cs="Times New Roman"/>
          <w:sz w:val="28"/>
          <w:szCs w:val="28"/>
        </w:rPr>
      </w:pPr>
    </w:p>
    <w:p w14:paraId="617509B2" w14:textId="77777777" w:rsidR="00214CA1" w:rsidRDefault="00AD04FE" w:rsidP="006F41D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Анализ контингента обучающихся позволяет сделать вывод о том, что проблемы, имеющиеся у детей, требует от педагогического коллектива школы организовать психолого-педагогическое сопровождение проектно-исследовательской деятельности учащихся. </w:t>
      </w:r>
      <w:r w:rsidR="00D81389">
        <w:rPr>
          <w:rFonts w:ascii="Times New Roman" w:hAnsi="Times New Roman" w:cs="Times New Roman"/>
          <w:sz w:val="28"/>
          <w:szCs w:val="28"/>
        </w:rPr>
        <w:t xml:space="preserve"> Необходимо в учебной деятельности использовать технологии, активизирующие познавательную мотивацию детей, формирующих их социальные компетенции</w:t>
      </w:r>
      <w:r w:rsidR="00214CA1">
        <w:rPr>
          <w:rFonts w:ascii="Times New Roman" w:hAnsi="Times New Roman" w:cs="Times New Roman"/>
          <w:sz w:val="28"/>
          <w:szCs w:val="28"/>
        </w:rPr>
        <w:t>, способствующие решению коррекционно-развивающих задач в работе с учащимися. Именно формирование социальных компетенций у обучающихся с дефектом слуха – одна из самых острых психолого-педагогических проблем.</w:t>
      </w:r>
    </w:p>
    <w:p w14:paraId="6201D8B0" w14:textId="77777777" w:rsidR="00214CA1" w:rsidRDefault="00214CA1" w:rsidP="006F41D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Всё это связано с тем, что обучающимся с нарушением слуха сложно принимать самостоятельные решения, добиваться поставленных целей, строить отношения друг с другом и обществом, активно использовать речь, как средство коммуникации.</w:t>
      </w:r>
    </w:p>
    <w:p w14:paraId="7BE2CEC5" w14:textId="77777777" w:rsidR="00214CA1" w:rsidRDefault="00214CA1" w:rsidP="006F41D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Интегративным показателем готовности к самостоятельной жизни выступает социальная компетентность. Её показателями в свою очередь являются:</w:t>
      </w:r>
    </w:p>
    <w:p w14:paraId="47235EEA" w14:textId="77777777" w:rsidR="00EF7C0C" w:rsidRDefault="00214CA1" w:rsidP="001C256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развития социальных навыков и умение их использовать в различных жизненных ситуациях;</w:t>
      </w:r>
    </w:p>
    <w:p w14:paraId="32FD20E2" w14:textId="77777777" w:rsidR="00214CA1" w:rsidRDefault="00214CA1" w:rsidP="001C256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различных социальных ролей.</w:t>
      </w:r>
    </w:p>
    <w:p w14:paraId="33E34AD4" w14:textId="77777777" w:rsidR="00023FF0" w:rsidRDefault="00214CA1" w:rsidP="00023F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Проектная деятельность в образовательном </w:t>
      </w:r>
      <w:r w:rsidR="00023FF0">
        <w:rPr>
          <w:rFonts w:ascii="Times New Roman" w:hAnsi="Times New Roman" w:cs="Times New Roman"/>
          <w:sz w:val="28"/>
          <w:szCs w:val="28"/>
        </w:rPr>
        <w:t>пространстве позволит</w:t>
      </w:r>
      <w:r>
        <w:rPr>
          <w:rFonts w:ascii="Times New Roman" w:hAnsi="Times New Roman" w:cs="Times New Roman"/>
          <w:sz w:val="28"/>
          <w:szCs w:val="28"/>
        </w:rPr>
        <w:t xml:space="preserve"> создать условия для формирования ключевых социальных компетенций у обучающихся. </w:t>
      </w:r>
      <w:r w:rsidR="00BC0C49">
        <w:rPr>
          <w:rFonts w:ascii="Times New Roman" w:hAnsi="Times New Roman" w:cs="Times New Roman"/>
          <w:sz w:val="28"/>
          <w:szCs w:val="28"/>
        </w:rPr>
        <w:t xml:space="preserve">Всё это способствует успешной социализации и интеграции в обществе. </w:t>
      </w:r>
    </w:p>
    <w:p w14:paraId="31BA80DB" w14:textId="77777777" w:rsidR="00023FF0" w:rsidRDefault="00023FF0" w:rsidP="00023F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компетенций, на формирование которых позволит оказать влияние проектная деятельность учащихся, обозначим:</w:t>
      </w:r>
    </w:p>
    <w:p w14:paraId="5AEE233B" w14:textId="77777777" w:rsidR="00023FF0" w:rsidRDefault="00023FF0" w:rsidP="001C256A">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компетенции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знание и соблюдения норм и правил здорового образа жизни, развитие физической культуры ребёнка, свобода и ответственность выбора жизни;</w:t>
      </w:r>
    </w:p>
    <w:p w14:paraId="7CCA67D2" w14:textId="77777777" w:rsidR="00023FF0" w:rsidRDefault="00023FF0" w:rsidP="001C256A">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компетенции ценностно-смысловой ориентации: ценности семейной жизни, экологической культуры, художественной культуры, науки, истории и религии;</w:t>
      </w:r>
    </w:p>
    <w:p w14:paraId="7BFDD7E0" w14:textId="77777777" w:rsidR="00023FF0" w:rsidRDefault="00023FF0" w:rsidP="001C256A">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компетенции интеграции: практическая актуализация и структурирование знаний об окружающем мире;</w:t>
      </w:r>
    </w:p>
    <w:p w14:paraId="544F9E7D" w14:textId="77777777" w:rsidR="00023FF0" w:rsidRDefault="00023FF0" w:rsidP="001C256A">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компетенции гражданственности: знание и соблюдение правил и обязанностей гражданина, соотнесение понятий свобода, ответственность, гражданский долг, развитие чувства патриотизма;</w:t>
      </w:r>
    </w:p>
    <w:p w14:paraId="0D8013D4" w14:textId="77777777" w:rsidR="00183B26" w:rsidRDefault="00023FF0" w:rsidP="00183B26">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компетенции саморазвития и самосовершенствования.</w:t>
      </w:r>
    </w:p>
    <w:p w14:paraId="05856D82" w14:textId="77777777" w:rsidR="001E061B" w:rsidRPr="00183B26" w:rsidRDefault="001E061B" w:rsidP="00183B26">
      <w:pPr>
        <w:spacing w:line="360" w:lineRule="auto"/>
        <w:ind w:firstLine="708"/>
        <w:jc w:val="both"/>
        <w:rPr>
          <w:rFonts w:ascii="Times New Roman" w:hAnsi="Times New Roman" w:cs="Times New Roman"/>
          <w:sz w:val="28"/>
          <w:szCs w:val="28"/>
        </w:rPr>
      </w:pPr>
      <w:r w:rsidRPr="00183B26">
        <w:rPr>
          <w:rFonts w:ascii="Times New Roman" w:hAnsi="Times New Roman" w:cs="Times New Roman"/>
          <w:sz w:val="28"/>
          <w:szCs w:val="28"/>
        </w:rPr>
        <w:t>С 2018 года в ГКОУ РО Таганрогской школе № 1 осуществляется работа по разработке и внедрению в образовательный процесс различных учебных проектов, в рамках «Пилотного проекта».</w:t>
      </w:r>
    </w:p>
    <w:p w14:paraId="657DE65B" w14:textId="4797B3CE" w:rsidR="001E061B" w:rsidRDefault="001E061B" w:rsidP="00BE04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учреждении имеются кадровые, материально-технические ресурсы, позволяющие реализовать проектно-исследовательскую деятельность учащихся с нарушением слуха в урочной и внеурочной деятельности. Данные о педагогических кадрах представлены в таблице 5.</w:t>
      </w:r>
    </w:p>
    <w:p w14:paraId="29FB1EFB" w14:textId="77777777" w:rsidR="001E061B" w:rsidRDefault="001E061B" w:rsidP="001E061B">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a"/>
        <w:tblW w:w="0" w:type="auto"/>
        <w:tblLook w:val="04A0" w:firstRow="1" w:lastRow="0" w:firstColumn="1" w:lastColumn="0" w:noHBand="0" w:noVBand="1"/>
      </w:tblPr>
      <w:tblGrid>
        <w:gridCol w:w="1405"/>
        <w:gridCol w:w="1445"/>
        <w:gridCol w:w="1400"/>
        <w:gridCol w:w="1401"/>
        <w:gridCol w:w="1401"/>
        <w:gridCol w:w="1401"/>
        <w:gridCol w:w="1401"/>
      </w:tblGrid>
      <w:tr w:rsidR="001E061B" w14:paraId="316488FE" w14:textId="77777777" w:rsidTr="001E061B">
        <w:tc>
          <w:tcPr>
            <w:tcW w:w="1405" w:type="dxa"/>
          </w:tcPr>
          <w:p w14:paraId="21E04892" w14:textId="77777777" w:rsidR="001E061B" w:rsidRDefault="001E061B" w:rsidP="001E061B">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p w14:paraId="344CC429" w14:textId="77777777" w:rsidR="001E061B" w:rsidRPr="001E061B" w:rsidRDefault="001E061B" w:rsidP="001E061B">
            <w:pPr>
              <w:contextualSpacing/>
              <w:jc w:val="center"/>
              <w:rPr>
                <w:rFonts w:ascii="Times New Roman" w:hAnsi="Times New Roman" w:cs="Times New Roman"/>
                <w:b/>
                <w:sz w:val="24"/>
                <w:szCs w:val="24"/>
              </w:rPr>
            </w:pPr>
            <w:r>
              <w:rPr>
                <w:rFonts w:ascii="Times New Roman" w:hAnsi="Times New Roman" w:cs="Times New Roman"/>
                <w:b/>
                <w:sz w:val="24"/>
                <w:szCs w:val="24"/>
              </w:rPr>
              <w:t>педагогов</w:t>
            </w:r>
          </w:p>
        </w:tc>
        <w:tc>
          <w:tcPr>
            <w:tcW w:w="2845" w:type="dxa"/>
            <w:gridSpan w:val="2"/>
          </w:tcPr>
          <w:p w14:paraId="000E1870" w14:textId="77777777" w:rsidR="001E061B" w:rsidRPr="001E061B" w:rsidRDefault="001E061B" w:rsidP="001E061B">
            <w:pPr>
              <w:contextualSpacing/>
              <w:jc w:val="center"/>
              <w:rPr>
                <w:rFonts w:ascii="Times New Roman" w:hAnsi="Times New Roman" w:cs="Times New Roman"/>
                <w:b/>
                <w:sz w:val="24"/>
                <w:szCs w:val="24"/>
              </w:rPr>
            </w:pPr>
            <w:r w:rsidRPr="001E061B">
              <w:rPr>
                <w:rFonts w:ascii="Times New Roman" w:hAnsi="Times New Roman" w:cs="Times New Roman"/>
                <w:b/>
                <w:sz w:val="24"/>
                <w:szCs w:val="24"/>
              </w:rPr>
              <w:t>С высшей</w:t>
            </w:r>
          </w:p>
          <w:p w14:paraId="37CC355D" w14:textId="77777777" w:rsidR="001E061B" w:rsidRPr="001E061B" w:rsidRDefault="00794F19" w:rsidP="001E061B">
            <w:pPr>
              <w:contextualSpacing/>
              <w:jc w:val="center"/>
              <w:rPr>
                <w:rFonts w:ascii="Times New Roman" w:hAnsi="Times New Roman" w:cs="Times New Roman"/>
                <w:b/>
                <w:sz w:val="24"/>
                <w:szCs w:val="24"/>
              </w:rPr>
            </w:pPr>
            <w:r w:rsidRPr="001E061B">
              <w:rPr>
                <w:rFonts w:ascii="Times New Roman" w:hAnsi="Times New Roman" w:cs="Times New Roman"/>
                <w:b/>
                <w:sz w:val="24"/>
                <w:szCs w:val="24"/>
              </w:rPr>
              <w:t>К</w:t>
            </w:r>
            <w:r w:rsidR="001E061B" w:rsidRPr="001E061B">
              <w:rPr>
                <w:rFonts w:ascii="Times New Roman" w:hAnsi="Times New Roman" w:cs="Times New Roman"/>
                <w:b/>
                <w:sz w:val="24"/>
                <w:szCs w:val="24"/>
              </w:rPr>
              <w:t>атегорией</w:t>
            </w:r>
          </w:p>
        </w:tc>
        <w:tc>
          <w:tcPr>
            <w:tcW w:w="2802" w:type="dxa"/>
            <w:gridSpan w:val="2"/>
          </w:tcPr>
          <w:p w14:paraId="3027FEDD" w14:textId="77777777" w:rsidR="001E061B" w:rsidRDefault="001E061B" w:rsidP="001E061B">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 первой </w:t>
            </w:r>
          </w:p>
          <w:p w14:paraId="09692FBE" w14:textId="77777777" w:rsidR="001E061B" w:rsidRPr="001E061B" w:rsidRDefault="001E061B" w:rsidP="001E061B">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категорией </w:t>
            </w:r>
          </w:p>
        </w:tc>
        <w:tc>
          <w:tcPr>
            <w:tcW w:w="2802" w:type="dxa"/>
            <w:gridSpan w:val="2"/>
          </w:tcPr>
          <w:p w14:paraId="23593C21" w14:textId="77777777" w:rsidR="001E061B" w:rsidRPr="001E061B" w:rsidRDefault="001E061B" w:rsidP="001E061B">
            <w:pPr>
              <w:contextualSpacing/>
              <w:jc w:val="center"/>
              <w:rPr>
                <w:rFonts w:ascii="Times New Roman" w:hAnsi="Times New Roman" w:cs="Times New Roman"/>
                <w:b/>
                <w:sz w:val="24"/>
                <w:szCs w:val="24"/>
              </w:rPr>
            </w:pPr>
            <w:r>
              <w:rPr>
                <w:rFonts w:ascii="Times New Roman" w:hAnsi="Times New Roman" w:cs="Times New Roman"/>
                <w:b/>
                <w:sz w:val="24"/>
                <w:szCs w:val="24"/>
              </w:rPr>
              <w:t>Без категории</w:t>
            </w:r>
          </w:p>
        </w:tc>
      </w:tr>
      <w:tr w:rsidR="001E061B" w14:paraId="3830B5CF" w14:textId="77777777" w:rsidTr="001E061B">
        <w:tc>
          <w:tcPr>
            <w:tcW w:w="1405" w:type="dxa"/>
          </w:tcPr>
          <w:p w14:paraId="78E84B4A" w14:textId="77777777" w:rsidR="001E061B" w:rsidRDefault="001E061B"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30 чел.</w:t>
            </w:r>
          </w:p>
        </w:tc>
        <w:tc>
          <w:tcPr>
            <w:tcW w:w="1445" w:type="dxa"/>
          </w:tcPr>
          <w:p w14:paraId="029D5FFB" w14:textId="77777777" w:rsidR="001E061B" w:rsidRDefault="001E061B"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20 чел.</w:t>
            </w:r>
          </w:p>
        </w:tc>
        <w:tc>
          <w:tcPr>
            <w:tcW w:w="1400" w:type="dxa"/>
          </w:tcPr>
          <w:p w14:paraId="6A77CAAA" w14:textId="77777777" w:rsidR="001E061B" w:rsidRDefault="001E061B"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66, 6%</w:t>
            </w:r>
          </w:p>
        </w:tc>
        <w:tc>
          <w:tcPr>
            <w:tcW w:w="1401" w:type="dxa"/>
          </w:tcPr>
          <w:p w14:paraId="10A6DB97" w14:textId="77777777" w:rsidR="001E061B" w:rsidRDefault="001E061B"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5 чел.</w:t>
            </w:r>
          </w:p>
        </w:tc>
        <w:tc>
          <w:tcPr>
            <w:tcW w:w="1401" w:type="dxa"/>
          </w:tcPr>
          <w:p w14:paraId="6C42F5B0" w14:textId="77777777" w:rsidR="001E061B" w:rsidRDefault="003468FA"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1401" w:type="dxa"/>
          </w:tcPr>
          <w:p w14:paraId="5FD845DD" w14:textId="77777777" w:rsidR="001E061B" w:rsidRDefault="003468FA"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5 чел.</w:t>
            </w:r>
          </w:p>
        </w:tc>
        <w:tc>
          <w:tcPr>
            <w:tcW w:w="1401" w:type="dxa"/>
          </w:tcPr>
          <w:p w14:paraId="06FD22E7" w14:textId="77777777" w:rsidR="001E061B" w:rsidRDefault="003468FA" w:rsidP="001E061B">
            <w:pPr>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r>
    </w:tbl>
    <w:p w14:paraId="1C2B2EFB" w14:textId="77777777" w:rsidR="001A240D" w:rsidRPr="00023FF0" w:rsidRDefault="001A240D" w:rsidP="00023FF0">
      <w:pPr>
        <w:spacing w:line="360" w:lineRule="auto"/>
        <w:jc w:val="both"/>
        <w:rPr>
          <w:rFonts w:ascii="Times New Roman" w:hAnsi="Times New Roman" w:cs="Times New Roman"/>
          <w:sz w:val="28"/>
          <w:szCs w:val="28"/>
        </w:rPr>
      </w:pPr>
      <w:r w:rsidRPr="00023FF0">
        <w:rPr>
          <w:rFonts w:ascii="Times New Roman" w:hAnsi="Times New Roman" w:cs="Times New Roman"/>
          <w:sz w:val="28"/>
          <w:szCs w:val="28"/>
        </w:rPr>
        <w:t xml:space="preserve">Поскольку, данный процесс не должен формироваться стихийно, его следует структурировать, создав систему управления. </w:t>
      </w:r>
    </w:p>
    <w:p w14:paraId="3FB608C2" w14:textId="77777777" w:rsidR="00752C59" w:rsidRDefault="0087698E" w:rsidP="00183B2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Рассмотрим структуру системы управления проектно-исследовательской деятельностью учащихся ГКОУ РО Таганрогская школа №1 на рисунке</w:t>
      </w:r>
      <w:r w:rsidR="00AA7F79">
        <w:rPr>
          <w:rFonts w:ascii="Times New Roman" w:hAnsi="Times New Roman" w:cs="Times New Roman"/>
          <w:sz w:val="28"/>
          <w:szCs w:val="28"/>
        </w:rPr>
        <w:t xml:space="preserve"> 3</w:t>
      </w:r>
      <w:r w:rsidR="007E4EBB">
        <w:rPr>
          <w:rFonts w:ascii="Times New Roman" w:hAnsi="Times New Roman" w:cs="Times New Roman"/>
          <w:sz w:val="28"/>
          <w:szCs w:val="28"/>
        </w:rPr>
        <w:t>.</w:t>
      </w:r>
    </w:p>
    <w:p w14:paraId="457ACF72" w14:textId="77777777" w:rsidR="007E4EBB" w:rsidRDefault="007E4EBB" w:rsidP="0087698E">
      <w:pPr>
        <w:spacing w:line="360" w:lineRule="auto"/>
        <w:ind w:firstLine="708"/>
        <w:jc w:val="right"/>
        <w:rPr>
          <w:rFonts w:ascii="Times New Roman" w:hAnsi="Times New Roman" w:cs="Times New Roman"/>
          <w:sz w:val="28"/>
          <w:szCs w:val="28"/>
        </w:rPr>
      </w:pPr>
    </w:p>
    <w:p w14:paraId="13752182" w14:textId="77777777" w:rsidR="0087698E" w:rsidRDefault="0087698E" w:rsidP="007E4EBB">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AA7F79">
        <w:rPr>
          <w:rFonts w:ascii="Times New Roman" w:hAnsi="Times New Roman" w:cs="Times New Roman"/>
          <w:sz w:val="28"/>
          <w:szCs w:val="28"/>
        </w:rPr>
        <w:t>3.</w:t>
      </w:r>
    </w:p>
    <w:p w14:paraId="0F932A95" w14:textId="77777777" w:rsidR="001A240D" w:rsidRPr="009751CE" w:rsidRDefault="007D1B69" w:rsidP="009751CE">
      <w:pPr>
        <w:pStyle w:val="a4"/>
        <w:spacing w:before="0" w:beforeAutospacing="0" w:after="150" w:afterAutospacing="0" w:line="360" w:lineRule="auto"/>
        <w:ind w:firstLine="708"/>
        <w:contextualSpacing/>
        <w:jc w:val="both"/>
        <w:rPr>
          <w:color w:val="000000"/>
          <w:sz w:val="28"/>
          <w:szCs w:val="28"/>
        </w:rPr>
      </w:pPr>
      <w:r>
        <w:rPr>
          <w:noProof/>
          <w:color w:val="000000"/>
          <w:sz w:val="28"/>
          <w:szCs w:val="28"/>
        </w:rPr>
        <w:pict w14:anchorId="103C5FFE">
          <v:rect id="_x0000_s1038" style="position:absolute;left:0;text-align:left;margin-left:141.3pt;margin-top:.9pt;width:182.25pt;height:41.25pt;z-index:251669504">
            <v:textbox>
              <w:txbxContent>
                <w:p w14:paraId="239833A2" w14:textId="77777777" w:rsidR="00FA33A5" w:rsidRPr="0087698E" w:rsidRDefault="00FA33A5" w:rsidP="0087698E">
                  <w:pPr>
                    <w:jc w:val="center"/>
                    <w:rPr>
                      <w:rFonts w:ascii="Times New Roman" w:hAnsi="Times New Roman" w:cs="Times New Roman"/>
                      <w:sz w:val="24"/>
                      <w:szCs w:val="24"/>
                    </w:rPr>
                  </w:pPr>
                  <w:r>
                    <w:rPr>
                      <w:rFonts w:ascii="Times New Roman" w:hAnsi="Times New Roman" w:cs="Times New Roman"/>
                      <w:sz w:val="24"/>
                      <w:szCs w:val="24"/>
                    </w:rPr>
                    <w:t xml:space="preserve">Управление проектной деятельностью </w:t>
                  </w:r>
                </w:p>
              </w:txbxContent>
            </v:textbox>
          </v:rect>
        </w:pict>
      </w:r>
    </w:p>
    <w:p w14:paraId="1BD54C01" w14:textId="77777777" w:rsidR="009751CE" w:rsidRPr="009751CE" w:rsidRDefault="007D1B69" w:rsidP="009751CE">
      <w:pPr>
        <w:pStyle w:val="a4"/>
        <w:spacing w:before="0" w:beforeAutospacing="0" w:after="150" w:afterAutospacing="0" w:line="360" w:lineRule="auto"/>
        <w:ind w:firstLine="708"/>
        <w:contextualSpacing/>
        <w:jc w:val="both"/>
        <w:rPr>
          <w:color w:val="000000"/>
          <w:sz w:val="28"/>
          <w:szCs w:val="28"/>
        </w:rPr>
      </w:pPr>
      <w:r>
        <w:rPr>
          <w:noProof/>
          <w:color w:val="000000"/>
          <w:sz w:val="28"/>
          <w:szCs w:val="28"/>
        </w:rPr>
        <w:pict w14:anchorId="773B4B51">
          <v:shape id="_x0000_s1080" type="#_x0000_t32" style="position:absolute;left:0;text-align:left;margin-left:238.8pt;margin-top:18pt;width:0;height:49.5pt;z-index:251702272" o:connectortype="straight">
            <v:stroke startarrow="block" endarrow="block"/>
          </v:shape>
        </w:pict>
      </w:r>
      <w:r>
        <w:rPr>
          <w:noProof/>
          <w:color w:val="000000"/>
          <w:sz w:val="28"/>
          <w:szCs w:val="28"/>
        </w:rPr>
        <w:pict w14:anchorId="38C55D89">
          <v:shape id="_x0000_s1079" type="#_x0000_t32" style="position:absolute;left:0;text-align:left;margin-left:238.8pt;margin-top:18pt;width:148.5pt;height:49.5pt;z-index:251701248" o:connectortype="straight">
            <v:stroke startarrow="block" endarrow="block"/>
          </v:shape>
        </w:pict>
      </w:r>
      <w:r>
        <w:rPr>
          <w:noProof/>
          <w:color w:val="000000"/>
          <w:sz w:val="28"/>
          <w:szCs w:val="28"/>
        </w:rPr>
        <w:pict w14:anchorId="06A21508">
          <v:shape id="_x0000_s1078" type="#_x0000_t32" style="position:absolute;left:0;text-align:left;margin-left:77.55pt;margin-top:18pt;width:161.25pt;height:49.5pt;flip:x;z-index:251700224" o:connectortype="straight">
            <v:stroke startarrow="block" endarrow="block"/>
          </v:shape>
        </w:pict>
      </w:r>
    </w:p>
    <w:p w14:paraId="60D18CD7" w14:textId="77777777" w:rsidR="0087698E" w:rsidRDefault="0087698E" w:rsidP="00E81343">
      <w:pPr>
        <w:pStyle w:val="a4"/>
        <w:spacing w:before="0" w:beforeAutospacing="0" w:after="0" w:afterAutospacing="0" w:line="360" w:lineRule="auto"/>
        <w:ind w:firstLine="708"/>
        <w:jc w:val="both"/>
        <w:rPr>
          <w:rFonts w:ascii="&amp;quot" w:hAnsi="&amp;quot"/>
          <w:color w:val="333333"/>
          <w:sz w:val="27"/>
          <w:szCs w:val="27"/>
        </w:rPr>
      </w:pPr>
    </w:p>
    <w:p w14:paraId="62150313" w14:textId="77777777" w:rsidR="0087698E"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130D9998">
          <v:rect id="_x0000_s1039" style="position:absolute;left:0;text-align:left;margin-left:22.8pt;margin-top:19.6pt;width:112.5pt;height:38.25pt;z-index:251670528">
            <v:textbox>
              <w:txbxContent>
                <w:p w14:paraId="56CD4B82"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Педагогический совет</w:t>
                  </w:r>
                </w:p>
              </w:txbxContent>
            </v:textbox>
          </v:rect>
        </w:pict>
      </w:r>
      <w:r>
        <w:rPr>
          <w:noProof/>
          <w:color w:val="333333"/>
        </w:rPr>
        <w:pict w14:anchorId="0BCA0CDA">
          <v:rect id="_x0000_s1040" style="position:absolute;left:0;text-align:left;margin-left:178.05pt;margin-top:19.6pt;width:126pt;height:37.5pt;z-index:251671552">
            <v:textbox>
              <w:txbxContent>
                <w:p w14:paraId="6F6E1CAC" w14:textId="77777777" w:rsidR="00FA33A5" w:rsidRPr="0087698E" w:rsidRDefault="00FA33A5" w:rsidP="006A7D92">
                  <w:pPr>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txbxContent>
            </v:textbox>
          </v:rect>
        </w:pict>
      </w:r>
      <w:r>
        <w:rPr>
          <w:noProof/>
          <w:color w:val="333333"/>
        </w:rPr>
        <w:pict w14:anchorId="615BB640">
          <v:rect id="_x0000_s1041" style="position:absolute;left:0;text-align:left;margin-left:329.55pt;margin-top:20.35pt;width:114pt;height:39pt;z-index:251672576">
            <v:textbox>
              <w:txbxContent>
                <w:p w14:paraId="63FAF01E" w14:textId="77777777" w:rsidR="00FA33A5" w:rsidRDefault="00FA33A5" w:rsidP="0087698E">
                  <w:pPr>
                    <w:jc w:val="center"/>
                    <w:rPr>
                      <w:rFonts w:ascii="Times New Roman" w:hAnsi="Times New Roman" w:cs="Times New Roman"/>
                      <w:sz w:val="24"/>
                      <w:szCs w:val="24"/>
                    </w:rPr>
                  </w:pPr>
                  <w:r>
                    <w:rPr>
                      <w:rFonts w:ascii="Times New Roman" w:hAnsi="Times New Roman" w:cs="Times New Roman"/>
                      <w:sz w:val="24"/>
                      <w:szCs w:val="24"/>
                    </w:rPr>
                    <w:t>Научный руководитель (учитель</w:t>
                  </w:r>
                </w:p>
                <w:p w14:paraId="2CDA8E49" w14:textId="77777777" w:rsidR="00FA33A5" w:rsidRPr="0087698E" w:rsidRDefault="00FA33A5" w:rsidP="0087698E">
                  <w:pPr>
                    <w:jc w:val="center"/>
                    <w:rPr>
                      <w:rFonts w:ascii="Times New Roman" w:hAnsi="Times New Roman" w:cs="Times New Roman"/>
                      <w:sz w:val="24"/>
                      <w:szCs w:val="24"/>
                    </w:rPr>
                  </w:pPr>
                  <w:r>
                    <w:rPr>
                      <w:rFonts w:ascii="Times New Roman" w:hAnsi="Times New Roman" w:cs="Times New Roman"/>
                      <w:sz w:val="24"/>
                      <w:szCs w:val="24"/>
                    </w:rPr>
                    <w:t>(учитель, ко</w:t>
                  </w:r>
                </w:p>
              </w:txbxContent>
            </v:textbox>
          </v:rect>
        </w:pict>
      </w:r>
    </w:p>
    <w:p w14:paraId="5B23CA1D" w14:textId="77777777" w:rsidR="0087698E"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166B91CA">
          <v:shape id="_x0000_s1082" type="#_x0000_t32" style="position:absolute;left:0;text-align:left;margin-left:304.05pt;margin-top:11.65pt;width:25.5pt;height:.75pt;flip:x y;z-index:251704320" o:connectortype="straight">
            <v:stroke startarrow="block" endarrow="block"/>
          </v:shape>
        </w:pict>
      </w:r>
      <w:r>
        <w:rPr>
          <w:rFonts w:ascii="&amp;quot" w:hAnsi="&amp;quot"/>
          <w:noProof/>
          <w:color w:val="333333"/>
          <w:sz w:val="27"/>
          <w:szCs w:val="27"/>
        </w:rPr>
        <w:pict w14:anchorId="37C4B25F">
          <v:shape id="_x0000_s1081" type="#_x0000_t32" style="position:absolute;left:0;text-align:left;margin-left:135.3pt;margin-top:11.65pt;width:42.75pt;height:.75pt;flip:x y;z-index:251703296" o:connectortype="straight">
            <v:stroke startarrow="block" endarrow="block"/>
          </v:shape>
        </w:pict>
      </w:r>
    </w:p>
    <w:p w14:paraId="070DAF0D" w14:textId="77777777" w:rsidR="0087698E"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0FFBC500">
          <v:shape id="_x0000_s1089" type="#_x0000_t32" style="position:absolute;left:0;text-align:left;margin-left:393.3pt;margin-top:11.9pt;width:1.5pt;height:64.5pt;z-index:251711488" o:connectortype="straight">
            <v:stroke endarrow="block"/>
          </v:shape>
        </w:pict>
      </w:r>
      <w:r>
        <w:rPr>
          <w:rFonts w:ascii="&amp;quot" w:hAnsi="&amp;quot"/>
          <w:noProof/>
          <w:color w:val="333333"/>
          <w:sz w:val="27"/>
          <w:szCs w:val="27"/>
        </w:rPr>
        <w:pict w14:anchorId="48C14659">
          <v:shape id="_x0000_s1084" type="#_x0000_t32" style="position:absolute;left:0;text-align:left;margin-left:238.8pt;margin-top:11.9pt;width:42pt;height:62.25pt;z-index:251706368" o:connectortype="straight">
            <v:stroke startarrow="block" endarrow="block"/>
          </v:shape>
        </w:pict>
      </w:r>
      <w:r>
        <w:rPr>
          <w:rFonts w:ascii="&amp;quot" w:hAnsi="&amp;quot"/>
          <w:noProof/>
          <w:color w:val="333333"/>
          <w:sz w:val="27"/>
          <w:szCs w:val="27"/>
        </w:rPr>
        <w:pict w14:anchorId="39B4AAC2">
          <v:shape id="_x0000_s1083" type="#_x0000_t32" style="position:absolute;left:0;text-align:left;margin-left:192.3pt;margin-top:10.4pt;width:46.5pt;height:63.75pt;flip:x;z-index:251705344" o:connectortype="straight">
            <v:stroke startarrow="block" endarrow="block"/>
          </v:shape>
        </w:pict>
      </w:r>
      <w:r>
        <w:rPr>
          <w:rFonts w:ascii="&amp;quot" w:hAnsi="&amp;quot"/>
          <w:noProof/>
          <w:color w:val="333333"/>
          <w:sz w:val="27"/>
          <w:szCs w:val="27"/>
        </w:rPr>
        <w:pict w14:anchorId="6307B9ED">
          <v:shape id="_x0000_s1054" type="#_x0000_t32" style="position:absolute;left:0;text-align:left;margin-left:65.55pt;margin-top:11.15pt;width:2.25pt;height:65.25pt;z-index:251681792" o:connectortype="straight">
            <v:stroke endarrow="block"/>
          </v:shape>
        </w:pict>
      </w:r>
    </w:p>
    <w:p w14:paraId="33014A82" w14:textId="77777777" w:rsidR="006A7D92" w:rsidRDefault="006A7D92" w:rsidP="00E81343">
      <w:pPr>
        <w:pStyle w:val="a4"/>
        <w:spacing w:before="0" w:beforeAutospacing="0" w:after="0" w:afterAutospacing="0" w:line="360" w:lineRule="auto"/>
        <w:ind w:firstLine="708"/>
        <w:jc w:val="both"/>
        <w:rPr>
          <w:rFonts w:ascii="&amp;quot" w:hAnsi="&amp;quot"/>
          <w:color w:val="333333"/>
          <w:sz w:val="27"/>
          <w:szCs w:val="27"/>
        </w:rPr>
      </w:pPr>
    </w:p>
    <w:p w14:paraId="53942D53" w14:textId="77777777" w:rsidR="006A7D92" w:rsidRDefault="006A7D92" w:rsidP="00E81343">
      <w:pPr>
        <w:pStyle w:val="a4"/>
        <w:spacing w:before="0" w:beforeAutospacing="0" w:after="0" w:afterAutospacing="0" w:line="360" w:lineRule="auto"/>
        <w:ind w:firstLine="708"/>
        <w:jc w:val="both"/>
        <w:rPr>
          <w:rFonts w:ascii="&amp;quot" w:hAnsi="&amp;quot"/>
          <w:color w:val="333333"/>
          <w:sz w:val="27"/>
          <w:szCs w:val="27"/>
        </w:rPr>
      </w:pPr>
    </w:p>
    <w:p w14:paraId="769BA9A8" w14:textId="77777777" w:rsidR="006A7D92"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3A74B70E">
          <v:rect id="_x0000_s1044" style="position:absolute;left:0;text-align:left;margin-left:362.55pt;margin-top:5.15pt;width:118.5pt;height:42pt;z-index:251675648">
            <v:textbox>
              <w:txbxContent>
                <w:p w14:paraId="7ABB0E2D"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Консультирование</w:t>
                  </w:r>
                </w:p>
              </w:txbxContent>
            </v:textbox>
          </v:rect>
        </w:pict>
      </w:r>
      <w:r>
        <w:rPr>
          <w:rFonts w:ascii="&amp;quot" w:hAnsi="&amp;quot"/>
          <w:noProof/>
          <w:color w:val="333333"/>
          <w:sz w:val="27"/>
          <w:szCs w:val="27"/>
        </w:rPr>
        <w:pict w14:anchorId="2A9F5487">
          <v:rect id="_x0000_s1045" style="position:absolute;left:0;text-align:left;margin-left:244.05pt;margin-top:3.65pt;width:107.25pt;height:44.25pt;z-index:251676672">
            <v:textbox>
              <w:txbxContent>
                <w:p w14:paraId="44603D74"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Методический совет</w:t>
                  </w:r>
                </w:p>
              </w:txbxContent>
            </v:textbox>
          </v:rect>
        </w:pict>
      </w:r>
      <w:r>
        <w:rPr>
          <w:rFonts w:ascii="&amp;quot" w:hAnsi="&amp;quot"/>
          <w:noProof/>
          <w:color w:val="333333"/>
          <w:sz w:val="27"/>
          <w:szCs w:val="27"/>
        </w:rPr>
        <w:pict w14:anchorId="3D7A7A9D">
          <v:rect id="_x0000_s1043" style="position:absolute;left:0;text-align:left;margin-left:122.55pt;margin-top:2.9pt;width:107.25pt;height:43.5pt;z-index:251674624">
            <v:textbox>
              <w:txbxContent>
                <w:p w14:paraId="330431C9"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Методические объединения</w:t>
                  </w:r>
                </w:p>
              </w:txbxContent>
            </v:textbox>
          </v:rect>
        </w:pict>
      </w:r>
      <w:r>
        <w:rPr>
          <w:rFonts w:ascii="&amp;quot" w:hAnsi="&amp;quot"/>
          <w:noProof/>
          <w:color w:val="333333"/>
          <w:sz w:val="27"/>
          <w:szCs w:val="27"/>
        </w:rPr>
        <w:pict w14:anchorId="1EBE9C06">
          <v:rect id="_x0000_s1042" style="position:absolute;left:0;text-align:left;margin-left:1.05pt;margin-top:5.9pt;width:107.25pt;height:42pt;z-index:251673600">
            <v:textbox>
              <w:txbxContent>
                <w:p w14:paraId="0EF7A745"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Локальные акты</w:t>
                  </w:r>
                </w:p>
              </w:txbxContent>
            </v:textbox>
          </v:rect>
        </w:pict>
      </w:r>
    </w:p>
    <w:p w14:paraId="4CC8906F" w14:textId="77777777" w:rsidR="006A7D92"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1174547F">
          <v:shape id="_x0000_s1060" type="#_x0000_t32" style="position:absolute;left:0;text-align:left;margin-left:230.55pt;margin-top:2.4pt;width:13.5pt;height:0;z-index:251687936" o:connectortype="straight">
            <v:stroke startarrow="block" endarrow="block"/>
          </v:shape>
        </w:pict>
      </w:r>
    </w:p>
    <w:p w14:paraId="4559DCA6" w14:textId="77777777" w:rsidR="006A7D92"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36DA3619">
          <v:shape id="_x0000_s1088" type="#_x0000_t32" style="position:absolute;left:0;text-align:left;margin-left:192.3pt;margin-top:-.3pt;width:0;height:51pt;z-index:251710464" o:connectortype="straight">
            <v:stroke startarrow="block" endarrow="block"/>
          </v:shape>
        </w:pict>
      </w:r>
      <w:r>
        <w:rPr>
          <w:rFonts w:ascii="&amp;quot" w:hAnsi="&amp;quot"/>
          <w:noProof/>
          <w:color w:val="333333"/>
          <w:sz w:val="27"/>
          <w:szCs w:val="27"/>
        </w:rPr>
        <w:pict w14:anchorId="6C5A2C21">
          <v:shape id="_x0000_s1086" type="#_x0000_t32" style="position:absolute;left:0;text-align:left;margin-left:291.3pt;margin-top:.45pt;width:0;height:50.25pt;z-index:251708416" o:connectortype="straight">
            <v:stroke startarrow="block" endarrow="block"/>
          </v:shape>
        </w:pict>
      </w:r>
      <w:r>
        <w:rPr>
          <w:rFonts w:ascii="&amp;quot" w:hAnsi="&amp;quot"/>
          <w:noProof/>
          <w:color w:val="333333"/>
          <w:sz w:val="27"/>
          <w:szCs w:val="27"/>
        </w:rPr>
        <w:pict w14:anchorId="5A5BE007">
          <v:shape id="_x0000_s1087" type="#_x0000_t32" style="position:absolute;left:0;text-align:left;margin-left:323.55pt;margin-top:.45pt;width:99pt;height:74.25pt;flip:x;z-index:251709440" o:connectortype="straight">
            <v:stroke startarrow="block" endarrow="block"/>
          </v:shape>
        </w:pict>
      </w:r>
    </w:p>
    <w:p w14:paraId="23729C7B" w14:textId="77777777" w:rsidR="006A7D92" w:rsidRDefault="006A7D92" w:rsidP="00E81343">
      <w:pPr>
        <w:pStyle w:val="a4"/>
        <w:spacing w:before="0" w:beforeAutospacing="0" w:after="0" w:afterAutospacing="0" w:line="360" w:lineRule="auto"/>
        <w:ind w:firstLine="708"/>
        <w:jc w:val="both"/>
        <w:rPr>
          <w:rFonts w:ascii="&amp;quot" w:hAnsi="&amp;quot"/>
          <w:color w:val="333333"/>
          <w:sz w:val="27"/>
          <w:szCs w:val="27"/>
        </w:rPr>
      </w:pPr>
    </w:p>
    <w:p w14:paraId="7EE9DBCB" w14:textId="77777777" w:rsidR="006A7D92" w:rsidRDefault="007D1B69" w:rsidP="00E81343">
      <w:pPr>
        <w:pStyle w:val="a4"/>
        <w:spacing w:before="0" w:beforeAutospacing="0" w:after="0" w:afterAutospacing="0" w:line="360" w:lineRule="auto"/>
        <w:ind w:firstLine="708"/>
        <w:jc w:val="both"/>
        <w:rPr>
          <w:rFonts w:ascii="&amp;quot" w:hAnsi="&amp;quot"/>
          <w:color w:val="333333"/>
          <w:sz w:val="27"/>
          <w:szCs w:val="27"/>
        </w:rPr>
      </w:pPr>
      <w:r>
        <w:rPr>
          <w:rFonts w:ascii="&amp;quot" w:hAnsi="&amp;quot"/>
          <w:noProof/>
          <w:color w:val="333333"/>
          <w:sz w:val="27"/>
          <w:szCs w:val="27"/>
        </w:rPr>
        <w:pict w14:anchorId="11AE5811">
          <v:rect id="_x0000_s1046" style="position:absolute;left:0;text-align:left;margin-left:177.3pt;margin-top:3.2pt;width:144.75pt;height:47.25pt;z-index:251677696">
            <v:textbox>
              <w:txbxContent>
                <w:p w14:paraId="10B04507" w14:textId="77777777" w:rsidR="00FA33A5" w:rsidRPr="006A7D92" w:rsidRDefault="00FA33A5" w:rsidP="006A7D92">
                  <w:pPr>
                    <w:jc w:val="center"/>
                    <w:rPr>
                      <w:rFonts w:ascii="Times New Roman" w:hAnsi="Times New Roman" w:cs="Times New Roman"/>
                      <w:sz w:val="24"/>
                      <w:szCs w:val="24"/>
                    </w:rPr>
                  </w:pPr>
                  <w:r>
                    <w:rPr>
                      <w:rFonts w:ascii="Times New Roman" w:hAnsi="Times New Roman" w:cs="Times New Roman"/>
                      <w:sz w:val="24"/>
                      <w:szCs w:val="24"/>
                    </w:rPr>
                    <w:t>Тематическое поле проектов</w:t>
                  </w:r>
                </w:p>
              </w:txbxContent>
            </v:textbox>
          </v:rect>
        </w:pict>
      </w:r>
    </w:p>
    <w:p w14:paraId="6CA1F507" w14:textId="77777777" w:rsidR="006A7D92" w:rsidRDefault="006A7D92" w:rsidP="00E81343">
      <w:pPr>
        <w:pStyle w:val="a4"/>
        <w:spacing w:before="0" w:beforeAutospacing="0" w:after="0" w:afterAutospacing="0" w:line="360" w:lineRule="auto"/>
        <w:ind w:firstLine="708"/>
        <w:jc w:val="both"/>
        <w:rPr>
          <w:rFonts w:ascii="&amp;quot" w:hAnsi="&amp;quot"/>
          <w:color w:val="333333"/>
          <w:sz w:val="27"/>
          <w:szCs w:val="27"/>
        </w:rPr>
      </w:pPr>
    </w:p>
    <w:p w14:paraId="1C41F82B" w14:textId="77777777" w:rsidR="00090529" w:rsidRDefault="00090529" w:rsidP="00E81343">
      <w:pPr>
        <w:pStyle w:val="a4"/>
        <w:spacing w:before="0" w:beforeAutospacing="0" w:after="0" w:afterAutospacing="0" w:line="360" w:lineRule="auto"/>
        <w:ind w:firstLine="708"/>
        <w:jc w:val="both"/>
        <w:rPr>
          <w:rFonts w:ascii="&amp;quot" w:hAnsi="&amp;quot"/>
          <w:color w:val="333333"/>
          <w:sz w:val="27"/>
          <w:szCs w:val="27"/>
        </w:rPr>
      </w:pPr>
    </w:p>
    <w:p w14:paraId="29DA4F62" w14:textId="77777777" w:rsidR="00090529" w:rsidRDefault="00090529" w:rsidP="00E81343">
      <w:pPr>
        <w:pStyle w:val="a4"/>
        <w:spacing w:before="0" w:beforeAutospacing="0" w:after="0" w:afterAutospacing="0" w:line="360" w:lineRule="auto"/>
        <w:ind w:firstLine="708"/>
        <w:jc w:val="both"/>
        <w:rPr>
          <w:rFonts w:ascii="&amp;quot" w:hAnsi="&amp;quot"/>
          <w:color w:val="333333"/>
          <w:sz w:val="27"/>
          <w:szCs w:val="27"/>
        </w:rPr>
      </w:pPr>
    </w:p>
    <w:p w14:paraId="37241A33" w14:textId="77777777" w:rsidR="00090529" w:rsidRDefault="00D5074D" w:rsidP="00D5074D">
      <w:pPr>
        <w:pStyle w:val="a4"/>
        <w:spacing w:before="0" w:beforeAutospacing="0" w:after="0" w:afterAutospacing="0" w:line="360" w:lineRule="auto"/>
        <w:ind w:firstLine="708"/>
        <w:jc w:val="both"/>
        <w:rPr>
          <w:sz w:val="28"/>
          <w:szCs w:val="28"/>
        </w:rPr>
      </w:pPr>
      <w:r w:rsidRPr="00D5074D">
        <w:rPr>
          <w:sz w:val="28"/>
          <w:szCs w:val="28"/>
        </w:rPr>
        <w:t>Управляющая система</w:t>
      </w:r>
      <w:r w:rsidR="002D0CA2">
        <w:rPr>
          <w:sz w:val="28"/>
          <w:szCs w:val="28"/>
        </w:rPr>
        <w:t xml:space="preserve">, на наш взгляд, </w:t>
      </w:r>
      <w:r w:rsidRPr="00D5074D">
        <w:rPr>
          <w:sz w:val="28"/>
          <w:szCs w:val="28"/>
        </w:rPr>
        <w:t xml:space="preserve">способствует мобилизации материальных, социальных, психологических и педагогических факторов воспитания и обучения. Усилия управляющей системы направлены на создание комплексных условий проведения </w:t>
      </w:r>
      <w:r w:rsidR="002D0CA2">
        <w:rPr>
          <w:sz w:val="28"/>
          <w:szCs w:val="28"/>
        </w:rPr>
        <w:t>проектной работы.</w:t>
      </w:r>
    </w:p>
    <w:p w14:paraId="7F0DE7D2" w14:textId="77777777" w:rsidR="008F2E6D" w:rsidRDefault="008F2E6D" w:rsidP="00D5074D">
      <w:pPr>
        <w:pStyle w:val="a4"/>
        <w:spacing w:before="0" w:beforeAutospacing="0" w:after="0" w:afterAutospacing="0" w:line="360" w:lineRule="auto"/>
        <w:ind w:firstLine="708"/>
        <w:jc w:val="both"/>
        <w:rPr>
          <w:sz w:val="28"/>
          <w:szCs w:val="28"/>
        </w:rPr>
      </w:pPr>
      <w:r>
        <w:rPr>
          <w:sz w:val="28"/>
          <w:szCs w:val="28"/>
        </w:rPr>
        <w:t xml:space="preserve">Организация проектной и исследовательской деятельности обучающихся в школе требует грамотного научно-обоснованного подхода и решения </w:t>
      </w:r>
      <w:r>
        <w:rPr>
          <w:sz w:val="28"/>
          <w:szCs w:val="28"/>
        </w:rPr>
        <w:lastRenderedPageBreak/>
        <w:t xml:space="preserve">большого комплекса задач.  Задачи подобного рода можно решать только при наличии инициативной группы педагогов во главе с администрацией и директором. </w:t>
      </w:r>
    </w:p>
    <w:p w14:paraId="53836690" w14:textId="77777777" w:rsidR="00961499" w:rsidRDefault="00961499" w:rsidP="00D5074D">
      <w:pPr>
        <w:pStyle w:val="a4"/>
        <w:spacing w:before="0" w:beforeAutospacing="0" w:after="0" w:afterAutospacing="0" w:line="360" w:lineRule="auto"/>
        <w:ind w:firstLine="708"/>
        <w:jc w:val="both"/>
        <w:rPr>
          <w:sz w:val="28"/>
          <w:szCs w:val="28"/>
        </w:rPr>
      </w:pPr>
      <w:r>
        <w:rPr>
          <w:sz w:val="28"/>
          <w:szCs w:val="28"/>
        </w:rPr>
        <w:t>Созданная система управления наделена рядом функций:</w:t>
      </w:r>
    </w:p>
    <w:p w14:paraId="73028524" w14:textId="77777777" w:rsidR="00961499" w:rsidRDefault="00961499" w:rsidP="00961499">
      <w:pPr>
        <w:pStyle w:val="a4"/>
        <w:spacing w:before="0" w:beforeAutospacing="0" w:after="0" w:afterAutospacing="0" w:line="360" w:lineRule="auto"/>
        <w:jc w:val="both"/>
        <w:rPr>
          <w:b/>
          <w:sz w:val="28"/>
          <w:szCs w:val="28"/>
        </w:rPr>
      </w:pPr>
      <w:r>
        <w:rPr>
          <w:b/>
          <w:sz w:val="28"/>
          <w:szCs w:val="28"/>
        </w:rPr>
        <w:t xml:space="preserve">Информационно-аналитическая функция. </w:t>
      </w:r>
    </w:p>
    <w:p w14:paraId="42BAA652" w14:textId="77777777" w:rsidR="00961499" w:rsidRDefault="00961499" w:rsidP="00961499">
      <w:pPr>
        <w:pStyle w:val="a4"/>
        <w:spacing w:before="0" w:beforeAutospacing="0" w:after="0" w:afterAutospacing="0" w:line="360" w:lineRule="auto"/>
        <w:jc w:val="both"/>
        <w:rPr>
          <w:sz w:val="28"/>
          <w:szCs w:val="28"/>
        </w:rPr>
      </w:pPr>
      <w:r>
        <w:rPr>
          <w:sz w:val="28"/>
          <w:szCs w:val="28"/>
        </w:rPr>
        <w:t xml:space="preserve">Включает в себя: </w:t>
      </w:r>
    </w:p>
    <w:p w14:paraId="0D8B7587" w14:textId="77777777" w:rsidR="00961499" w:rsidRDefault="00961499" w:rsidP="00961499">
      <w:pPr>
        <w:pStyle w:val="a4"/>
        <w:spacing w:before="0" w:beforeAutospacing="0" w:after="0" w:afterAutospacing="0" w:line="360" w:lineRule="auto"/>
        <w:jc w:val="both"/>
        <w:rPr>
          <w:sz w:val="28"/>
          <w:szCs w:val="28"/>
        </w:rPr>
      </w:pPr>
      <w:r>
        <w:rPr>
          <w:sz w:val="28"/>
          <w:szCs w:val="28"/>
        </w:rPr>
        <w:t>- сбор и обработка информации, выделение ключевых факторов, позволяющих оценить проектно-исследовательскую деятельность;</w:t>
      </w:r>
    </w:p>
    <w:p w14:paraId="3A287870" w14:textId="77777777" w:rsidR="00961499" w:rsidRDefault="00961499" w:rsidP="00961499">
      <w:pPr>
        <w:pStyle w:val="a4"/>
        <w:spacing w:before="0" w:beforeAutospacing="0" w:after="0" w:afterAutospacing="0" w:line="360" w:lineRule="auto"/>
        <w:jc w:val="both"/>
        <w:rPr>
          <w:sz w:val="28"/>
          <w:szCs w:val="28"/>
        </w:rPr>
      </w:pPr>
      <w:r>
        <w:rPr>
          <w:sz w:val="28"/>
          <w:szCs w:val="28"/>
        </w:rPr>
        <w:t>- принятие своевременных управленческих решений;</w:t>
      </w:r>
    </w:p>
    <w:p w14:paraId="3DA12399" w14:textId="77777777" w:rsidR="00961499" w:rsidRDefault="00961499" w:rsidP="00961499">
      <w:pPr>
        <w:pStyle w:val="a4"/>
        <w:spacing w:before="0" w:beforeAutospacing="0" w:after="0" w:afterAutospacing="0" w:line="360" w:lineRule="auto"/>
        <w:jc w:val="both"/>
        <w:rPr>
          <w:sz w:val="28"/>
          <w:szCs w:val="28"/>
        </w:rPr>
      </w:pPr>
      <w:r>
        <w:rPr>
          <w:sz w:val="28"/>
          <w:szCs w:val="28"/>
        </w:rPr>
        <w:t>- установление основных причинно-следственных связей, на основе анализа,  между основным направлением деятельности и реальным положением дел.</w:t>
      </w:r>
    </w:p>
    <w:p w14:paraId="69DF8649" w14:textId="77777777" w:rsidR="00F22063" w:rsidRDefault="00961499" w:rsidP="00961499">
      <w:pPr>
        <w:pStyle w:val="a4"/>
        <w:spacing w:before="0" w:beforeAutospacing="0" w:after="0" w:afterAutospacing="0" w:line="360" w:lineRule="auto"/>
        <w:jc w:val="both"/>
        <w:rPr>
          <w:sz w:val="28"/>
          <w:szCs w:val="28"/>
        </w:rPr>
      </w:pPr>
      <w:r>
        <w:rPr>
          <w:b/>
          <w:sz w:val="28"/>
          <w:szCs w:val="28"/>
        </w:rPr>
        <w:t>Мотивационно-целевая функция.</w:t>
      </w:r>
      <w:r w:rsidR="00FC2EAC">
        <w:rPr>
          <w:b/>
          <w:sz w:val="28"/>
          <w:szCs w:val="28"/>
        </w:rPr>
        <w:t xml:space="preserve"> </w:t>
      </w:r>
      <w:r>
        <w:rPr>
          <w:sz w:val="28"/>
          <w:szCs w:val="28"/>
        </w:rPr>
        <w:t xml:space="preserve">Является основной при прогнозировании и планировании управления проектной деятельность в учреждении. </w:t>
      </w:r>
      <w:r w:rsidR="00F22063">
        <w:rPr>
          <w:sz w:val="28"/>
          <w:szCs w:val="28"/>
        </w:rPr>
        <w:t xml:space="preserve"> Заключается в определении целей развития и функционирования всей системы.</w:t>
      </w:r>
    </w:p>
    <w:p w14:paraId="3F2F9954" w14:textId="77777777" w:rsidR="00F22063" w:rsidRDefault="00F22063" w:rsidP="00961499">
      <w:pPr>
        <w:pStyle w:val="a4"/>
        <w:spacing w:before="0" w:beforeAutospacing="0" w:after="0" w:afterAutospacing="0" w:line="360" w:lineRule="auto"/>
        <w:jc w:val="both"/>
        <w:rPr>
          <w:sz w:val="28"/>
          <w:szCs w:val="28"/>
        </w:rPr>
      </w:pPr>
      <w:r>
        <w:rPr>
          <w:b/>
          <w:sz w:val="28"/>
          <w:szCs w:val="28"/>
        </w:rPr>
        <w:t xml:space="preserve">Планово-прогностическая функция. </w:t>
      </w:r>
      <w:r>
        <w:rPr>
          <w:sz w:val="28"/>
          <w:szCs w:val="28"/>
        </w:rPr>
        <w:t xml:space="preserve"> Прогнозирование управления проектной деятельностью, с учетом тенденций развития образования. Определяются сроки, методы, формы работы. Составляются планы, назначаются ответственные лица.</w:t>
      </w:r>
    </w:p>
    <w:p w14:paraId="2019FA31" w14:textId="77777777" w:rsidR="00961499" w:rsidRDefault="00F22063" w:rsidP="00961499">
      <w:pPr>
        <w:pStyle w:val="a4"/>
        <w:spacing w:before="0" w:beforeAutospacing="0" w:after="0" w:afterAutospacing="0" w:line="360" w:lineRule="auto"/>
        <w:jc w:val="both"/>
        <w:rPr>
          <w:sz w:val="28"/>
          <w:szCs w:val="28"/>
        </w:rPr>
      </w:pPr>
      <w:r>
        <w:rPr>
          <w:b/>
          <w:sz w:val="28"/>
          <w:szCs w:val="28"/>
        </w:rPr>
        <w:t xml:space="preserve">Организационно-исполнительская функция. </w:t>
      </w:r>
      <w:r>
        <w:rPr>
          <w:sz w:val="28"/>
          <w:szCs w:val="28"/>
        </w:rPr>
        <w:t xml:space="preserve">Характеризуется установлением отношений между всеми участниками проектной деятельности. Методы и средства организационно-исполнительной деятельности выбираются с учетом специфики взаимодействия. </w:t>
      </w:r>
    </w:p>
    <w:p w14:paraId="1F9FF901" w14:textId="77777777" w:rsidR="00F22063" w:rsidRDefault="00F22063" w:rsidP="00961499">
      <w:pPr>
        <w:pStyle w:val="a4"/>
        <w:spacing w:before="0" w:beforeAutospacing="0" w:after="0" w:afterAutospacing="0" w:line="360" w:lineRule="auto"/>
        <w:jc w:val="both"/>
        <w:rPr>
          <w:sz w:val="28"/>
          <w:szCs w:val="28"/>
        </w:rPr>
      </w:pPr>
      <w:r>
        <w:rPr>
          <w:b/>
          <w:sz w:val="28"/>
          <w:szCs w:val="28"/>
        </w:rPr>
        <w:t xml:space="preserve">Контрольно-диагностическая функция. </w:t>
      </w:r>
      <w:r w:rsidR="00B33F2F">
        <w:rPr>
          <w:sz w:val="28"/>
          <w:szCs w:val="28"/>
        </w:rPr>
        <w:t xml:space="preserve">Обусловлена применением диагностики управления проектной деятельностью. Выявляет наличие или отсутствие результата.  Способствует стимулированию управленческой деятельности. </w:t>
      </w:r>
    </w:p>
    <w:p w14:paraId="57204E9D" w14:textId="77777777" w:rsidR="00B33F2F" w:rsidRDefault="00B33F2F" w:rsidP="00961499">
      <w:pPr>
        <w:pStyle w:val="a4"/>
        <w:spacing w:before="0" w:beforeAutospacing="0" w:after="0" w:afterAutospacing="0" w:line="360" w:lineRule="auto"/>
        <w:jc w:val="both"/>
        <w:rPr>
          <w:sz w:val="28"/>
          <w:szCs w:val="28"/>
        </w:rPr>
      </w:pPr>
      <w:r>
        <w:rPr>
          <w:b/>
          <w:sz w:val="28"/>
          <w:szCs w:val="28"/>
        </w:rPr>
        <w:t>Регулятивно-коррекционная функция.</w:t>
      </w:r>
      <w:r>
        <w:rPr>
          <w:sz w:val="28"/>
          <w:szCs w:val="28"/>
        </w:rPr>
        <w:t xml:space="preserve"> Предполагает внесение изменений в управленческий процесс на отдельных этапах. </w:t>
      </w:r>
    </w:p>
    <w:p w14:paraId="0D74C02B" w14:textId="77777777" w:rsidR="00961499" w:rsidRPr="00961499" w:rsidRDefault="00F60CEE" w:rsidP="00961499">
      <w:pPr>
        <w:pStyle w:val="a4"/>
        <w:spacing w:before="0" w:beforeAutospacing="0" w:after="0" w:afterAutospacing="0" w:line="360" w:lineRule="auto"/>
        <w:jc w:val="both"/>
        <w:rPr>
          <w:sz w:val="28"/>
          <w:szCs w:val="28"/>
        </w:rPr>
      </w:pPr>
      <w:r>
        <w:rPr>
          <w:sz w:val="28"/>
          <w:szCs w:val="28"/>
        </w:rPr>
        <w:tab/>
        <w:t xml:space="preserve">Следовательно, для эффективного управления проектной деятельностью администрации и педагогическому коллективу ГКОУ РО Таганрогская школа </w:t>
      </w:r>
      <w:r>
        <w:rPr>
          <w:sz w:val="28"/>
          <w:szCs w:val="28"/>
        </w:rPr>
        <w:lastRenderedPageBreak/>
        <w:t xml:space="preserve">№1 нужно соблюдать условия взаимодействия всех вышеперечисленных функций. </w:t>
      </w:r>
    </w:p>
    <w:p w14:paraId="52FCF102" w14:textId="77777777" w:rsidR="008F2E6D" w:rsidRDefault="008F2E6D" w:rsidP="00D5074D">
      <w:pPr>
        <w:pStyle w:val="a4"/>
        <w:spacing w:before="0" w:beforeAutospacing="0" w:after="0" w:afterAutospacing="0" w:line="360" w:lineRule="auto"/>
        <w:ind w:firstLine="708"/>
        <w:jc w:val="both"/>
        <w:rPr>
          <w:sz w:val="28"/>
          <w:szCs w:val="28"/>
        </w:rPr>
      </w:pPr>
      <w:r>
        <w:rPr>
          <w:sz w:val="28"/>
          <w:szCs w:val="28"/>
        </w:rPr>
        <w:t>Очевидно, что опыт проектной группы и методическая компетенция педагогов, входящих в нее, являются определяющими в организации проектной деятельности.</w:t>
      </w:r>
      <w:r w:rsidR="00E568B6">
        <w:rPr>
          <w:sz w:val="28"/>
          <w:szCs w:val="28"/>
        </w:rPr>
        <w:t xml:space="preserve"> Выделим основные цели проектной деятельности для педагогического коллектива школы:</w:t>
      </w:r>
    </w:p>
    <w:p w14:paraId="4CB6CD31" w14:textId="77777777" w:rsidR="00E568B6" w:rsidRDefault="00E568B6" w:rsidP="007E4EBB">
      <w:pPr>
        <w:pStyle w:val="a4"/>
        <w:spacing w:before="0" w:beforeAutospacing="0" w:after="0" w:afterAutospacing="0" w:line="360" w:lineRule="auto"/>
        <w:ind w:left="720"/>
        <w:jc w:val="both"/>
        <w:rPr>
          <w:sz w:val="28"/>
          <w:szCs w:val="28"/>
        </w:rPr>
      </w:pPr>
      <w:r>
        <w:rPr>
          <w:sz w:val="28"/>
          <w:szCs w:val="28"/>
        </w:rPr>
        <w:t>1.Положительная динамика развития профессиональной компетентности педагогов в результате участия в проектно-исследовательской деятельности.</w:t>
      </w:r>
    </w:p>
    <w:p w14:paraId="1BEAA71F" w14:textId="77777777" w:rsidR="007E4EBB" w:rsidRDefault="00E568B6" w:rsidP="007E4EBB">
      <w:pPr>
        <w:pStyle w:val="a4"/>
        <w:spacing w:before="0" w:beforeAutospacing="0" w:after="0" w:afterAutospacing="0" w:line="360" w:lineRule="auto"/>
        <w:ind w:left="720"/>
        <w:jc w:val="both"/>
        <w:rPr>
          <w:sz w:val="28"/>
          <w:szCs w:val="28"/>
        </w:rPr>
      </w:pPr>
      <w:r>
        <w:rPr>
          <w:sz w:val="28"/>
          <w:szCs w:val="28"/>
        </w:rPr>
        <w:t>2. Развитие самостоятельного мышления обучающихся, позитивной адаптации и интеграции в современном мире посредством привлечения их к проектно-исследовательской деятельности.</w:t>
      </w:r>
    </w:p>
    <w:p w14:paraId="141A0D55" w14:textId="77777777" w:rsidR="00E568B6" w:rsidRDefault="007E4EBB" w:rsidP="007E4EBB">
      <w:pPr>
        <w:pStyle w:val="a4"/>
        <w:spacing w:before="0" w:beforeAutospacing="0" w:after="0" w:afterAutospacing="0" w:line="360" w:lineRule="auto"/>
        <w:ind w:left="720"/>
        <w:jc w:val="both"/>
        <w:rPr>
          <w:sz w:val="28"/>
          <w:szCs w:val="28"/>
        </w:rPr>
      </w:pPr>
      <w:r>
        <w:rPr>
          <w:sz w:val="28"/>
          <w:szCs w:val="28"/>
        </w:rPr>
        <w:t xml:space="preserve">3. </w:t>
      </w:r>
      <w:r w:rsidR="00E568B6">
        <w:rPr>
          <w:sz w:val="28"/>
          <w:szCs w:val="28"/>
        </w:rPr>
        <w:t>Повышение педагогической культуры родителей в вопросах исследовательской и проектной деятельности учащихся.</w:t>
      </w:r>
    </w:p>
    <w:p w14:paraId="467E2AC7" w14:textId="77777777" w:rsidR="00E568B6" w:rsidRDefault="00E568B6" w:rsidP="00E568B6">
      <w:pPr>
        <w:pStyle w:val="a4"/>
        <w:spacing w:before="0" w:beforeAutospacing="0" w:after="0" w:afterAutospacing="0" w:line="360" w:lineRule="auto"/>
        <w:jc w:val="both"/>
        <w:rPr>
          <w:sz w:val="28"/>
          <w:szCs w:val="28"/>
        </w:rPr>
      </w:pPr>
      <w:r>
        <w:rPr>
          <w:sz w:val="28"/>
          <w:szCs w:val="28"/>
        </w:rPr>
        <w:tab/>
        <w:t>Одним из немаловажных аспектов, который должен учесть руководитель образовательной организации, является необходимость обучения учителей-руководителей проектно-исследовательской работе</w:t>
      </w:r>
      <w:r w:rsidR="00FA6173">
        <w:rPr>
          <w:sz w:val="28"/>
          <w:szCs w:val="28"/>
        </w:rPr>
        <w:t xml:space="preserve">. С этой целью необходимо проводить консультации, семинары со специалистами из научной среды по вопросам организации проектно-исследовательской деятельности. Так же внимание стоит уделять разработке программы и плана работы образовательного учреждения по развитию проектной и исследовательской деятельности обучающихся. </w:t>
      </w:r>
    </w:p>
    <w:p w14:paraId="713BF745" w14:textId="77777777" w:rsidR="00C76F0C" w:rsidRDefault="00596380" w:rsidP="00E568B6">
      <w:pPr>
        <w:pStyle w:val="a4"/>
        <w:spacing w:before="0" w:beforeAutospacing="0" w:after="0" w:afterAutospacing="0" w:line="360" w:lineRule="auto"/>
        <w:jc w:val="both"/>
        <w:rPr>
          <w:sz w:val="28"/>
          <w:szCs w:val="28"/>
        </w:rPr>
      </w:pPr>
      <w:r>
        <w:rPr>
          <w:sz w:val="28"/>
          <w:szCs w:val="28"/>
        </w:rPr>
        <w:tab/>
        <w:t>Опираясь на все вышесказанное, р</w:t>
      </w:r>
      <w:r w:rsidR="00162E4D">
        <w:rPr>
          <w:sz w:val="28"/>
          <w:szCs w:val="28"/>
        </w:rPr>
        <w:t>уководством ГКОУ РО Таганрогской школы</w:t>
      </w:r>
      <w:r>
        <w:rPr>
          <w:sz w:val="28"/>
          <w:szCs w:val="28"/>
        </w:rPr>
        <w:t xml:space="preserve"> №1 на первоначальном этапе организации системы управления проектно-исследовательской деятельностью глухих и слабослышащих учащихся в контексте реализации ФГОС ОО</w:t>
      </w:r>
      <w:r w:rsidR="00B80E2E">
        <w:rPr>
          <w:sz w:val="28"/>
          <w:szCs w:val="28"/>
        </w:rPr>
        <w:t xml:space="preserve"> было разработано Положение о проектно-исследовательской д</w:t>
      </w:r>
      <w:r w:rsidR="00DF2D9E">
        <w:rPr>
          <w:sz w:val="28"/>
          <w:szCs w:val="28"/>
        </w:rPr>
        <w:t>еятельности учащихся и Программа</w:t>
      </w:r>
      <w:r w:rsidR="00B80E2E">
        <w:rPr>
          <w:sz w:val="28"/>
          <w:szCs w:val="28"/>
        </w:rPr>
        <w:t xml:space="preserve"> проектно-исследовательской деятельности обучающихся.</w:t>
      </w:r>
      <w:r w:rsidR="003B5D1E">
        <w:rPr>
          <w:sz w:val="28"/>
          <w:szCs w:val="28"/>
        </w:rPr>
        <w:t xml:space="preserve"> В данных локальных документах закреплены</w:t>
      </w:r>
      <w:r w:rsidR="00C76F0C">
        <w:rPr>
          <w:sz w:val="28"/>
          <w:szCs w:val="28"/>
        </w:rPr>
        <w:t>:</w:t>
      </w:r>
    </w:p>
    <w:p w14:paraId="248A103F" w14:textId="77777777" w:rsidR="003B5D1E" w:rsidRDefault="00C76F0C" w:rsidP="00E568B6">
      <w:pPr>
        <w:pStyle w:val="a4"/>
        <w:spacing w:before="0" w:beforeAutospacing="0" w:after="0" w:afterAutospacing="0" w:line="360" w:lineRule="auto"/>
        <w:jc w:val="both"/>
        <w:rPr>
          <w:sz w:val="28"/>
          <w:szCs w:val="28"/>
        </w:rPr>
      </w:pPr>
      <w:r>
        <w:rPr>
          <w:b/>
          <w:sz w:val="28"/>
          <w:szCs w:val="28"/>
        </w:rPr>
        <w:lastRenderedPageBreak/>
        <w:t>Ц</w:t>
      </w:r>
      <w:r w:rsidR="003B5D1E">
        <w:rPr>
          <w:b/>
          <w:sz w:val="28"/>
          <w:szCs w:val="28"/>
        </w:rPr>
        <w:t>ел</w:t>
      </w:r>
      <w:r>
        <w:rPr>
          <w:b/>
          <w:sz w:val="28"/>
          <w:szCs w:val="28"/>
        </w:rPr>
        <w:t>ь</w:t>
      </w:r>
      <w:r w:rsidR="003B5D1E">
        <w:rPr>
          <w:b/>
          <w:sz w:val="28"/>
          <w:szCs w:val="28"/>
        </w:rPr>
        <w:t xml:space="preserve"> программы</w:t>
      </w:r>
      <w:r w:rsidR="003B5D1E">
        <w:rPr>
          <w:sz w:val="28"/>
          <w:szCs w:val="28"/>
        </w:rPr>
        <w:t>:</w:t>
      </w:r>
      <w:r w:rsidR="004722FC">
        <w:rPr>
          <w:sz w:val="28"/>
          <w:szCs w:val="28"/>
        </w:rPr>
        <w:t xml:space="preserve"> </w:t>
      </w:r>
      <w:r w:rsidR="003B5D1E">
        <w:rPr>
          <w:sz w:val="28"/>
          <w:szCs w:val="28"/>
        </w:rPr>
        <w:t>Создание условий для успешного освоения основ проектно-исследовательской деятельности, обеспечивающих формирование творческого мышления, приобретени</w:t>
      </w:r>
      <w:r>
        <w:rPr>
          <w:sz w:val="28"/>
          <w:szCs w:val="28"/>
        </w:rPr>
        <w:t>е знаний и умений.</w:t>
      </w:r>
    </w:p>
    <w:p w14:paraId="5F9E163A" w14:textId="77777777" w:rsidR="00C76F0C" w:rsidRDefault="00C76F0C" w:rsidP="00E568B6">
      <w:pPr>
        <w:pStyle w:val="a4"/>
        <w:spacing w:before="0" w:beforeAutospacing="0" w:after="0" w:afterAutospacing="0" w:line="360" w:lineRule="auto"/>
        <w:jc w:val="both"/>
        <w:rPr>
          <w:b/>
          <w:sz w:val="28"/>
          <w:szCs w:val="28"/>
        </w:rPr>
      </w:pPr>
      <w:r>
        <w:rPr>
          <w:b/>
          <w:sz w:val="28"/>
          <w:szCs w:val="28"/>
        </w:rPr>
        <w:t>Задачи программы:</w:t>
      </w:r>
    </w:p>
    <w:p w14:paraId="4EC7AB00" w14:textId="77777777" w:rsidR="007E4EBB" w:rsidRDefault="00C76F0C" w:rsidP="007E4EBB">
      <w:pPr>
        <w:pStyle w:val="a4"/>
        <w:spacing w:before="0" w:beforeAutospacing="0" w:after="0" w:afterAutospacing="0" w:line="360" w:lineRule="auto"/>
        <w:ind w:left="720"/>
        <w:contextualSpacing/>
        <w:jc w:val="both"/>
        <w:rPr>
          <w:sz w:val="28"/>
          <w:szCs w:val="28"/>
        </w:rPr>
      </w:pPr>
      <w:r>
        <w:rPr>
          <w:sz w:val="28"/>
          <w:szCs w:val="28"/>
        </w:rPr>
        <w:t>1.Сформировать у учащихся представление об исследовательском обучении как ведущем способе учебной деятельности;</w:t>
      </w:r>
    </w:p>
    <w:p w14:paraId="5CF80979" w14:textId="77777777" w:rsidR="007E4EBB" w:rsidRDefault="007E4EBB" w:rsidP="007E4EBB">
      <w:pPr>
        <w:pStyle w:val="a4"/>
        <w:spacing w:before="0" w:beforeAutospacing="0" w:after="0" w:afterAutospacing="0" w:line="360" w:lineRule="auto"/>
        <w:ind w:left="720"/>
        <w:contextualSpacing/>
        <w:jc w:val="both"/>
        <w:rPr>
          <w:sz w:val="28"/>
          <w:szCs w:val="28"/>
        </w:rPr>
      </w:pPr>
      <w:r>
        <w:rPr>
          <w:sz w:val="28"/>
          <w:szCs w:val="28"/>
        </w:rPr>
        <w:t xml:space="preserve">2. </w:t>
      </w:r>
      <w:r w:rsidR="00C76F0C">
        <w:rPr>
          <w:sz w:val="28"/>
          <w:szCs w:val="28"/>
        </w:rPr>
        <w:t>Сформировать и развить у детей умения и навыки исследовательского поиска;</w:t>
      </w:r>
    </w:p>
    <w:p w14:paraId="32904511" w14:textId="77777777" w:rsidR="007E4EBB" w:rsidRDefault="007E4EBB" w:rsidP="007E4EBB">
      <w:pPr>
        <w:pStyle w:val="a4"/>
        <w:spacing w:before="0" w:beforeAutospacing="0" w:after="0" w:afterAutospacing="0" w:line="360" w:lineRule="auto"/>
        <w:ind w:left="720"/>
        <w:contextualSpacing/>
        <w:jc w:val="both"/>
        <w:rPr>
          <w:sz w:val="28"/>
          <w:szCs w:val="28"/>
        </w:rPr>
      </w:pPr>
      <w:r>
        <w:rPr>
          <w:sz w:val="28"/>
          <w:szCs w:val="28"/>
        </w:rPr>
        <w:t xml:space="preserve">3. </w:t>
      </w:r>
      <w:r w:rsidR="00C76F0C">
        <w:rPr>
          <w:sz w:val="28"/>
          <w:szCs w:val="28"/>
        </w:rPr>
        <w:t>Создать условия для развития у учащихся коммуникативных навыков;</w:t>
      </w:r>
    </w:p>
    <w:p w14:paraId="63B67C68" w14:textId="77777777" w:rsidR="007E4EBB" w:rsidRDefault="007E4EBB" w:rsidP="007E4EBB">
      <w:pPr>
        <w:pStyle w:val="a4"/>
        <w:spacing w:before="0" w:beforeAutospacing="0" w:after="0" w:afterAutospacing="0" w:line="360" w:lineRule="auto"/>
        <w:ind w:left="720"/>
        <w:contextualSpacing/>
        <w:jc w:val="both"/>
        <w:rPr>
          <w:sz w:val="28"/>
          <w:szCs w:val="28"/>
        </w:rPr>
      </w:pPr>
      <w:r>
        <w:rPr>
          <w:sz w:val="28"/>
          <w:szCs w:val="28"/>
        </w:rPr>
        <w:t>4.</w:t>
      </w:r>
      <w:r w:rsidR="00C76F0C">
        <w:rPr>
          <w:sz w:val="28"/>
          <w:szCs w:val="28"/>
        </w:rPr>
        <w:t xml:space="preserve"> Мотивировать учащихся к образовательному процессу, к организации своей деятельности;</w:t>
      </w:r>
    </w:p>
    <w:p w14:paraId="6ACF9CD0" w14:textId="77777777" w:rsidR="00C76F0C" w:rsidRDefault="007E4EBB" w:rsidP="007E4EBB">
      <w:pPr>
        <w:pStyle w:val="a4"/>
        <w:spacing w:before="0" w:beforeAutospacing="0" w:after="0" w:afterAutospacing="0" w:line="360" w:lineRule="auto"/>
        <w:ind w:left="720"/>
        <w:contextualSpacing/>
        <w:jc w:val="both"/>
        <w:rPr>
          <w:sz w:val="28"/>
          <w:szCs w:val="28"/>
        </w:rPr>
      </w:pPr>
      <w:r>
        <w:rPr>
          <w:sz w:val="28"/>
          <w:szCs w:val="28"/>
        </w:rPr>
        <w:t xml:space="preserve">5. </w:t>
      </w:r>
      <w:r w:rsidR="00C76F0C">
        <w:rPr>
          <w:sz w:val="28"/>
          <w:szCs w:val="28"/>
        </w:rPr>
        <w:t>Сформировать у обучающихся умение взаимодействовать с педагогом и сверстниками в учебном процессе.</w:t>
      </w:r>
    </w:p>
    <w:p w14:paraId="39BFBB25" w14:textId="77777777" w:rsidR="00C76F0C" w:rsidRDefault="00C76F0C" w:rsidP="007E4EBB">
      <w:pPr>
        <w:pStyle w:val="a4"/>
        <w:spacing w:before="0" w:beforeAutospacing="0" w:after="0" w:afterAutospacing="0" w:line="360" w:lineRule="auto"/>
        <w:contextualSpacing/>
        <w:jc w:val="both"/>
        <w:rPr>
          <w:sz w:val="28"/>
          <w:szCs w:val="28"/>
        </w:rPr>
      </w:pPr>
      <w:r>
        <w:rPr>
          <w:sz w:val="28"/>
          <w:szCs w:val="28"/>
        </w:rPr>
        <w:tab/>
        <w:t xml:space="preserve">Реализация программы предусматривается путем выявления основных векторов деятельности, организации и создания образовательной практики, направленной на работу </w:t>
      </w:r>
      <w:r w:rsidR="006C3B60">
        <w:rPr>
          <w:sz w:val="28"/>
          <w:szCs w:val="28"/>
        </w:rPr>
        <w:t>с глухими и слабослышащими учащимися. Главным механизмом реализации программы пробуждения интереса у учащихся и вовлечение их в систему разработки и создания проектов. Именно наличие мотивационного фактора в учебном процессе способствует не только адаптации и социализации, но и развитию личности в целом.</w:t>
      </w:r>
    </w:p>
    <w:p w14:paraId="0B7B3D5B" w14:textId="77777777" w:rsidR="006C3B60" w:rsidRDefault="006C3B60" w:rsidP="007E4EBB">
      <w:pPr>
        <w:pStyle w:val="a4"/>
        <w:spacing w:before="0" w:beforeAutospacing="0" w:after="0" w:afterAutospacing="0" w:line="360" w:lineRule="auto"/>
        <w:contextualSpacing/>
        <w:jc w:val="both"/>
        <w:rPr>
          <w:sz w:val="28"/>
          <w:szCs w:val="28"/>
        </w:rPr>
      </w:pPr>
      <w:r>
        <w:rPr>
          <w:sz w:val="28"/>
          <w:szCs w:val="28"/>
        </w:rPr>
        <w:tab/>
        <w:t xml:space="preserve">Программа предусматривает участие в ней специалистов различных областей: педагогика, наука, культура. Это, в свою очередь, позволит выделить основные формы проектно-исследовательской деятельности учащихся с ОВЗ. </w:t>
      </w:r>
    </w:p>
    <w:p w14:paraId="11ED8768" w14:textId="77777777" w:rsidR="006C3B60" w:rsidRDefault="006C3B60" w:rsidP="007E4EBB">
      <w:pPr>
        <w:pStyle w:val="a4"/>
        <w:shd w:val="clear" w:color="auto" w:fill="FFFFFF"/>
        <w:spacing w:line="360" w:lineRule="auto"/>
        <w:ind w:firstLine="708"/>
        <w:contextualSpacing/>
        <w:jc w:val="both"/>
        <w:rPr>
          <w:color w:val="000000"/>
          <w:sz w:val="28"/>
          <w:szCs w:val="28"/>
        </w:rPr>
      </w:pPr>
      <w:r w:rsidRPr="00E02927">
        <w:rPr>
          <w:bCs/>
          <w:color w:val="000000"/>
          <w:sz w:val="28"/>
          <w:szCs w:val="28"/>
        </w:rPr>
        <w:t>Данная</w:t>
      </w:r>
      <w:r w:rsidRPr="00E02927">
        <w:rPr>
          <w:color w:val="000000"/>
          <w:sz w:val="28"/>
          <w:szCs w:val="28"/>
        </w:rPr>
        <w:t xml:space="preserve"> программа направлена на реализацию педагогической идеи формирования у школьников умения учиться – самостоятельно добывать и систематизировать новые знания. </w:t>
      </w:r>
    </w:p>
    <w:p w14:paraId="60704EDC" w14:textId="77777777" w:rsidR="006C3B60" w:rsidRPr="00E02927" w:rsidRDefault="006C3B60" w:rsidP="007E4EBB">
      <w:pPr>
        <w:pStyle w:val="a4"/>
        <w:shd w:val="clear" w:color="auto" w:fill="FFFFFF"/>
        <w:spacing w:line="360" w:lineRule="auto"/>
        <w:ind w:firstLine="708"/>
        <w:contextualSpacing/>
        <w:jc w:val="both"/>
        <w:rPr>
          <w:color w:val="000000"/>
          <w:sz w:val="28"/>
          <w:szCs w:val="28"/>
        </w:rPr>
      </w:pPr>
      <w:r w:rsidRPr="00E02927">
        <w:rPr>
          <w:b/>
          <w:bCs/>
          <w:color w:val="000000"/>
          <w:sz w:val="28"/>
          <w:szCs w:val="28"/>
        </w:rPr>
        <w:t>Основные принципы реализации программы</w:t>
      </w:r>
      <w:r w:rsidRPr="00E02927">
        <w:rPr>
          <w:color w:val="000000"/>
          <w:sz w:val="28"/>
          <w:szCs w:val="28"/>
        </w:rPr>
        <w:t> – научность, доступность,</w:t>
      </w:r>
      <w:r w:rsidR="00FF5277">
        <w:rPr>
          <w:color w:val="000000"/>
          <w:sz w:val="28"/>
          <w:szCs w:val="28"/>
        </w:rPr>
        <w:t xml:space="preserve"> </w:t>
      </w:r>
      <w:r w:rsidRPr="00E02927">
        <w:rPr>
          <w:color w:val="000000"/>
          <w:sz w:val="28"/>
          <w:szCs w:val="28"/>
        </w:rPr>
        <w:t>деятельностный и личностный подходы, преемственность, результативность, партнерство, творчество и успех.</w:t>
      </w:r>
    </w:p>
    <w:p w14:paraId="4F8E42F6" w14:textId="77777777" w:rsidR="006C3B60" w:rsidRDefault="006C3B60" w:rsidP="007E4EBB">
      <w:pPr>
        <w:pStyle w:val="a4"/>
        <w:shd w:val="clear" w:color="auto" w:fill="FFFFFF"/>
        <w:spacing w:line="360" w:lineRule="auto"/>
        <w:ind w:firstLine="708"/>
        <w:contextualSpacing/>
        <w:jc w:val="both"/>
        <w:rPr>
          <w:color w:val="000000"/>
          <w:sz w:val="28"/>
          <w:szCs w:val="28"/>
        </w:rPr>
      </w:pPr>
      <w:r w:rsidRPr="00E02927">
        <w:rPr>
          <w:color w:val="000000"/>
          <w:sz w:val="28"/>
          <w:szCs w:val="28"/>
        </w:rPr>
        <w:lastRenderedPageBreak/>
        <w:t>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 к изучению составных частей исследовател</w:t>
      </w:r>
      <w:r>
        <w:rPr>
          <w:color w:val="000000"/>
          <w:sz w:val="28"/>
          <w:szCs w:val="28"/>
        </w:rPr>
        <w:t>ьской деятельности. Необходимо создать условия для стимулирования учащихся  к</w:t>
      </w:r>
      <w:r w:rsidR="002A6F3E">
        <w:rPr>
          <w:color w:val="000000"/>
          <w:sz w:val="28"/>
          <w:szCs w:val="28"/>
        </w:rPr>
        <w:t xml:space="preserve"> </w:t>
      </w:r>
      <w:r w:rsidRPr="00E02927">
        <w:rPr>
          <w:color w:val="000000"/>
          <w:sz w:val="28"/>
          <w:szCs w:val="28"/>
        </w:rPr>
        <w:t>акт</w:t>
      </w:r>
      <w:r>
        <w:rPr>
          <w:color w:val="000000"/>
          <w:sz w:val="28"/>
          <w:szCs w:val="28"/>
        </w:rPr>
        <w:t xml:space="preserve">ивной мыслительной деятельности; научить </w:t>
      </w:r>
      <w:r w:rsidRPr="00E02927">
        <w:rPr>
          <w:color w:val="000000"/>
          <w:sz w:val="28"/>
          <w:szCs w:val="28"/>
        </w:rPr>
        <w:t>осмысливать причинно-следственные связи, тем самым вырабатывать собственное отношение к окружающему миру.</w:t>
      </w:r>
    </w:p>
    <w:p w14:paraId="1FABA692" w14:textId="77777777" w:rsidR="003C4B05" w:rsidRDefault="003C4B05" w:rsidP="007E4EBB">
      <w:pPr>
        <w:pStyle w:val="a4"/>
        <w:shd w:val="clear" w:color="auto" w:fill="FFFFFF"/>
        <w:spacing w:line="360" w:lineRule="auto"/>
        <w:ind w:firstLine="708"/>
        <w:contextualSpacing/>
        <w:jc w:val="both"/>
        <w:rPr>
          <w:color w:val="000000"/>
          <w:sz w:val="28"/>
          <w:szCs w:val="28"/>
        </w:rPr>
      </w:pPr>
      <w:r>
        <w:rPr>
          <w:color w:val="000000"/>
          <w:sz w:val="28"/>
          <w:szCs w:val="28"/>
        </w:rPr>
        <w:t>В Программе сформулированы основные определения:</w:t>
      </w:r>
    </w:p>
    <w:p w14:paraId="1721E24B" w14:textId="77777777" w:rsidR="003C4B05" w:rsidRDefault="00130F08" w:rsidP="007E4EBB">
      <w:pPr>
        <w:pStyle w:val="a4"/>
        <w:shd w:val="clear" w:color="auto" w:fill="FFFFFF"/>
        <w:spacing w:line="360" w:lineRule="auto"/>
        <w:ind w:firstLine="708"/>
        <w:contextualSpacing/>
        <w:jc w:val="both"/>
        <w:rPr>
          <w:sz w:val="28"/>
          <w:szCs w:val="28"/>
        </w:rPr>
      </w:pPr>
      <w:r>
        <w:rPr>
          <w:rStyle w:val="a5"/>
          <w:b w:val="0"/>
          <w:iCs/>
          <w:sz w:val="28"/>
          <w:szCs w:val="28"/>
        </w:rPr>
        <w:t>«</w:t>
      </w:r>
      <w:r w:rsidR="003C4B05" w:rsidRPr="00270FA9">
        <w:rPr>
          <w:rStyle w:val="a5"/>
          <w:iCs/>
          <w:sz w:val="28"/>
          <w:szCs w:val="28"/>
        </w:rPr>
        <w:t>Метод проектов</w:t>
      </w:r>
      <w:r w:rsidR="003C4B05" w:rsidRPr="00270FA9">
        <w:rPr>
          <w:sz w:val="28"/>
          <w:szCs w:val="28"/>
        </w:rPr>
        <w:t>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w:t>
      </w:r>
      <w:r>
        <w:rPr>
          <w:sz w:val="28"/>
          <w:szCs w:val="28"/>
        </w:rPr>
        <w:t>»</w:t>
      </w:r>
      <w:r w:rsidR="003C4B05" w:rsidRPr="00270FA9">
        <w:rPr>
          <w:sz w:val="28"/>
          <w:szCs w:val="28"/>
        </w:rPr>
        <w:t>. </w:t>
      </w:r>
    </w:p>
    <w:p w14:paraId="09F31404" w14:textId="77777777" w:rsidR="003C4B05" w:rsidRDefault="00130F08" w:rsidP="007E4EBB">
      <w:pPr>
        <w:pStyle w:val="a4"/>
        <w:shd w:val="clear" w:color="auto" w:fill="FFFFFF"/>
        <w:spacing w:line="360" w:lineRule="auto"/>
        <w:ind w:firstLine="708"/>
        <w:contextualSpacing/>
        <w:jc w:val="both"/>
        <w:rPr>
          <w:sz w:val="28"/>
          <w:szCs w:val="28"/>
        </w:rPr>
      </w:pPr>
      <w:r>
        <w:rPr>
          <w:rStyle w:val="a5"/>
          <w:b w:val="0"/>
          <w:iCs/>
          <w:sz w:val="28"/>
          <w:szCs w:val="28"/>
        </w:rPr>
        <w:t>«</w:t>
      </w:r>
      <w:r w:rsidR="003C4B05" w:rsidRPr="00270FA9">
        <w:rPr>
          <w:rStyle w:val="a5"/>
          <w:iCs/>
          <w:sz w:val="28"/>
          <w:szCs w:val="28"/>
        </w:rPr>
        <w:t>Проект</w:t>
      </w:r>
      <w:r w:rsidR="003C4B05" w:rsidRPr="00270FA9">
        <w:rPr>
          <w:sz w:val="28"/>
          <w:szCs w:val="28"/>
        </w:rPr>
        <w:t> – буквально «брошенный вперед», т.е. прототип, прообраз какого-либо объекта или вида деятельности</w:t>
      </w:r>
      <w:r>
        <w:rPr>
          <w:sz w:val="28"/>
          <w:szCs w:val="28"/>
        </w:rPr>
        <w:t>»</w:t>
      </w:r>
      <w:r w:rsidR="003C4B05" w:rsidRPr="00270FA9">
        <w:rPr>
          <w:sz w:val="28"/>
          <w:szCs w:val="28"/>
        </w:rPr>
        <w:t>. </w:t>
      </w:r>
    </w:p>
    <w:p w14:paraId="4D539CD8" w14:textId="77777777" w:rsidR="003C4B05" w:rsidRPr="00270FA9" w:rsidRDefault="00130F08" w:rsidP="007E4EBB">
      <w:pPr>
        <w:pStyle w:val="a4"/>
        <w:shd w:val="clear" w:color="auto" w:fill="FFFFFF"/>
        <w:spacing w:line="360" w:lineRule="auto"/>
        <w:ind w:firstLine="708"/>
        <w:contextualSpacing/>
        <w:jc w:val="both"/>
        <w:rPr>
          <w:sz w:val="28"/>
          <w:szCs w:val="28"/>
        </w:rPr>
      </w:pPr>
      <w:r>
        <w:rPr>
          <w:rStyle w:val="a5"/>
          <w:b w:val="0"/>
          <w:iCs/>
          <w:sz w:val="28"/>
          <w:szCs w:val="28"/>
        </w:rPr>
        <w:t>«</w:t>
      </w:r>
      <w:r w:rsidR="003C4B05" w:rsidRPr="00270FA9">
        <w:rPr>
          <w:rStyle w:val="a5"/>
          <w:iCs/>
          <w:sz w:val="28"/>
          <w:szCs w:val="28"/>
        </w:rPr>
        <w:t>Проект учащегося</w:t>
      </w:r>
      <w:r w:rsidR="003C4B05" w:rsidRPr="00270FA9">
        <w:rPr>
          <w:sz w:val="28"/>
          <w:szCs w:val="28"/>
        </w:rPr>
        <w:t> – это дидактическое средство активизации познавательной деятельности, развития креативн</w:t>
      </w:r>
      <w:r w:rsidR="003C4B05">
        <w:rPr>
          <w:sz w:val="28"/>
          <w:szCs w:val="28"/>
        </w:rPr>
        <w:t>ых способностей</w:t>
      </w:r>
      <w:r w:rsidR="003C4B05" w:rsidRPr="00270FA9">
        <w:rPr>
          <w:sz w:val="28"/>
          <w:szCs w:val="28"/>
        </w:rPr>
        <w:t xml:space="preserve"> и одновременно формирование определенных личностных качеств, которые ФГОС определяет как результат освоения основной образовательной программы общего </w:t>
      </w:r>
      <w:r>
        <w:rPr>
          <w:sz w:val="28"/>
          <w:szCs w:val="28"/>
        </w:rPr>
        <w:t>образования»</w:t>
      </w:r>
      <w:r w:rsidR="003C4B05" w:rsidRPr="00270FA9">
        <w:rPr>
          <w:sz w:val="28"/>
          <w:szCs w:val="28"/>
        </w:rPr>
        <w:t>.</w:t>
      </w:r>
    </w:p>
    <w:p w14:paraId="1BB4D793" w14:textId="77777777" w:rsidR="003C4B05" w:rsidRDefault="00130F08" w:rsidP="007E4EBB">
      <w:pPr>
        <w:pStyle w:val="a4"/>
        <w:shd w:val="clear" w:color="auto" w:fill="FFFFFF"/>
        <w:spacing w:line="360" w:lineRule="auto"/>
        <w:ind w:firstLine="708"/>
        <w:contextualSpacing/>
        <w:jc w:val="both"/>
        <w:rPr>
          <w:sz w:val="28"/>
          <w:szCs w:val="28"/>
        </w:rPr>
      </w:pPr>
      <w:r>
        <w:rPr>
          <w:rStyle w:val="a5"/>
          <w:b w:val="0"/>
          <w:sz w:val="28"/>
          <w:szCs w:val="28"/>
        </w:rPr>
        <w:t>«</w:t>
      </w:r>
      <w:r w:rsidR="003C4B05" w:rsidRPr="00270FA9">
        <w:rPr>
          <w:rStyle w:val="a5"/>
          <w:sz w:val="28"/>
          <w:szCs w:val="28"/>
        </w:rPr>
        <w:t>Результат проектной деятельности</w:t>
      </w:r>
      <w:r w:rsidR="003C4B05" w:rsidRPr="00270FA9">
        <w:rPr>
          <w:sz w:val="28"/>
          <w:szCs w:val="28"/>
        </w:rPr>
        <w:t> – личностно или общественно значимый продукт: макет, рассказ, доклад, концерт, спектакль, газета, книга, модель, костюм, фотоальбом, оформление стендов, выставок, конференция, электронная презентация, праздник, комплексная работа и т.д</w:t>
      </w:r>
      <w:r>
        <w:rPr>
          <w:sz w:val="28"/>
          <w:szCs w:val="28"/>
        </w:rPr>
        <w:t>.».</w:t>
      </w:r>
    </w:p>
    <w:p w14:paraId="03BED25C" w14:textId="77777777" w:rsidR="003C4B05" w:rsidRDefault="000E6BDC" w:rsidP="007E4EBB">
      <w:pPr>
        <w:pStyle w:val="a4"/>
        <w:shd w:val="clear" w:color="auto" w:fill="FFFFFF"/>
        <w:spacing w:line="360" w:lineRule="auto"/>
        <w:ind w:firstLine="708"/>
        <w:contextualSpacing/>
        <w:jc w:val="both"/>
        <w:rPr>
          <w:sz w:val="28"/>
          <w:szCs w:val="28"/>
        </w:rPr>
      </w:pPr>
      <w:r>
        <w:rPr>
          <w:sz w:val="28"/>
          <w:szCs w:val="28"/>
        </w:rPr>
        <w:t>Так же представлена классификация и типология учебных проектов:</w:t>
      </w:r>
    </w:p>
    <w:p w14:paraId="4A98D07D" w14:textId="77777777" w:rsidR="000E6BDC" w:rsidRDefault="000E6BDC" w:rsidP="007E4EBB">
      <w:pPr>
        <w:pStyle w:val="a4"/>
        <w:shd w:val="clear" w:color="auto" w:fill="FFFFFF"/>
        <w:spacing w:line="360" w:lineRule="auto"/>
        <w:ind w:left="720"/>
        <w:contextualSpacing/>
        <w:jc w:val="both"/>
        <w:rPr>
          <w:sz w:val="28"/>
          <w:szCs w:val="28"/>
        </w:rPr>
      </w:pPr>
      <w:r>
        <w:rPr>
          <w:sz w:val="28"/>
          <w:szCs w:val="28"/>
        </w:rPr>
        <w:t>1.По количеству учащихся:</w:t>
      </w:r>
    </w:p>
    <w:p w14:paraId="638326AC" w14:textId="77777777" w:rsidR="000E6BDC" w:rsidRDefault="000E6BDC" w:rsidP="007E4EBB">
      <w:pPr>
        <w:pStyle w:val="a4"/>
        <w:shd w:val="clear" w:color="auto" w:fill="FFFFFF"/>
        <w:spacing w:line="360" w:lineRule="auto"/>
        <w:contextualSpacing/>
        <w:jc w:val="both"/>
        <w:rPr>
          <w:sz w:val="28"/>
          <w:szCs w:val="28"/>
        </w:rPr>
      </w:pPr>
      <w:r>
        <w:rPr>
          <w:sz w:val="28"/>
          <w:szCs w:val="28"/>
        </w:rPr>
        <w:t>- индивидуальный;</w:t>
      </w:r>
    </w:p>
    <w:p w14:paraId="396F7777" w14:textId="77777777" w:rsidR="000E6BDC" w:rsidRDefault="000E6BDC" w:rsidP="007E4EBB">
      <w:pPr>
        <w:pStyle w:val="a4"/>
        <w:shd w:val="clear" w:color="auto" w:fill="FFFFFF"/>
        <w:spacing w:line="360" w:lineRule="auto"/>
        <w:contextualSpacing/>
        <w:jc w:val="both"/>
        <w:rPr>
          <w:sz w:val="28"/>
          <w:szCs w:val="28"/>
        </w:rPr>
      </w:pPr>
      <w:r>
        <w:rPr>
          <w:sz w:val="28"/>
          <w:szCs w:val="28"/>
        </w:rPr>
        <w:t>- групповой.</w:t>
      </w:r>
    </w:p>
    <w:p w14:paraId="0446E80D" w14:textId="77777777" w:rsidR="000E6BDC" w:rsidRDefault="000E6BDC" w:rsidP="007E4EBB">
      <w:pPr>
        <w:pStyle w:val="a4"/>
        <w:shd w:val="clear" w:color="auto" w:fill="FFFFFF"/>
        <w:spacing w:line="360" w:lineRule="auto"/>
        <w:ind w:left="720"/>
        <w:contextualSpacing/>
        <w:jc w:val="both"/>
        <w:rPr>
          <w:sz w:val="28"/>
          <w:szCs w:val="28"/>
        </w:rPr>
      </w:pPr>
      <w:r>
        <w:rPr>
          <w:sz w:val="28"/>
          <w:szCs w:val="28"/>
        </w:rPr>
        <w:t>2. По отношению к предметным областям:</w:t>
      </w:r>
    </w:p>
    <w:p w14:paraId="2F40E9B4" w14:textId="77777777" w:rsidR="000E6BDC" w:rsidRDefault="000E6BDC" w:rsidP="007E4EBB">
      <w:pPr>
        <w:pStyle w:val="a4"/>
        <w:shd w:val="clear" w:color="auto" w:fill="FFFFFF"/>
        <w:spacing w:line="360" w:lineRule="auto"/>
        <w:contextualSpacing/>
        <w:jc w:val="both"/>
        <w:rPr>
          <w:sz w:val="28"/>
          <w:szCs w:val="28"/>
        </w:rPr>
      </w:pPr>
      <w:r>
        <w:rPr>
          <w:sz w:val="28"/>
          <w:szCs w:val="28"/>
        </w:rPr>
        <w:t xml:space="preserve">- </w:t>
      </w:r>
      <w:proofErr w:type="spellStart"/>
      <w:r>
        <w:rPr>
          <w:sz w:val="28"/>
          <w:szCs w:val="28"/>
        </w:rPr>
        <w:t>монопредметные</w:t>
      </w:r>
      <w:proofErr w:type="spellEnd"/>
      <w:r>
        <w:rPr>
          <w:sz w:val="28"/>
          <w:szCs w:val="28"/>
        </w:rPr>
        <w:t>;</w:t>
      </w:r>
    </w:p>
    <w:p w14:paraId="685273F5" w14:textId="77777777" w:rsidR="007E4EBB" w:rsidRDefault="000E6BDC" w:rsidP="007E4EBB">
      <w:pPr>
        <w:pStyle w:val="a4"/>
        <w:shd w:val="clear" w:color="auto" w:fill="FFFFFF"/>
        <w:spacing w:line="360" w:lineRule="auto"/>
        <w:contextualSpacing/>
        <w:jc w:val="both"/>
        <w:rPr>
          <w:sz w:val="28"/>
          <w:szCs w:val="28"/>
        </w:rPr>
      </w:pPr>
      <w:r>
        <w:rPr>
          <w:sz w:val="28"/>
          <w:szCs w:val="28"/>
        </w:rPr>
        <w:t>- межпредметные.</w:t>
      </w:r>
    </w:p>
    <w:p w14:paraId="3E37687A" w14:textId="77777777" w:rsidR="000E6BDC" w:rsidRDefault="007E4EBB" w:rsidP="007E4EBB">
      <w:pPr>
        <w:pStyle w:val="a4"/>
        <w:shd w:val="clear" w:color="auto" w:fill="FFFFFF"/>
        <w:spacing w:line="360" w:lineRule="auto"/>
        <w:ind w:left="709"/>
        <w:contextualSpacing/>
        <w:jc w:val="both"/>
        <w:rPr>
          <w:sz w:val="28"/>
          <w:szCs w:val="28"/>
        </w:rPr>
      </w:pPr>
      <w:r>
        <w:rPr>
          <w:sz w:val="28"/>
          <w:szCs w:val="28"/>
        </w:rPr>
        <w:t>3.</w:t>
      </w:r>
      <w:r w:rsidR="000E6BDC">
        <w:rPr>
          <w:sz w:val="28"/>
          <w:szCs w:val="28"/>
        </w:rPr>
        <w:t>По продолжительности:</w:t>
      </w:r>
    </w:p>
    <w:p w14:paraId="6EAFEE6D" w14:textId="77777777" w:rsidR="000E6BDC" w:rsidRDefault="000E6BDC" w:rsidP="007E4EBB">
      <w:pPr>
        <w:pStyle w:val="a4"/>
        <w:shd w:val="clear" w:color="auto" w:fill="FFFFFF"/>
        <w:spacing w:line="360" w:lineRule="auto"/>
        <w:contextualSpacing/>
        <w:jc w:val="both"/>
        <w:rPr>
          <w:sz w:val="28"/>
          <w:szCs w:val="28"/>
        </w:rPr>
      </w:pPr>
      <w:r>
        <w:rPr>
          <w:sz w:val="28"/>
          <w:szCs w:val="28"/>
        </w:rPr>
        <w:lastRenderedPageBreak/>
        <w:t>- краткосрочные;</w:t>
      </w:r>
    </w:p>
    <w:p w14:paraId="6E5AD131" w14:textId="77777777" w:rsidR="000E6BDC" w:rsidRDefault="000E6BDC" w:rsidP="007E4EBB">
      <w:pPr>
        <w:pStyle w:val="a4"/>
        <w:shd w:val="clear" w:color="auto" w:fill="FFFFFF"/>
        <w:spacing w:line="360" w:lineRule="auto"/>
        <w:contextualSpacing/>
        <w:jc w:val="both"/>
        <w:rPr>
          <w:sz w:val="28"/>
          <w:szCs w:val="28"/>
        </w:rPr>
      </w:pPr>
      <w:r>
        <w:rPr>
          <w:sz w:val="28"/>
          <w:szCs w:val="28"/>
        </w:rPr>
        <w:t>- долгосрочные.</w:t>
      </w:r>
    </w:p>
    <w:p w14:paraId="2D183FE9" w14:textId="77777777" w:rsidR="000E6BDC" w:rsidRDefault="007E4EBB" w:rsidP="007E4EBB">
      <w:pPr>
        <w:pStyle w:val="a4"/>
        <w:shd w:val="clear" w:color="auto" w:fill="FFFFFF"/>
        <w:spacing w:line="360" w:lineRule="auto"/>
        <w:ind w:left="720"/>
        <w:contextualSpacing/>
        <w:jc w:val="both"/>
        <w:rPr>
          <w:sz w:val="28"/>
          <w:szCs w:val="28"/>
        </w:rPr>
      </w:pPr>
      <w:r>
        <w:rPr>
          <w:sz w:val="28"/>
          <w:szCs w:val="28"/>
        </w:rPr>
        <w:t xml:space="preserve">4. </w:t>
      </w:r>
      <w:r w:rsidR="000E6BDC">
        <w:rPr>
          <w:sz w:val="28"/>
          <w:szCs w:val="28"/>
        </w:rPr>
        <w:t>По типу:</w:t>
      </w:r>
    </w:p>
    <w:p w14:paraId="165891E8" w14:textId="77777777" w:rsidR="000E6BDC" w:rsidRDefault="000E6BDC" w:rsidP="007E4EBB">
      <w:pPr>
        <w:pStyle w:val="a4"/>
        <w:shd w:val="clear" w:color="auto" w:fill="FFFFFF"/>
        <w:spacing w:line="360" w:lineRule="auto"/>
        <w:contextualSpacing/>
        <w:jc w:val="both"/>
        <w:rPr>
          <w:sz w:val="28"/>
          <w:szCs w:val="28"/>
        </w:rPr>
      </w:pPr>
      <w:r>
        <w:rPr>
          <w:sz w:val="28"/>
          <w:szCs w:val="28"/>
        </w:rPr>
        <w:t>- информационный;</w:t>
      </w:r>
    </w:p>
    <w:p w14:paraId="5EE236F7" w14:textId="77777777" w:rsidR="000E6BDC" w:rsidRDefault="000E6BDC" w:rsidP="007E4EBB">
      <w:pPr>
        <w:pStyle w:val="a4"/>
        <w:shd w:val="clear" w:color="auto" w:fill="FFFFFF"/>
        <w:spacing w:line="360" w:lineRule="auto"/>
        <w:contextualSpacing/>
        <w:jc w:val="both"/>
        <w:rPr>
          <w:sz w:val="28"/>
          <w:szCs w:val="28"/>
        </w:rPr>
      </w:pPr>
      <w:r>
        <w:rPr>
          <w:sz w:val="28"/>
          <w:szCs w:val="28"/>
        </w:rPr>
        <w:t>- исследовательский;</w:t>
      </w:r>
    </w:p>
    <w:p w14:paraId="276378B9" w14:textId="77777777" w:rsidR="007E4EBB" w:rsidRDefault="000E6BDC" w:rsidP="007E4EBB">
      <w:pPr>
        <w:pStyle w:val="a4"/>
        <w:shd w:val="clear" w:color="auto" w:fill="FFFFFF"/>
        <w:spacing w:line="360" w:lineRule="auto"/>
        <w:contextualSpacing/>
        <w:jc w:val="both"/>
        <w:rPr>
          <w:sz w:val="28"/>
          <w:szCs w:val="28"/>
        </w:rPr>
      </w:pPr>
      <w:r>
        <w:rPr>
          <w:sz w:val="28"/>
          <w:szCs w:val="28"/>
        </w:rPr>
        <w:t>- творческий.</w:t>
      </w:r>
    </w:p>
    <w:p w14:paraId="2E1B26A0" w14:textId="77777777" w:rsidR="000E6BDC" w:rsidRDefault="007E4EBB" w:rsidP="007E4EBB">
      <w:pPr>
        <w:pStyle w:val="a4"/>
        <w:shd w:val="clear" w:color="auto" w:fill="FFFFFF"/>
        <w:spacing w:line="360" w:lineRule="auto"/>
        <w:ind w:left="720"/>
        <w:contextualSpacing/>
        <w:jc w:val="both"/>
        <w:rPr>
          <w:sz w:val="28"/>
          <w:szCs w:val="28"/>
        </w:rPr>
      </w:pPr>
      <w:r>
        <w:rPr>
          <w:sz w:val="28"/>
          <w:szCs w:val="28"/>
        </w:rPr>
        <w:t xml:space="preserve">5. </w:t>
      </w:r>
      <w:r w:rsidR="000E6BDC">
        <w:rPr>
          <w:sz w:val="28"/>
          <w:szCs w:val="28"/>
        </w:rPr>
        <w:t>По виду деятельности:</w:t>
      </w:r>
    </w:p>
    <w:p w14:paraId="62A5A4A9" w14:textId="77777777" w:rsidR="000E6BDC" w:rsidRDefault="000E6BDC" w:rsidP="007E4EBB">
      <w:pPr>
        <w:pStyle w:val="a4"/>
        <w:shd w:val="clear" w:color="auto" w:fill="FFFFFF"/>
        <w:spacing w:line="360" w:lineRule="auto"/>
        <w:contextualSpacing/>
        <w:jc w:val="both"/>
        <w:rPr>
          <w:sz w:val="28"/>
          <w:szCs w:val="28"/>
        </w:rPr>
      </w:pPr>
      <w:r>
        <w:rPr>
          <w:sz w:val="28"/>
          <w:szCs w:val="28"/>
        </w:rPr>
        <w:t xml:space="preserve">- </w:t>
      </w:r>
      <w:proofErr w:type="spellStart"/>
      <w:r>
        <w:rPr>
          <w:sz w:val="28"/>
          <w:szCs w:val="28"/>
        </w:rPr>
        <w:t>внутриклассный</w:t>
      </w:r>
      <w:proofErr w:type="spellEnd"/>
      <w:r>
        <w:rPr>
          <w:sz w:val="28"/>
          <w:szCs w:val="28"/>
        </w:rPr>
        <w:t>;</w:t>
      </w:r>
    </w:p>
    <w:p w14:paraId="07AACDC0" w14:textId="77777777" w:rsidR="000E6BDC" w:rsidRDefault="000E6BDC" w:rsidP="007E4EBB">
      <w:pPr>
        <w:pStyle w:val="a4"/>
        <w:shd w:val="clear" w:color="auto" w:fill="FFFFFF"/>
        <w:spacing w:line="360" w:lineRule="auto"/>
        <w:contextualSpacing/>
        <w:jc w:val="both"/>
        <w:rPr>
          <w:sz w:val="28"/>
          <w:szCs w:val="28"/>
        </w:rPr>
      </w:pPr>
      <w:r>
        <w:rPr>
          <w:sz w:val="28"/>
          <w:szCs w:val="28"/>
        </w:rPr>
        <w:t>- внутришкольный;</w:t>
      </w:r>
    </w:p>
    <w:p w14:paraId="3EA3F6DF" w14:textId="77777777" w:rsidR="000E6BDC" w:rsidRDefault="000E6BDC" w:rsidP="007E4EBB">
      <w:pPr>
        <w:pStyle w:val="a4"/>
        <w:shd w:val="clear" w:color="auto" w:fill="FFFFFF"/>
        <w:spacing w:line="360" w:lineRule="auto"/>
        <w:contextualSpacing/>
        <w:jc w:val="both"/>
        <w:rPr>
          <w:sz w:val="28"/>
          <w:szCs w:val="28"/>
        </w:rPr>
      </w:pPr>
      <w:r>
        <w:rPr>
          <w:sz w:val="28"/>
          <w:szCs w:val="28"/>
        </w:rPr>
        <w:t>- городской;</w:t>
      </w:r>
    </w:p>
    <w:p w14:paraId="3342A4BA" w14:textId="77777777" w:rsidR="000E6BDC" w:rsidRDefault="000E6BDC" w:rsidP="007E4EBB">
      <w:pPr>
        <w:pStyle w:val="a4"/>
        <w:shd w:val="clear" w:color="auto" w:fill="FFFFFF"/>
        <w:spacing w:line="360" w:lineRule="auto"/>
        <w:contextualSpacing/>
        <w:jc w:val="both"/>
        <w:rPr>
          <w:sz w:val="28"/>
          <w:szCs w:val="28"/>
        </w:rPr>
      </w:pPr>
      <w:r>
        <w:rPr>
          <w:sz w:val="28"/>
          <w:szCs w:val="28"/>
        </w:rPr>
        <w:t>- областной;</w:t>
      </w:r>
    </w:p>
    <w:p w14:paraId="1EB633A3" w14:textId="77777777" w:rsidR="007E4EBB" w:rsidRDefault="000E6BDC" w:rsidP="007E4EBB">
      <w:pPr>
        <w:pStyle w:val="a4"/>
        <w:shd w:val="clear" w:color="auto" w:fill="FFFFFF"/>
        <w:spacing w:line="360" w:lineRule="auto"/>
        <w:contextualSpacing/>
        <w:jc w:val="both"/>
        <w:rPr>
          <w:sz w:val="28"/>
          <w:szCs w:val="28"/>
        </w:rPr>
      </w:pPr>
      <w:r>
        <w:rPr>
          <w:sz w:val="28"/>
          <w:szCs w:val="28"/>
        </w:rPr>
        <w:t xml:space="preserve">- региональный. </w:t>
      </w:r>
    </w:p>
    <w:p w14:paraId="4EE7B34E" w14:textId="77777777" w:rsidR="000E6BDC" w:rsidRDefault="007E4EBB" w:rsidP="007E4EBB">
      <w:pPr>
        <w:pStyle w:val="a4"/>
        <w:shd w:val="clear" w:color="auto" w:fill="FFFFFF"/>
        <w:spacing w:line="360" w:lineRule="auto"/>
        <w:ind w:left="720"/>
        <w:contextualSpacing/>
        <w:jc w:val="both"/>
        <w:rPr>
          <w:sz w:val="28"/>
          <w:szCs w:val="28"/>
        </w:rPr>
      </w:pPr>
      <w:r>
        <w:rPr>
          <w:sz w:val="28"/>
          <w:szCs w:val="28"/>
        </w:rPr>
        <w:t xml:space="preserve">6. </w:t>
      </w:r>
      <w:r w:rsidR="000E6BDC">
        <w:rPr>
          <w:sz w:val="28"/>
          <w:szCs w:val="28"/>
        </w:rPr>
        <w:t>По возрастной категории:</w:t>
      </w:r>
    </w:p>
    <w:p w14:paraId="29D68EEE" w14:textId="77777777" w:rsidR="000E6BDC" w:rsidRDefault="000E6BDC" w:rsidP="007E4EBB">
      <w:pPr>
        <w:pStyle w:val="a4"/>
        <w:shd w:val="clear" w:color="auto" w:fill="FFFFFF"/>
        <w:spacing w:line="360" w:lineRule="auto"/>
        <w:contextualSpacing/>
        <w:jc w:val="both"/>
        <w:rPr>
          <w:sz w:val="28"/>
          <w:szCs w:val="28"/>
        </w:rPr>
      </w:pPr>
      <w:r>
        <w:rPr>
          <w:sz w:val="28"/>
          <w:szCs w:val="28"/>
        </w:rPr>
        <w:t>- начальная школа;</w:t>
      </w:r>
    </w:p>
    <w:p w14:paraId="273600E7" w14:textId="77777777" w:rsidR="000E6BDC" w:rsidRDefault="000E6BDC" w:rsidP="007E4EBB">
      <w:pPr>
        <w:pStyle w:val="a4"/>
        <w:shd w:val="clear" w:color="auto" w:fill="FFFFFF"/>
        <w:spacing w:line="360" w:lineRule="auto"/>
        <w:contextualSpacing/>
        <w:jc w:val="both"/>
        <w:rPr>
          <w:sz w:val="28"/>
          <w:szCs w:val="28"/>
        </w:rPr>
      </w:pPr>
      <w:r>
        <w:rPr>
          <w:sz w:val="28"/>
          <w:szCs w:val="28"/>
        </w:rPr>
        <w:t>- основная школа;</w:t>
      </w:r>
    </w:p>
    <w:p w14:paraId="5DCD597C" w14:textId="77777777" w:rsidR="000E6BDC" w:rsidRDefault="000E6BDC" w:rsidP="007E4EBB">
      <w:pPr>
        <w:pStyle w:val="a4"/>
        <w:shd w:val="clear" w:color="auto" w:fill="FFFFFF"/>
        <w:spacing w:line="360" w:lineRule="auto"/>
        <w:contextualSpacing/>
        <w:jc w:val="both"/>
        <w:rPr>
          <w:sz w:val="28"/>
          <w:szCs w:val="28"/>
        </w:rPr>
      </w:pPr>
      <w:r>
        <w:rPr>
          <w:sz w:val="28"/>
          <w:szCs w:val="28"/>
        </w:rPr>
        <w:t>- средняя школа.</w:t>
      </w:r>
    </w:p>
    <w:p w14:paraId="29EED366" w14:textId="77777777" w:rsidR="00045FBB" w:rsidRDefault="000E6BDC" w:rsidP="007E4EBB">
      <w:pPr>
        <w:pStyle w:val="a4"/>
        <w:shd w:val="clear" w:color="auto" w:fill="FFFFFF"/>
        <w:spacing w:line="360" w:lineRule="auto"/>
        <w:contextualSpacing/>
        <w:jc w:val="both"/>
        <w:rPr>
          <w:sz w:val="28"/>
          <w:szCs w:val="28"/>
        </w:rPr>
      </w:pPr>
      <w:r>
        <w:rPr>
          <w:sz w:val="28"/>
          <w:szCs w:val="28"/>
        </w:rPr>
        <w:tab/>
      </w:r>
      <w:r w:rsidR="00B930B2">
        <w:rPr>
          <w:sz w:val="28"/>
          <w:szCs w:val="28"/>
        </w:rPr>
        <w:t>Определены</w:t>
      </w:r>
      <w:r w:rsidR="00045FBB">
        <w:rPr>
          <w:sz w:val="28"/>
          <w:szCs w:val="28"/>
        </w:rPr>
        <w:t xml:space="preserve"> основные </w:t>
      </w:r>
      <w:r w:rsidR="00B930B2">
        <w:rPr>
          <w:sz w:val="28"/>
          <w:szCs w:val="28"/>
        </w:rPr>
        <w:t>участники проектно-исследоват</w:t>
      </w:r>
      <w:r w:rsidR="00045FBB">
        <w:rPr>
          <w:sz w:val="28"/>
          <w:szCs w:val="28"/>
        </w:rPr>
        <w:t>е</w:t>
      </w:r>
      <w:r w:rsidR="00B930B2">
        <w:rPr>
          <w:sz w:val="28"/>
          <w:szCs w:val="28"/>
        </w:rPr>
        <w:t>льской деятельности</w:t>
      </w:r>
      <w:r w:rsidR="00045FBB">
        <w:rPr>
          <w:sz w:val="28"/>
          <w:szCs w:val="28"/>
        </w:rPr>
        <w:t xml:space="preserve"> и закреплены их основные роли. Участниками проектно-исследовательской деятельности являются учителя и ученики школы. Учитель выполняет роль организатора, консультанта, мотиватора, помощника, наблюдателя. </w:t>
      </w:r>
    </w:p>
    <w:p w14:paraId="4A30B25E" w14:textId="77777777" w:rsidR="00045FBB" w:rsidRDefault="00045FBB" w:rsidP="007E4EBB">
      <w:pPr>
        <w:pStyle w:val="a4"/>
        <w:shd w:val="clear" w:color="auto" w:fill="FFFFFF"/>
        <w:spacing w:line="360" w:lineRule="auto"/>
        <w:contextualSpacing/>
        <w:jc w:val="both"/>
        <w:rPr>
          <w:sz w:val="28"/>
          <w:szCs w:val="28"/>
        </w:rPr>
      </w:pPr>
      <w:r>
        <w:rPr>
          <w:sz w:val="28"/>
          <w:szCs w:val="28"/>
        </w:rPr>
        <w:tab/>
        <w:t>Ученик имеет право участвовать в любом проекте, предложенном руководителем. Так же, любой учащийся может сам стать инициатором проекта, предложив его тему и идею.</w:t>
      </w:r>
    </w:p>
    <w:p w14:paraId="49379079" w14:textId="77777777" w:rsidR="00045FBB" w:rsidRDefault="00045FBB" w:rsidP="007E4EBB">
      <w:pPr>
        <w:pStyle w:val="a4"/>
        <w:shd w:val="clear" w:color="auto" w:fill="FFFFFF"/>
        <w:spacing w:line="360" w:lineRule="auto"/>
        <w:contextualSpacing/>
        <w:jc w:val="both"/>
        <w:rPr>
          <w:sz w:val="28"/>
          <w:szCs w:val="28"/>
        </w:rPr>
      </w:pPr>
      <w:r>
        <w:rPr>
          <w:sz w:val="28"/>
          <w:szCs w:val="28"/>
        </w:rPr>
        <w:tab/>
        <w:t>Планирование и анализ проектно-исследовательской деятельности осуществляют творческие группы из числа педагогических работников школы, возглавляемые зам. директорами по УВР.</w:t>
      </w:r>
    </w:p>
    <w:p w14:paraId="73AE4101" w14:textId="77777777" w:rsidR="000E6BDC" w:rsidRDefault="00A17AD6" w:rsidP="007E4EBB">
      <w:pPr>
        <w:pStyle w:val="a4"/>
        <w:shd w:val="clear" w:color="auto" w:fill="FFFFFF"/>
        <w:spacing w:line="360" w:lineRule="auto"/>
        <w:contextualSpacing/>
        <w:jc w:val="both"/>
        <w:rPr>
          <w:sz w:val="28"/>
          <w:szCs w:val="28"/>
        </w:rPr>
      </w:pPr>
      <w:r w:rsidRPr="00F10434">
        <w:rPr>
          <w:sz w:val="28"/>
          <w:szCs w:val="28"/>
        </w:rPr>
        <w:tab/>
      </w:r>
      <w:r w:rsidR="00664EE1">
        <w:rPr>
          <w:sz w:val="28"/>
          <w:szCs w:val="28"/>
        </w:rPr>
        <w:t xml:space="preserve">В ходе разработки Программы особое внимание было уделено описанию и структурированию этапов работы над проектом. Этапы и их </w:t>
      </w:r>
      <w:r w:rsidR="000444B7">
        <w:rPr>
          <w:sz w:val="28"/>
          <w:szCs w:val="28"/>
        </w:rPr>
        <w:t>содержание приведены в таблице 6</w:t>
      </w:r>
      <w:r w:rsidR="00664EE1">
        <w:rPr>
          <w:sz w:val="28"/>
          <w:szCs w:val="28"/>
        </w:rPr>
        <w:t>.</w:t>
      </w:r>
    </w:p>
    <w:p w14:paraId="7F00B567" w14:textId="77777777" w:rsidR="00664EE1" w:rsidRDefault="000444B7" w:rsidP="00C35CCD">
      <w:pPr>
        <w:pStyle w:val="a4"/>
        <w:shd w:val="clear" w:color="auto" w:fill="FFFFFF"/>
        <w:spacing w:line="360" w:lineRule="auto"/>
        <w:contextualSpacing/>
        <w:jc w:val="right"/>
        <w:rPr>
          <w:sz w:val="28"/>
          <w:szCs w:val="28"/>
        </w:rPr>
      </w:pPr>
      <w:r>
        <w:rPr>
          <w:sz w:val="28"/>
          <w:szCs w:val="28"/>
        </w:rPr>
        <w:lastRenderedPageBreak/>
        <w:t>Таблица 6</w:t>
      </w:r>
      <w:r w:rsidR="00C35CCD">
        <w:rPr>
          <w:sz w:val="28"/>
          <w:szCs w:val="28"/>
        </w:rPr>
        <w:t>.</w:t>
      </w:r>
    </w:p>
    <w:tbl>
      <w:tblPr>
        <w:tblStyle w:val="aa"/>
        <w:tblW w:w="0" w:type="auto"/>
        <w:tblLook w:val="04A0" w:firstRow="1" w:lastRow="0" w:firstColumn="1" w:lastColumn="0" w:noHBand="0" w:noVBand="1"/>
      </w:tblPr>
      <w:tblGrid>
        <w:gridCol w:w="4927"/>
        <w:gridCol w:w="4927"/>
      </w:tblGrid>
      <w:tr w:rsidR="00C35CCD" w14:paraId="53B5D2C3" w14:textId="77777777" w:rsidTr="00C35CCD">
        <w:tc>
          <w:tcPr>
            <w:tcW w:w="4927" w:type="dxa"/>
          </w:tcPr>
          <w:p w14:paraId="593C1BF0" w14:textId="77777777" w:rsidR="00C35CCD" w:rsidRPr="00C35CCD" w:rsidRDefault="00C35CCD" w:rsidP="00C35CCD">
            <w:pPr>
              <w:pStyle w:val="a4"/>
              <w:spacing w:line="360" w:lineRule="auto"/>
              <w:contextualSpacing/>
              <w:jc w:val="center"/>
              <w:rPr>
                <w:b/>
                <w:sz w:val="28"/>
                <w:szCs w:val="28"/>
              </w:rPr>
            </w:pPr>
            <w:r w:rsidRPr="00C35CCD">
              <w:rPr>
                <w:b/>
                <w:sz w:val="28"/>
                <w:szCs w:val="28"/>
              </w:rPr>
              <w:t>Этапы работы над учебным проектом</w:t>
            </w:r>
          </w:p>
        </w:tc>
        <w:tc>
          <w:tcPr>
            <w:tcW w:w="4927" w:type="dxa"/>
          </w:tcPr>
          <w:p w14:paraId="7208B933" w14:textId="77777777" w:rsidR="00C35CCD" w:rsidRPr="00C35CCD" w:rsidRDefault="00C35CCD" w:rsidP="00C35CCD">
            <w:pPr>
              <w:pStyle w:val="a4"/>
              <w:spacing w:line="360" w:lineRule="auto"/>
              <w:contextualSpacing/>
              <w:jc w:val="center"/>
              <w:rPr>
                <w:b/>
                <w:sz w:val="28"/>
                <w:szCs w:val="28"/>
              </w:rPr>
            </w:pPr>
            <w:r w:rsidRPr="00C35CCD">
              <w:rPr>
                <w:b/>
                <w:sz w:val="28"/>
                <w:szCs w:val="28"/>
              </w:rPr>
              <w:t>Содержание этапа</w:t>
            </w:r>
          </w:p>
        </w:tc>
      </w:tr>
      <w:tr w:rsidR="00E83B23" w14:paraId="5D6FBBEB" w14:textId="77777777" w:rsidTr="00C35CCD">
        <w:tc>
          <w:tcPr>
            <w:tcW w:w="4927" w:type="dxa"/>
            <w:vMerge w:val="restart"/>
          </w:tcPr>
          <w:p w14:paraId="016358C9" w14:textId="77777777" w:rsidR="00E83B23" w:rsidRPr="00E83B23" w:rsidRDefault="00E83B23" w:rsidP="00C35CCD">
            <w:pPr>
              <w:pStyle w:val="a4"/>
              <w:spacing w:line="360" w:lineRule="auto"/>
              <w:contextualSpacing/>
              <w:jc w:val="both"/>
              <w:rPr>
                <w:b/>
                <w:sz w:val="28"/>
                <w:szCs w:val="28"/>
              </w:rPr>
            </w:pPr>
            <w:r w:rsidRPr="00E83B23">
              <w:rPr>
                <w:b/>
                <w:sz w:val="28"/>
                <w:szCs w:val="28"/>
                <w:lang w:val="en-US"/>
              </w:rPr>
              <w:t xml:space="preserve">I </w:t>
            </w:r>
            <w:r w:rsidRPr="00E83B23">
              <w:rPr>
                <w:b/>
                <w:sz w:val="28"/>
                <w:szCs w:val="28"/>
              </w:rPr>
              <w:t>этап</w:t>
            </w:r>
          </w:p>
          <w:p w14:paraId="5B51D79B" w14:textId="77777777" w:rsidR="00E83B23" w:rsidRPr="00E83B23" w:rsidRDefault="00E83B23" w:rsidP="00C35CCD">
            <w:pPr>
              <w:pStyle w:val="a4"/>
              <w:spacing w:line="360" w:lineRule="auto"/>
              <w:contextualSpacing/>
              <w:jc w:val="both"/>
              <w:rPr>
                <w:b/>
                <w:sz w:val="28"/>
                <w:szCs w:val="28"/>
              </w:rPr>
            </w:pPr>
            <w:r w:rsidRPr="00E83B23">
              <w:rPr>
                <w:b/>
                <w:sz w:val="28"/>
                <w:szCs w:val="28"/>
              </w:rPr>
              <w:t>Подготовительный</w:t>
            </w:r>
          </w:p>
        </w:tc>
        <w:tc>
          <w:tcPr>
            <w:tcW w:w="4927" w:type="dxa"/>
          </w:tcPr>
          <w:p w14:paraId="6DC9452D" w14:textId="77777777" w:rsidR="00E83B23" w:rsidRDefault="00E83B23" w:rsidP="00C35CCD">
            <w:pPr>
              <w:pStyle w:val="a4"/>
              <w:spacing w:line="360" w:lineRule="auto"/>
              <w:contextualSpacing/>
              <w:rPr>
                <w:sz w:val="28"/>
                <w:szCs w:val="28"/>
              </w:rPr>
            </w:pPr>
            <w:r>
              <w:rPr>
                <w:sz w:val="28"/>
                <w:szCs w:val="28"/>
              </w:rPr>
              <w:t>1.Выбор темы, обоснование актуальности.</w:t>
            </w:r>
          </w:p>
        </w:tc>
      </w:tr>
      <w:tr w:rsidR="00E83B23" w14:paraId="3EE5C61F" w14:textId="77777777" w:rsidTr="00C35CCD">
        <w:tc>
          <w:tcPr>
            <w:tcW w:w="4927" w:type="dxa"/>
            <w:vMerge/>
          </w:tcPr>
          <w:p w14:paraId="228907DB" w14:textId="77777777" w:rsidR="00E83B23" w:rsidRPr="00E83B23" w:rsidRDefault="00E83B23" w:rsidP="00C35CCD">
            <w:pPr>
              <w:pStyle w:val="a4"/>
              <w:spacing w:line="360" w:lineRule="auto"/>
              <w:contextualSpacing/>
              <w:jc w:val="both"/>
              <w:rPr>
                <w:b/>
                <w:sz w:val="28"/>
                <w:szCs w:val="28"/>
              </w:rPr>
            </w:pPr>
          </w:p>
        </w:tc>
        <w:tc>
          <w:tcPr>
            <w:tcW w:w="4927" w:type="dxa"/>
          </w:tcPr>
          <w:p w14:paraId="7DFF1C18" w14:textId="77777777" w:rsidR="00E83B23" w:rsidRDefault="00E83B23" w:rsidP="00C35CCD">
            <w:pPr>
              <w:pStyle w:val="a4"/>
              <w:spacing w:line="360" w:lineRule="auto"/>
              <w:contextualSpacing/>
              <w:jc w:val="both"/>
              <w:rPr>
                <w:sz w:val="28"/>
                <w:szCs w:val="28"/>
              </w:rPr>
            </w:pPr>
            <w:r>
              <w:rPr>
                <w:sz w:val="28"/>
                <w:szCs w:val="28"/>
              </w:rPr>
              <w:t>2. Формулировка целей.</w:t>
            </w:r>
          </w:p>
        </w:tc>
      </w:tr>
      <w:tr w:rsidR="00E83B23" w14:paraId="1411E159" w14:textId="77777777" w:rsidTr="00C35CCD">
        <w:tc>
          <w:tcPr>
            <w:tcW w:w="4927" w:type="dxa"/>
            <w:vMerge/>
          </w:tcPr>
          <w:p w14:paraId="0FEE616A" w14:textId="77777777" w:rsidR="00E83B23" w:rsidRPr="00E83B23" w:rsidRDefault="00E83B23" w:rsidP="00C35CCD">
            <w:pPr>
              <w:pStyle w:val="a4"/>
              <w:spacing w:line="360" w:lineRule="auto"/>
              <w:contextualSpacing/>
              <w:jc w:val="both"/>
              <w:rPr>
                <w:b/>
                <w:sz w:val="28"/>
                <w:szCs w:val="28"/>
              </w:rPr>
            </w:pPr>
          </w:p>
        </w:tc>
        <w:tc>
          <w:tcPr>
            <w:tcW w:w="4927" w:type="dxa"/>
          </w:tcPr>
          <w:p w14:paraId="471BE44B" w14:textId="77777777" w:rsidR="00E83B23" w:rsidRDefault="00E83B23" w:rsidP="00C35CCD">
            <w:pPr>
              <w:pStyle w:val="a4"/>
              <w:spacing w:line="360" w:lineRule="auto"/>
              <w:contextualSpacing/>
              <w:jc w:val="both"/>
              <w:rPr>
                <w:sz w:val="28"/>
                <w:szCs w:val="28"/>
              </w:rPr>
            </w:pPr>
            <w:r>
              <w:rPr>
                <w:sz w:val="28"/>
                <w:szCs w:val="28"/>
              </w:rPr>
              <w:t>3.Постановка задач.</w:t>
            </w:r>
          </w:p>
        </w:tc>
      </w:tr>
      <w:tr w:rsidR="00E83B23" w14:paraId="589DB7B0" w14:textId="77777777" w:rsidTr="00C35CCD">
        <w:tc>
          <w:tcPr>
            <w:tcW w:w="4927" w:type="dxa"/>
            <w:vMerge w:val="restart"/>
          </w:tcPr>
          <w:p w14:paraId="0CFECD7B" w14:textId="77777777" w:rsidR="00E83B23" w:rsidRPr="00E83B23" w:rsidRDefault="00E83B23" w:rsidP="00C35CCD">
            <w:pPr>
              <w:pStyle w:val="a4"/>
              <w:spacing w:line="360" w:lineRule="auto"/>
              <w:contextualSpacing/>
              <w:jc w:val="both"/>
              <w:rPr>
                <w:b/>
                <w:sz w:val="28"/>
                <w:szCs w:val="28"/>
              </w:rPr>
            </w:pPr>
            <w:r w:rsidRPr="00E83B23">
              <w:rPr>
                <w:b/>
                <w:sz w:val="28"/>
                <w:szCs w:val="28"/>
                <w:lang w:val="en-US"/>
              </w:rPr>
              <w:t>II</w:t>
            </w:r>
            <w:r w:rsidRPr="00E83B23">
              <w:rPr>
                <w:b/>
                <w:sz w:val="28"/>
                <w:szCs w:val="28"/>
              </w:rPr>
              <w:t xml:space="preserve"> этап</w:t>
            </w:r>
          </w:p>
          <w:p w14:paraId="261D995D" w14:textId="77777777" w:rsidR="00E83B23" w:rsidRPr="00E83B23" w:rsidRDefault="00E83B23" w:rsidP="00C35CCD">
            <w:pPr>
              <w:pStyle w:val="a4"/>
              <w:spacing w:line="360" w:lineRule="auto"/>
              <w:contextualSpacing/>
              <w:jc w:val="both"/>
              <w:rPr>
                <w:b/>
                <w:sz w:val="28"/>
                <w:szCs w:val="28"/>
              </w:rPr>
            </w:pPr>
            <w:r w:rsidRPr="00E83B23">
              <w:rPr>
                <w:b/>
                <w:sz w:val="28"/>
                <w:szCs w:val="28"/>
              </w:rPr>
              <w:t>Поисково-информационная деятельность</w:t>
            </w:r>
          </w:p>
        </w:tc>
        <w:tc>
          <w:tcPr>
            <w:tcW w:w="4927" w:type="dxa"/>
          </w:tcPr>
          <w:p w14:paraId="589148AB" w14:textId="77777777" w:rsidR="00E83B23" w:rsidRDefault="00E83B23" w:rsidP="00C35CCD">
            <w:pPr>
              <w:pStyle w:val="a4"/>
              <w:spacing w:line="360" w:lineRule="auto"/>
              <w:contextualSpacing/>
              <w:jc w:val="both"/>
              <w:rPr>
                <w:sz w:val="28"/>
                <w:szCs w:val="28"/>
              </w:rPr>
            </w:pPr>
            <w:r>
              <w:rPr>
                <w:sz w:val="28"/>
                <w:szCs w:val="28"/>
              </w:rPr>
              <w:t>1.Сбор данных о предмете изучения.</w:t>
            </w:r>
          </w:p>
        </w:tc>
      </w:tr>
      <w:tr w:rsidR="00E83B23" w14:paraId="79FE7034" w14:textId="77777777" w:rsidTr="00C35CCD">
        <w:tc>
          <w:tcPr>
            <w:tcW w:w="4927" w:type="dxa"/>
            <w:vMerge/>
          </w:tcPr>
          <w:p w14:paraId="359CC689" w14:textId="77777777" w:rsidR="00E83B23" w:rsidRDefault="00E83B23" w:rsidP="00C35CCD">
            <w:pPr>
              <w:pStyle w:val="a4"/>
              <w:spacing w:line="360" w:lineRule="auto"/>
              <w:contextualSpacing/>
              <w:jc w:val="both"/>
              <w:rPr>
                <w:sz w:val="28"/>
                <w:szCs w:val="28"/>
              </w:rPr>
            </w:pPr>
          </w:p>
        </w:tc>
        <w:tc>
          <w:tcPr>
            <w:tcW w:w="4927" w:type="dxa"/>
          </w:tcPr>
          <w:p w14:paraId="5A794950" w14:textId="77777777" w:rsidR="00E83B23" w:rsidRDefault="00E83B23" w:rsidP="00C35CCD">
            <w:pPr>
              <w:pStyle w:val="a4"/>
              <w:spacing w:line="360" w:lineRule="auto"/>
              <w:contextualSpacing/>
              <w:rPr>
                <w:sz w:val="28"/>
                <w:szCs w:val="28"/>
              </w:rPr>
            </w:pPr>
            <w:r>
              <w:rPr>
                <w:sz w:val="28"/>
                <w:szCs w:val="28"/>
              </w:rPr>
              <w:t>2. Планирование: выбор методики проведения исследования.</w:t>
            </w:r>
          </w:p>
        </w:tc>
      </w:tr>
      <w:tr w:rsidR="00E83B23" w14:paraId="012245F0" w14:textId="77777777" w:rsidTr="00C35CCD">
        <w:tc>
          <w:tcPr>
            <w:tcW w:w="4927" w:type="dxa"/>
            <w:vMerge/>
          </w:tcPr>
          <w:p w14:paraId="31237B8B" w14:textId="77777777" w:rsidR="00E83B23" w:rsidRDefault="00E83B23" w:rsidP="00C35CCD">
            <w:pPr>
              <w:pStyle w:val="a4"/>
              <w:spacing w:line="360" w:lineRule="auto"/>
              <w:contextualSpacing/>
              <w:jc w:val="both"/>
              <w:rPr>
                <w:sz w:val="28"/>
                <w:szCs w:val="28"/>
              </w:rPr>
            </w:pPr>
          </w:p>
        </w:tc>
        <w:tc>
          <w:tcPr>
            <w:tcW w:w="4927" w:type="dxa"/>
          </w:tcPr>
          <w:p w14:paraId="394758B1" w14:textId="77777777" w:rsidR="00E83B23" w:rsidRDefault="00E83B23" w:rsidP="00C35CCD">
            <w:pPr>
              <w:pStyle w:val="a4"/>
              <w:spacing w:line="360" w:lineRule="auto"/>
              <w:contextualSpacing/>
              <w:jc w:val="both"/>
              <w:rPr>
                <w:sz w:val="28"/>
                <w:szCs w:val="28"/>
              </w:rPr>
            </w:pPr>
            <w:r>
              <w:rPr>
                <w:sz w:val="28"/>
                <w:szCs w:val="28"/>
              </w:rPr>
              <w:t>3.Выбор методики работы.</w:t>
            </w:r>
          </w:p>
        </w:tc>
      </w:tr>
      <w:tr w:rsidR="00E83B23" w14:paraId="0C618D9D" w14:textId="77777777" w:rsidTr="00C35CCD">
        <w:tc>
          <w:tcPr>
            <w:tcW w:w="4927" w:type="dxa"/>
            <w:vMerge w:val="restart"/>
          </w:tcPr>
          <w:p w14:paraId="1AE1AE2E" w14:textId="77777777" w:rsidR="00E83B23" w:rsidRPr="00E83B23" w:rsidRDefault="00E83B23" w:rsidP="00C35CCD">
            <w:pPr>
              <w:pStyle w:val="a4"/>
              <w:spacing w:line="360" w:lineRule="auto"/>
              <w:contextualSpacing/>
              <w:jc w:val="both"/>
              <w:rPr>
                <w:b/>
                <w:sz w:val="28"/>
                <w:szCs w:val="28"/>
              </w:rPr>
            </w:pPr>
            <w:r w:rsidRPr="00E83B23">
              <w:rPr>
                <w:b/>
                <w:sz w:val="28"/>
                <w:szCs w:val="28"/>
                <w:lang w:val="en-US"/>
              </w:rPr>
              <w:t>III</w:t>
            </w:r>
            <w:r w:rsidRPr="00E83B23">
              <w:rPr>
                <w:b/>
                <w:sz w:val="28"/>
                <w:szCs w:val="28"/>
              </w:rPr>
              <w:t xml:space="preserve"> этап</w:t>
            </w:r>
          </w:p>
          <w:p w14:paraId="5EE3D1B5" w14:textId="77777777" w:rsidR="00E83B23" w:rsidRPr="00C35CCD" w:rsidRDefault="00E83B23" w:rsidP="00C35CCD">
            <w:pPr>
              <w:pStyle w:val="a4"/>
              <w:spacing w:line="360" w:lineRule="auto"/>
              <w:contextualSpacing/>
              <w:jc w:val="both"/>
              <w:rPr>
                <w:sz w:val="28"/>
                <w:szCs w:val="28"/>
              </w:rPr>
            </w:pPr>
            <w:r w:rsidRPr="00E83B23">
              <w:rPr>
                <w:b/>
                <w:sz w:val="28"/>
                <w:szCs w:val="28"/>
              </w:rPr>
              <w:t>Оформление полученных результатов</w:t>
            </w:r>
          </w:p>
        </w:tc>
        <w:tc>
          <w:tcPr>
            <w:tcW w:w="4927" w:type="dxa"/>
          </w:tcPr>
          <w:p w14:paraId="64F0FE88" w14:textId="77777777" w:rsidR="00E83B23" w:rsidRDefault="00E83B23" w:rsidP="00C35CCD">
            <w:pPr>
              <w:pStyle w:val="a4"/>
              <w:spacing w:line="360" w:lineRule="auto"/>
              <w:contextualSpacing/>
              <w:jc w:val="both"/>
              <w:rPr>
                <w:sz w:val="28"/>
                <w:szCs w:val="28"/>
              </w:rPr>
            </w:pPr>
            <w:r>
              <w:rPr>
                <w:sz w:val="28"/>
                <w:szCs w:val="28"/>
              </w:rPr>
              <w:t>1.Оформление результатов.</w:t>
            </w:r>
          </w:p>
        </w:tc>
      </w:tr>
      <w:tr w:rsidR="00E83B23" w14:paraId="5C2AAB49" w14:textId="77777777" w:rsidTr="00C35CCD">
        <w:tc>
          <w:tcPr>
            <w:tcW w:w="4927" w:type="dxa"/>
            <w:vMerge/>
          </w:tcPr>
          <w:p w14:paraId="15826A39" w14:textId="77777777" w:rsidR="00E83B23" w:rsidRDefault="00E83B23" w:rsidP="00C35CCD">
            <w:pPr>
              <w:pStyle w:val="a4"/>
              <w:spacing w:line="360" w:lineRule="auto"/>
              <w:contextualSpacing/>
              <w:jc w:val="both"/>
              <w:rPr>
                <w:sz w:val="28"/>
                <w:szCs w:val="28"/>
              </w:rPr>
            </w:pPr>
          </w:p>
        </w:tc>
        <w:tc>
          <w:tcPr>
            <w:tcW w:w="4927" w:type="dxa"/>
          </w:tcPr>
          <w:p w14:paraId="4731CA4C" w14:textId="77777777" w:rsidR="00E83B23" w:rsidRDefault="00E83B23" w:rsidP="00C35CCD">
            <w:pPr>
              <w:pStyle w:val="a4"/>
              <w:spacing w:line="360" w:lineRule="auto"/>
              <w:contextualSpacing/>
              <w:jc w:val="both"/>
              <w:rPr>
                <w:sz w:val="28"/>
                <w:szCs w:val="28"/>
              </w:rPr>
            </w:pPr>
            <w:r>
              <w:rPr>
                <w:sz w:val="28"/>
                <w:szCs w:val="28"/>
              </w:rPr>
              <w:t>2. Формулировка выводов.</w:t>
            </w:r>
          </w:p>
        </w:tc>
      </w:tr>
    </w:tbl>
    <w:p w14:paraId="6BF9FC03" w14:textId="77777777" w:rsidR="00C35CCD" w:rsidRDefault="00C35CCD" w:rsidP="00C35CCD">
      <w:pPr>
        <w:pStyle w:val="a4"/>
        <w:shd w:val="clear" w:color="auto" w:fill="FFFFFF"/>
        <w:spacing w:line="360" w:lineRule="auto"/>
        <w:contextualSpacing/>
        <w:jc w:val="both"/>
        <w:rPr>
          <w:sz w:val="28"/>
          <w:szCs w:val="28"/>
        </w:rPr>
      </w:pPr>
    </w:p>
    <w:p w14:paraId="7045FFE4" w14:textId="77777777" w:rsidR="00BB1BFB" w:rsidRDefault="00BB1BFB" w:rsidP="007E4EBB">
      <w:pPr>
        <w:pStyle w:val="a4"/>
        <w:shd w:val="clear" w:color="auto" w:fill="FFFFFF"/>
        <w:spacing w:line="360" w:lineRule="auto"/>
        <w:contextualSpacing/>
        <w:jc w:val="both"/>
        <w:rPr>
          <w:sz w:val="28"/>
          <w:szCs w:val="28"/>
        </w:rPr>
      </w:pPr>
      <w:r>
        <w:rPr>
          <w:sz w:val="28"/>
          <w:szCs w:val="28"/>
        </w:rPr>
        <w:t>Для оценки результатов проектной деятельности необходимо описать критерии</w:t>
      </w:r>
      <w:r w:rsidR="00CF410C">
        <w:rPr>
          <w:sz w:val="28"/>
          <w:szCs w:val="28"/>
        </w:rPr>
        <w:t>. Перечислим их:</w:t>
      </w:r>
    </w:p>
    <w:p w14:paraId="4876B0F5" w14:textId="77777777" w:rsid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активность каждого участника в соответствии с его индивидуальными возможностями;</w:t>
      </w:r>
    </w:p>
    <w:p w14:paraId="0C6F8CD6" w14:textId="77777777" w:rsid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коллективный характер принимаемых решений;</w:t>
      </w:r>
    </w:p>
    <w:p w14:paraId="2E7A9B73" w14:textId="77777777" w:rsid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характер общения и взаимопомощи, взаимодополняемости участников проекта;</w:t>
      </w:r>
    </w:p>
    <w:p w14:paraId="30AA5CFA"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рефлексия и самооценка учащихся (умение делать выбор и осмыслять как последствия данного выбора, так и результаты собственной деятельности);</w:t>
      </w:r>
    </w:p>
    <w:p w14:paraId="12BDA044"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значимость и актуальность выдвинутых проблем, адекватность их изучаемой тематике;</w:t>
      </w:r>
    </w:p>
    <w:p w14:paraId="0FBA0216"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корректность использования методов исследования и методов обработки получаемых результатов;</w:t>
      </w:r>
    </w:p>
    <w:p w14:paraId="6DEEAE00"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lastRenderedPageBreak/>
        <w:t>необходимая и достаточная глубина проникновения в проблему, привлечение знания из других областей;</w:t>
      </w:r>
    </w:p>
    <w:p w14:paraId="7896360D"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доказательность принимаемых решений, умение аргументировать свои выводы;</w:t>
      </w:r>
    </w:p>
    <w:p w14:paraId="35A47AE6" w14:textId="77777777" w:rsidR="009F75A8" w:rsidRPr="009F75A8" w:rsidRDefault="009F75A8" w:rsidP="001C256A">
      <w:pPr>
        <w:pStyle w:val="a4"/>
        <w:numPr>
          <w:ilvl w:val="0"/>
          <w:numId w:val="9"/>
        </w:numPr>
        <w:shd w:val="clear" w:color="auto" w:fill="FFFFFF"/>
        <w:spacing w:line="360" w:lineRule="auto"/>
        <w:contextualSpacing/>
        <w:jc w:val="both"/>
        <w:rPr>
          <w:sz w:val="28"/>
          <w:szCs w:val="28"/>
        </w:rPr>
      </w:pPr>
      <w:r w:rsidRPr="009F75A8">
        <w:rPr>
          <w:sz w:val="28"/>
          <w:szCs w:val="28"/>
        </w:rPr>
        <w:t>эстетика оформления результатов выполненного проекта.</w:t>
      </w:r>
    </w:p>
    <w:p w14:paraId="020B8BDF" w14:textId="77777777" w:rsidR="009F75A8" w:rsidRPr="009F75A8" w:rsidRDefault="009F75A8" w:rsidP="00133A35">
      <w:pPr>
        <w:pStyle w:val="a4"/>
        <w:shd w:val="clear" w:color="auto" w:fill="FFFFFF"/>
        <w:spacing w:line="360" w:lineRule="auto"/>
        <w:ind w:firstLine="708"/>
        <w:contextualSpacing/>
        <w:jc w:val="both"/>
        <w:rPr>
          <w:sz w:val="28"/>
          <w:szCs w:val="28"/>
        </w:rPr>
      </w:pPr>
      <w:r w:rsidRPr="009F75A8">
        <w:rPr>
          <w:sz w:val="28"/>
          <w:szCs w:val="28"/>
        </w:rPr>
        <w:t>В соответствии с этими критериями необходимо оценить уровень выполнения проекта по следующей шкале:</w:t>
      </w:r>
    </w:p>
    <w:p w14:paraId="100193FA" w14:textId="77777777" w:rsidR="009F75A8" w:rsidRPr="009F75A8" w:rsidRDefault="009F75A8" w:rsidP="009F75A8">
      <w:pPr>
        <w:pStyle w:val="a4"/>
        <w:shd w:val="clear" w:color="auto" w:fill="FFFFFF"/>
        <w:spacing w:line="360" w:lineRule="auto"/>
        <w:contextualSpacing/>
        <w:jc w:val="both"/>
        <w:rPr>
          <w:sz w:val="28"/>
          <w:szCs w:val="28"/>
        </w:rPr>
      </w:pPr>
      <w:r w:rsidRPr="009F75A8">
        <w:rPr>
          <w:sz w:val="28"/>
          <w:szCs w:val="28"/>
        </w:rPr>
        <w:t>низкий уровень;</w:t>
      </w:r>
    </w:p>
    <w:p w14:paraId="27968683" w14:textId="77777777" w:rsidR="009F75A8" w:rsidRPr="009F75A8" w:rsidRDefault="009F75A8" w:rsidP="009F75A8">
      <w:pPr>
        <w:pStyle w:val="a4"/>
        <w:shd w:val="clear" w:color="auto" w:fill="FFFFFF"/>
        <w:spacing w:line="360" w:lineRule="auto"/>
        <w:contextualSpacing/>
        <w:jc w:val="both"/>
        <w:rPr>
          <w:sz w:val="28"/>
          <w:szCs w:val="28"/>
        </w:rPr>
      </w:pPr>
      <w:r w:rsidRPr="009F75A8">
        <w:rPr>
          <w:sz w:val="28"/>
          <w:szCs w:val="28"/>
        </w:rPr>
        <w:t>средний уровень;</w:t>
      </w:r>
    </w:p>
    <w:p w14:paraId="54B30BE8" w14:textId="77777777" w:rsidR="00B9337B" w:rsidRDefault="004B282E" w:rsidP="009F75A8">
      <w:pPr>
        <w:pStyle w:val="a4"/>
        <w:shd w:val="clear" w:color="auto" w:fill="FFFFFF"/>
        <w:spacing w:line="360" w:lineRule="auto"/>
        <w:contextualSpacing/>
        <w:jc w:val="both"/>
        <w:rPr>
          <w:sz w:val="28"/>
          <w:szCs w:val="28"/>
        </w:rPr>
      </w:pPr>
      <w:r>
        <w:rPr>
          <w:sz w:val="28"/>
          <w:szCs w:val="28"/>
        </w:rPr>
        <w:t>высокий уровень.</w:t>
      </w:r>
    </w:p>
    <w:p w14:paraId="73DCA596" w14:textId="77777777" w:rsidR="004D767F" w:rsidRDefault="004B282E" w:rsidP="009F75A8">
      <w:pPr>
        <w:pStyle w:val="a4"/>
        <w:shd w:val="clear" w:color="auto" w:fill="FFFFFF"/>
        <w:spacing w:line="360" w:lineRule="auto"/>
        <w:contextualSpacing/>
        <w:jc w:val="both"/>
        <w:rPr>
          <w:sz w:val="28"/>
          <w:szCs w:val="28"/>
        </w:rPr>
      </w:pPr>
      <w:r>
        <w:rPr>
          <w:sz w:val="28"/>
          <w:szCs w:val="28"/>
        </w:rPr>
        <w:tab/>
        <w:t>В ходе организационной работы были разработаны методические материалы по проектно-исследовательской деятельности учащихся ГКОУ РО Таганрогская школ</w:t>
      </w:r>
      <w:r w:rsidR="00AB0337">
        <w:rPr>
          <w:sz w:val="28"/>
          <w:szCs w:val="28"/>
        </w:rPr>
        <w:t>а №1. Данн</w:t>
      </w:r>
      <w:r>
        <w:rPr>
          <w:sz w:val="28"/>
          <w:szCs w:val="28"/>
        </w:rPr>
        <w:t xml:space="preserve">ые методические разработки содержат теоретические и практические аспекты организации проектной и исследовательской деятельности, требования к оформлению и презентации проектов, а так же материалы для диагностики учащихся. </w:t>
      </w:r>
    </w:p>
    <w:p w14:paraId="72C95151" w14:textId="77777777" w:rsidR="004D767F" w:rsidRDefault="004D767F" w:rsidP="003D4EB3">
      <w:pPr>
        <w:spacing w:line="360" w:lineRule="auto"/>
        <w:contextualSpacing/>
        <w:jc w:val="both"/>
        <w:rPr>
          <w:rFonts w:ascii="Times New Roman" w:hAnsi="Times New Roman" w:cs="Times New Roman"/>
          <w:sz w:val="28"/>
          <w:szCs w:val="28"/>
        </w:rPr>
      </w:pPr>
      <w:r>
        <w:rPr>
          <w:sz w:val="28"/>
          <w:szCs w:val="28"/>
        </w:rPr>
        <w:tab/>
      </w:r>
      <w:r w:rsidR="003D4EB3" w:rsidRPr="003D4EB3">
        <w:rPr>
          <w:rFonts w:ascii="Times New Roman" w:hAnsi="Times New Roman" w:cs="Times New Roman"/>
          <w:b/>
          <w:sz w:val="28"/>
          <w:szCs w:val="28"/>
        </w:rPr>
        <w:t>Педагогическое сопровождение проектно-исследовательской деятельности глухих и слабослышащих учащихся в контексте реализации ФГОС общего образования</w:t>
      </w:r>
      <w:r w:rsidR="004722FC">
        <w:rPr>
          <w:rFonts w:ascii="Times New Roman" w:hAnsi="Times New Roman" w:cs="Times New Roman"/>
          <w:b/>
          <w:sz w:val="28"/>
          <w:szCs w:val="28"/>
        </w:rPr>
        <w:t xml:space="preserve"> </w:t>
      </w:r>
      <w:r w:rsidR="003D4EB3">
        <w:rPr>
          <w:rFonts w:ascii="Times New Roman" w:hAnsi="Times New Roman" w:cs="Times New Roman"/>
          <w:sz w:val="28"/>
          <w:szCs w:val="28"/>
        </w:rPr>
        <w:t xml:space="preserve">содержит: </w:t>
      </w:r>
    </w:p>
    <w:p w14:paraId="30418AEF"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общее положение о проектной и исследовательской деятельности обучающихся;</w:t>
      </w:r>
    </w:p>
    <w:p w14:paraId="5D7BCC10"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описание основных этапов проектной деятельности;</w:t>
      </w:r>
    </w:p>
    <w:p w14:paraId="71506876"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описание видов проектно-исследовательской деятельности;</w:t>
      </w:r>
    </w:p>
    <w:p w14:paraId="34C4713A"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требования, предъявляемые к проектам учащихся;</w:t>
      </w:r>
    </w:p>
    <w:p w14:paraId="6F38895F"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структуру проведения проектно-исследовательских работ;</w:t>
      </w:r>
    </w:p>
    <w:p w14:paraId="66FAF067"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требования к оформлению проектов учащихся;</w:t>
      </w:r>
    </w:p>
    <w:p w14:paraId="43E59907" w14:textId="77777777" w:rsidR="003D4EB3" w:rsidRDefault="003D4EB3" w:rsidP="003D4EB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основные критерии оценивания результатов проектно-исследовательской деятельности.</w:t>
      </w:r>
    </w:p>
    <w:p w14:paraId="5A2C73D0" w14:textId="77777777" w:rsidR="009D7DA2" w:rsidRDefault="003D4EB3" w:rsidP="009D7DA2">
      <w:pPr>
        <w:ind w:firstLine="708"/>
        <w:jc w:val="both"/>
        <w:rPr>
          <w:rFonts w:ascii="Times New Roman" w:hAnsi="Times New Roman" w:cs="Times New Roman"/>
          <w:sz w:val="28"/>
          <w:szCs w:val="28"/>
        </w:rPr>
      </w:pPr>
      <w:r>
        <w:rPr>
          <w:rFonts w:ascii="Times New Roman" w:hAnsi="Times New Roman" w:cs="Times New Roman"/>
          <w:sz w:val="28"/>
          <w:szCs w:val="28"/>
        </w:rPr>
        <w:t>Данный документ разработан для учителя, руководителя проекта</w:t>
      </w:r>
      <w:r w:rsidR="00CC0F0D">
        <w:rPr>
          <w:rFonts w:ascii="Times New Roman" w:hAnsi="Times New Roman" w:cs="Times New Roman"/>
          <w:sz w:val="28"/>
          <w:szCs w:val="28"/>
        </w:rPr>
        <w:t xml:space="preserve">;  ориентирует его деятельность </w:t>
      </w:r>
      <w:r w:rsidR="00CC0F0D" w:rsidRPr="00CC0F0D">
        <w:rPr>
          <w:rFonts w:ascii="Times New Roman" w:hAnsi="Times New Roman" w:cs="Times New Roman"/>
          <w:sz w:val="28"/>
          <w:szCs w:val="28"/>
        </w:rPr>
        <w:t>на</w:t>
      </w:r>
      <w:r w:rsidR="00CC0F0D">
        <w:rPr>
          <w:rFonts w:ascii="Times New Roman" w:hAnsi="Times New Roman" w:cs="Times New Roman"/>
          <w:sz w:val="28"/>
          <w:szCs w:val="28"/>
        </w:rPr>
        <w:t xml:space="preserve"> применение  инновационных технологий</w:t>
      </w:r>
      <w:r w:rsidR="00CC0F0D" w:rsidRPr="00CC0F0D">
        <w:rPr>
          <w:rFonts w:ascii="Times New Roman" w:hAnsi="Times New Roman" w:cs="Times New Roman"/>
          <w:sz w:val="28"/>
          <w:szCs w:val="28"/>
        </w:rPr>
        <w:t xml:space="preserve">, в </w:t>
      </w:r>
      <w:r w:rsidR="00CC0F0D" w:rsidRPr="00CC0F0D">
        <w:rPr>
          <w:rFonts w:ascii="Times New Roman" w:hAnsi="Times New Roman" w:cs="Times New Roman"/>
          <w:sz w:val="28"/>
          <w:szCs w:val="28"/>
        </w:rPr>
        <w:lastRenderedPageBreak/>
        <w:t>частности, на применение в образовательном процесс</w:t>
      </w:r>
      <w:r w:rsidR="008268AF">
        <w:rPr>
          <w:rFonts w:ascii="Times New Roman" w:hAnsi="Times New Roman" w:cs="Times New Roman"/>
          <w:sz w:val="28"/>
          <w:szCs w:val="28"/>
        </w:rPr>
        <w:t>е</w:t>
      </w:r>
      <w:r w:rsidR="00CC0F0D" w:rsidRPr="00CC0F0D">
        <w:rPr>
          <w:rFonts w:ascii="Times New Roman" w:hAnsi="Times New Roman" w:cs="Times New Roman"/>
          <w:sz w:val="28"/>
          <w:szCs w:val="28"/>
        </w:rPr>
        <w:t xml:space="preserve"> проектно-иссл</w:t>
      </w:r>
      <w:r w:rsidR="00CC0F0D">
        <w:rPr>
          <w:rFonts w:ascii="Times New Roman" w:hAnsi="Times New Roman" w:cs="Times New Roman"/>
          <w:sz w:val="28"/>
          <w:szCs w:val="28"/>
        </w:rPr>
        <w:t>едовательской деятельности. Позволяет построить работу по успешному сопровождению</w:t>
      </w:r>
      <w:r w:rsidR="00CC0F0D" w:rsidRPr="00CC0F0D">
        <w:rPr>
          <w:rFonts w:ascii="Times New Roman" w:hAnsi="Times New Roman" w:cs="Times New Roman"/>
          <w:sz w:val="28"/>
          <w:szCs w:val="28"/>
        </w:rPr>
        <w:t xml:space="preserve"> проектно-исследовательской деятельности школьников</w:t>
      </w:r>
      <w:r w:rsidR="00CC0F0D">
        <w:rPr>
          <w:rFonts w:ascii="Times New Roman" w:hAnsi="Times New Roman" w:cs="Times New Roman"/>
          <w:sz w:val="28"/>
          <w:szCs w:val="28"/>
        </w:rPr>
        <w:t>.</w:t>
      </w:r>
    </w:p>
    <w:p w14:paraId="7663DD55" w14:textId="77777777" w:rsidR="009D7DA2" w:rsidRDefault="009D7DA2" w:rsidP="009D7DA2">
      <w:pPr>
        <w:ind w:firstLine="708"/>
        <w:jc w:val="both"/>
        <w:rPr>
          <w:rFonts w:ascii="Times New Roman" w:hAnsi="Times New Roman" w:cs="Times New Roman"/>
          <w:sz w:val="28"/>
          <w:szCs w:val="28"/>
        </w:rPr>
      </w:pPr>
      <w:r w:rsidRPr="009D7DA2">
        <w:rPr>
          <w:rFonts w:ascii="Times New Roman" w:hAnsi="Times New Roman" w:cs="Times New Roman"/>
          <w:b/>
          <w:sz w:val="28"/>
          <w:szCs w:val="28"/>
        </w:rPr>
        <w:t>Пакет методических материалов для руководителя проектно-исследовательской деятельностью учащихся</w:t>
      </w:r>
      <w:r>
        <w:rPr>
          <w:rFonts w:ascii="Times New Roman" w:hAnsi="Times New Roman" w:cs="Times New Roman"/>
          <w:sz w:val="28"/>
          <w:szCs w:val="28"/>
        </w:rPr>
        <w:t xml:space="preserve"> содержит:</w:t>
      </w:r>
    </w:p>
    <w:p w14:paraId="702EFFDC" w14:textId="77777777" w:rsidR="00007DC6" w:rsidRPr="007E4EBB" w:rsidRDefault="00007DC6" w:rsidP="001C256A">
      <w:pPr>
        <w:pStyle w:val="a3"/>
        <w:numPr>
          <w:ilvl w:val="0"/>
          <w:numId w:val="14"/>
        </w:numPr>
        <w:jc w:val="both"/>
        <w:rPr>
          <w:rFonts w:ascii="Times New Roman" w:hAnsi="Times New Roman" w:cs="Times New Roman"/>
          <w:sz w:val="28"/>
          <w:szCs w:val="28"/>
        </w:rPr>
      </w:pPr>
      <w:r w:rsidRPr="007E4EBB">
        <w:rPr>
          <w:rFonts w:ascii="Times New Roman" w:hAnsi="Times New Roman" w:cs="Times New Roman"/>
          <w:sz w:val="28"/>
          <w:szCs w:val="28"/>
        </w:rPr>
        <w:t>Паспорт проекта.</w:t>
      </w:r>
    </w:p>
    <w:p w14:paraId="561A9009" w14:textId="77777777" w:rsidR="00007DC6" w:rsidRPr="007E4EBB" w:rsidRDefault="00007DC6" w:rsidP="001C256A">
      <w:pPr>
        <w:pStyle w:val="a3"/>
        <w:numPr>
          <w:ilvl w:val="0"/>
          <w:numId w:val="14"/>
        </w:numPr>
        <w:jc w:val="both"/>
        <w:rPr>
          <w:rFonts w:ascii="Times New Roman" w:hAnsi="Times New Roman" w:cs="Times New Roman"/>
          <w:sz w:val="28"/>
          <w:szCs w:val="28"/>
        </w:rPr>
      </w:pPr>
      <w:r w:rsidRPr="007E4EBB">
        <w:rPr>
          <w:rFonts w:ascii="Times New Roman" w:hAnsi="Times New Roman" w:cs="Times New Roman"/>
          <w:sz w:val="28"/>
          <w:szCs w:val="28"/>
        </w:rPr>
        <w:t>К</w:t>
      </w:r>
      <w:r w:rsidR="009D7DA2" w:rsidRPr="007E4EBB">
        <w:rPr>
          <w:rFonts w:ascii="Times New Roman" w:hAnsi="Times New Roman" w:cs="Times New Roman"/>
          <w:sz w:val="28"/>
          <w:szCs w:val="28"/>
        </w:rPr>
        <w:t>алендарный план организации работы по подготовке и реализации индивидуальны проектов обучающихся</w:t>
      </w:r>
      <w:r w:rsidRPr="007E4EBB">
        <w:rPr>
          <w:rFonts w:ascii="Times New Roman" w:hAnsi="Times New Roman" w:cs="Times New Roman"/>
          <w:sz w:val="28"/>
          <w:szCs w:val="28"/>
        </w:rPr>
        <w:t>.</w:t>
      </w:r>
    </w:p>
    <w:p w14:paraId="54147F83" w14:textId="77777777" w:rsidR="009D7DA2" w:rsidRPr="007E4EBB" w:rsidRDefault="00007DC6" w:rsidP="001C256A">
      <w:pPr>
        <w:pStyle w:val="a3"/>
        <w:numPr>
          <w:ilvl w:val="0"/>
          <w:numId w:val="14"/>
        </w:numPr>
        <w:rPr>
          <w:rFonts w:ascii="Times New Roman" w:hAnsi="Times New Roman" w:cs="Times New Roman"/>
          <w:sz w:val="28"/>
          <w:szCs w:val="28"/>
        </w:rPr>
      </w:pPr>
      <w:r w:rsidRPr="007E4EBB">
        <w:rPr>
          <w:rFonts w:ascii="Times New Roman" w:hAnsi="Times New Roman" w:cs="Times New Roman"/>
          <w:sz w:val="28"/>
          <w:szCs w:val="28"/>
        </w:rPr>
        <w:t>К</w:t>
      </w:r>
      <w:r w:rsidR="009D7DA2" w:rsidRPr="007E4EBB">
        <w:rPr>
          <w:rFonts w:ascii="Times New Roman" w:hAnsi="Times New Roman" w:cs="Times New Roman"/>
          <w:sz w:val="28"/>
          <w:szCs w:val="28"/>
        </w:rPr>
        <w:t>арта наблюдения за ходом проекта</w:t>
      </w:r>
      <w:r w:rsidRPr="007E4EBB">
        <w:rPr>
          <w:rFonts w:ascii="Times New Roman" w:hAnsi="Times New Roman" w:cs="Times New Roman"/>
          <w:sz w:val="28"/>
          <w:szCs w:val="28"/>
        </w:rPr>
        <w:t>.</w:t>
      </w:r>
    </w:p>
    <w:p w14:paraId="316CA10D" w14:textId="77777777" w:rsidR="00007DC6" w:rsidRPr="007E4EBB" w:rsidRDefault="00007DC6" w:rsidP="001C256A">
      <w:pPr>
        <w:pStyle w:val="a3"/>
        <w:numPr>
          <w:ilvl w:val="0"/>
          <w:numId w:val="14"/>
        </w:numPr>
        <w:jc w:val="both"/>
        <w:rPr>
          <w:rFonts w:ascii="Times New Roman" w:hAnsi="Times New Roman" w:cs="Times New Roman"/>
          <w:sz w:val="28"/>
          <w:szCs w:val="28"/>
        </w:rPr>
      </w:pPr>
      <w:r w:rsidRPr="007E4EBB">
        <w:rPr>
          <w:rFonts w:ascii="Times New Roman" w:hAnsi="Times New Roman" w:cs="Times New Roman"/>
          <w:sz w:val="28"/>
          <w:szCs w:val="28"/>
        </w:rPr>
        <w:t>Лист оценки процесса подготовки и  реализации проекта.</w:t>
      </w:r>
    </w:p>
    <w:p w14:paraId="2F6B4F1C" w14:textId="77777777" w:rsidR="00007DC6" w:rsidRPr="007E4EBB" w:rsidRDefault="00007DC6" w:rsidP="001C256A">
      <w:pPr>
        <w:pStyle w:val="a3"/>
        <w:numPr>
          <w:ilvl w:val="0"/>
          <w:numId w:val="14"/>
        </w:numPr>
        <w:jc w:val="both"/>
        <w:rPr>
          <w:rFonts w:ascii="Times New Roman" w:hAnsi="Times New Roman" w:cs="Times New Roman"/>
          <w:sz w:val="28"/>
          <w:szCs w:val="28"/>
        </w:rPr>
      </w:pPr>
      <w:r w:rsidRPr="007E4EBB">
        <w:rPr>
          <w:rFonts w:ascii="Times New Roman" w:hAnsi="Times New Roman" w:cs="Times New Roman"/>
          <w:sz w:val="28"/>
          <w:szCs w:val="28"/>
        </w:rPr>
        <w:t>Лист оценки участия учащегося в презентации проекта.</w:t>
      </w:r>
    </w:p>
    <w:p w14:paraId="42C6A16A" w14:textId="77777777" w:rsidR="00007DC6" w:rsidRDefault="00007DC6" w:rsidP="00007DC6">
      <w:pPr>
        <w:ind w:firstLine="708"/>
        <w:jc w:val="both"/>
        <w:rPr>
          <w:rFonts w:ascii="Times New Roman" w:hAnsi="Times New Roman" w:cs="Times New Roman"/>
          <w:sz w:val="28"/>
          <w:szCs w:val="28"/>
        </w:rPr>
      </w:pPr>
      <w:r w:rsidRPr="009D7DA2">
        <w:rPr>
          <w:rFonts w:ascii="Times New Roman" w:hAnsi="Times New Roman" w:cs="Times New Roman"/>
          <w:b/>
          <w:sz w:val="28"/>
          <w:szCs w:val="28"/>
        </w:rPr>
        <w:t xml:space="preserve">Пакет методических материалов для </w:t>
      </w:r>
      <w:r>
        <w:rPr>
          <w:rFonts w:ascii="Times New Roman" w:hAnsi="Times New Roman" w:cs="Times New Roman"/>
          <w:b/>
          <w:sz w:val="28"/>
          <w:szCs w:val="28"/>
        </w:rPr>
        <w:t>эксперта</w:t>
      </w:r>
      <w:r w:rsidRPr="009D7DA2">
        <w:rPr>
          <w:rFonts w:ascii="Times New Roman" w:hAnsi="Times New Roman" w:cs="Times New Roman"/>
          <w:b/>
          <w:sz w:val="28"/>
          <w:szCs w:val="28"/>
        </w:rPr>
        <w:t xml:space="preserve"> проектно-исследовательской деятельностью учащихся</w:t>
      </w:r>
      <w:r>
        <w:rPr>
          <w:rFonts w:ascii="Times New Roman" w:hAnsi="Times New Roman" w:cs="Times New Roman"/>
          <w:sz w:val="28"/>
          <w:szCs w:val="28"/>
        </w:rPr>
        <w:t xml:space="preserve"> содержит:</w:t>
      </w:r>
    </w:p>
    <w:p w14:paraId="592B3AD8" w14:textId="77777777" w:rsidR="00007DC6" w:rsidRPr="007E4EBB" w:rsidRDefault="00007DC6" w:rsidP="001C256A">
      <w:pPr>
        <w:pStyle w:val="a3"/>
        <w:numPr>
          <w:ilvl w:val="0"/>
          <w:numId w:val="15"/>
        </w:numPr>
        <w:jc w:val="both"/>
        <w:rPr>
          <w:rFonts w:ascii="Times New Roman" w:hAnsi="Times New Roman" w:cs="Times New Roman"/>
          <w:sz w:val="28"/>
          <w:szCs w:val="28"/>
        </w:rPr>
      </w:pPr>
      <w:r w:rsidRPr="007E4EBB">
        <w:rPr>
          <w:rFonts w:ascii="Times New Roman" w:hAnsi="Times New Roman" w:cs="Times New Roman"/>
          <w:sz w:val="28"/>
          <w:szCs w:val="28"/>
        </w:rPr>
        <w:t>Оценочный лист публичного выступления.</w:t>
      </w:r>
    </w:p>
    <w:p w14:paraId="6A7D5A6A" w14:textId="77777777" w:rsidR="00007DC6" w:rsidRPr="007E4EBB" w:rsidRDefault="00007DC6" w:rsidP="001C256A">
      <w:pPr>
        <w:pStyle w:val="a3"/>
        <w:numPr>
          <w:ilvl w:val="0"/>
          <w:numId w:val="15"/>
        </w:numPr>
        <w:jc w:val="both"/>
        <w:rPr>
          <w:rFonts w:ascii="Times New Roman" w:hAnsi="Times New Roman" w:cs="Times New Roman"/>
          <w:sz w:val="28"/>
          <w:szCs w:val="28"/>
        </w:rPr>
      </w:pPr>
      <w:r w:rsidRPr="007E4EBB">
        <w:rPr>
          <w:rFonts w:ascii="Times New Roman" w:hAnsi="Times New Roman" w:cs="Times New Roman"/>
          <w:sz w:val="28"/>
          <w:szCs w:val="28"/>
        </w:rPr>
        <w:t xml:space="preserve">Экспертный лист оценки проектов. </w:t>
      </w:r>
    </w:p>
    <w:p w14:paraId="66028E90" w14:textId="77777777" w:rsidR="0003496D" w:rsidRDefault="0003496D" w:rsidP="00007DC6">
      <w:pPr>
        <w:jc w:val="both"/>
        <w:rPr>
          <w:rFonts w:ascii="Times New Roman" w:hAnsi="Times New Roman" w:cs="Times New Roman"/>
          <w:sz w:val="28"/>
          <w:szCs w:val="28"/>
        </w:rPr>
      </w:pPr>
      <w:r>
        <w:rPr>
          <w:rFonts w:ascii="Times New Roman" w:hAnsi="Times New Roman" w:cs="Times New Roman"/>
          <w:sz w:val="28"/>
          <w:szCs w:val="28"/>
        </w:rPr>
        <w:tab/>
      </w:r>
      <w:r w:rsidR="0044041B">
        <w:rPr>
          <w:rFonts w:ascii="Times New Roman" w:hAnsi="Times New Roman" w:cs="Times New Roman"/>
          <w:sz w:val="28"/>
          <w:szCs w:val="28"/>
        </w:rPr>
        <w:t>Подводя итоги, можно сделать вывод, что</w:t>
      </w:r>
      <w:r>
        <w:rPr>
          <w:rFonts w:ascii="Times New Roman" w:hAnsi="Times New Roman" w:cs="Times New Roman"/>
          <w:sz w:val="28"/>
          <w:szCs w:val="28"/>
        </w:rPr>
        <w:t xml:space="preserve"> сконструированная </w:t>
      </w:r>
      <w:r w:rsidR="0044041B">
        <w:rPr>
          <w:rFonts w:ascii="Times New Roman" w:hAnsi="Times New Roman" w:cs="Times New Roman"/>
          <w:sz w:val="28"/>
          <w:szCs w:val="28"/>
        </w:rPr>
        <w:t xml:space="preserve">модель </w:t>
      </w:r>
      <w:r>
        <w:rPr>
          <w:rFonts w:ascii="Times New Roman" w:hAnsi="Times New Roman" w:cs="Times New Roman"/>
          <w:sz w:val="28"/>
          <w:szCs w:val="28"/>
        </w:rPr>
        <w:t>систем</w:t>
      </w:r>
      <w:r w:rsidR="0044041B">
        <w:rPr>
          <w:rFonts w:ascii="Times New Roman" w:hAnsi="Times New Roman" w:cs="Times New Roman"/>
          <w:sz w:val="28"/>
          <w:szCs w:val="28"/>
        </w:rPr>
        <w:t>ы</w:t>
      </w:r>
      <w:r>
        <w:rPr>
          <w:rFonts w:ascii="Times New Roman" w:hAnsi="Times New Roman" w:cs="Times New Roman"/>
          <w:sz w:val="28"/>
          <w:szCs w:val="28"/>
        </w:rPr>
        <w:t xml:space="preserve"> управления</w:t>
      </w:r>
      <w:r w:rsidR="0044041B">
        <w:rPr>
          <w:rFonts w:ascii="Times New Roman" w:hAnsi="Times New Roman" w:cs="Times New Roman"/>
          <w:sz w:val="28"/>
          <w:szCs w:val="28"/>
        </w:rPr>
        <w:t xml:space="preserve"> проектно-исследовательской деятельность глухих и слабослышащих обучающихся является действенным инструментом управления, позволившим на первоначальном этапе не только определить основные субъекты деятельности, но и выделить основной вектор дальнейшей работы по апробации и практической реализации представленной модели </w:t>
      </w:r>
      <w:r w:rsidR="0063441F">
        <w:rPr>
          <w:rFonts w:ascii="Times New Roman" w:hAnsi="Times New Roman" w:cs="Times New Roman"/>
          <w:sz w:val="28"/>
          <w:szCs w:val="28"/>
        </w:rPr>
        <w:t xml:space="preserve">в процессе обучения. </w:t>
      </w:r>
    </w:p>
    <w:p w14:paraId="0B242666" w14:textId="77777777" w:rsidR="00177DF7" w:rsidRDefault="00177DF7" w:rsidP="00007DC6">
      <w:pPr>
        <w:jc w:val="both"/>
        <w:rPr>
          <w:rFonts w:ascii="Times New Roman" w:hAnsi="Times New Roman" w:cs="Times New Roman"/>
          <w:sz w:val="28"/>
          <w:szCs w:val="28"/>
        </w:rPr>
      </w:pPr>
    </w:p>
    <w:p w14:paraId="04E1C2BE" w14:textId="77777777" w:rsidR="00177DF7" w:rsidRDefault="00177DF7" w:rsidP="00007DC6">
      <w:pPr>
        <w:jc w:val="both"/>
        <w:rPr>
          <w:rFonts w:ascii="Times New Roman" w:hAnsi="Times New Roman" w:cs="Times New Roman"/>
          <w:sz w:val="28"/>
          <w:szCs w:val="28"/>
        </w:rPr>
      </w:pPr>
    </w:p>
    <w:p w14:paraId="63F8A287" w14:textId="77777777" w:rsidR="00090529" w:rsidRPr="00FA30DD" w:rsidRDefault="00090529" w:rsidP="00FA30DD">
      <w:pPr>
        <w:pStyle w:val="a4"/>
        <w:shd w:val="clear" w:color="auto" w:fill="FFFFFF"/>
        <w:spacing w:line="360" w:lineRule="auto"/>
        <w:contextualSpacing/>
        <w:jc w:val="both"/>
        <w:rPr>
          <w:sz w:val="28"/>
          <w:szCs w:val="28"/>
        </w:rPr>
      </w:pPr>
    </w:p>
    <w:p w14:paraId="547FF506" w14:textId="77777777" w:rsidR="00090529" w:rsidRPr="00177DF7" w:rsidRDefault="007151D6" w:rsidP="00177DF7">
      <w:pPr>
        <w:pStyle w:val="a4"/>
        <w:numPr>
          <w:ilvl w:val="1"/>
          <w:numId w:val="15"/>
        </w:numPr>
        <w:spacing w:before="0" w:beforeAutospacing="0" w:after="0" w:afterAutospacing="0" w:line="360" w:lineRule="auto"/>
        <w:jc w:val="center"/>
        <w:rPr>
          <w:b/>
          <w:sz w:val="28"/>
          <w:szCs w:val="28"/>
        </w:rPr>
      </w:pPr>
      <w:r w:rsidRPr="00177DF7">
        <w:rPr>
          <w:b/>
          <w:sz w:val="28"/>
          <w:szCs w:val="28"/>
        </w:rPr>
        <w:t>Анализ результатов работы по формированию системы проектно-исследовательской деятельности обучающихся с нарушением слуха в рамках ФГОС ОО</w:t>
      </w:r>
    </w:p>
    <w:p w14:paraId="4BE7DB2B" w14:textId="77777777" w:rsidR="00162E4D" w:rsidRPr="007151D6" w:rsidRDefault="00162E4D" w:rsidP="00162E4D">
      <w:pPr>
        <w:pStyle w:val="a4"/>
        <w:spacing w:before="0" w:beforeAutospacing="0" w:after="0" w:afterAutospacing="0" w:line="360" w:lineRule="auto"/>
        <w:ind w:left="1428"/>
        <w:rPr>
          <w:rFonts w:ascii="&amp;quot" w:hAnsi="&amp;quot"/>
          <w:color w:val="333333"/>
          <w:sz w:val="27"/>
          <w:szCs w:val="27"/>
        </w:rPr>
      </w:pPr>
    </w:p>
    <w:p w14:paraId="18CFE15B" w14:textId="77777777" w:rsidR="00812046" w:rsidRPr="003908F9" w:rsidRDefault="00812046" w:rsidP="00812046">
      <w:pPr>
        <w:pStyle w:val="a4"/>
        <w:spacing w:before="0" w:beforeAutospacing="0" w:after="0" w:afterAutospacing="0" w:line="360" w:lineRule="auto"/>
        <w:ind w:firstLine="708"/>
        <w:jc w:val="both"/>
        <w:rPr>
          <w:sz w:val="28"/>
          <w:szCs w:val="28"/>
        </w:rPr>
      </w:pPr>
      <w:r w:rsidRPr="003908F9">
        <w:rPr>
          <w:sz w:val="28"/>
          <w:szCs w:val="28"/>
        </w:rPr>
        <w:t>Своеобразие развития ребенка с нарушением слуха, для которого характерно замедление псих</w:t>
      </w:r>
      <w:r w:rsidR="008268AF">
        <w:rPr>
          <w:sz w:val="28"/>
          <w:szCs w:val="28"/>
        </w:rPr>
        <w:t>ического развития после рождения</w:t>
      </w:r>
      <w:r w:rsidRPr="003908F9">
        <w:rPr>
          <w:sz w:val="28"/>
          <w:szCs w:val="28"/>
        </w:rPr>
        <w:t xml:space="preserve"> и ускорение в последующий</w:t>
      </w:r>
      <w:r w:rsidR="00162E4D">
        <w:rPr>
          <w:sz w:val="28"/>
          <w:szCs w:val="28"/>
        </w:rPr>
        <w:t xml:space="preserve"> период, позволяет сделать выво</w:t>
      </w:r>
      <w:r w:rsidRPr="003908F9">
        <w:rPr>
          <w:sz w:val="28"/>
          <w:szCs w:val="28"/>
        </w:rPr>
        <w:t xml:space="preserve">д, что в его обучении </w:t>
      </w:r>
      <w:r w:rsidRPr="003908F9">
        <w:rPr>
          <w:sz w:val="28"/>
          <w:szCs w:val="28"/>
        </w:rPr>
        <w:lastRenderedPageBreak/>
        <w:t>первостепенную роль играет чувственны</w:t>
      </w:r>
      <w:r w:rsidR="00FD50CF" w:rsidRPr="003908F9">
        <w:rPr>
          <w:sz w:val="28"/>
          <w:szCs w:val="28"/>
        </w:rPr>
        <w:t>й</w:t>
      </w:r>
      <w:r w:rsidRPr="003908F9">
        <w:rPr>
          <w:sz w:val="28"/>
          <w:szCs w:val="28"/>
        </w:rPr>
        <w:t xml:space="preserve"> опыт. Познавательная активность учащихся с нарушением слуха выше, когда они видят реальные предметы. Обучение глухих и слабослышащих детей в специальной школе является специфическим видом познания действительности, окружающего мира, усвоения социального опыта. </w:t>
      </w:r>
      <w:r w:rsidR="00FD50CF" w:rsidRPr="003908F9">
        <w:rPr>
          <w:sz w:val="28"/>
          <w:szCs w:val="28"/>
        </w:rPr>
        <w:t xml:space="preserve">В первую очередь, речь идет о компенсации недостатков речевого и общего развития. Именно на это направлена основная деятельность специалистов специальной школы. </w:t>
      </w:r>
    </w:p>
    <w:p w14:paraId="7A0526A3" w14:textId="77777777" w:rsidR="00CA22B9" w:rsidRDefault="00CA22B9" w:rsidP="00812046">
      <w:pPr>
        <w:pStyle w:val="a4"/>
        <w:spacing w:before="0" w:beforeAutospacing="0" w:after="0" w:afterAutospacing="0" w:line="360" w:lineRule="auto"/>
        <w:ind w:firstLine="708"/>
        <w:jc w:val="both"/>
        <w:rPr>
          <w:sz w:val="28"/>
          <w:szCs w:val="28"/>
        </w:rPr>
      </w:pPr>
      <w:r w:rsidRPr="003908F9">
        <w:rPr>
          <w:sz w:val="28"/>
          <w:szCs w:val="28"/>
        </w:rPr>
        <w:t>Учебный процесс обучающихся с нарушением слуха выстроен исходя из индивидуальных потребно</w:t>
      </w:r>
      <w:r w:rsidR="008268AF">
        <w:rPr>
          <w:sz w:val="28"/>
          <w:szCs w:val="28"/>
        </w:rPr>
        <w:t>стей, с учетом сложной структуры</w:t>
      </w:r>
      <w:r w:rsidRPr="003908F9">
        <w:rPr>
          <w:sz w:val="28"/>
          <w:szCs w:val="28"/>
        </w:rPr>
        <w:t xml:space="preserve"> дефе</w:t>
      </w:r>
      <w:r w:rsidR="00C3226B" w:rsidRPr="003908F9">
        <w:rPr>
          <w:sz w:val="28"/>
          <w:szCs w:val="28"/>
        </w:rPr>
        <w:t xml:space="preserve">кта слуха и речи отдельно взятого ребенка. </w:t>
      </w:r>
      <w:r w:rsidR="000B5A17">
        <w:rPr>
          <w:sz w:val="28"/>
          <w:szCs w:val="28"/>
        </w:rPr>
        <w:t xml:space="preserve"> Основная потребность обучающихся - общение. Реализация данной потребности проявляется в контактах со взрослыми, сверстниками.  Во время такого взаимодействия обучающиеся овладевают речевыми средствами. </w:t>
      </w:r>
      <w:r w:rsidR="00F9613E">
        <w:rPr>
          <w:sz w:val="28"/>
          <w:szCs w:val="28"/>
        </w:rPr>
        <w:t>Однако</w:t>
      </w:r>
      <w:r w:rsidR="00CF6801">
        <w:rPr>
          <w:sz w:val="28"/>
          <w:szCs w:val="28"/>
        </w:rPr>
        <w:t xml:space="preserve"> особенности коммуникативного поведения приводят к возникновению противоречий  между потребностями общения и степенью овладения речевыми средствами,  в силу недоразвития словесной речи. </w:t>
      </w:r>
      <w:r w:rsidR="00F1775F">
        <w:rPr>
          <w:sz w:val="28"/>
          <w:szCs w:val="28"/>
        </w:rPr>
        <w:t>Именно с этим связана специфика построения процесса обучения в специализированной школе. Необходимо сформировать у обучающихся словесную речь, как средство общения и познания окружающей действительности. Для этого необходимо использовать весь комплекс педагогических технологий, способствующих развитию полноценной личности. С этой целью в образовательный проце</w:t>
      </w:r>
      <w:r w:rsidR="00A8058B">
        <w:rPr>
          <w:sz w:val="28"/>
          <w:szCs w:val="28"/>
        </w:rPr>
        <w:t>сс учащихся ГКОУ РО Таганрогской школы</w:t>
      </w:r>
      <w:r w:rsidR="00F1775F">
        <w:rPr>
          <w:sz w:val="28"/>
          <w:szCs w:val="28"/>
        </w:rPr>
        <w:t xml:space="preserve"> №1 была введена технология проектно-исследовательской деятельности.</w:t>
      </w:r>
    </w:p>
    <w:p w14:paraId="32A83F77" w14:textId="77777777" w:rsidR="00A865DD" w:rsidRDefault="00A865DD" w:rsidP="001F028B">
      <w:pPr>
        <w:pStyle w:val="a4"/>
        <w:spacing w:before="0" w:beforeAutospacing="0" w:after="0" w:afterAutospacing="0" w:line="360" w:lineRule="auto"/>
        <w:ind w:firstLine="708"/>
        <w:jc w:val="both"/>
        <w:rPr>
          <w:sz w:val="28"/>
          <w:szCs w:val="28"/>
        </w:rPr>
      </w:pPr>
      <w:r>
        <w:rPr>
          <w:sz w:val="28"/>
          <w:szCs w:val="28"/>
        </w:rPr>
        <w:t>Для этого была разработана и внедрена модель системы управления проектно-исследовательской де</w:t>
      </w:r>
      <w:r w:rsidR="00774E46">
        <w:rPr>
          <w:sz w:val="28"/>
          <w:szCs w:val="28"/>
        </w:rPr>
        <w:t>ятельности.  Это стало возможным благодаря:</w:t>
      </w:r>
    </w:p>
    <w:p w14:paraId="7B9782A2" w14:textId="77777777" w:rsidR="00774E46" w:rsidRDefault="008268AF" w:rsidP="001C256A">
      <w:pPr>
        <w:pStyle w:val="a4"/>
        <w:numPr>
          <w:ilvl w:val="0"/>
          <w:numId w:val="16"/>
        </w:numPr>
        <w:spacing w:before="0" w:beforeAutospacing="0" w:after="0" w:afterAutospacing="0" w:line="360" w:lineRule="auto"/>
        <w:jc w:val="both"/>
        <w:rPr>
          <w:sz w:val="28"/>
          <w:szCs w:val="28"/>
        </w:rPr>
      </w:pPr>
      <w:r>
        <w:rPr>
          <w:sz w:val="28"/>
          <w:szCs w:val="28"/>
        </w:rPr>
        <w:t>В</w:t>
      </w:r>
      <w:r w:rsidR="00774E46">
        <w:rPr>
          <w:sz w:val="28"/>
          <w:szCs w:val="28"/>
        </w:rPr>
        <w:t>ыявлению особенностей управления проектной деятельность</w:t>
      </w:r>
      <w:r>
        <w:rPr>
          <w:sz w:val="28"/>
          <w:szCs w:val="28"/>
        </w:rPr>
        <w:t>ю в образовательной организации.</w:t>
      </w:r>
    </w:p>
    <w:p w14:paraId="7E7B68D9" w14:textId="77777777" w:rsidR="00774E46" w:rsidRDefault="008268AF" w:rsidP="001C256A">
      <w:pPr>
        <w:pStyle w:val="a4"/>
        <w:numPr>
          <w:ilvl w:val="0"/>
          <w:numId w:val="16"/>
        </w:numPr>
        <w:spacing w:before="0" w:beforeAutospacing="0" w:after="0" w:afterAutospacing="0" w:line="360" w:lineRule="auto"/>
        <w:jc w:val="both"/>
        <w:rPr>
          <w:sz w:val="28"/>
          <w:szCs w:val="28"/>
        </w:rPr>
      </w:pPr>
      <w:r>
        <w:rPr>
          <w:sz w:val="28"/>
          <w:szCs w:val="28"/>
        </w:rPr>
        <w:t>М</w:t>
      </w:r>
      <w:r w:rsidR="00774E46">
        <w:rPr>
          <w:sz w:val="28"/>
          <w:szCs w:val="28"/>
        </w:rPr>
        <w:t>оделированию, созданию и внедрению системы управления проектно-</w:t>
      </w:r>
      <w:r>
        <w:rPr>
          <w:sz w:val="28"/>
          <w:szCs w:val="28"/>
        </w:rPr>
        <w:t>исследовательской деятельностью.</w:t>
      </w:r>
    </w:p>
    <w:p w14:paraId="5F725187" w14:textId="77777777" w:rsidR="00774E46" w:rsidRDefault="008268AF" w:rsidP="001C256A">
      <w:pPr>
        <w:pStyle w:val="a4"/>
        <w:numPr>
          <w:ilvl w:val="0"/>
          <w:numId w:val="16"/>
        </w:numPr>
        <w:spacing w:before="0" w:beforeAutospacing="0" w:after="0" w:afterAutospacing="0" w:line="360" w:lineRule="auto"/>
        <w:jc w:val="both"/>
        <w:rPr>
          <w:sz w:val="28"/>
          <w:szCs w:val="28"/>
        </w:rPr>
      </w:pPr>
      <w:r>
        <w:rPr>
          <w:sz w:val="28"/>
          <w:szCs w:val="28"/>
        </w:rPr>
        <w:lastRenderedPageBreak/>
        <w:t>В</w:t>
      </w:r>
      <w:r w:rsidR="00774E46">
        <w:rPr>
          <w:sz w:val="28"/>
          <w:szCs w:val="28"/>
        </w:rPr>
        <w:t>овлечен</w:t>
      </w:r>
      <w:r w:rsidR="00AA2276">
        <w:rPr>
          <w:sz w:val="28"/>
          <w:szCs w:val="28"/>
        </w:rPr>
        <w:t>ию</w:t>
      </w:r>
      <w:r w:rsidR="00774E46">
        <w:rPr>
          <w:sz w:val="28"/>
          <w:szCs w:val="28"/>
        </w:rPr>
        <w:t xml:space="preserve"> всех субъектов образовательного процесса в проектную деятельность. </w:t>
      </w:r>
    </w:p>
    <w:p w14:paraId="3FAE9C42" w14:textId="77777777" w:rsidR="00F22F78" w:rsidRDefault="00F22F78" w:rsidP="00774E46">
      <w:pPr>
        <w:pStyle w:val="a4"/>
        <w:spacing w:before="0" w:beforeAutospacing="0" w:after="0" w:afterAutospacing="0" w:line="360" w:lineRule="auto"/>
        <w:jc w:val="both"/>
        <w:rPr>
          <w:sz w:val="28"/>
          <w:szCs w:val="28"/>
        </w:rPr>
      </w:pPr>
      <w:r>
        <w:rPr>
          <w:sz w:val="28"/>
          <w:szCs w:val="28"/>
        </w:rPr>
        <w:tab/>
        <w:t xml:space="preserve">Для доказательства эффективности созданной системы рассмотрим подробнее проектно-исследовательскую </w:t>
      </w:r>
      <w:r w:rsidR="007A2A10">
        <w:rPr>
          <w:sz w:val="28"/>
          <w:szCs w:val="28"/>
        </w:rPr>
        <w:t>деятельность обучающихся и ее не</w:t>
      </w:r>
      <w:r w:rsidR="008268AF">
        <w:rPr>
          <w:sz w:val="28"/>
          <w:szCs w:val="28"/>
        </w:rPr>
        <w:t>посредственные</w:t>
      </w:r>
      <w:r w:rsidR="007A2A10">
        <w:rPr>
          <w:sz w:val="28"/>
          <w:szCs w:val="28"/>
        </w:rPr>
        <w:t xml:space="preserve"> результаты. В ходе </w:t>
      </w:r>
      <w:r w:rsidR="00FC0D4C">
        <w:rPr>
          <w:sz w:val="28"/>
          <w:szCs w:val="28"/>
        </w:rPr>
        <w:t>работы над инновационным образовательным проектом по созданию системы управления проектно-исследовательской деятельностью глухих и слабослышащих учащихся в контексте реализации ФГОС общего образования, педагогическим коллективом ГКОУ РО Таганрогская школа №1 были созданы условия для обучающихся, определяющие развитие учебно-познавательного интереса.</w:t>
      </w:r>
    </w:p>
    <w:p w14:paraId="28AD5F41" w14:textId="77777777" w:rsidR="00DA492D" w:rsidRDefault="00DA492D" w:rsidP="00774E46">
      <w:pPr>
        <w:pStyle w:val="a4"/>
        <w:spacing w:before="0" w:beforeAutospacing="0" w:after="0" w:afterAutospacing="0" w:line="360" w:lineRule="auto"/>
        <w:jc w:val="both"/>
        <w:rPr>
          <w:sz w:val="28"/>
          <w:szCs w:val="28"/>
        </w:rPr>
      </w:pPr>
      <w:r>
        <w:rPr>
          <w:sz w:val="28"/>
          <w:szCs w:val="28"/>
        </w:rPr>
        <w:tab/>
      </w:r>
      <w:r w:rsidR="007523DE">
        <w:rPr>
          <w:sz w:val="28"/>
          <w:szCs w:val="28"/>
        </w:rPr>
        <w:t>Деятельность по</w:t>
      </w:r>
      <w:r>
        <w:rPr>
          <w:sz w:val="28"/>
          <w:szCs w:val="28"/>
        </w:rPr>
        <w:t xml:space="preserve"> формированию системы управления проектной деятельностью обучающ</w:t>
      </w:r>
      <w:r w:rsidR="007523DE">
        <w:rPr>
          <w:sz w:val="28"/>
          <w:szCs w:val="28"/>
        </w:rPr>
        <w:t>ихся с нарушением слуха строилась по трём векторам</w:t>
      </w:r>
      <w:r>
        <w:rPr>
          <w:sz w:val="28"/>
          <w:szCs w:val="28"/>
        </w:rPr>
        <w:t>.</w:t>
      </w:r>
    </w:p>
    <w:p w14:paraId="1E2BFAD6" w14:textId="77777777" w:rsidR="00DA492D" w:rsidRDefault="00DA492D" w:rsidP="00774E46">
      <w:pPr>
        <w:pStyle w:val="a4"/>
        <w:spacing w:before="0" w:beforeAutospacing="0" w:after="0" w:afterAutospacing="0" w:line="360" w:lineRule="auto"/>
        <w:jc w:val="both"/>
        <w:rPr>
          <w:sz w:val="28"/>
          <w:szCs w:val="28"/>
        </w:rPr>
      </w:pPr>
      <w:r>
        <w:rPr>
          <w:sz w:val="28"/>
          <w:szCs w:val="28"/>
        </w:rPr>
        <w:tab/>
      </w:r>
      <w:r w:rsidRPr="00DA492D">
        <w:rPr>
          <w:b/>
          <w:sz w:val="28"/>
          <w:szCs w:val="28"/>
        </w:rPr>
        <w:t>Вектор первый</w:t>
      </w:r>
      <w:r>
        <w:rPr>
          <w:sz w:val="28"/>
          <w:szCs w:val="28"/>
        </w:rPr>
        <w:t xml:space="preserve"> – нормативный. </w:t>
      </w:r>
      <w:r w:rsidR="00E41D49">
        <w:rPr>
          <w:sz w:val="28"/>
          <w:szCs w:val="28"/>
        </w:rPr>
        <w:t>Является основным</w:t>
      </w:r>
      <w:r w:rsidR="00CB3511">
        <w:rPr>
          <w:sz w:val="28"/>
          <w:szCs w:val="28"/>
        </w:rPr>
        <w:t>, обеспечивающим управленческо-методическое сопровождение проектной и исследовательской деятельности учащихся. Представим результаты нормативной деятельности по организации системы управления проектной деят</w:t>
      </w:r>
      <w:r w:rsidR="00A8058B">
        <w:rPr>
          <w:sz w:val="28"/>
          <w:szCs w:val="28"/>
        </w:rPr>
        <w:t>ельностью в ГКОУ РО Таганрогской школы</w:t>
      </w:r>
      <w:r w:rsidR="00CB3511">
        <w:rPr>
          <w:sz w:val="28"/>
          <w:szCs w:val="28"/>
        </w:rPr>
        <w:t xml:space="preserve"> №1:</w:t>
      </w:r>
    </w:p>
    <w:p w14:paraId="18429C64" w14:textId="77777777" w:rsidR="00CB3511" w:rsidRDefault="00CB3511" w:rsidP="001C256A">
      <w:pPr>
        <w:pStyle w:val="a4"/>
        <w:numPr>
          <w:ilvl w:val="0"/>
          <w:numId w:val="17"/>
        </w:numPr>
        <w:spacing w:before="0" w:beforeAutospacing="0" w:after="0" w:afterAutospacing="0" w:line="360" w:lineRule="auto"/>
        <w:jc w:val="both"/>
        <w:rPr>
          <w:sz w:val="28"/>
          <w:szCs w:val="28"/>
        </w:rPr>
      </w:pPr>
      <w:r w:rsidRPr="00CB3511">
        <w:rPr>
          <w:sz w:val="28"/>
          <w:szCs w:val="28"/>
        </w:rPr>
        <w:t xml:space="preserve">Положение о проектно-исследовательской деятельности учащихся </w:t>
      </w:r>
      <w:r w:rsidR="00A47B53">
        <w:rPr>
          <w:sz w:val="28"/>
          <w:szCs w:val="28"/>
        </w:rPr>
        <w:t xml:space="preserve">ГКОУ РО Таганрогская школа №1. </w:t>
      </w:r>
    </w:p>
    <w:p w14:paraId="4E766817" w14:textId="77777777" w:rsidR="00CB3511" w:rsidRDefault="009B0421" w:rsidP="001C256A">
      <w:pPr>
        <w:pStyle w:val="a4"/>
        <w:numPr>
          <w:ilvl w:val="0"/>
          <w:numId w:val="17"/>
        </w:numPr>
        <w:spacing w:before="0" w:beforeAutospacing="0" w:after="0" w:afterAutospacing="0" w:line="360" w:lineRule="auto"/>
        <w:jc w:val="both"/>
        <w:rPr>
          <w:sz w:val="28"/>
          <w:szCs w:val="28"/>
        </w:rPr>
      </w:pPr>
      <w:r>
        <w:rPr>
          <w:sz w:val="28"/>
          <w:szCs w:val="28"/>
        </w:rPr>
        <w:t>Программа проектно-исследовательской деятельности обучающихся ГКОУ РО Таганр</w:t>
      </w:r>
      <w:r w:rsidR="00A47B53">
        <w:rPr>
          <w:sz w:val="28"/>
          <w:szCs w:val="28"/>
        </w:rPr>
        <w:t xml:space="preserve">огская школа №1. </w:t>
      </w:r>
    </w:p>
    <w:p w14:paraId="2F842A4D" w14:textId="77777777" w:rsidR="00F54431" w:rsidRDefault="00BE29EB" w:rsidP="001C256A">
      <w:pPr>
        <w:pStyle w:val="a4"/>
        <w:numPr>
          <w:ilvl w:val="0"/>
          <w:numId w:val="17"/>
        </w:numPr>
        <w:spacing w:before="0" w:beforeAutospacing="0" w:after="0" w:afterAutospacing="0" w:line="360" w:lineRule="auto"/>
        <w:jc w:val="both"/>
        <w:rPr>
          <w:sz w:val="28"/>
          <w:szCs w:val="28"/>
        </w:rPr>
      </w:pPr>
      <w:r>
        <w:rPr>
          <w:sz w:val="28"/>
          <w:szCs w:val="28"/>
        </w:rPr>
        <w:t xml:space="preserve">Циклограмма </w:t>
      </w:r>
      <w:r w:rsidR="00F716AE">
        <w:rPr>
          <w:sz w:val="28"/>
          <w:szCs w:val="28"/>
        </w:rPr>
        <w:t xml:space="preserve">организации системы </w:t>
      </w:r>
      <w:r>
        <w:rPr>
          <w:sz w:val="28"/>
          <w:szCs w:val="28"/>
        </w:rPr>
        <w:t xml:space="preserve">проектно-исследовательской деятельности учащихся </w:t>
      </w:r>
      <w:r w:rsidR="00F716AE">
        <w:rPr>
          <w:sz w:val="28"/>
          <w:szCs w:val="28"/>
        </w:rPr>
        <w:t>в ГКОУ РО Таганрогской школе</w:t>
      </w:r>
      <w:r w:rsidR="00A47B53">
        <w:rPr>
          <w:sz w:val="28"/>
          <w:szCs w:val="28"/>
        </w:rPr>
        <w:t xml:space="preserve"> №1. </w:t>
      </w:r>
    </w:p>
    <w:p w14:paraId="7C578DAE" w14:textId="77777777" w:rsidR="00BE29EB" w:rsidRDefault="00BE29EB" w:rsidP="00CB3511">
      <w:pPr>
        <w:pStyle w:val="a4"/>
        <w:spacing w:before="0" w:beforeAutospacing="0" w:after="0" w:afterAutospacing="0" w:line="360" w:lineRule="auto"/>
        <w:jc w:val="both"/>
        <w:rPr>
          <w:sz w:val="28"/>
          <w:szCs w:val="28"/>
        </w:rPr>
      </w:pPr>
      <w:r>
        <w:rPr>
          <w:sz w:val="28"/>
          <w:szCs w:val="28"/>
        </w:rPr>
        <w:tab/>
        <w:t xml:space="preserve">Работа по данному направлению реализована администрацией школы в полном объеме на организационном этапе инновационного образовательного проекта.  В этот период были не только разработаны нормативные документы, а так же создана инициативная группа, </w:t>
      </w:r>
      <w:r w:rsidR="00A32F97">
        <w:rPr>
          <w:sz w:val="28"/>
          <w:szCs w:val="28"/>
        </w:rPr>
        <w:t xml:space="preserve">которая провела анализ условий реализации проекта. </w:t>
      </w:r>
    </w:p>
    <w:p w14:paraId="45E357E1" w14:textId="77777777" w:rsidR="00375FA5" w:rsidRDefault="00375FA5" w:rsidP="00CB3511">
      <w:pPr>
        <w:pStyle w:val="a4"/>
        <w:spacing w:before="0" w:beforeAutospacing="0" w:after="0" w:afterAutospacing="0" w:line="360" w:lineRule="auto"/>
        <w:jc w:val="both"/>
        <w:rPr>
          <w:sz w:val="28"/>
          <w:szCs w:val="28"/>
        </w:rPr>
      </w:pPr>
      <w:r>
        <w:rPr>
          <w:sz w:val="28"/>
          <w:szCs w:val="28"/>
        </w:rPr>
        <w:lastRenderedPageBreak/>
        <w:tab/>
        <w:t>Были определены основные критерии и показатели  сформированности учебных действий у учащихся с нарушением слуха, которые представлены в таблице 7.</w:t>
      </w:r>
    </w:p>
    <w:p w14:paraId="3DAF1C65" w14:textId="77777777" w:rsidR="00375FA5" w:rsidRDefault="00375FA5" w:rsidP="00CB3511">
      <w:pPr>
        <w:pStyle w:val="a4"/>
        <w:spacing w:before="0" w:beforeAutospacing="0" w:after="0" w:afterAutospacing="0" w:line="360" w:lineRule="auto"/>
        <w:jc w:val="both"/>
        <w:rPr>
          <w:sz w:val="28"/>
          <w:szCs w:val="28"/>
        </w:rPr>
      </w:pPr>
    </w:p>
    <w:p w14:paraId="01E11760" w14:textId="77777777" w:rsidR="00375FA5" w:rsidRDefault="00375FA5" w:rsidP="00375FA5">
      <w:pPr>
        <w:pStyle w:val="a4"/>
        <w:spacing w:before="0" w:beforeAutospacing="0" w:after="0" w:afterAutospacing="0" w:line="360" w:lineRule="auto"/>
        <w:jc w:val="right"/>
        <w:rPr>
          <w:sz w:val="28"/>
          <w:szCs w:val="28"/>
        </w:rPr>
      </w:pPr>
      <w:r>
        <w:rPr>
          <w:sz w:val="28"/>
          <w:szCs w:val="28"/>
        </w:rPr>
        <w:t>Таблица 7.</w:t>
      </w:r>
    </w:p>
    <w:tbl>
      <w:tblPr>
        <w:tblStyle w:val="aa"/>
        <w:tblW w:w="0" w:type="auto"/>
        <w:tblLook w:val="04A0" w:firstRow="1" w:lastRow="0" w:firstColumn="1" w:lastColumn="0" w:noHBand="0" w:noVBand="1"/>
      </w:tblPr>
      <w:tblGrid>
        <w:gridCol w:w="4927"/>
        <w:gridCol w:w="4927"/>
      </w:tblGrid>
      <w:tr w:rsidR="00375FA5" w14:paraId="1C119ED4" w14:textId="77777777" w:rsidTr="00375FA5">
        <w:tc>
          <w:tcPr>
            <w:tcW w:w="4927" w:type="dxa"/>
          </w:tcPr>
          <w:p w14:paraId="334A78B2" w14:textId="77777777" w:rsidR="00375FA5" w:rsidRPr="00375FA5" w:rsidRDefault="00375FA5" w:rsidP="00375FA5">
            <w:pPr>
              <w:pStyle w:val="a4"/>
              <w:spacing w:before="0" w:beforeAutospacing="0" w:after="0" w:afterAutospacing="0" w:line="360" w:lineRule="auto"/>
              <w:jc w:val="center"/>
              <w:rPr>
                <w:b/>
                <w:sz w:val="28"/>
                <w:szCs w:val="28"/>
              </w:rPr>
            </w:pPr>
            <w:r w:rsidRPr="00375FA5">
              <w:rPr>
                <w:b/>
                <w:sz w:val="28"/>
                <w:szCs w:val="28"/>
              </w:rPr>
              <w:t>Критерии</w:t>
            </w:r>
          </w:p>
        </w:tc>
        <w:tc>
          <w:tcPr>
            <w:tcW w:w="4927" w:type="dxa"/>
          </w:tcPr>
          <w:p w14:paraId="4B050EB2" w14:textId="77777777" w:rsidR="00375FA5" w:rsidRPr="00375FA5" w:rsidRDefault="00375FA5" w:rsidP="00375FA5">
            <w:pPr>
              <w:pStyle w:val="a4"/>
              <w:spacing w:before="0" w:beforeAutospacing="0" w:after="0" w:afterAutospacing="0" w:line="360" w:lineRule="auto"/>
              <w:jc w:val="center"/>
              <w:rPr>
                <w:b/>
                <w:sz w:val="28"/>
                <w:szCs w:val="28"/>
              </w:rPr>
            </w:pPr>
            <w:r w:rsidRPr="00375FA5">
              <w:rPr>
                <w:b/>
                <w:sz w:val="28"/>
                <w:szCs w:val="28"/>
              </w:rPr>
              <w:t>Показатели</w:t>
            </w:r>
          </w:p>
        </w:tc>
      </w:tr>
      <w:tr w:rsidR="00375FA5" w14:paraId="1713C39B" w14:textId="77777777" w:rsidTr="00375FA5">
        <w:tc>
          <w:tcPr>
            <w:tcW w:w="4927" w:type="dxa"/>
          </w:tcPr>
          <w:p w14:paraId="6B06EE86" w14:textId="77777777" w:rsidR="00375FA5" w:rsidRPr="00375FA5" w:rsidRDefault="00375FA5" w:rsidP="00375FA5">
            <w:pPr>
              <w:pStyle w:val="a4"/>
              <w:spacing w:before="0" w:beforeAutospacing="0" w:after="0" w:afterAutospacing="0"/>
              <w:contextualSpacing/>
              <w:rPr>
                <w:sz w:val="28"/>
                <w:szCs w:val="28"/>
              </w:rPr>
            </w:pPr>
            <w:r w:rsidRPr="00375FA5">
              <w:rPr>
                <w:sz w:val="28"/>
                <w:szCs w:val="28"/>
              </w:rPr>
              <w:t>Сформированность познавательных</w:t>
            </w:r>
          </w:p>
          <w:p w14:paraId="03F97DC6" w14:textId="77777777" w:rsidR="00375FA5" w:rsidRPr="00375FA5" w:rsidRDefault="00375FA5" w:rsidP="00375FA5">
            <w:pPr>
              <w:pStyle w:val="a4"/>
              <w:spacing w:before="0" w:beforeAutospacing="0" w:after="0" w:afterAutospacing="0"/>
              <w:contextualSpacing/>
              <w:rPr>
                <w:sz w:val="28"/>
                <w:szCs w:val="28"/>
              </w:rPr>
            </w:pPr>
            <w:r w:rsidRPr="00375FA5">
              <w:rPr>
                <w:sz w:val="28"/>
                <w:szCs w:val="28"/>
              </w:rPr>
              <w:t xml:space="preserve"> </w:t>
            </w:r>
            <w:r w:rsidR="00B37D1C">
              <w:rPr>
                <w:sz w:val="28"/>
                <w:szCs w:val="28"/>
              </w:rPr>
              <w:t>д</w:t>
            </w:r>
            <w:r w:rsidRPr="00375FA5">
              <w:rPr>
                <w:sz w:val="28"/>
                <w:szCs w:val="28"/>
              </w:rPr>
              <w:t>ействий</w:t>
            </w:r>
          </w:p>
        </w:tc>
        <w:tc>
          <w:tcPr>
            <w:tcW w:w="4927" w:type="dxa"/>
          </w:tcPr>
          <w:p w14:paraId="155AC869" w14:textId="77777777" w:rsidR="00375FA5" w:rsidRDefault="00375FA5" w:rsidP="00375FA5">
            <w:pPr>
              <w:contextualSpacing/>
              <w:jc w:val="both"/>
              <w:rPr>
                <w:rFonts w:ascii="Times New Roman" w:hAnsi="Times New Roman" w:cs="Times New Roman"/>
                <w:sz w:val="28"/>
                <w:szCs w:val="28"/>
              </w:rPr>
            </w:pPr>
            <w:r>
              <w:rPr>
                <w:rFonts w:ascii="Times New Roman" w:hAnsi="Times New Roman" w:cs="Times New Roman"/>
                <w:sz w:val="28"/>
                <w:szCs w:val="28"/>
              </w:rPr>
              <w:t>Учащийся способен:</w:t>
            </w:r>
          </w:p>
          <w:p w14:paraId="56C70F74"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 обрабатывать информацию;</w:t>
            </w:r>
          </w:p>
          <w:p w14:paraId="2DA8AE88" w14:textId="77777777" w:rsidR="00375FA5" w:rsidRDefault="00375FA5" w:rsidP="00375FA5">
            <w:pPr>
              <w:contextualSpacing/>
              <w:jc w:val="both"/>
              <w:rPr>
                <w:rFonts w:ascii="Times New Roman" w:hAnsi="Times New Roman" w:cs="Times New Roman"/>
                <w:sz w:val="28"/>
                <w:szCs w:val="28"/>
              </w:rPr>
            </w:pPr>
            <w:r>
              <w:rPr>
                <w:rFonts w:ascii="Times New Roman" w:hAnsi="Times New Roman" w:cs="Times New Roman"/>
                <w:sz w:val="28"/>
                <w:szCs w:val="28"/>
              </w:rPr>
              <w:t>- вести наблюдение;</w:t>
            </w:r>
          </w:p>
          <w:p w14:paraId="3B3C65A2" w14:textId="77777777" w:rsidR="00375FA5" w:rsidRPr="00375FA5" w:rsidRDefault="00375FA5" w:rsidP="00375FA5">
            <w:pPr>
              <w:pStyle w:val="a4"/>
              <w:spacing w:before="0" w:beforeAutospacing="0" w:after="0" w:afterAutospacing="0"/>
              <w:contextualSpacing/>
            </w:pPr>
            <w:r>
              <w:rPr>
                <w:sz w:val="28"/>
                <w:szCs w:val="28"/>
              </w:rPr>
              <w:t>- выполнять логические операции</w:t>
            </w:r>
          </w:p>
        </w:tc>
      </w:tr>
      <w:tr w:rsidR="00375FA5" w14:paraId="279BDDDD" w14:textId="77777777" w:rsidTr="00375FA5">
        <w:tc>
          <w:tcPr>
            <w:tcW w:w="4927" w:type="dxa"/>
          </w:tcPr>
          <w:p w14:paraId="6C43DD49" w14:textId="77777777" w:rsidR="00375FA5" w:rsidRPr="00375FA5" w:rsidRDefault="00375FA5" w:rsidP="00375FA5">
            <w:pPr>
              <w:pStyle w:val="a4"/>
              <w:spacing w:before="0" w:beforeAutospacing="0" w:after="0" w:afterAutospacing="0"/>
              <w:contextualSpacing/>
              <w:rPr>
                <w:sz w:val="28"/>
                <w:szCs w:val="28"/>
              </w:rPr>
            </w:pPr>
            <w:r w:rsidRPr="00375FA5">
              <w:rPr>
                <w:sz w:val="28"/>
                <w:szCs w:val="28"/>
              </w:rPr>
              <w:t xml:space="preserve">Сформированность регулятивных </w:t>
            </w:r>
          </w:p>
          <w:p w14:paraId="028D1A68" w14:textId="77777777" w:rsidR="00375FA5" w:rsidRPr="00375FA5" w:rsidRDefault="00B37D1C" w:rsidP="00375FA5">
            <w:pPr>
              <w:pStyle w:val="a4"/>
              <w:spacing w:before="0" w:beforeAutospacing="0" w:after="0" w:afterAutospacing="0"/>
              <w:contextualSpacing/>
              <w:rPr>
                <w:sz w:val="28"/>
                <w:szCs w:val="28"/>
              </w:rPr>
            </w:pPr>
            <w:r>
              <w:rPr>
                <w:sz w:val="28"/>
                <w:szCs w:val="28"/>
              </w:rPr>
              <w:t>д</w:t>
            </w:r>
            <w:r w:rsidR="00375FA5" w:rsidRPr="00375FA5">
              <w:rPr>
                <w:sz w:val="28"/>
                <w:szCs w:val="28"/>
              </w:rPr>
              <w:t>ействий</w:t>
            </w:r>
          </w:p>
        </w:tc>
        <w:tc>
          <w:tcPr>
            <w:tcW w:w="4927" w:type="dxa"/>
          </w:tcPr>
          <w:p w14:paraId="7A3AB602"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Учащийся способен:</w:t>
            </w:r>
          </w:p>
          <w:p w14:paraId="39656DB4"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 выполнять задания под руководством учителя;</w:t>
            </w:r>
          </w:p>
          <w:p w14:paraId="032E706E" w14:textId="77777777" w:rsidR="00375FA5" w:rsidRPr="00375FA5" w:rsidRDefault="00375FA5" w:rsidP="00375FA5">
            <w:pPr>
              <w:pStyle w:val="a4"/>
              <w:spacing w:before="0" w:beforeAutospacing="0" w:after="0" w:afterAutospacing="0"/>
              <w:contextualSpacing/>
            </w:pPr>
            <w:r>
              <w:rPr>
                <w:sz w:val="28"/>
                <w:szCs w:val="28"/>
              </w:rPr>
              <w:t>- совместно с руководителем планировать ход своей работы</w:t>
            </w:r>
          </w:p>
        </w:tc>
      </w:tr>
      <w:tr w:rsidR="00375FA5" w14:paraId="06061E7D" w14:textId="77777777" w:rsidTr="00375FA5">
        <w:tc>
          <w:tcPr>
            <w:tcW w:w="4927" w:type="dxa"/>
          </w:tcPr>
          <w:p w14:paraId="219B4014" w14:textId="77777777" w:rsidR="00375FA5" w:rsidRPr="00375FA5" w:rsidRDefault="00375FA5" w:rsidP="00375FA5">
            <w:pPr>
              <w:pStyle w:val="a4"/>
              <w:spacing w:before="0" w:beforeAutospacing="0" w:after="0" w:afterAutospacing="0"/>
              <w:contextualSpacing/>
              <w:rPr>
                <w:sz w:val="28"/>
                <w:szCs w:val="28"/>
              </w:rPr>
            </w:pPr>
            <w:r w:rsidRPr="00375FA5">
              <w:rPr>
                <w:sz w:val="28"/>
                <w:szCs w:val="28"/>
              </w:rPr>
              <w:t>Сформированность коммуникативных</w:t>
            </w:r>
          </w:p>
          <w:p w14:paraId="5BF6131C" w14:textId="77777777" w:rsidR="00375FA5" w:rsidRPr="00375FA5" w:rsidRDefault="00B37D1C" w:rsidP="00375FA5">
            <w:pPr>
              <w:pStyle w:val="a4"/>
              <w:spacing w:before="0" w:beforeAutospacing="0" w:after="0" w:afterAutospacing="0"/>
              <w:contextualSpacing/>
              <w:rPr>
                <w:sz w:val="28"/>
                <w:szCs w:val="28"/>
              </w:rPr>
            </w:pPr>
            <w:r>
              <w:rPr>
                <w:sz w:val="28"/>
                <w:szCs w:val="28"/>
              </w:rPr>
              <w:t>д</w:t>
            </w:r>
            <w:r w:rsidR="00375FA5" w:rsidRPr="00375FA5">
              <w:rPr>
                <w:sz w:val="28"/>
                <w:szCs w:val="28"/>
              </w:rPr>
              <w:t>ействий</w:t>
            </w:r>
          </w:p>
        </w:tc>
        <w:tc>
          <w:tcPr>
            <w:tcW w:w="4927" w:type="dxa"/>
          </w:tcPr>
          <w:p w14:paraId="0A47FCD5"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Учащийся способен:</w:t>
            </w:r>
          </w:p>
          <w:p w14:paraId="06BB1AD3"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 общаться с руководителем во время подготовки проекта;</w:t>
            </w:r>
          </w:p>
          <w:p w14:paraId="5300C0E8" w14:textId="77777777" w:rsidR="00375FA5" w:rsidRDefault="00375FA5" w:rsidP="00375FA5">
            <w:pPr>
              <w:contextualSpacing/>
              <w:rPr>
                <w:rFonts w:ascii="Times New Roman" w:hAnsi="Times New Roman" w:cs="Times New Roman"/>
                <w:sz w:val="28"/>
                <w:szCs w:val="28"/>
              </w:rPr>
            </w:pPr>
            <w:r>
              <w:rPr>
                <w:rFonts w:ascii="Times New Roman" w:hAnsi="Times New Roman" w:cs="Times New Roman"/>
                <w:sz w:val="28"/>
                <w:szCs w:val="28"/>
              </w:rPr>
              <w:t>- с помощью руководителя создавать устные высказывания и текст, в соответствии с задачами проекта;</w:t>
            </w:r>
          </w:p>
          <w:p w14:paraId="5EF55D38" w14:textId="77777777" w:rsidR="00375FA5" w:rsidRPr="00375FA5" w:rsidRDefault="00375FA5" w:rsidP="00375FA5">
            <w:pPr>
              <w:pStyle w:val="a4"/>
              <w:spacing w:before="0" w:beforeAutospacing="0" w:after="0" w:afterAutospacing="0"/>
              <w:contextualSpacing/>
            </w:pPr>
            <w:r>
              <w:rPr>
                <w:sz w:val="28"/>
                <w:szCs w:val="28"/>
              </w:rPr>
              <w:t>- под руководством наставника, оформить работу и представить её результаты</w:t>
            </w:r>
          </w:p>
        </w:tc>
      </w:tr>
      <w:tr w:rsidR="00375FA5" w14:paraId="6AE9B8D3" w14:textId="77777777" w:rsidTr="00375FA5">
        <w:tc>
          <w:tcPr>
            <w:tcW w:w="4927" w:type="dxa"/>
          </w:tcPr>
          <w:p w14:paraId="33CC5F87" w14:textId="77777777" w:rsidR="00375FA5" w:rsidRPr="00375FA5" w:rsidRDefault="00375FA5" w:rsidP="00375FA5">
            <w:pPr>
              <w:pStyle w:val="a4"/>
              <w:spacing w:before="0" w:beforeAutospacing="0" w:after="0" w:afterAutospacing="0"/>
              <w:contextualSpacing/>
              <w:rPr>
                <w:sz w:val="28"/>
                <w:szCs w:val="28"/>
              </w:rPr>
            </w:pPr>
            <w:r w:rsidRPr="00375FA5">
              <w:rPr>
                <w:sz w:val="28"/>
                <w:szCs w:val="28"/>
              </w:rPr>
              <w:t xml:space="preserve">Сформированность предметных </w:t>
            </w:r>
          </w:p>
          <w:p w14:paraId="427987C6" w14:textId="77777777" w:rsidR="00375FA5" w:rsidRPr="00375FA5" w:rsidRDefault="00CD1FE1" w:rsidP="00375FA5">
            <w:pPr>
              <w:pStyle w:val="a4"/>
              <w:spacing w:before="0" w:beforeAutospacing="0" w:after="0" w:afterAutospacing="0"/>
              <w:contextualSpacing/>
              <w:rPr>
                <w:sz w:val="28"/>
                <w:szCs w:val="28"/>
              </w:rPr>
            </w:pPr>
            <w:r w:rsidRPr="00375FA5">
              <w:rPr>
                <w:sz w:val="28"/>
                <w:szCs w:val="28"/>
              </w:rPr>
              <w:t>З</w:t>
            </w:r>
            <w:r w:rsidR="00375FA5" w:rsidRPr="00375FA5">
              <w:rPr>
                <w:sz w:val="28"/>
                <w:szCs w:val="28"/>
              </w:rPr>
              <w:t>наний</w:t>
            </w:r>
          </w:p>
        </w:tc>
        <w:tc>
          <w:tcPr>
            <w:tcW w:w="4927" w:type="dxa"/>
          </w:tcPr>
          <w:p w14:paraId="4B5A8694" w14:textId="77777777" w:rsidR="00375FA5" w:rsidRPr="00375FA5" w:rsidRDefault="00375FA5" w:rsidP="00375FA5">
            <w:pPr>
              <w:pStyle w:val="a4"/>
              <w:spacing w:before="0" w:beforeAutospacing="0" w:after="0" w:afterAutospacing="0"/>
              <w:contextualSpacing/>
            </w:pPr>
            <w:r>
              <w:rPr>
                <w:sz w:val="28"/>
                <w:szCs w:val="28"/>
              </w:rPr>
              <w:t>Представить содержание работы, в соответствии с поставленной темой.</w:t>
            </w:r>
          </w:p>
        </w:tc>
      </w:tr>
    </w:tbl>
    <w:p w14:paraId="2364676C" w14:textId="77777777" w:rsidR="00375FA5" w:rsidRPr="00E42B27" w:rsidRDefault="00375FA5" w:rsidP="00E42B27">
      <w:pPr>
        <w:pStyle w:val="a4"/>
        <w:spacing w:before="0" w:beforeAutospacing="0" w:after="0" w:afterAutospacing="0" w:line="360" w:lineRule="auto"/>
        <w:jc w:val="both"/>
        <w:rPr>
          <w:sz w:val="28"/>
          <w:szCs w:val="28"/>
        </w:rPr>
      </w:pPr>
    </w:p>
    <w:p w14:paraId="5DE05BF2" w14:textId="77777777" w:rsidR="00E42B27" w:rsidRPr="00A47B53" w:rsidRDefault="00A47B53" w:rsidP="00A47B53">
      <w:pPr>
        <w:jc w:val="both"/>
        <w:rPr>
          <w:rFonts w:ascii="Times New Roman" w:hAnsi="Times New Roman" w:cs="Times New Roman"/>
          <w:sz w:val="28"/>
          <w:szCs w:val="28"/>
        </w:rPr>
      </w:pPr>
      <w:r>
        <w:rPr>
          <w:rFonts w:ascii="Times New Roman" w:hAnsi="Times New Roman" w:cs="Times New Roman"/>
          <w:sz w:val="28"/>
          <w:szCs w:val="28"/>
        </w:rPr>
        <w:tab/>
        <w:t xml:space="preserve">Оценка данных критериев, сформированных у учащихся, производится в ходе реализации проекта и заносится руководителем в </w:t>
      </w:r>
      <w:r w:rsidRPr="00A47B53">
        <w:rPr>
          <w:rFonts w:ascii="Times New Roman" w:hAnsi="Times New Roman" w:cs="Times New Roman"/>
          <w:sz w:val="28"/>
          <w:szCs w:val="28"/>
        </w:rPr>
        <w:t>«Лист оценки процесса подготовки и  реализации проекта</w:t>
      </w:r>
      <w:r>
        <w:rPr>
          <w:rFonts w:ascii="Times New Roman" w:hAnsi="Times New Roman" w:cs="Times New Roman"/>
          <w:sz w:val="28"/>
          <w:szCs w:val="28"/>
        </w:rPr>
        <w:t xml:space="preserve"> учащимся</w:t>
      </w:r>
      <w:r w:rsidRPr="00A47B53">
        <w:rPr>
          <w:rFonts w:ascii="Times New Roman" w:hAnsi="Times New Roman" w:cs="Times New Roman"/>
          <w:sz w:val="28"/>
          <w:szCs w:val="28"/>
        </w:rPr>
        <w:t>»</w:t>
      </w:r>
      <w:r>
        <w:rPr>
          <w:rFonts w:ascii="Times New Roman" w:hAnsi="Times New Roman" w:cs="Times New Roman"/>
          <w:sz w:val="28"/>
          <w:szCs w:val="28"/>
        </w:rPr>
        <w:t xml:space="preserve"> (Приложение № 1).</w:t>
      </w:r>
      <w:r w:rsidRPr="00A47B53">
        <w:rPr>
          <w:rFonts w:ascii="Times New Roman" w:hAnsi="Times New Roman" w:cs="Times New Roman"/>
          <w:sz w:val="28"/>
          <w:szCs w:val="28"/>
        </w:rPr>
        <w:t xml:space="preserve">  </w:t>
      </w:r>
    </w:p>
    <w:p w14:paraId="03343839" w14:textId="77777777" w:rsidR="00E42B27" w:rsidRDefault="00E42B27" w:rsidP="00E42B27">
      <w:pPr>
        <w:jc w:val="both"/>
        <w:rPr>
          <w:sz w:val="28"/>
          <w:szCs w:val="28"/>
        </w:rPr>
      </w:pPr>
      <w:r w:rsidRPr="00E42B27">
        <w:rPr>
          <w:rFonts w:ascii="Times New Roman" w:hAnsi="Times New Roman" w:cs="Times New Roman"/>
          <w:sz w:val="28"/>
          <w:szCs w:val="28"/>
        </w:rPr>
        <w:t>Так же на данном этапе были определены Критерии оценки проектной деятельности</w:t>
      </w:r>
      <w:r w:rsidR="000D7FF6">
        <w:rPr>
          <w:rFonts w:ascii="Times New Roman" w:hAnsi="Times New Roman" w:cs="Times New Roman"/>
          <w:sz w:val="28"/>
          <w:szCs w:val="28"/>
        </w:rPr>
        <w:t xml:space="preserve"> учащегося, которые заносятся в «Карту наблюдения за ходом проекта учащегося» (Приложение № 2)</w:t>
      </w:r>
      <w:r>
        <w:rPr>
          <w:rFonts w:ascii="Times New Roman" w:hAnsi="Times New Roman" w:cs="Times New Roman"/>
          <w:sz w:val="28"/>
          <w:szCs w:val="28"/>
        </w:rPr>
        <w:t>:</w:t>
      </w:r>
    </w:p>
    <w:p w14:paraId="055D8601" w14:textId="77777777" w:rsidR="00E42B27" w:rsidRDefault="00E42B27" w:rsidP="00E42B27">
      <w:pPr>
        <w:pStyle w:val="a4"/>
        <w:spacing w:before="0" w:beforeAutospacing="0" w:after="0" w:afterAutospacing="0" w:line="360" w:lineRule="auto"/>
        <w:jc w:val="both"/>
        <w:rPr>
          <w:sz w:val="28"/>
          <w:szCs w:val="28"/>
        </w:rPr>
      </w:pPr>
      <w:r>
        <w:rPr>
          <w:sz w:val="28"/>
          <w:szCs w:val="28"/>
        </w:rPr>
        <w:t>-  Поиск нужной информации, необходимой для решения проблемы, под руководством наставника;</w:t>
      </w:r>
    </w:p>
    <w:p w14:paraId="6FEA76AE" w14:textId="77777777" w:rsidR="00E42B27" w:rsidRDefault="00E42B27" w:rsidP="00E42B27">
      <w:pPr>
        <w:rPr>
          <w:rFonts w:ascii="Times New Roman" w:hAnsi="Times New Roman" w:cs="Times New Roman"/>
          <w:sz w:val="28"/>
          <w:szCs w:val="28"/>
        </w:rPr>
      </w:pPr>
      <w:r>
        <w:rPr>
          <w:sz w:val="28"/>
          <w:szCs w:val="28"/>
        </w:rPr>
        <w:t xml:space="preserve">- </w:t>
      </w:r>
      <w:r w:rsidRPr="00C71D16">
        <w:rPr>
          <w:rFonts w:ascii="Times New Roman" w:hAnsi="Times New Roman" w:cs="Times New Roman"/>
          <w:sz w:val="28"/>
          <w:szCs w:val="28"/>
        </w:rPr>
        <w:t>Сформированность предметных знаний</w:t>
      </w:r>
      <w:r>
        <w:rPr>
          <w:rFonts w:ascii="Times New Roman" w:hAnsi="Times New Roman" w:cs="Times New Roman"/>
          <w:sz w:val="28"/>
          <w:szCs w:val="28"/>
        </w:rPr>
        <w:t xml:space="preserve"> и способов действия;</w:t>
      </w:r>
    </w:p>
    <w:p w14:paraId="10D7E964" w14:textId="77777777" w:rsidR="00E42B27" w:rsidRDefault="00E42B27" w:rsidP="00E42B27">
      <w:pPr>
        <w:rPr>
          <w:rFonts w:ascii="Times New Roman" w:hAnsi="Times New Roman" w:cs="Times New Roman"/>
          <w:sz w:val="28"/>
          <w:szCs w:val="28"/>
        </w:rPr>
      </w:pPr>
      <w:r>
        <w:rPr>
          <w:rFonts w:ascii="Times New Roman" w:hAnsi="Times New Roman" w:cs="Times New Roman"/>
          <w:sz w:val="28"/>
          <w:szCs w:val="28"/>
        </w:rPr>
        <w:t>- Новизна подхода и полученных решений;</w:t>
      </w:r>
    </w:p>
    <w:p w14:paraId="46215328" w14:textId="77777777" w:rsidR="00E42B27" w:rsidRDefault="00E42B27" w:rsidP="00E42B2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0638">
        <w:rPr>
          <w:rFonts w:ascii="Times New Roman" w:hAnsi="Times New Roman" w:cs="Times New Roman"/>
          <w:sz w:val="28"/>
          <w:szCs w:val="28"/>
        </w:rPr>
        <w:t>Уровень сформированности навыков проектной деятельности.</w:t>
      </w:r>
    </w:p>
    <w:p w14:paraId="077FF75B" w14:textId="77777777" w:rsidR="00A32F97" w:rsidRDefault="00A32F97" w:rsidP="00A80638">
      <w:pPr>
        <w:pStyle w:val="a4"/>
        <w:spacing w:before="0" w:beforeAutospacing="0" w:after="0" w:afterAutospacing="0" w:line="360" w:lineRule="auto"/>
        <w:ind w:firstLine="708"/>
        <w:jc w:val="both"/>
        <w:rPr>
          <w:color w:val="000000"/>
          <w:sz w:val="28"/>
          <w:szCs w:val="28"/>
        </w:rPr>
      </w:pPr>
      <w:r>
        <w:rPr>
          <w:b/>
          <w:sz w:val="28"/>
          <w:szCs w:val="28"/>
        </w:rPr>
        <w:t>Второй вектор</w:t>
      </w:r>
      <w:r>
        <w:rPr>
          <w:sz w:val="28"/>
          <w:szCs w:val="28"/>
        </w:rPr>
        <w:t xml:space="preserve"> – развитие профессиональной компетентности педагогов. Неоспоримым фактом эффективности проектной и исследовательской деятельности обучающихся является профессиональная компетентность учителя, руководителя. Именно поэтому основной задачей, в рамках организации проектной деятельности, стала задача повышения профессиональной компетентности </w:t>
      </w:r>
      <w:r w:rsidR="000971B8">
        <w:rPr>
          <w:sz w:val="28"/>
          <w:szCs w:val="28"/>
        </w:rPr>
        <w:t>учителей по овладению технологией проектно-исследовательской деятельности.</w:t>
      </w:r>
      <w:r w:rsidR="00FC2EAC">
        <w:rPr>
          <w:sz w:val="28"/>
          <w:szCs w:val="28"/>
        </w:rPr>
        <w:t xml:space="preserve"> </w:t>
      </w:r>
      <w:r w:rsidR="006A6234">
        <w:rPr>
          <w:sz w:val="28"/>
          <w:szCs w:val="28"/>
        </w:rPr>
        <w:t xml:space="preserve">В этот период проведена работа по </w:t>
      </w:r>
      <w:r w:rsidR="008268AF">
        <w:rPr>
          <w:color w:val="000000"/>
          <w:sz w:val="28"/>
          <w:szCs w:val="28"/>
        </w:rPr>
        <w:t>формированию</w:t>
      </w:r>
      <w:r w:rsidR="006A6234">
        <w:rPr>
          <w:color w:val="000000"/>
          <w:sz w:val="28"/>
          <w:szCs w:val="28"/>
        </w:rPr>
        <w:t xml:space="preserve"> социального пространства для проектирования модели проектно-исследовательской деятельности детей с нарушением слуха в рамках урочной и внеурочной деятельности. Освоение новых педагогических технологий.</w:t>
      </w:r>
      <w:r w:rsidR="00D44B41">
        <w:rPr>
          <w:color w:val="000000"/>
          <w:sz w:val="28"/>
          <w:szCs w:val="28"/>
        </w:rPr>
        <w:t xml:space="preserve"> </w:t>
      </w:r>
      <w:r w:rsidR="006A6234">
        <w:rPr>
          <w:color w:val="000000"/>
          <w:sz w:val="28"/>
          <w:szCs w:val="28"/>
        </w:rPr>
        <w:t xml:space="preserve">Проведение семинаров, исследовательских работ, психологических тренингов. Внедрение новых форм сотрудничества с родителями. Заключение договоров с партнерами. Проведение социальной практики. Подготовка </w:t>
      </w:r>
      <w:proofErr w:type="spellStart"/>
      <w:r w:rsidR="006A6234">
        <w:rPr>
          <w:color w:val="000000"/>
          <w:sz w:val="28"/>
          <w:szCs w:val="28"/>
        </w:rPr>
        <w:t>кр</w:t>
      </w:r>
      <w:r w:rsidR="0057084F">
        <w:rPr>
          <w:color w:val="000000"/>
          <w:sz w:val="28"/>
          <w:szCs w:val="28"/>
        </w:rPr>
        <w:t>и</w:t>
      </w:r>
      <w:r w:rsidR="006A6234">
        <w:rPr>
          <w:color w:val="000000"/>
          <w:sz w:val="28"/>
          <w:szCs w:val="28"/>
        </w:rPr>
        <w:t>териально</w:t>
      </w:r>
      <w:proofErr w:type="spellEnd"/>
      <w:r w:rsidR="006A6234">
        <w:rPr>
          <w:color w:val="000000"/>
          <w:sz w:val="28"/>
          <w:szCs w:val="28"/>
        </w:rPr>
        <w:t>-оценочной базы для характеристики модели психолого-педагогического сопровождения проектно-исследовательской деятельности учащихся.</w:t>
      </w:r>
    </w:p>
    <w:p w14:paraId="53411F05" w14:textId="77777777" w:rsidR="000F0465" w:rsidRDefault="00226BD6" w:rsidP="000F0465">
      <w:pPr>
        <w:spacing w:line="360" w:lineRule="auto"/>
        <w:ind w:firstLine="709"/>
        <w:contextualSpacing/>
        <w:jc w:val="both"/>
        <w:rPr>
          <w:rFonts w:ascii="Times New Roman" w:eastAsia="Times New Roman" w:hAnsi="Times New Roman" w:cs="Times New Roman"/>
          <w:color w:val="000000"/>
          <w:sz w:val="28"/>
          <w:szCs w:val="28"/>
          <w:lang w:eastAsia="ru-RU"/>
        </w:rPr>
      </w:pPr>
      <w:r w:rsidRPr="000F0465">
        <w:rPr>
          <w:rFonts w:ascii="Times New Roman" w:eastAsia="Times New Roman" w:hAnsi="Times New Roman" w:cs="Times New Roman"/>
          <w:color w:val="000000"/>
          <w:sz w:val="28"/>
          <w:szCs w:val="28"/>
          <w:lang w:eastAsia="ru-RU"/>
        </w:rPr>
        <w:t>Стоит отметить, что на данном этапе определены</w:t>
      </w:r>
      <w:r w:rsidR="000F0465">
        <w:rPr>
          <w:rFonts w:ascii="Times New Roman" w:eastAsia="Times New Roman" w:hAnsi="Times New Roman" w:cs="Times New Roman"/>
          <w:color w:val="000000"/>
          <w:sz w:val="28"/>
          <w:szCs w:val="28"/>
          <w:lang w:eastAsia="ru-RU"/>
        </w:rPr>
        <w:t xml:space="preserve"> и разъяснены учителям</w:t>
      </w:r>
      <w:r w:rsidRPr="000F0465">
        <w:rPr>
          <w:rFonts w:ascii="Times New Roman" w:eastAsia="Times New Roman" w:hAnsi="Times New Roman" w:cs="Times New Roman"/>
          <w:color w:val="000000"/>
          <w:sz w:val="28"/>
          <w:szCs w:val="28"/>
          <w:lang w:eastAsia="ru-RU"/>
        </w:rPr>
        <w:t xml:space="preserve"> уровн</w:t>
      </w:r>
      <w:r w:rsidR="000F0465">
        <w:rPr>
          <w:rFonts w:ascii="Times New Roman" w:eastAsia="Times New Roman" w:hAnsi="Times New Roman" w:cs="Times New Roman"/>
          <w:color w:val="000000"/>
          <w:sz w:val="28"/>
          <w:szCs w:val="28"/>
          <w:lang w:eastAsia="ru-RU"/>
        </w:rPr>
        <w:t>и</w:t>
      </w:r>
      <w:r w:rsidRPr="000F0465">
        <w:rPr>
          <w:rFonts w:ascii="Times New Roman" w:eastAsia="Times New Roman" w:hAnsi="Times New Roman" w:cs="Times New Roman"/>
          <w:color w:val="000000"/>
          <w:sz w:val="28"/>
          <w:szCs w:val="28"/>
          <w:lang w:eastAsia="ru-RU"/>
        </w:rPr>
        <w:t xml:space="preserve"> по формированию проектной </w:t>
      </w:r>
      <w:r w:rsidR="000F0465" w:rsidRPr="000F0465">
        <w:rPr>
          <w:rFonts w:ascii="Times New Roman" w:eastAsia="Times New Roman" w:hAnsi="Times New Roman" w:cs="Times New Roman"/>
          <w:color w:val="000000"/>
          <w:sz w:val="28"/>
          <w:szCs w:val="28"/>
          <w:lang w:eastAsia="ru-RU"/>
        </w:rPr>
        <w:t xml:space="preserve">деятельности у обучающихся с нарушением слуха. В начальной школе метод проектов заключаются в использовании творческих заданий и постепенном увеличении сложности деятельности. Уже к пятому классу ученики с интересом выполняют замысловатые проекты, а проектная деятельность в средней школе учит детей выполнять действительно сложные работы. </w:t>
      </w:r>
    </w:p>
    <w:p w14:paraId="044FEF2B" w14:textId="77777777" w:rsidR="000F0465" w:rsidRDefault="000F0465" w:rsidP="000F0465">
      <w:pPr>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Приведём примерный план </w:t>
      </w:r>
      <w:r w:rsidRPr="000F0465">
        <w:rPr>
          <w:rFonts w:ascii="Times New Roman" w:eastAsia="Times New Roman" w:hAnsi="Times New Roman" w:cs="Times New Roman"/>
          <w:color w:val="000000"/>
          <w:sz w:val="28"/>
          <w:szCs w:val="28"/>
          <w:lang w:eastAsia="ru-RU"/>
        </w:rPr>
        <w:t xml:space="preserve">освоения различных компонентов проекта в зависимости от возраста:  </w:t>
      </w:r>
    </w:p>
    <w:p w14:paraId="0996EAC3" w14:textId="77777777" w:rsidR="0096538A" w:rsidRDefault="000F0465" w:rsidP="000F0465">
      <w:pPr>
        <w:spacing w:line="360" w:lineRule="auto"/>
        <w:ind w:firstLine="709"/>
        <w:contextualSpacing/>
        <w:jc w:val="both"/>
        <w:rPr>
          <w:rFonts w:ascii="Times New Roman" w:eastAsia="Times New Roman" w:hAnsi="Times New Roman" w:cs="Times New Roman"/>
          <w:color w:val="000000"/>
          <w:sz w:val="28"/>
          <w:szCs w:val="28"/>
          <w:lang w:eastAsia="ru-RU"/>
        </w:rPr>
      </w:pPr>
      <w:r w:rsidRPr="000F0465">
        <w:rPr>
          <w:rFonts w:ascii="Times New Roman" w:eastAsia="Times New Roman" w:hAnsi="Times New Roman" w:cs="Times New Roman"/>
          <w:color w:val="000000"/>
          <w:sz w:val="28"/>
          <w:szCs w:val="28"/>
          <w:lang w:eastAsia="ru-RU"/>
        </w:rPr>
        <w:t>Первая ступень (1-</w:t>
      </w:r>
      <w:r>
        <w:rPr>
          <w:rFonts w:ascii="Times New Roman" w:eastAsia="Times New Roman" w:hAnsi="Times New Roman" w:cs="Times New Roman"/>
          <w:color w:val="000000"/>
          <w:sz w:val="28"/>
          <w:szCs w:val="28"/>
          <w:lang w:eastAsia="ru-RU"/>
        </w:rPr>
        <w:t>5</w:t>
      </w:r>
      <w:r w:rsidRPr="000F0465">
        <w:rPr>
          <w:rFonts w:ascii="Times New Roman" w:eastAsia="Times New Roman" w:hAnsi="Times New Roman" w:cs="Times New Roman"/>
          <w:color w:val="000000"/>
          <w:sz w:val="28"/>
          <w:szCs w:val="28"/>
          <w:lang w:eastAsia="ru-RU"/>
        </w:rPr>
        <w:t xml:space="preserve"> классы)</w:t>
      </w:r>
      <w:r w:rsidR="0096538A">
        <w:rPr>
          <w:rFonts w:ascii="Times New Roman" w:eastAsia="Times New Roman" w:hAnsi="Times New Roman" w:cs="Times New Roman"/>
          <w:color w:val="000000"/>
          <w:sz w:val="28"/>
          <w:szCs w:val="28"/>
          <w:lang w:eastAsia="ru-RU"/>
        </w:rPr>
        <w:t>: необходимо вызвать интерес учащихся к проектной деятельности, познакомить с основами, погрузить ребенка в сам процесс.</w:t>
      </w:r>
      <w:r w:rsidR="00BA65D1">
        <w:rPr>
          <w:rFonts w:ascii="Times New Roman" w:eastAsia="Times New Roman" w:hAnsi="Times New Roman" w:cs="Times New Roman"/>
          <w:color w:val="000000"/>
          <w:sz w:val="28"/>
          <w:szCs w:val="28"/>
          <w:lang w:eastAsia="ru-RU"/>
        </w:rPr>
        <w:t xml:space="preserve"> </w:t>
      </w:r>
      <w:r w:rsidR="0096538A">
        <w:rPr>
          <w:rFonts w:ascii="Times New Roman" w:eastAsia="Times New Roman" w:hAnsi="Times New Roman" w:cs="Times New Roman"/>
          <w:color w:val="000000"/>
          <w:sz w:val="28"/>
          <w:szCs w:val="28"/>
          <w:lang w:eastAsia="ru-RU"/>
        </w:rPr>
        <w:t>Данная ступень является подготовительной для проектной деятельности в основной и средней школе.</w:t>
      </w:r>
    </w:p>
    <w:p w14:paraId="7DB8FFC5" w14:textId="77777777" w:rsidR="00AF7B7B" w:rsidRDefault="000F0465" w:rsidP="000F0465">
      <w:pPr>
        <w:spacing w:line="360" w:lineRule="auto"/>
        <w:ind w:firstLine="709"/>
        <w:contextualSpacing/>
        <w:jc w:val="both"/>
        <w:rPr>
          <w:rFonts w:ascii="Times New Roman" w:eastAsia="Times New Roman" w:hAnsi="Times New Roman" w:cs="Times New Roman"/>
          <w:color w:val="000000"/>
          <w:sz w:val="28"/>
          <w:szCs w:val="28"/>
          <w:lang w:eastAsia="ru-RU"/>
        </w:rPr>
      </w:pPr>
      <w:r w:rsidRPr="000F0465">
        <w:rPr>
          <w:rFonts w:ascii="Times New Roman" w:eastAsia="Times New Roman" w:hAnsi="Times New Roman" w:cs="Times New Roman"/>
          <w:color w:val="000000"/>
          <w:sz w:val="28"/>
          <w:szCs w:val="28"/>
          <w:lang w:eastAsia="ru-RU"/>
        </w:rPr>
        <w:lastRenderedPageBreak/>
        <w:t>Вторая ступень (</w:t>
      </w:r>
      <w:r w:rsidR="0096538A">
        <w:rPr>
          <w:rFonts w:ascii="Times New Roman" w:eastAsia="Times New Roman" w:hAnsi="Times New Roman" w:cs="Times New Roman"/>
          <w:color w:val="000000"/>
          <w:sz w:val="28"/>
          <w:szCs w:val="28"/>
          <w:lang w:eastAsia="ru-RU"/>
        </w:rPr>
        <w:t>6</w:t>
      </w:r>
      <w:r w:rsidRPr="000F0465">
        <w:rPr>
          <w:rFonts w:ascii="Times New Roman" w:eastAsia="Times New Roman" w:hAnsi="Times New Roman" w:cs="Times New Roman"/>
          <w:color w:val="000000"/>
          <w:sz w:val="28"/>
          <w:szCs w:val="28"/>
          <w:lang w:eastAsia="ru-RU"/>
        </w:rPr>
        <w:t>-</w:t>
      </w:r>
      <w:r w:rsidR="0096538A">
        <w:rPr>
          <w:rFonts w:ascii="Times New Roman" w:eastAsia="Times New Roman" w:hAnsi="Times New Roman" w:cs="Times New Roman"/>
          <w:color w:val="000000"/>
          <w:sz w:val="28"/>
          <w:szCs w:val="28"/>
          <w:lang w:eastAsia="ru-RU"/>
        </w:rPr>
        <w:t>9</w:t>
      </w:r>
      <w:r w:rsidRPr="000F0465">
        <w:rPr>
          <w:rFonts w:ascii="Times New Roman" w:eastAsia="Times New Roman" w:hAnsi="Times New Roman" w:cs="Times New Roman"/>
          <w:color w:val="000000"/>
          <w:sz w:val="28"/>
          <w:szCs w:val="28"/>
          <w:lang w:eastAsia="ru-RU"/>
        </w:rPr>
        <w:t xml:space="preserve"> классы)</w:t>
      </w:r>
      <w:r w:rsidR="0096538A">
        <w:rPr>
          <w:rFonts w:ascii="Times New Roman" w:eastAsia="Times New Roman" w:hAnsi="Times New Roman" w:cs="Times New Roman"/>
          <w:color w:val="000000"/>
          <w:sz w:val="28"/>
          <w:szCs w:val="28"/>
          <w:lang w:eastAsia="ru-RU"/>
        </w:rPr>
        <w:t>: нужно научить учащегося планировать свою деятельность, работать с информацией, взаимодействовать с учителем</w:t>
      </w:r>
      <w:r w:rsidR="00AF7B7B">
        <w:rPr>
          <w:rFonts w:ascii="Times New Roman" w:eastAsia="Times New Roman" w:hAnsi="Times New Roman" w:cs="Times New Roman"/>
          <w:color w:val="000000"/>
          <w:sz w:val="28"/>
          <w:szCs w:val="28"/>
          <w:lang w:eastAsia="ru-RU"/>
        </w:rPr>
        <w:t xml:space="preserve">, другими учащимися в ходе выполнения проекта. </w:t>
      </w:r>
    </w:p>
    <w:p w14:paraId="3D392CF7" w14:textId="77777777" w:rsidR="00AF7B7B" w:rsidRDefault="000F0465" w:rsidP="00AF7B7B">
      <w:pPr>
        <w:spacing w:line="360" w:lineRule="auto"/>
        <w:ind w:firstLine="709"/>
        <w:contextualSpacing/>
        <w:jc w:val="both"/>
        <w:rPr>
          <w:rFonts w:ascii="Times New Roman" w:eastAsia="Times New Roman" w:hAnsi="Times New Roman" w:cs="Times New Roman"/>
          <w:color w:val="000000"/>
          <w:sz w:val="28"/>
          <w:szCs w:val="28"/>
          <w:lang w:eastAsia="ru-RU"/>
        </w:rPr>
      </w:pPr>
      <w:r w:rsidRPr="000F0465">
        <w:rPr>
          <w:rFonts w:ascii="Times New Roman" w:eastAsia="Times New Roman" w:hAnsi="Times New Roman" w:cs="Times New Roman"/>
          <w:color w:val="000000"/>
          <w:sz w:val="28"/>
          <w:szCs w:val="28"/>
          <w:lang w:eastAsia="ru-RU"/>
        </w:rPr>
        <w:t>Третья ступень (</w:t>
      </w:r>
      <w:r w:rsidR="00AF7B7B">
        <w:rPr>
          <w:rFonts w:ascii="Times New Roman" w:eastAsia="Times New Roman" w:hAnsi="Times New Roman" w:cs="Times New Roman"/>
          <w:color w:val="000000"/>
          <w:sz w:val="28"/>
          <w:szCs w:val="28"/>
          <w:lang w:eastAsia="ru-RU"/>
        </w:rPr>
        <w:t>10</w:t>
      </w:r>
      <w:r w:rsidRPr="000F0465">
        <w:rPr>
          <w:rFonts w:ascii="Times New Roman" w:eastAsia="Times New Roman" w:hAnsi="Times New Roman" w:cs="Times New Roman"/>
          <w:color w:val="000000"/>
          <w:sz w:val="28"/>
          <w:szCs w:val="28"/>
          <w:lang w:eastAsia="ru-RU"/>
        </w:rPr>
        <w:t>-</w:t>
      </w:r>
      <w:r w:rsidR="00AF7B7B">
        <w:rPr>
          <w:rFonts w:ascii="Times New Roman" w:eastAsia="Times New Roman" w:hAnsi="Times New Roman" w:cs="Times New Roman"/>
          <w:color w:val="000000"/>
          <w:sz w:val="28"/>
          <w:szCs w:val="28"/>
          <w:lang w:eastAsia="ru-RU"/>
        </w:rPr>
        <w:t>12</w:t>
      </w:r>
      <w:r w:rsidRPr="000F0465">
        <w:rPr>
          <w:rFonts w:ascii="Times New Roman" w:eastAsia="Times New Roman" w:hAnsi="Times New Roman" w:cs="Times New Roman"/>
          <w:color w:val="000000"/>
          <w:sz w:val="28"/>
          <w:szCs w:val="28"/>
          <w:lang w:eastAsia="ru-RU"/>
        </w:rPr>
        <w:t xml:space="preserve"> классы)</w:t>
      </w:r>
      <w:r w:rsidR="00AF7B7B">
        <w:rPr>
          <w:rFonts w:ascii="Times New Roman" w:eastAsia="Times New Roman" w:hAnsi="Times New Roman" w:cs="Times New Roman"/>
          <w:color w:val="000000"/>
          <w:sz w:val="28"/>
          <w:szCs w:val="28"/>
          <w:lang w:eastAsia="ru-RU"/>
        </w:rPr>
        <w:t xml:space="preserve">: умение совместно с руководителем проекта ставить цели, задачи, планировать свою деятельность, структурировать полученную информацию, создавать новый продукт и представлять его. </w:t>
      </w:r>
    </w:p>
    <w:p w14:paraId="557ED812" w14:textId="77777777" w:rsidR="006A6234" w:rsidRPr="00AF7B7B" w:rsidRDefault="006A6234" w:rsidP="00AF7B7B">
      <w:pPr>
        <w:spacing w:line="360" w:lineRule="auto"/>
        <w:ind w:firstLine="709"/>
        <w:contextualSpacing/>
        <w:jc w:val="both"/>
        <w:rPr>
          <w:rFonts w:ascii="Times New Roman" w:eastAsia="Times New Roman" w:hAnsi="Times New Roman" w:cs="Times New Roman"/>
          <w:color w:val="000000"/>
          <w:sz w:val="28"/>
          <w:szCs w:val="28"/>
          <w:lang w:eastAsia="ru-RU"/>
        </w:rPr>
      </w:pPr>
      <w:r w:rsidRPr="00AF7B7B">
        <w:rPr>
          <w:rFonts w:ascii="Times New Roman" w:eastAsia="Times New Roman" w:hAnsi="Times New Roman" w:cs="Times New Roman"/>
          <w:b/>
          <w:color w:val="000000"/>
          <w:sz w:val="28"/>
          <w:szCs w:val="28"/>
          <w:lang w:eastAsia="ru-RU"/>
        </w:rPr>
        <w:t>Третий вектор</w:t>
      </w:r>
      <w:r w:rsidRPr="00AF7B7B">
        <w:rPr>
          <w:rFonts w:ascii="Times New Roman" w:eastAsia="Times New Roman" w:hAnsi="Times New Roman" w:cs="Times New Roman"/>
          <w:color w:val="000000"/>
          <w:sz w:val="28"/>
          <w:szCs w:val="28"/>
          <w:lang w:eastAsia="ru-RU"/>
        </w:rPr>
        <w:t xml:space="preserve"> – формирование учебно-познавательной деятельности </w:t>
      </w:r>
      <w:r w:rsidR="0057084F" w:rsidRPr="00AF7B7B">
        <w:rPr>
          <w:rFonts w:ascii="Times New Roman" w:eastAsia="Times New Roman" w:hAnsi="Times New Roman" w:cs="Times New Roman"/>
          <w:color w:val="000000"/>
          <w:sz w:val="28"/>
          <w:szCs w:val="28"/>
          <w:lang w:eastAsia="ru-RU"/>
        </w:rPr>
        <w:t>учащихся посредством проектно-исследовательской деятельности,  как одной из определяющих технологий. Данный этап является основным и показательным в плане демонстрации результатов. Рассмотрим его подробнее.</w:t>
      </w:r>
    </w:p>
    <w:p w14:paraId="7E340A4B" w14:textId="77777777" w:rsidR="007F4FF9" w:rsidRDefault="00600F9F" w:rsidP="00CB3511">
      <w:pPr>
        <w:pStyle w:val="a4"/>
        <w:spacing w:before="0" w:beforeAutospacing="0" w:after="0" w:afterAutospacing="0" w:line="360" w:lineRule="auto"/>
        <w:jc w:val="both"/>
        <w:rPr>
          <w:sz w:val="28"/>
          <w:szCs w:val="28"/>
        </w:rPr>
      </w:pPr>
      <w:r>
        <w:rPr>
          <w:sz w:val="28"/>
          <w:szCs w:val="28"/>
        </w:rPr>
        <w:tab/>
        <w:t>Основная суть данного направления работы заключалась в погружении учащихся в проектно-исследовательскую деятельность. Основной задачей педагогов было: познакомить обучающихся с новой для них технологией получения знаний. Её реализация в обучении учащихся с нарушением слуха – это долгий и кропотливый путь. Безусловно, что в отличи</w:t>
      </w:r>
      <w:r w:rsidR="009B40A4">
        <w:rPr>
          <w:sz w:val="28"/>
          <w:szCs w:val="28"/>
        </w:rPr>
        <w:t>е</w:t>
      </w:r>
      <w:r>
        <w:rPr>
          <w:sz w:val="28"/>
          <w:szCs w:val="28"/>
        </w:rPr>
        <w:t xml:space="preserve"> от массовой школы, здесь есть свои особенности.</w:t>
      </w:r>
      <w:r w:rsidR="009B40A4">
        <w:rPr>
          <w:sz w:val="28"/>
          <w:szCs w:val="28"/>
        </w:rPr>
        <w:t xml:space="preserve"> Вся работа над любым проектом строится при тесном сотрудничестве учитель-ученик. Учитель играет ведущую роль: направляя, координируя, корректируя</w:t>
      </w:r>
      <w:r w:rsidR="004C0822">
        <w:rPr>
          <w:sz w:val="28"/>
          <w:szCs w:val="28"/>
        </w:rPr>
        <w:t xml:space="preserve"> </w:t>
      </w:r>
      <w:r w:rsidR="009B40A4">
        <w:rPr>
          <w:sz w:val="28"/>
          <w:szCs w:val="28"/>
        </w:rPr>
        <w:t>деятельность учащегося. Способствует этой работе целый пакет методической документации по сопровождению проектной деятел</w:t>
      </w:r>
      <w:r w:rsidR="00F716AE">
        <w:rPr>
          <w:sz w:val="28"/>
          <w:szCs w:val="28"/>
        </w:rPr>
        <w:t>ьности учащихся, разработанный на базе ГКОУ РО Таганрогской школы</w:t>
      </w:r>
      <w:r w:rsidR="009B40A4">
        <w:rPr>
          <w:sz w:val="28"/>
          <w:szCs w:val="28"/>
        </w:rPr>
        <w:t xml:space="preserve"> №1</w:t>
      </w:r>
      <w:r w:rsidR="00021D97">
        <w:rPr>
          <w:sz w:val="28"/>
          <w:szCs w:val="28"/>
        </w:rPr>
        <w:t>. С его помощью можно не только наблюдать за деятельностью школьников в ходе проекта, но и фиксировать показатели деятельности, оценивать исходя из основных критериев. Это, в свою очередь, позволяет дать объективную оценку работе учащегося на каждом этапе проектно-исследовательской деятельности</w:t>
      </w:r>
      <w:r w:rsidR="007F4FF9">
        <w:rPr>
          <w:sz w:val="28"/>
          <w:szCs w:val="28"/>
        </w:rPr>
        <w:t xml:space="preserve">, выявить сформированность необходимых навыков. </w:t>
      </w:r>
    </w:p>
    <w:p w14:paraId="2D7BE4B2" w14:textId="77777777" w:rsidR="007F4FF9" w:rsidRDefault="007F4FF9" w:rsidP="00CB3511">
      <w:pPr>
        <w:pStyle w:val="a4"/>
        <w:spacing w:before="0" w:beforeAutospacing="0" w:after="0" w:afterAutospacing="0" w:line="360" w:lineRule="auto"/>
        <w:jc w:val="both"/>
        <w:rPr>
          <w:sz w:val="28"/>
          <w:szCs w:val="28"/>
        </w:rPr>
      </w:pPr>
      <w:r>
        <w:rPr>
          <w:sz w:val="28"/>
          <w:szCs w:val="28"/>
        </w:rPr>
        <w:tab/>
        <w:t xml:space="preserve">Список методических материалов по сопровождению проектно-исследовательской деятельности </w:t>
      </w:r>
      <w:r w:rsidR="00F716AE">
        <w:rPr>
          <w:sz w:val="28"/>
          <w:szCs w:val="28"/>
        </w:rPr>
        <w:t>обучающихся ГКОУ РО Таганрогской школы</w:t>
      </w:r>
      <w:r w:rsidR="000444B7">
        <w:rPr>
          <w:sz w:val="28"/>
          <w:szCs w:val="28"/>
        </w:rPr>
        <w:t xml:space="preserve"> №1 представлен в таблице </w:t>
      </w:r>
      <w:r w:rsidR="00AF7B7B">
        <w:rPr>
          <w:sz w:val="28"/>
          <w:szCs w:val="28"/>
        </w:rPr>
        <w:t>8</w:t>
      </w:r>
      <w:r>
        <w:rPr>
          <w:sz w:val="28"/>
          <w:szCs w:val="28"/>
        </w:rPr>
        <w:t>.</w:t>
      </w:r>
    </w:p>
    <w:p w14:paraId="0501477A" w14:textId="77777777" w:rsidR="004D41D3" w:rsidRDefault="004D41D3" w:rsidP="00CB3511">
      <w:pPr>
        <w:pStyle w:val="a4"/>
        <w:spacing w:before="0" w:beforeAutospacing="0" w:after="0" w:afterAutospacing="0" w:line="360" w:lineRule="auto"/>
        <w:jc w:val="both"/>
        <w:rPr>
          <w:sz w:val="28"/>
          <w:szCs w:val="28"/>
        </w:rPr>
      </w:pPr>
    </w:p>
    <w:p w14:paraId="1D1FB963" w14:textId="77777777" w:rsidR="00AF7B7B" w:rsidRDefault="00AF7B7B" w:rsidP="00CB3511">
      <w:pPr>
        <w:pStyle w:val="a4"/>
        <w:spacing w:before="0" w:beforeAutospacing="0" w:after="0" w:afterAutospacing="0" w:line="360" w:lineRule="auto"/>
        <w:jc w:val="both"/>
        <w:rPr>
          <w:sz w:val="28"/>
          <w:szCs w:val="28"/>
        </w:rPr>
      </w:pPr>
    </w:p>
    <w:p w14:paraId="6517C8EE" w14:textId="77777777" w:rsidR="007F4FF9" w:rsidRDefault="00CC22AC" w:rsidP="007F4FF9">
      <w:pPr>
        <w:pStyle w:val="a4"/>
        <w:spacing w:before="0" w:beforeAutospacing="0" w:after="0" w:afterAutospacing="0" w:line="360" w:lineRule="auto"/>
        <w:jc w:val="right"/>
        <w:rPr>
          <w:sz w:val="28"/>
          <w:szCs w:val="28"/>
        </w:rPr>
      </w:pPr>
      <w:r>
        <w:rPr>
          <w:sz w:val="28"/>
          <w:szCs w:val="28"/>
        </w:rPr>
        <w:t>Таблица 8</w:t>
      </w:r>
      <w:r w:rsidR="007F4FF9">
        <w:rPr>
          <w:sz w:val="28"/>
          <w:szCs w:val="28"/>
        </w:rPr>
        <w:t>.</w:t>
      </w:r>
    </w:p>
    <w:tbl>
      <w:tblPr>
        <w:tblStyle w:val="aa"/>
        <w:tblW w:w="0" w:type="auto"/>
        <w:tblLook w:val="04A0" w:firstRow="1" w:lastRow="0" w:firstColumn="1" w:lastColumn="0" w:noHBand="0" w:noVBand="1"/>
      </w:tblPr>
      <w:tblGrid>
        <w:gridCol w:w="3284"/>
        <w:gridCol w:w="3285"/>
        <w:gridCol w:w="3285"/>
      </w:tblGrid>
      <w:tr w:rsidR="007F4FF9" w14:paraId="74EC079C" w14:textId="77777777" w:rsidTr="007F4FF9">
        <w:tc>
          <w:tcPr>
            <w:tcW w:w="3284" w:type="dxa"/>
          </w:tcPr>
          <w:p w14:paraId="5C84349E" w14:textId="77777777" w:rsidR="007F4FF9" w:rsidRPr="007F4FF9" w:rsidRDefault="007F4FF9" w:rsidP="007F4FF9">
            <w:pPr>
              <w:pStyle w:val="a4"/>
              <w:spacing w:before="0" w:beforeAutospacing="0" w:after="0" w:afterAutospacing="0" w:line="360" w:lineRule="auto"/>
              <w:jc w:val="center"/>
              <w:rPr>
                <w:b/>
                <w:sz w:val="28"/>
                <w:szCs w:val="28"/>
              </w:rPr>
            </w:pPr>
            <w:r w:rsidRPr="007F4FF9">
              <w:rPr>
                <w:b/>
                <w:sz w:val="28"/>
                <w:szCs w:val="28"/>
              </w:rPr>
              <w:t>Документ</w:t>
            </w:r>
          </w:p>
        </w:tc>
        <w:tc>
          <w:tcPr>
            <w:tcW w:w="3285" w:type="dxa"/>
          </w:tcPr>
          <w:p w14:paraId="56E3694A" w14:textId="77777777" w:rsidR="007F4FF9" w:rsidRPr="007F4FF9" w:rsidRDefault="007F4FF9" w:rsidP="007F4FF9">
            <w:pPr>
              <w:pStyle w:val="a4"/>
              <w:spacing w:before="0" w:beforeAutospacing="0" w:after="0" w:afterAutospacing="0" w:line="360" w:lineRule="auto"/>
              <w:jc w:val="center"/>
              <w:rPr>
                <w:b/>
                <w:sz w:val="28"/>
                <w:szCs w:val="28"/>
              </w:rPr>
            </w:pPr>
            <w:r w:rsidRPr="007F4FF9">
              <w:rPr>
                <w:b/>
                <w:sz w:val="28"/>
                <w:szCs w:val="28"/>
              </w:rPr>
              <w:t>Структура</w:t>
            </w:r>
            <w:r>
              <w:rPr>
                <w:b/>
                <w:sz w:val="28"/>
                <w:szCs w:val="28"/>
              </w:rPr>
              <w:t>, содержание</w:t>
            </w:r>
          </w:p>
        </w:tc>
        <w:tc>
          <w:tcPr>
            <w:tcW w:w="3285" w:type="dxa"/>
          </w:tcPr>
          <w:p w14:paraId="6D4B1831" w14:textId="77777777" w:rsidR="007F4FF9" w:rsidRPr="007F4FF9" w:rsidRDefault="007F4FF9" w:rsidP="007F4FF9">
            <w:pPr>
              <w:pStyle w:val="a4"/>
              <w:spacing w:before="0" w:beforeAutospacing="0" w:after="0" w:afterAutospacing="0" w:line="360" w:lineRule="auto"/>
              <w:jc w:val="center"/>
              <w:rPr>
                <w:b/>
                <w:sz w:val="28"/>
                <w:szCs w:val="28"/>
              </w:rPr>
            </w:pPr>
            <w:r w:rsidRPr="007F4FF9">
              <w:rPr>
                <w:b/>
                <w:sz w:val="28"/>
                <w:szCs w:val="28"/>
              </w:rPr>
              <w:t>Адресность</w:t>
            </w:r>
          </w:p>
        </w:tc>
      </w:tr>
      <w:tr w:rsidR="007F4FF9" w14:paraId="33524748" w14:textId="77777777" w:rsidTr="007F4FF9">
        <w:tc>
          <w:tcPr>
            <w:tcW w:w="3284" w:type="dxa"/>
          </w:tcPr>
          <w:p w14:paraId="1DECD699" w14:textId="77777777" w:rsidR="007F4FF9" w:rsidRPr="007318EB" w:rsidRDefault="007F4FF9" w:rsidP="007318EB">
            <w:pPr>
              <w:pStyle w:val="a4"/>
              <w:spacing w:before="0" w:beforeAutospacing="0" w:after="0" w:afterAutospacing="0"/>
              <w:contextualSpacing/>
              <w:rPr>
                <w:sz w:val="28"/>
                <w:szCs w:val="28"/>
              </w:rPr>
            </w:pPr>
            <w:r w:rsidRPr="007318EB">
              <w:rPr>
                <w:sz w:val="28"/>
                <w:szCs w:val="28"/>
              </w:rPr>
              <w:t>Педагогическое сопровождение проектно-исследовательской деятельности учащихся</w:t>
            </w:r>
          </w:p>
        </w:tc>
        <w:tc>
          <w:tcPr>
            <w:tcW w:w="3285" w:type="dxa"/>
          </w:tcPr>
          <w:p w14:paraId="21F166DA"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Отражает структуру исследовательских и проектных работ. Определяет цели и задачи исследования. Даёт четкий алгоритм работе педагогу при организации проектно-исследовательской деятельности.</w:t>
            </w:r>
          </w:p>
        </w:tc>
        <w:tc>
          <w:tcPr>
            <w:tcW w:w="3285" w:type="dxa"/>
          </w:tcPr>
          <w:p w14:paraId="450386AC"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Разработано для педагогов образовательного учреждения.</w:t>
            </w:r>
          </w:p>
        </w:tc>
      </w:tr>
      <w:tr w:rsidR="007F4FF9" w14:paraId="4045D3DF" w14:textId="77777777" w:rsidTr="007F4FF9">
        <w:tc>
          <w:tcPr>
            <w:tcW w:w="3284" w:type="dxa"/>
          </w:tcPr>
          <w:p w14:paraId="768563FA" w14:textId="77777777" w:rsidR="007F4FF9" w:rsidRDefault="007318EB" w:rsidP="007318EB">
            <w:pPr>
              <w:pStyle w:val="a4"/>
              <w:spacing w:before="0" w:beforeAutospacing="0" w:after="0" w:afterAutospacing="0"/>
              <w:contextualSpacing/>
              <w:rPr>
                <w:sz w:val="28"/>
                <w:szCs w:val="28"/>
              </w:rPr>
            </w:pPr>
            <w:r w:rsidRPr="007318EB">
              <w:rPr>
                <w:sz w:val="28"/>
                <w:szCs w:val="28"/>
              </w:rPr>
              <w:t>Пакет методических материалов для сопровождения проектно-исследовательской деятельности учащихся</w:t>
            </w:r>
            <w:r w:rsidR="00F86B56">
              <w:rPr>
                <w:sz w:val="28"/>
                <w:szCs w:val="28"/>
              </w:rPr>
              <w:t>:</w:t>
            </w:r>
          </w:p>
          <w:p w14:paraId="76597151" w14:textId="77777777" w:rsidR="00F86B56" w:rsidRDefault="00F86B56" w:rsidP="007318EB">
            <w:pPr>
              <w:pStyle w:val="a4"/>
              <w:spacing w:before="0" w:beforeAutospacing="0" w:after="0" w:afterAutospacing="0"/>
              <w:contextualSpacing/>
              <w:rPr>
                <w:sz w:val="28"/>
                <w:szCs w:val="28"/>
              </w:rPr>
            </w:pPr>
            <w:r>
              <w:rPr>
                <w:sz w:val="28"/>
                <w:szCs w:val="28"/>
              </w:rPr>
              <w:t>- паспорт проекта;</w:t>
            </w:r>
          </w:p>
          <w:p w14:paraId="605D283C" w14:textId="77777777" w:rsidR="00F86B56" w:rsidRDefault="00F86B56" w:rsidP="007318EB">
            <w:pPr>
              <w:pStyle w:val="a4"/>
              <w:spacing w:before="0" w:beforeAutospacing="0" w:after="0" w:afterAutospacing="0"/>
              <w:contextualSpacing/>
              <w:rPr>
                <w:sz w:val="28"/>
                <w:szCs w:val="28"/>
              </w:rPr>
            </w:pPr>
            <w:r>
              <w:rPr>
                <w:sz w:val="28"/>
                <w:szCs w:val="28"/>
              </w:rPr>
              <w:t>- календарный план организации работы над проектом;</w:t>
            </w:r>
          </w:p>
          <w:p w14:paraId="70DD70B8" w14:textId="77777777" w:rsidR="00F86B56" w:rsidRDefault="00F86B56" w:rsidP="007318EB">
            <w:pPr>
              <w:pStyle w:val="a4"/>
              <w:spacing w:before="0" w:beforeAutospacing="0" w:after="0" w:afterAutospacing="0"/>
              <w:contextualSpacing/>
              <w:rPr>
                <w:sz w:val="28"/>
                <w:szCs w:val="28"/>
              </w:rPr>
            </w:pPr>
            <w:r>
              <w:rPr>
                <w:sz w:val="28"/>
                <w:szCs w:val="28"/>
              </w:rPr>
              <w:t>- карта наблюдения за проектом;</w:t>
            </w:r>
          </w:p>
          <w:p w14:paraId="7A3A2466" w14:textId="77777777" w:rsidR="00F86B56" w:rsidRDefault="00F86B56" w:rsidP="00F86B56">
            <w:pPr>
              <w:rPr>
                <w:rFonts w:ascii="Times New Roman" w:hAnsi="Times New Roman" w:cs="Times New Roman"/>
                <w:b/>
                <w:sz w:val="28"/>
                <w:szCs w:val="28"/>
              </w:rPr>
            </w:pPr>
            <w:r>
              <w:rPr>
                <w:sz w:val="28"/>
                <w:szCs w:val="28"/>
              </w:rPr>
              <w:t xml:space="preserve">- </w:t>
            </w:r>
            <w:r>
              <w:rPr>
                <w:rFonts w:ascii="Times New Roman" w:hAnsi="Times New Roman" w:cs="Times New Roman"/>
                <w:sz w:val="28"/>
                <w:szCs w:val="28"/>
              </w:rPr>
              <w:t>л</w:t>
            </w:r>
            <w:r w:rsidRPr="00F86B56">
              <w:rPr>
                <w:rFonts w:ascii="Times New Roman" w:hAnsi="Times New Roman" w:cs="Times New Roman"/>
                <w:sz w:val="28"/>
                <w:szCs w:val="28"/>
              </w:rPr>
              <w:t>ист оценки процесса подготовки и  реализации проекта</w:t>
            </w:r>
            <w:r>
              <w:rPr>
                <w:rFonts w:ascii="Times New Roman" w:hAnsi="Times New Roman" w:cs="Times New Roman"/>
                <w:sz w:val="28"/>
                <w:szCs w:val="28"/>
              </w:rPr>
              <w:t>.</w:t>
            </w:r>
          </w:p>
          <w:p w14:paraId="23934A14" w14:textId="77777777" w:rsidR="00F86B56" w:rsidRPr="007318EB" w:rsidRDefault="00F86B56" w:rsidP="00F86B56">
            <w:pPr>
              <w:pStyle w:val="a4"/>
              <w:spacing w:before="0" w:beforeAutospacing="0" w:after="0" w:afterAutospacing="0"/>
              <w:contextualSpacing/>
              <w:rPr>
                <w:sz w:val="28"/>
                <w:szCs w:val="28"/>
              </w:rPr>
            </w:pPr>
          </w:p>
        </w:tc>
        <w:tc>
          <w:tcPr>
            <w:tcW w:w="3285" w:type="dxa"/>
          </w:tcPr>
          <w:p w14:paraId="648D9FD4"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Документы по сопровождению и анализу проектно-исследовательской деятельности учащихся.</w:t>
            </w:r>
          </w:p>
        </w:tc>
        <w:tc>
          <w:tcPr>
            <w:tcW w:w="3285" w:type="dxa"/>
          </w:tcPr>
          <w:p w14:paraId="28397B8F"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Для руководителя проекта.</w:t>
            </w:r>
          </w:p>
        </w:tc>
      </w:tr>
      <w:tr w:rsidR="007F4FF9" w14:paraId="534CFBE2" w14:textId="77777777" w:rsidTr="007F4FF9">
        <w:tc>
          <w:tcPr>
            <w:tcW w:w="3284" w:type="dxa"/>
          </w:tcPr>
          <w:p w14:paraId="51DDF152" w14:textId="77777777" w:rsidR="007F4FF9" w:rsidRDefault="007318EB" w:rsidP="007318EB">
            <w:pPr>
              <w:pStyle w:val="a4"/>
              <w:spacing w:before="0" w:beforeAutospacing="0" w:after="0" w:afterAutospacing="0"/>
              <w:contextualSpacing/>
              <w:rPr>
                <w:sz w:val="28"/>
                <w:szCs w:val="28"/>
              </w:rPr>
            </w:pPr>
            <w:r w:rsidRPr="007318EB">
              <w:rPr>
                <w:sz w:val="28"/>
                <w:szCs w:val="28"/>
              </w:rPr>
              <w:t>Пакет методических материалов для эксперта проекта</w:t>
            </w:r>
            <w:r w:rsidR="00F86B56">
              <w:rPr>
                <w:sz w:val="28"/>
                <w:szCs w:val="28"/>
              </w:rPr>
              <w:t>:</w:t>
            </w:r>
          </w:p>
          <w:p w14:paraId="4A7FB26D" w14:textId="77777777" w:rsidR="00F86B56" w:rsidRDefault="00F86B56" w:rsidP="00F86B56">
            <w:pP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л</w:t>
            </w:r>
            <w:r w:rsidRPr="00F86B56">
              <w:rPr>
                <w:rFonts w:ascii="Times New Roman" w:hAnsi="Times New Roman" w:cs="Times New Roman"/>
                <w:sz w:val="28"/>
                <w:szCs w:val="28"/>
              </w:rPr>
              <w:t>ист оценки участия учащегося в презентации проекта</w:t>
            </w:r>
            <w:r>
              <w:rPr>
                <w:rFonts w:ascii="Times New Roman" w:hAnsi="Times New Roman" w:cs="Times New Roman"/>
                <w:sz w:val="28"/>
                <w:szCs w:val="28"/>
              </w:rPr>
              <w:t>;</w:t>
            </w:r>
          </w:p>
          <w:p w14:paraId="1FECDF0F" w14:textId="77777777" w:rsidR="00F86B56" w:rsidRDefault="00F86B56" w:rsidP="00F86B56">
            <w:pPr>
              <w:rPr>
                <w:rFonts w:ascii="Times New Roman" w:hAnsi="Times New Roman" w:cs="Times New Roman"/>
                <w:b/>
                <w:sz w:val="28"/>
                <w:szCs w:val="28"/>
              </w:rPr>
            </w:pPr>
            <w:r>
              <w:rPr>
                <w:rFonts w:ascii="Times New Roman" w:hAnsi="Times New Roman" w:cs="Times New Roman"/>
                <w:sz w:val="28"/>
                <w:szCs w:val="28"/>
              </w:rPr>
              <w:t>- о</w:t>
            </w:r>
            <w:r w:rsidRPr="00F86B56">
              <w:rPr>
                <w:rFonts w:ascii="Times New Roman" w:hAnsi="Times New Roman" w:cs="Times New Roman"/>
                <w:sz w:val="28"/>
                <w:szCs w:val="28"/>
              </w:rPr>
              <w:t>ценочный лист эксперта</w:t>
            </w:r>
            <w:r>
              <w:rPr>
                <w:rFonts w:ascii="Times New Roman" w:hAnsi="Times New Roman" w:cs="Times New Roman"/>
                <w:sz w:val="28"/>
                <w:szCs w:val="28"/>
              </w:rPr>
              <w:t>.</w:t>
            </w:r>
          </w:p>
          <w:p w14:paraId="5D3605A9" w14:textId="77777777" w:rsidR="00F86B56" w:rsidRPr="007318EB" w:rsidRDefault="00F86B56" w:rsidP="007318EB">
            <w:pPr>
              <w:pStyle w:val="a4"/>
              <w:spacing w:before="0" w:beforeAutospacing="0" w:after="0" w:afterAutospacing="0"/>
              <w:contextualSpacing/>
              <w:rPr>
                <w:sz w:val="28"/>
                <w:szCs w:val="28"/>
              </w:rPr>
            </w:pPr>
          </w:p>
        </w:tc>
        <w:tc>
          <w:tcPr>
            <w:tcW w:w="3285" w:type="dxa"/>
          </w:tcPr>
          <w:p w14:paraId="7C83FB9C"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Оценочные документы.</w:t>
            </w:r>
          </w:p>
        </w:tc>
        <w:tc>
          <w:tcPr>
            <w:tcW w:w="3285" w:type="dxa"/>
          </w:tcPr>
          <w:p w14:paraId="6E5879FE" w14:textId="77777777" w:rsidR="007F4FF9" w:rsidRPr="007318EB" w:rsidRDefault="007318EB" w:rsidP="007318EB">
            <w:pPr>
              <w:pStyle w:val="a4"/>
              <w:spacing w:before="0" w:beforeAutospacing="0" w:after="0" w:afterAutospacing="0"/>
              <w:contextualSpacing/>
              <w:rPr>
                <w:sz w:val="28"/>
                <w:szCs w:val="28"/>
              </w:rPr>
            </w:pPr>
            <w:r w:rsidRPr="007318EB">
              <w:rPr>
                <w:sz w:val="28"/>
                <w:szCs w:val="28"/>
              </w:rPr>
              <w:t>для членов экспертной комиссии.</w:t>
            </w:r>
          </w:p>
        </w:tc>
      </w:tr>
    </w:tbl>
    <w:p w14:paraId="4B67FB9F" w14:textId="77777777" w:rsidR="007F4FF9" w:rsidRDefault="007F4FF9" w:rsidP="007F4FF9">
      <w:pPr>
        <w:pStyle w:val="a4"/>
        <w:spacing w:before="0" w:beforeAutospacing="0" w:after="0" w:afterAutospacing="0" w:line="360" w:lineRule="auto"/>
        <w:jc w:val="both"/>
        <w:rPr>
          <w:sz w:val="28"/>
          <w:szCs w:val="28"/>
        </w:rPr>
      </w:pPr>
    </w:p>
    <w:p w14:paraId="6F2CD987" w14:textId="77777777" w:rsidR="00C2277B" w:rsidRDefault="00C2277B" w:rsidP="00C2277B">
      <w:pPr>
        <w:pStyle w:val="a4"/>
        <w:spacing w:before="0" w:beforeAutospacing="0" w:after="0" w:afterAutospacing="0" w:line="360" w:lineRule="auto"/>
        <w:jc w:val="center"/>
        <w:rPr>
          <w:sz w:val="28"/>
          <w:szCs w:val="28"/>
        </w:rPr>
      </w:pPr>
    </w:p>
    <w:p w14:paraId="26A1F6EC" w14:textId="77777777" w:rsidR="00C2277B" w:rsidRDefault="00C2277B" w:rsidP="00CD1FE1">
      <w:pPr>
        <w:pStyle w:val="a4"/>
        <w:numPr>
          <w:ilvl w:val="1"/>
          <w:numId w:val="15"/>
        </w:numPr>
        <w:spacing w:before="0" w:beforeAutospacing="0" w:after="0" w:afterAutospacing="0" w:line="360" w:lineRule="auto"/>
        <w:jc w:val="center"/>
        <w:rPr>
          <w:b/>
          <w:sz w:val="28"/>
          <w:szCs w:val="28"/>
        </w:rPr>
      </w:pPr>
      <w:r>
        <w:rPr>
          <w:b/>
          <w:sz w:val="28"/>
          <w:szCs w:val="28"/>
        </w:rPr>
        <w:lastRenderedPageBreak/>
        <w:t>Опыт проектной деятельности учащихся ГКОУ РО Таганрогской школы № 1</w:t>
      </w:r>
    </w:p>
    <w:p w14:paraId="2E8A7E59" w14:textId="77777777" w:rsidR="00E71720" w:rsidRPr="00C2277B" w:rsidRDefault="00E71720" w:rsidP="00E71720">
      <w:pPr>
        <w:pStyle w:val="a4"/>
        <w:spacing w:before="0" w:beforeAutospacing="0" w:after="0" w:afterAutospacing="0" w:line="360" w:lineRule="auto"/>
        <w:ind w:left="1428"/>
        <w:rPr>
          <w:b/>
          <w:sz w:val="28"/>
          <w:szCs w:val="28"/>
        </w:rPr>
      </w:pPr>
    </w:p>
    <w:p w14:paraId="121DE22B" w14:textId="77777777" w:rsidR="00480614" w:rsidRDefault="00EF02BA" w:rsidP="00CB3511">
      <w:pPr>
        <w:pStyle w:val="a4"/>
        <w:spacing w:before="0" w:beforeAutospacing="0" w:after="0" w:afterAutospacing="0" w:line="360" w:lineRule="auto"/>
        <w:jc w:val="both"/>
        <w:rPr>
          <w:sz w:val="28"/>
          <w:szCs w:val="28"/>
        </w:rPr>
      </w:pPr>
      <w:r>
        <w:rPr>
          <w:sz w:val="28"/>
          <w:szCs w:val="28"/>
        </w:rPr>
        <w:t>Внедрение технологи</w:t>
      </w:r>
      <w:r w:rsidR="005049C2">
        <w:rPr>
          <w:sz w:val="28"/>
          <w:szCs w:val="28"/>
        </w:rPr>
        <w:t>и</w:t>
      </w:r>
      <w:r>
        <w:rPr>
          <w:sz w:val="28"/>
          <w:szCs w:val="28"/>
        </w:rPr>
        <w:t xml:space="preserve"> проектной деятельности в процесс обучения учащихся с ОВЗ проходило с учетом возрастных и личностных особенностей детей.  Педагогическим коллективом были предложены школьникам соответствующие их возможностям проекты. </w:t>
      </w:r>
    </w:p>
    <w:p w14:paraId="1F7A4A30" w14:textId="77777777" w:rsidR="00D46F7F" w:rsidRDefault="00D46F7F" w:rsidP="00FB1EE9">
      <w:pPr>
        <w:jc w:val="both"/>
        <w:rPr>
          <w:rFonts w:ascii="Times New Roman" w:hAnsi="Times New Roman" w:cs="Times New Roman"/>
          <w:sz w:val="28"/>
          <w:szCs w:val="28"/>
        </w:rPr>
      </w:pPr>
      <w:r>
        <w:rPr>
          <w:rFonts w:ascii="Times New Roman" w:hAnsi="Times New Roman" w:cs="Times New Roman"/>
          <w:sz w:val="28"/>
          <w:szCs w:val="28"/>
        </w:rPr>
        <w:tab/>
        <w:t xml:space="preserve">В ходе Инновационного образовательного проекта обучающиеся ГКОУ РО Таганрогской школы №1 приняли участие в различных проектах. </w:t>
      </w:r>
    </w:p>
    <w:p w14:paraId="317CE09D" w14:textId="77777777" w:rsidR="00D46F7F" w:rsidRDefault="00D46F7F" w:rsidP="000444B7">
      <w:pPr>
        <w:jc w:val="right"/>
        <w:rPr>
          <w:rFonts w:ascii="Times New Roman" w:hAnsi="Times New Roman" w:cs="Times New Roman"/>
          <w:sz w:val="28"/>
          <w:szCs w:val="28"/>
        </w:rPr>
      </w:pPr>
      <w:r>
        <w:rPr>
          <w:rFonts w:ascii="Times New Roman" w:hAnsi="Times New Roman" w:cs="Times New Roman"/>
          <w:sz w:val="28"/>
          <w:szCs w:val="28"/>
        </w:rPr>
        <w:tab/>
      </w:r>
    </w:p>
    <w:p w14:paraId="1EC1C453" w14:textId="77777777" w:rsidR="00D46F7F" w:rsidRDefault="00D46F7F" w:rsidP="00D46F7F">
      <w:pPr>
        <w:jc w:val="right"/>
        <w:rPr>
          <w:rFonts w:ascii="Times New Roman" w:hAnsi="Times New Roman" w:cs="Times New Roman"/>
          <w:sz w:val="28"/>
          <w:szCs w:val="28"/>
        </w:rPr>
      </w:pPr>
      <w:r>
        <w:rPr>
          <w:rFonts w:ascii="Times New Roman" w:hAnsi="Times New Roman" w:cs="Times New Roman"/>
          <w:sz w:val="28"/>
          <w:szCs w:val="28"/>
        </w:rPr>
        <w:t>Таблица</w:t>
      </w:r>
      <w:r w:rsidR="00CC22AC">
        <w:rPr>
          <w:rFonts w:ascii="Times New Roman" w:hAnsi="Times New Roman" w:cs="Times New Roman"/>
          <w:sz w:val="28"/>
          <w:szCs w:val="28"/>
        </w:rPr>
        <w:t xml:space="preserve"> 9</w:t>
      </w:r>
      <w:r w:rsidR="000444B7">
        <w:rPr>
          <w:rFonts w:ascii="Times New Roman" w:hAnsi="Times New Roman" w:cs="Times New Roman"/>
          <w:sz w:val="28"/>
          <w:szCs w:val="28"/>
        </w:rPr>
        <w:t>.</w:t>
      </w:r>
    </w:p>
    <w:tbl>
      <w:tblPr>
        <w:tblStyle w:val="aa"/>
        <w:tblW w:w="0" w:type="auto"/>
        <w:tblLayout w:type="fixed"/>
        <w:tblLook w:val="04A0" w:firstRow="1" w:lastRow="0" w:firstColumn="1" w:lastColumn="0" w:noHBand="0" w:noVBand="1"/>
      </w:tblPr>
      <w:tblGrid>
        <w:gridCol w:w="1948"/>
        <w:gridCol w:w="2271"/>
        <w:gridCol w:w="1554"/>
        <w:gridCol w:w="2179"/>
        <w:gridCol w:w="1902"/>
      </w:tblGrid>
      <w:tr w:rsidR="00D46F7F" w14:paraId="1F2163B9" w14:textId="77777777" w:rsidTr="00783180">
        <w:tc>
          <w:tcPr>
            <w:tcW w:w="9854" w:type="dxa"/>
            <w:gridSpan w:val="5"/>
          </w:tcPr>
          <w:p w14:paraId="0A955D1A" w14:textId="77777777" w:rsidR="00D46F7F" w:rsidRPr="00D46F7F" w:rsidRDefault="00D46F7F" w:rsidP="00D46F7F">
            <w:pPr>
              <w:jc w:val="center"/>
              <w:rPr>
                <w:rFonts w:ascii="Times New Roman" w:hAnsi="Times New Roman" w:cs="Times New Roman"/>
                <w:b/>
                <w:sz w:val="24"/>
                <w:szCs w:val="24"/>
              </w:rPr>
            </w:pPr>
            <w:r w:rsidRPr="00D46F7F">
              <w:rPr>
                <w:rFonts w:ascii="Times New Roman" w:hAnsi="Times New Roman" w:cs="Times New Roman"/>
                <w:b/>
                <w:sz w:val="24"/>
                <w:szCs w:val="24"/>
              </w:rPr>
              <w:t xml:space="preserve">Учебные проекты, разработанные в ГКОУ РО Таганрогской школе №1   </w:t>
            </w:r>
          </w:p>
        </w:tc>
      </w:tr>
      <w:tr w:rsidR="00783180" w14:paraId="70F9B8A5" w14:textId="77777777" w:rsidTr="00783180">
        <w:tc>
          <w:tcPr>
            <w:tcW w:w="1948" w:type="dxa"/>
          </w:tcPr>
          <w:p w14:paraId="5EFB694D" w14:textId="77777777" w:rsidR="00D46F7F" w:rsidRPr="00783180" w:rsidRDefault="00D46F7F" w:rsidP="00783180">
            <w:pPr>
              <w:jc w:val="center"/>
              <w:rPr>
                <w:rFonts w:ascii="Times New Roman" w:hAnsi="Times New Roman" w:cs="Times New Roman"/>
                <w:b/>
                <w:sz w:val="24"/>
                <w:szCs w:val="24"/>
              </w:rPr>
            </w:pPr>
            <w:r w:rsidRPr="00783180">
              <w:rPr>
                <w:rFonts w:ascii="Times New Roman" w:hAnsi="Times New Roman" w:cs="Times New Roman"/>
                <w:b/>
                <w:sz w:val="24"/>
                <w:szCs w:val="24"/>
              </w:rPr>
              <w:t>Наименование</w:t>
            </w:r>
          </w:p>
          <w:p w14:paraId="6E03988B" w14:textId="77777777" w:rsidR="00D46F7F" w:rsidRPr="00783180" w:rsidRDefault="00D46F7F" w:rsidP="00783180">
            <w:pPr>
              <w:jc w:val="center"/>
              <w:rPr>
                <w:rFonts w:ascii="Times New Roman" w:hAnsi="Times New Roman" w:cs="Times New Roman"/>
                <w:b/>
                <w:sz w:val="24"/>
                <w:szCs w:val="24"/>
              </w:rPr>
            </w:pPr>
            <w:r w:rsidRPr="00783180">
              <w:rPr>
                <w:rFonts w:ascii="Times New Roman" w:hAnsi="Times New Roman" w:cs="Times New Roman"/>
                <w:b/>
                <w:sz w:val="24"/>
                <w:szCs w:val="24"/>
              </w:rPr>
              <w:t>проекта</w:t>
            </w:r>
          </w:p>
        </w:tc>
        <w:tc>
          <w:tcPr>
            <w:tcW w:w="2271" w:type="dxa"/>
          </w:tcPr>
          <w:p w14:paraId="1B000A14" w14:textId="77777777" w:rsidR="00D46F7F" w:rsidRPr="00783180" w:rsidRDefault="00D46F7F" w:rsidP="00783180">
            <w:pPr>
              <w:jc w:val="center"/>
              <w:rPr>
                <w:rFonts w:ascii="Times New Roman" w:hAnsi="Times New Roman" w:cs="Times New Roman"/>
                <w:b/>
                <w:sz w:val="24"/>
                <w:szCs w:val="24"/>
              </w:rPr>
            </w:pPr>
            <w:r w:rsidRPr="00783180">
              <w:rPr>
                <w:rFonts w:ascii="Times New Roman" w:hAnsi="Times New Roman" w:cs="Times New Roman"/>
                <w:b/>
                <w:sz w:val="24"/>
                <w:szCs w:val="24"/>
              </w:rPr>
              <w:t>Участники проекта</w:t>
            </w:r>
          </w:p>
        </w:tc>
        <w:tc>
          <w:tcPr>
            <w:tcW w:w="1554" w:type="dxa"/>
          </w:tcPr>
          <w:p w14:paraId="6B8F6539" w14:textId="77777777" w:rsidR="00D46F7F" w:rsidRPr="00783180" w:rsidRDefault="00D46F7F" w:rsidP="00783180">
            <w:pPr>
              <w:jc w:val="center"/>
              <w:rPr>
                <w:rFonts w:ascii="Times New Roman" w:hAnsi="Times New Roman" w:cs="Times New Roman"/>
                <w:b/>
                <w:sz w:val="24"/>
                <w:szCs w:val="24"/>
              </w:rPr>
            </w:pPr>
            <w:r w:rsidRPr="00783180">
              <w:rPr>
                <w:rFonts w:ascii="Times New Roman" w:hAnsi="Times New Roman" w:cs="Times New Roman"/>
                <w:b/>
                <w:sz w:val="24"/>
                <w:szCs w:val="24"/>
              </w:rPr>
              <w:t>Сроки реализации</w:t>
            </w:r>
          </w:p>
        </w:tc>
        <w:tc>
          <w:tcPr>
            <w:tcW w:w="2179" w:type="dxa"/>
          </w:tcPr>
          <w:p w14:paraId="772B323E" w14:textId="77777777" w:rsidR="00D46F7F" w:rsidRPr="00783180" w:rsidRDefault="00D46F7F" w:rsidP="00783180">
            <w:pPr>
              <w:jc w:val="center"/>
              <w:rPr>
                <w:rFonts w:ascii="Times New Roman" w:hAnsi="Times New Roman" w:cs="Times New Roman"/>
                <w:b/>
                <w:sz w:val="24"/>
                <w:szCs w:val="24"/>
              </w:rPr>
            </w:pPr>
            <w:r w:rsidRPr="00783180">
              <w:rPr>
                <w:rFonts w:ascii="Times New Roman" w:hAnsi="Times New Roman" w:cs="Times New Roman"/>
                <w:b/>
                <w:sz w:val="24"/>
                <w:szCs w:val="24"/>
              </w:rPr>
              <w:t>Вид проекта</w:t>
            </w:r>
            <w:r w:rsidR="00783180" w:rsidRPr="00783180">
              <w:rPr>
                <w:rFonts w:ascii="Times New Roman" w:hAnsi="Times New Roman" w:cs="Times New Roman"/>
                <w:b/>
                <w:sz w:val="24"/>
                <w:szCs w:val="24"/>
              </w:rPr>
              <w:t>,</w:t>
            </w:r>
          </w:p>
          <w:p w14:paraId="4F335C26" w14:textId="77777777" w:rsidR="00783180" w:rsidRPr="00783180" w:rsidRDefault="00783180" w:rsidP="00783180">
            <w:pPr>
              <w:jc w:val="center"/>
              <w:rPr>
                <w:rFonts w:ascii="Times New Roman" w:hAnsi="Times New Roman" w:cs="Times New Roman"/>
                <w:b/>
                <w:sz w:val="24"/>
                <w:szCs w:val="24"/>
              </w:rPr>
            </w:pPr>
            <w:r>
              <w:rPr>
                <w:rFonts w:ascii="Times New Roman" w:hAnsi="Times New Roman" w:cs="Times New Roman"/>
                <w:b/>
                <w:sz w:val="24"/>
                <w:szCs w:val="24"/>
              </w:rPr>
              <w:t>п</w:t>
            </w:r>
            <w:r w:rsidRPr="00783180">
              <w:rPr>
                <w:rFonts w:ascii="Times New Roman" w:hAnsi="Times New Roman" w:cs="Times New Roman"/>
                <w:b/>
                <w:sz w:val="24"/>
                <w:szCs w:val="24"/>
              </w:rPr>
              <w:t>редставленность</w:t>
            </w:r>
          </w:p>
        </w:tc>
        <w:tc>
          <w:tcPr>
            <w:tcW w:w="1902" w:type="dxa"/>
          </w:tcPr>
          <w:p w14:paraId="0062FFBD" w14:textId="77777777" w:rsidR="00D46F7F" w:rsidRPr="00783180" w:rsidRDefault="00783180" w:rsidP="00783180">
            <w:pPr>
              <w:jc w:val="center"/>
              <w:rPr>
                <w:rFonts w:ascii="Times New Roman" w:hAnsi="Times New Roman" w:cs="Times New Roman"/>
                <w:b/>
                <w:sz w:val="24"/>
                <w:szCs w:val="24"/>
              </w:rPr>
            </w:pPr>
            <w:r w:rsidRPr="00783180">
              <w:rPr>
                <w:rFonts w:ascii="Times New Roman" w:hAnsi="Times New Roman" w:cs="Times New Roman"/>
                <w:b/>
                <w:sz w:val="24"/>
                <w:szCs w:val="24"/>
              </w:rPr>
              <w:t>Результаты</w:t>
            </w:r>
          </w:p>
        </w:tc>
      </w:tr>
      <w:tr w:rsidR="00783180" w14:paraId="640B3D8E" w14:textId="77777777" w:rsidTr="00783180">
        <w:tc>
          <w:tcPr>
            <w:tcW w:w="1948" w:type="dxa"/>
          </w:tcPr>
          <w:p w14:paraId="372D7A9E" w14:textId="77777777" w:rsidR="00783180" w:rsidRPr="00D46F7F" w:rsidRDefault="00783180" w:rsidP="00783180">
            <w:pPr>
              <w:rPr>
                <w:rFonts w:ascii="Times New Roman" w:hAnsi="Times New Roman" w:cs="Times New Roman"/>
                <w:sz w:val="24"/>
                <w:szCs w:val="24"/>
              </w:rPr>
            </w:pPr>
            <w:r>
              <w:rPr>
                <w:rFonts w:ascii="Times New Roman" w:hAnsi="Times New Roman" w:cs="Times New Roman"/>
                <w:sz w:val="24"/>
                <w:szCs w:val="24"/>
              </w:rPr>
              <w:t>«Через краеведение к математике»</w:t>
            </w:r>
          </w:p>
        </w:tc>
        <w:tc>
          <w:tcPr>
            <w:tcW w:w="2271" w:type="dxa"/>
          </w:tcPr>
          <w:p w14:paraId="66C5DE2E" w14:textId="77777777" w:rsidR="00783180" w:rsidRDefault="00783180" w:rsidP="00783180">
            <w:pPr>
              <w:rPr>
                <w:rFonts w:ascii="Times New Roman" w:hAnsi="Times New Roman" w:cs="Times New Roman"/>
                <w:sz w:val="24"/>
                <w:szCs w:val="24"/>
              </w:rPr>
            </w:pPr>
            <w:r>
              <w:rPr>
                <w:rFonts w:ascii="Times New Roman" w:hAnsi="Times New Roman" w:cs="Times New Roman"/>
                <w:sz w:val="24"/>
                <w:szCs w:val="24"/>
              </w:rPr>
              <w:t>Руководители проекта:</w:t>
            </w:r>
          </w:p>
          <w:p w14:paraId="4FE9824C" w14:textId="77777777" w:rsidR="00783180" w:rsidRDefault="00783180" w:rsidP="00783180">
            <w:pPr>
              <w:rPr>
                <w:rFonts w:ascii="Times New Roman" w:hAnsi="Times New Roman" w:cs="Times New Roman"/>
                <w:sz w:val="24"/>
                <w:szCs w:val="24"/>
              </w:rPr>
            </w:pPr>
            <w:r>
              <w:rPr>
                <w:rFonts w:ascii="Times New Roman" w:hAnsi="Times New Roman" w:cs="Times New Roman"/>
                <w:sz w:val="24"/>
                <w:szCs w:val="24"/>
              </w:rPr>
              <w:t>Ганжа Н. С., учитель математики,</w:t>
            </w:r>
          </w:p>
          <w:p w14:paraId="4C38738D" w14:textId="77777777" w:rsidR="00783180" w:rsidRDefault="00783180" w:rsidP="00783180">
            <w:pPr>
              <w:rPr>
                <w:rFonts w:ascii="Times New Roman" w:hAnsi="Times New Roman" w:cs="Times New Roman"/>
                <w:sz w:val="24"/>
                <w:szCs w:val="24"/>
              </w:rPr>
            </w:pPr>
            <w:r>
              <w:rPr>
                <w:rFonts w:ascii="Times New Roman" w:hAnsi="Times New Roman" w:cs="Times New Roman"/>
                <w:sz w:val="24"/>
                <w:szCs w:val="24"/>
              </w:rPr>
              <w:t xml:space="preserve">Долгая Ю. А., учитель математики. </w:t>
            </w:r>
          </w:p>
          <w:p w14:paraId="2CB5CF2D" w14:textId="77777777" w:rsidR="00783180" w:rsidRPr="00D46F7F" w:rsidRDefault="00783180" w:rsidP="00783180">
            <w:pPr>
              <w:rPr>
                <w:rFonts w:ascii="Times New Roman" w:hAnsi="Times New Roman" w:cs="Times New Roman"/>
                <w:sz w:val="24"/>
                <w:szCs w:val="24"/>
              </w:rPr>
            </w:pPr>
            <w:r>
              <w:rPr>
                <w:rFonts w:ascii="Times New Roman" w:hAnsi="Times New Roman" w:cs="Times New Roman"/>
                <w:sz w:val="24"/>
                <w:szCs w:val="24"/>
              </w:rPr>
              <w:t xml:space="preserve">Учащиеся: Лапин Владислав, </w:t>
            </w:r>
            <w:proofErr w:type="spellStart"/>
            <w:r>
              <w:rPr>
                <w:rFonts w:ascii="Times New Roman" w:hAnsi="Times New Roman" w:cs="Times New Roman"/>
                <w:sz w:val="24"/>
                <w:szCs w:val="24"/>
              </w:rPr>
              <w:t>Пелих</w:t>
            </w:r>
            <w:proofErr w:type="spellEnd"/>
            <w:r>
              <w:rPr>
                <w:rFonts w:ascii="Times New Roman" w:hAnsi="Times New Roman" w:cs="Times New Roman"/>
                <w:sz w:val="24"/>
                <w:szCs w:val="24"/>
              </w:rPr>
              <w:t xml:space="preserve"> Мария, </w:t>
            </w:r>
            <w:proofErr w:type="spellStart"/>
            <w:r>
              <w:rPr>
                <w:rFonts w:ascii="Times New Roman" w:hAnsi="Times New Roman" w:cs="Times New Roman"/>
                <w:sz w:val="24"/>
                <w:szCs w:val="24"/>
              </w:rPr>
              <w:t>Варивода</w:t>
            </w:r>
            <w:proofErr w:type="spellEnd"/>
            <w:r>
              <w:rPr>
                <w:rFonts w:ascii="Times New Roman" w:hAnsi="Times New Roman" w:cs="Times New Roman"/>
                <w:sz w:val="24"/>
                <w:szCs w:val="24"/>
              </w:rPr>
              <w:t xml:space="preserve"> Иван, Боровой Даниил.</w:t>
            </w:r>
          </w:p>
        </w:tc>
        <w:tc>
          <w:tcPr>
            <w:tcW w:w="1554" w:type="dxa"/>
          </w:tcPr>
          <w:p w14:paraId="55D9BADA" w14:textId="77777777" w:rsidR="00783180" w:rsidRPr="00D46F7F" w:rsidRDefault="00783180" w:rsidP="00D46F7F">
            <w:pPr>
              <w:jc w:val="both"/>
              <w:rPr>
                <w:rFonts w:ascii="Times New Roman" w:hAnsi="Times New Roman" w:cs="Times New Roman"/>
                <w:sz w:val="24"/>
                <w:szCs w:val="24"/>
              </w:rPr>
            </w:pPr>
          </w:p>
        </w:tc>
        <w:tc>
          <w:tcPr>
            <w:tcW w:w="2179" w:type="dxa"/>
          </w:tcPr>
          <w:p w14:paraId="1CE21E4E" w14:textId="77777777" w:rsidR="00783180" w:rsidRDefault="0062092F" w:rsidP="00D46F7F">
            <w:pPr>
              <w:jc w:val="both"/>
              <w:rPr>
                <w:rFonts w:ascii="Times New Roman" w:hAnsi="Times New Roman" w:cs="Times New Roman"/>
                <w:sz w:val="24"/>
                <w:szCs w:val="24"/>
              </w:rPr>
            </w:pPr>
            <w:r>
              <w:rPr>
                <w:rFonts w:ascii="Times New Roman" w:hAnsi="Times New Roman" w:cs="Times New Roman"/>
                <w:sz w:val="24"/>
                <w:szCs w:val="24"/>
              </w:rPr>
              <w:t>Информационный,</w:t>
            </w:r>
          </w:p>
          <w:p w14:paraId="29B15966" w14:textId="77777777" w:rsidR="0062092F" w:rsidRDefault="0062092F" w:rsidP="00D46F7F">
            <w:pPr>
              <w:jc w:val="both"/>
              <w:rPr>
                <w:rFonts w:ascii="Times New Roman" w:hAnsi="Times New Roman" w:cs="Times New Roman"/>
                <w:sz w:val="24"/>
                <w:szCs w:val="24"/>
              </w:rPr>
            </w:pPr>
            <w:r>
              <w:rPr>
                <w:rFonts w:ascii="Times New Roman" w:hAnsi="Times New Roman" w:cs="Times New Roman"/>
                <w:sz w:val="24"/>
                <w:szCs w:val="24"/>
              </w:rPr>
              <w:t>творческий,</w:t>
            </w:r>
          </w:p>
          <w:p w14:paraId="13BF6756" w14:textId="77777777" w:rsidR="00E32A04" w:rsidRDefault="00E32A04" w:rsidP="00D46F7F">
            <w:pPr>
              <w:jc w:val="both"/>
              <w:rPr>
                <w:rFonts w:ascii="Times New Roman" w:hAnsi="Times New Roman" w:cs="Times New Roman"/>
                <w:sz w:val="24"/>
                <w:szCs w:val="24"/>
              </w:rPr>
            </w:pPr>
            <w:r>
              <w:rPr>
                <w:rFonts w:ascii="Times New Roman" w:hAnsi="Times New Roman" w:cs="Times New Roman"/>
                <w:sz w:val="24"/>
                <w:szCs w:val="24"/>
              </w:rPr>
              <w:t>исследовательский</w:t>
            </w:r>
          </w:p>
          <w:p w14:paraId="30EC1A72" w14:textId="77777777" w:rsidR="0062092F" w:rsidRDefault="0062092F" w:rsidP="00D46F7F">
            <w:pPr>
              <w:jc w:val="both"/>
              <w:rPr>
                <w:rFonts w:ascii="Times New Roman" w:hAnsi="Times New Roman" w:cs="Times New Roman"/>
                <w:sz w:val="24"/>
                <w:szCs w:val="24"/>
              </w:rPr>
            </w:pPr>
            <w:r>
              <w:rPr>
                <w:rFonts w:ascii="Times New Roman" w:hAnsi="Times New Roman" w:cs="Times New Roman"/>
                <w:sz w:val="24"/>
                <w:szCs w:val="24"/>
              </w:rPr>
              <w:t>межпредметный,</w:t>
            </w:r>
          </w:p>
          <w:p w14:paraId="6CBF56D6" w14:textId="77777777" w:rsidR="0062092F" w:rsidRDefault="0062092F" w:rsidP="00D46F7F">
            <w:pPr>
              <w:jc w:val="both"/>
              <w:rPr>
                <w:rFonts w:ascii="Times New Roman" w:hAnsi="Times New Roman" w:cs="Times New Roman"/>
                <w:sz w:val="24"/>
                <w:szCs w:val="24"/>
              </w:rPr>
            </w:pPr>
            <w:r>
              <w:rPr>
                <w:rFonts w:ascii="Times New Roman" w:hAnsi="Times New Roman" w:cs="Times New Roman"/>
                <w:sz w:val="24"/>
                <w:szCs w:val="24"/>
              </w:rPr>
              <w:t>групповой,</w:t>
            </w:r>
          </w:p>
          <w:p w14:paraId="03733E44" w14:textId="77777777" w:rsidR="0062092F" w:rsidRPr="00D46F7F" w:rsidRDefault="0062092F" w:rsidP="00D46F7F">
            <w:pPr>
              <w:jc w:val="both"/>
              <w:rPr>
                <w:rFonts w:ascii="Times New Roman" w:hAnsi="Times New Roman" w:cs="Times New Roman"/>
                <w:sz w:val="24"/>
                <w:szCs w:val="24"/>
              </w:rPr>
            </w:pPr>
            <w:r>
              <w:rPr>
                <w:rFonts w:ascii="Times New Roman" w:hAnsi="Times New Roman" w:cs="Times New Roman"/>
                <w:sz w:val="24"/>
                <w:szCs w:val="24"/>
              </w:rPr>
              <w:t xml:space="preserve">долгосрочный. </w:t>
            </w:r>
          </w:p>
        </w:tc>
        <w:tc>
          <w:tcPr>
            <w:tcW w:w="1902" w:type="dxa"/>
          </w:tcPr>
          <w:p w14:paraId="7728672E" w14:textId="77777777" w:rsidR="00783180" w:rsidRPr="00D46F7F" w:rsidRDefault="0062092F" w:rsidP="00E32A04">
            <w:pPr>
              <w:rPr>
                <w:rFonts w:ascii="Times New Roman" w:hAnsi="Times New Roman" w:cs="Times New Roman"/>
                <w:sz w:val="24"/>
                <w:szCs w:val="24"/>
              </w:rPr>
            </w:pPr>
            <w:r>
              <w:rPr>
                <w:rFonts w:ascii="Times New Roman" w:hAnsi="Times New Roman" w:cs="Times New Roman"/>
                <w:sz w:val="24"/>
                <w:szCs w:val="24"/>
              </w:rPr>
              <w:t>Создан сборник математических</w:t>
            </w:r>
            <w:r w:rsidR="009352C8">
              <w:rPr>
                <w:rFonts w:ascii="Times New Roman" w:hAnsi="Times New Roman" w:cs="Times New Roman"/>
                <w:sz w:val="24"/>
                <w:szCs w:val="24"/>
              </w:rPr>
              <w:t xml:space="preserve"> </w:t>
            </w:r>
            <w:r>
              <w:rPr>
                <w:rFonts w:ascii="Times New Roman" w:hAnsi="Times New Roman" w:cs="Times New Roman"/>
                <w:sz w:val="24"/>
                <w:szCs w:val="24"/>
              </w:rPr>
              <w:t>задач.</w:t>
            </w:r>
          </w:p>
        </w:tc>
      </w:tr>
      <w:tr w:rsidR="00783180" w14:paraId="37F3DD62" w14:textId="77777777" w:rsidTr="00783180">
        <w:tc>
          <w:tcPr>
            <w:tcW w:w="1948" w:type="dxa"/>
          </w:tcPr>
          <w:p w14:paraId="1E455584" w14:textId="77777777" w:rsidR="00D46F7F" w:rsidRPr="00D46F7F" w:rsidRDefault="00D46F7F" w:rsidP="00D46F7F">
            <w:pPr>
              <w:jc w:val="both"/>
              <w:rPr>
                <w:rFonts w:ascii="Times New Roman" w:hAnsi="Times New Roman" w:cs="Times New Roman"/>
                <w:sz w:val="24"/>
                <w:szCs w:val="24"/>
              </w:rPr>
            </w:pPr>
            <w:r w:rsidRPr="00D46F7F">
              <w:rPr>
                <w:rFonts w:ascii="Times New Roman" w:hAnsi="Times New Roman" w:cs="Times New Roman"/>
                <w:sz w:val="24"/>
                <w:szCs w:val="24"/>
              </w:rPr>
              <w:t>«Выбирай здоровую среду»</w:t>
            </w:r>
          </w:p>
        </w:tc>
        <w:tc>
          <w:tcPr>
            <w:tcW w:w="2271" w:type="dxa"/>
          </w:tcPr>
          <w:p w14:paraId="64EE7621" w14:textId="77777777" w:rsidR="00D46F7F" w:rsidRDefault="00E32A04" w:rsidP="00D46F7F">
            <w:pPr>
              <w:jc w:val="both"/>
              <w:rPr>
                <w:rFonts w:ascii="Times New Roman" w:hAnsi="Times New Roman" w:cs="Times New Roman"/>
                <w:sz w:val="24"/>
                <w:szCs w:val="24"/>
              </w:rPr>
            </w:pPr>
            <w:r>
              <w:rPr>
                <w:rFonts w:ascii="Times New Roman" w:hAnsi="Times New Roman" w:cs="Times New Roman"/>
                <w:sz w:val="24"/>
                <w:szCs w:val="24"/>
              </w:rPr>
              <w:t>Руководитель проекта:</w:t>
            </w:r>
          </w:p>
          <w:p w14:paraId="2B36AD47" w14:textId="77777777" w:rsidR="00E32A04" w:rsidRDefault="00E32A04" w:rsidP="00D46F7F">
            <w:pPr>
              <w:jc w:val="both"/>
              <w:rPr>
                <w:rFonts w:ascii="Times New Roman" w:hAnsi="Times New Roman" w:cs="Times New Roman"/>
                <w:sz w:val="24"/>
                <w:szCs w:val="24"/>
              </w:rPr>
            </w:pPr>
            <w:r>
              <w:rPr>
                <w:rFonts w:ascii="Times New Roman" w:hAnsi="Times New Roman" w:cs="Times New Roman"/>
                <w:sz w:val="24"/>
                <w:szCs w:val="24"/>
              </w:rPr>
              <w:t>Петрова Е. Г.,</w:t>
            </w:r>
          </w:p>
          <w:p w14:paraId="6BA235BC" w14:textId="77777777" w:rsidR="00E32A04" w:rsidRDefault="00E32A04" w:rsidP="00D46F7F">
            <w:pPr>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14:paraId="48F46F4C" w14:textId="77777777" w:rsidR="00E32A04" w:rsidRPr="00D46F7F" w:rsidRDefault="00E32A04" w:rsidP="00D46F7F">
            <w:pPr>
              <w:jc w:val="both"/>
              <w:rPr>
                <w:rFonts w:ascii="Times New Roman" w:hAnsi="Times New Roman" w:cs="Times New Roman"/>
                <w:sz w:val="24"/>
                <w:szCs w:val="24"/>
              </w:rPr>
            </w:pPr>
            <w:r>
              <w:rPr>
                <w:rFonts w:ascii="Times New Roman" w:hAnsi="Times New Roman" w:cs="Times New Roman"/>
                <w:sz w:val="24"/>
                <w:szCs w:val="24"/>
              </w:rPr>
              <w:t xml:space="preserve">Ученик: Соколянский Егор. </w:t>
            </w:r>
          </w:p>
        </w:tc>
        <w:tc>
          <w:tcPr>
            <w:tcW w:w="1554" w:type="dxa"/>
          </w:tcPr>
          <w:p w14:paraId="645E9624" w14:textId="77777777" w:rsidR="00E32A04" w:rsidRDefault="00E32A04" w:rsidP="00E32A04">
            <w:pPr>
              <w:rPr>
                <w:rFonts w:ascii="Times New Roman" w:hAnsi="Times New Roman" w:cs="Times New Roman"/>
                <w:sz w:val="24"/>
                <w:szCs w:val="24"/>
              </w:rPr>
            </w:pPr>
            <w:r>
              <w:rPr>
                <w:rFonts w:ascii="Times New Roman" w:hAnsi="Times New Roman" w:cs="Times New Roman"/>
                <w:sz w:val="24"/>
                <w:szCs w:val="24"/>
              </w:rPr>
              <w:t xml:space="preserve">сентябрь – ноябрь </w:t>
            </w:r>
          </w:p>
          <w:p w14:paraId="1BB2D39F" w14:textId="77777777" w:rsidR="00D46F7F" w:rsidRPr="00D46F7F" w:rsidRDefault="00E32A04" w:rsidP="00E32A04">
            <w:pPr>
              <w:rPr>
                <w:rFonts w:ascii="Times New Roman" w:hAnsi="Times New Roman" w:cs="Times New Roman"/>
                <w:sz w:val="24"/>
                <w:szCs w:val="24"/>
              </w:rPr>
            </w:pPr>
            <w:r>
              <w:rPr>
                <w:rFonts w:ascii="Times New Roman" w:hAnsi="Times New Roman" w:cs="Times New Roman"/>
                <w:sz w:val="24"/>
                <w:szCs w:val="24"/>
              </w:rPr>
              <w:t xml:space="preserve">2019 г.  </w:t>
            </w:r>
          </w:p>
        </w:tc>
        <w:tc>
          <w:tcPr>
            <w:tcW w:w="2179" w:type="dxa"/>
          </w:tcPr>
          <w:p w14:paraId="366D4DDC" w14:textId="77777777" w:rsidR="00D46F7F" w:rsidRDefault="00E32A04" w:rsidP="00D46F7F">
            <w:pPr>
              <w:jc w:val="both"/>
              <w:rPr>
                <w:rFonts w:ascii="Times New Roman" w:hAnsi="Times New Roman" w:cs="Times New Roman"/>
                <w:sz w:val="24"/>
                <w:szCs w:val="24"/>
              </w:rPr>
            </w:pPr>
            <w:r>
              <w:rPr>
                <w:rFonts w:ascii="Times New Roman" w:hAnsi="Times New Roman" w:cs="Times New Roman"/>
                <w:sz w:val="24"/>
                <w:szCs w:val="24"/>
              </w:rPr>
              <w:t>Информационный, творческий, исследовательский</w:t>
            </w:r>
          </w:p>
          <w:p w14:paraId="1A50B542" w14:textId="77777777" w:rsidR="00E32A04" w:rsidRDefault="00E32A04" w:rsidP="00D46F7F">
            <w:pPr>
              <w:jc w:val="both"/>
              <w:rPr>
                <w:rFonts w:ascii="Times New Roman" w:hAnsi="Times New Roman" w:cs="Times New Roman"/>
                <w:sz w:val="24"/>
                <w:szCs w:val="24"/>
              </w:rPr>
            </w:pPr>
            <w:r>
              <w:rPr>
                <w:rFonts w:ascii="Times New Roman" w:hAnsi="Times New Roman" w:cs="Times New Roman"/>
                <w:sz w:val="24"/>
                <w:szCs w:val="24"/>
              </w:rPr>
              <w:t>межпредметный,</w:t>
            </w:r>
          </w:p>
          <w:p w14:paraId="254671A1" w14:textId="77777777" w:rsidR="00E32A04" w:rsidRDefault="00E32A04" w:rsidP="00D46F7F">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w:t>
            </w:r>
          </w:p>
          <w:p w14:paraId="1A82005D" w14:textId="77777777" w:rsidR="00E32A04" w:rsidRPr="00D46F7F" w:rsidRDefault="00E32A04" w:rsidP="00D46F7F">
            <w:pPr>
              <w:jc w:val="both"/>
              <w:rPr>
                <w:rFonts w:ascii="Times New Roman" w:hAnsi="Times New Roman" w:cs="Times New Roman"/>
                <w:sz w:val="24"/>
                <w:szCs w:val="24"/>
              </w:rPr>
            </w:pPr>
            <w:r>
              <w:rPr>
                <w:rFonts w:ascii="Times New Roman" w:hAnsi="Times New Roman" w:cs="Times New Roman"/>
                <w:sz w:val="24"/>
                <w:szCs w:val="24"/>
              </w:rPr>
              <w:t>долгосрочный.</w:t>
            </w:r>
          </w:p>
        </w:tc>
        <w:tc>
          <w:tcPr>
            <w:tcW w:w="1902" w:type="dxa"/>
          </w:tcPr>
          <w:p w14:paraId="08549F38" w14:textId="77777777" w:rsidR="00D46F7F" w:rsidRDefault="00E32A04" w:rsidP="00E32A04">
            <w:pPr>
              <w:rPr>
                <w:rFonts w:ascii="Times New Roman" w:hAnsi="Times New Roman" w:cs="Times New Roman"/>
                <w:sz w:val="24"/>
                <w:szCs w:val="24"/>
              </w:rPr>
            </w:pPr>
            <w:r w:rsidRPr="00E32A04">
              <w:rPr>
                <w:rFonts w:ascii="Times New Roman" w:hAnsi="Times New Roman" w:cs="Times New Roman"/>
                <w:sz w:val="24"/>
                <w:szCs w:val="24"/>
              </w:rPr>
              <w:t>Создание презентации, раскрывающей понятие здорового образа жизни человека и здоровой среды, окружающей его</w:t>
            </w:r>
            <w:r>
              <w:rPr>
                <w:rFonts w:ascii="Times New Roman" w:hAnsi="Times New Roman" w:cs="Times New Roman"/>
                <w:sz w:val="24"/>
                <w:szCs w:val="24"/>
              </w:rPr>
              <w:t>.</w:t>
            </w:r>
          </w:p>
          <w:p w14:paraId="316CD9FF" w14:textId="77777777" w:rsidR="00E32A04" w:rsidRPr="00E32A04" w:rsidRDefault="00E32A04" w:rsidP="00E32A04">
            <w:pPr>
              <w:rPr>
                <w:rFonts w:ascii="Times New Roman" w:hAnsi="Times New Roman" w:cs="Times New Roman"/>
                <w:sz w:val="24"/>
                <w:szCs w:val="24"/>
              </w:rPr>
            </w:pPr>
            <w:r>
              <w:rPr>
                <w:rFonts w:ascii="Times New Roman" w:hAnsi="Times New Roman" w:cs="Times New Roman"/>
                <w:sz w:val="24"/>
                <w:szCs w:val="24"/>
              </w:rPr>
              <w:t>Участие во всероссийской</w:t>
            </w:r>
            <w:r w:rsidRPr="00FF471D">
              <w:rPr>
                <w:rFonts w:ascii="Times New Roman" w:hAnsi="Times New Roman" w:cs="Times New Roman"/>
                <w:sz w:val="24"/>
                <w:szCs w:val="24"/>
              </w:rPr>
              <w:t xml:space="preserve"> научно-практическая конференция для учащихся </w:t>
            </w:r>
            <w:r w:rsidRPr="00FF471D">
              <w:rPr>
                <w:rFonts w:ascii="Times New Roman" w:hAnsi="Times New Roman" w:cs="Times New Roman"/>
                <w:sz w:val="24"/>
                <w:szCs w:val="24"/>
              </w:rPr>
              <w:lastRenderedPageBreak/>
              <w:t xml:space="preserve">младших </w:t>
            </w:r>
            <w:r>
              <w:rPr>
                <w:rFonts w:ascii="Times New Roman" w:hAnsi="Times New Roman" w:cs="Times New Roman"/>
                <w:sz w:val="24"/>
                <w:szCs w:val="24"/>
              </w:rPr>
              <w:t xml:space="preserve">классов ''Первые шаги в науку" в </w:t>
            </w:r>
            <w:r w:rsidRPr="00FF471D">
              <w:rPr>
                <w:rFonts w:ascii="Times New Roman" w:hAnsi="Times New Roman" w:cs="Times New Roman"/>
                <w:sz w:val="24"/>
                <w:szCs w:val="24"/>
              </w:rPr>
              <w:t>Таганрогском институте им. Чехова</w:t>
            </w:r>
            <w:r>
              <w:rPr>
                <w:rFonts w:ascii="Times New Roman" w:hAnsi="Times New Roman" w:cs="Times New Roman"/>
                <w:sz w:val="24"/>
                <w:szCs w:val="24"/>
              </w:rPr>
              <w:t>.</w:t>
            </w:r>
          </w:p>
        </w:tc>
      </w:tr>
      <w:tr w:rsidR="00783180" w14:paraId="0C5C3B63" w14:textId="77777777" w:rsidTr="00783180">
        <w:tc>
          <w:tcPr>
            <w:tcW w:w="1948" w:type="dxa"/>
          </w:tcPr>
          <w:p w14:paraId="2180D8F6" w14:textId="77777777" w:rsidR="00D46F7F" w:rsidRPr="00D46F7F" w:rsidRDefault="0046762D" w:rsidP="00D46F7F">
            <w:pPr>
              <w:jc w:val="both"/>
              <w:rPr>
                <w:rFonts w:ascii="Times New Roman" w:hAnsi="Times New Roman" w:cs="Times New Roman"/>
                <w:sz w:val="24"/>
                <w:szCs w:val="24"/>
              </w:rPr>
            </w:pPr>
            <w:r>
              <w:rPr>
                <w:rFonts w:ascii="Times New Roman" w:hAnsi="Times New Roman" w:cs="Times New Roman"/>
                <w:sz w:val="24"/>
                <w:szCs w:val="24"/>
              </w:rPr>
              <w:lastRenderedPageBreak/>
              <w:t>«Мы за чистые города России»</w:t>
            </w:r>
          </w:p>
        </w:tc>
        <w:tc>
          <w:tcPr>
            <w:tcW w:w="2271" w:type="dxa"/>
          </w:tcPr>
          <w:p w14:paraId="67101F78" w14:textId="77777777" w:rsidR="00D46F7F" w:rsidRDefault="0046762D" w:rsidP="00D46F7F">
            <w:pPr>
              <w:jc w:val="both"/>
              <w:rPr>
                <w:rFonts w:ascii="Times New Roman" w:hAnsi="Times New Roman" w:cs="Times New Roman"/>
                <w:sz w:val="24"/>
                <w:szCs w:val="24"/>
              </w:rPr>
            </w:pPr>
            <w:r>
              <w:rPr>
                <w:rFonts w:ascii="Times New Roman" w:hAnsi="Times New Roman" w:cs="Times New Roman"/>
                <w:sz w:val="24"/>
                <w:szCs w:val="24"/>
              </w:rPr>
              <w:t>Руководитель:</w:t>
            </w:r>
          </w:p>
          <w:p w14:paraId="70943115" w14:textId="77777777" w:rsidR="0046762D" w:rsidRDefault="0046762D" w:rsidP="00D46F7F">
            <w:pPr>
              <w:jc w:val="both"/>
              <w:rPr>
                <w:rFonts w:ascii="Times New Roman" w:hAnsi="Times New Roman" w:cs="Times New Roman"/>
                <w:sz w:val="24"/>
                <w:szCs w:val="24"/>
              </w:rPr>
            </w:pPr>
            <w:proofErr w:type="spellStart"/>
            <w:r>
              <w:rPr>
                <w:rFonts w:ascii="Times New Roman" w:hAnsi="Times New Roman" w:cs="Times New Roman"/>
                <w:sz w:val="24"/>
                <w:szCs w:val="24"/>
              </w:rPr>
              <w:t>Нецветай</w:t>
            </w:r>
            <w:proofErr w:type="spellEnd"/>
            <w:r w:rsidR="009352C8">
              <w:rPr>
                <w:rFonts w:ascii="Times New Roman" w:hAnsi="Times New Roman" w:cs="Times New Roman"/>
                <w:sz w:val="24"/>
                <w:szCs w:val="24"/>
              </w:rPr>
              <w:t xml:space="preserve"> </w:t>
            </w:r>
            <w:r>
              <w:rPr>
                <w:rFonts w:ascii="Times New Roman" w:hAnsi="Times New Roman" w:cs="Times New Roman"/>
                <w:sz w:val="24"/>
                <w:szCs w:val="24"/>
              </w:rPr>
              <w:t>Е.</w:t>
            </w:r>
            <w:r w:rsidR="009352C8">
              <w:rPr>
                <w:rFonts w:ascii="Times New Roman" w:hAnsi="Times New Roman" w:cs="Times New Roman"/>
                <w:sz w:val="24"/>
                <w:szCs w:val="24"/>
              </w:rPr>
              <w:t xml:space="preserve"> </w:t>
            </w:r>
            <w:r>
              <w:rPr>
                <w:rFonts w:ascii="Times New Roman" w:hAnsi="Times New Roman" w:cs="Times New Roman"/>
                <w:sz w:val="24"/>
                <w:szCs w:val="24"/>
              </w:rPr>
              <w:t>В.</w:t>
            </w:r>
          </w:p>
          <w:p w14:paraId="002BE174" w14:textId="77777777" w:rsidR="00984B1E" w:rsidRDefault="00984B1E" w:rsidP="00D46F7F">
            <w:pPr>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14:paraId="2E74C521" w14:textId="77777777" w:rsidR="007379CA" w:rsidRDefault="007379CA" w:rsidP="00D46F7F">
            <w:pPr>
              <w:jc w:val="both"/>
              <w:rPr>
                <w:rFonts w:ascii="Times New Roman" w:hAnsi="Times New Roman" w:cs="Times New Roman"/>
                <w:sz w:val="24"/>
                <w:szCs w:val="24"/>
              </w:rPr>
            </w:pPr>
            <w:r>
              <w:rPr>
                <w:rFonts w:ascii="Times New Roman" w:hAnsi="Times New Roman" w:cs="Times New Roman"/>
                <w:sz w:val="24"/>
                <w:szCs w:val="24"/>
              </w:rPr>
              <w:t>У</w:t>
            </w:r>
            <w:r w:rsidR="0046762D">
              <w:rPr>
                <w:rFonts w:ascii="Times New Roman" w:hAnsi="Times New Roman" w:cs="Times New Roman"/>
                <w:sz w:val="24"/>
                <w:szCs w:val="24"/>
              </w:rPr>
              <w:t>ченик</w:t>
            </w:r>
            <w:r>
              <w:rPr>
                <w:rFonts w:ascii="Times New Roman" w:hAnsi="Times New Roman" w:cs="Times New Roman"/>
                <w:sz w:val="24"/>
                <w:szCs w:val="24"/>
              </w:rPr>
              <w:t xml:space="preserve">: </w:t>
            </w:r>
          </w:p>
          <w:p w14:paraId="50BB605A" w14:textId="77777777" w:rsidR="0046762D" w:rsidRPr="00D46F7F" w:rsidRDefault="007379CA" w:rsidP="00D46F7F">
            <w:pPr>
              <w:jc w:val="both"/>
              <w:rPr>
                <w:rFonts w:ascii="Times New Roman" w:hAnsi="Times New Roman" w:cs="Times New Roman"/>
                <w:sz w:val="24"/>
                <w:szCs w:val="24"/>
              </w:rPr>
            </w:pPr>
            <w:r>
              <w:rPr>
                <w:rFonts w:ascii="Times New Roman" w:hAnsi="Times New Roman" w:cs="Times New Roman"/>
                <w:sz w:val="24"/>
                <w:szCs w:val="24"/>
              </w:rPr>
              <w:t>Шатилов Иван.</w:t>
            </w:r>
          </w:p>
        </w:tc>
        <w:tc>
          <w:tcPr>
            <w:tcW w:w="1554" w:type="dxa"/>
          </w:tcPr>
          <w:p w14:paraId="3F6C2AFF" w14:textId="77777777" w:rsidR="00D46F7F" w:rsidRDefault="007379CA" w:rsidP="00D46F7F">
            <w:pPr>
              <w:jc w:val="both"/>
              <w:rPr>
                <w:rFonts w:ascii="Times New Roman" w:hAnsi="Times New Roman" w:cs="Times New Roman"/>
                <w:sz w:val="24"/>
                <w:szCs w:val="24"/>
              </w:rPr>
            </w:pPr>
            <w:r>
              <w:rPr>
                <w:rFonts w:ascii="Times New Roman" w:hAnsi="Times New Roman" w:cs="Times New Roman"/>
                <w:sz w:val="24"/>
                <w:szCs w:val="24"/>
              </w:rPr>
              <w:t>октябрь –</w:t>
            </w:r>
          </w:p>
          <w:p w14:paraId="33BA4B5C" w14:textId="77777777" w:rsidR="007379CA" w:rsidRDefault="007379CA" w:rsidP="00D46F7F">
            <w:pPr>
              <w:jc w:val="both"/>
              <w:rPr>
                <w:rFonts w:ascii="Times New Roman" w:hAnsi="Times New Roman" w:cs="Times New Roman"/>
                <w:sz w:val="24"/>
                <w:szCs w:val="24"/>
              </w:rPr>
            </w:pPr>
            <w:r>
              <w:rPr>
                <w:rFonts w:ascii="Times New Roman" w:hAnsi="Times New Roman" w:cs="Times New Roman"/>
                <w:sz w:val="24"/>
                <w:szCs w:val="24"/>
              </w:rPr>
              <w:t>декабрь</w:t>
            </w:r>
          </w:p>
          <w:p w14:paraId="0CE9D048" w14:textId="77777777" w:rsidR="007379CA" w:rsidRPr="00D46F7F" w:rsidRDefault="007379CA" w:rsidP="00D46F7F">
            <w:pPr>
              <w:jc w:val="both"/>
              <w:rPr>
                <w:rFonts w:ascii="Times New Roman" w:hAnsi="Times New Roman" w:cs="Times New Roman"/>
                <w:sz w:val="24"/>
                <w:szCs w:val="24"/>
              </w:rPr>
            </w:pPr>
            <w:r>
              <w:rPr>
                <w:rFonts w:ascii="Times New Roman" w:hAnsi="Times New Roman" w:cs="Times New Roman"/>
                <w:sz w:val="24"/>
                <w:szCs w:val="24"/>
              </w:rPr>
              <w:t xml:space="preserve">2019 г. </w:t>
            </w:r>
          </w:p>
        </w:tc>
        <w:tc>
          <w:tcPr>
            <w:tcW w:w="2179" w:type="dxa"/>
          </w:tcPr>
          <w:p w14:paraId="00E8150E" w14:textId="77777777" w:rsidR="007379CA" w:rsidRDefault="007379CA" w:rsidP="007379CA">
            <w:pPr>
              <w:jc w:val="both"/>
              <w:rPr>
                <w:rFonts w:ascii="Times New Roman" w:hAnsi="Times New Roman" w:cs="Times New Roman"/>
                <w:sz w:val="24"/>
                <w:szCs w:val="24"/>
              </w:rPr>
            </w:pPr>
            <w:r>
              <w:rPr>
                <w:rFonts w:ascii="Times New Roman" w:hAnsi="Times New Roman" w:cs="Times New Roman"/>
                <w:sz w:val="24"/>
                <w:szCs w:val="24"/>
              </w:rPr>
              <w:t>Творческий, исследовательский</w:t>
            </w:r>
          </w:p>
          <w:p w14:paraId="627C64B8" w14:textId="77777777" w:rsidR="007379CA" w:rsidRDefault="007379CA" w:rsidP="007379CA">
            <w:pPr>
              <w:jc w:val="both"/>
              <w:rPr>
                <w:rFonts w:ascii="Times New Roman" w:hAnsi="Times New Roman" w:cs="Times New Roman"/>
                <w:sz w:val="24"/>
                <w:szCs w:val="24"/>
              </w:rPr>
            </w:pPr>
            <w:r>
              <w:rPr>
                <w:rFonts w:ascii="Times New Roman" w:hAnsi="Times New Roman" w:cs="Times New Roman"/>
                <w:sz w:val="24"/>
                <w:szCs w:val="24"/>
              </w:rPr>
              <w:t>межпредметный,</w:t>
            </w:r>
          </w:p>
          <w:p w14:paraId="5930CE3F" w14:textId="77777777" w:rsidR="007379CA" w:rsidRDefault="007379CA" w:rsidP="007379CA">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w:t>
            </w:r>
          </w:p>
          <w:p w14:paraId="40651F4D" w14:textId="77777777" w:rsidR="00D46F7F" w:rsidRPr="00D46F7F" w:rsidRDefault="007379CA"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tc>
        <w:tc>
          <w:tcPr>
            <w:tcW w:w="1902" w:type="dxa"/>
          </w:tcPr>
          <w:p w14:paraId="026EB3B4" w14:textId="77777777" w:rsidR="00D46F7F" w:rsidRPr="007379CA" w:rsidRDefault="007379CA" w:rsidP="007379CA">
            <w:pPr>
              <w:rPr>
                <w:rFonts w:ascii="Times New Roman" w:hAnsi="Times New Roman" w:cs="Times New Roman"/>
                <w:sz w:val="24"/>
                <w:szCs w:val="24"/>
              </w:rPr>
            </w:pPr>
            <w:r w:rsidRPr="007379CA">
              <w:rPr>
                <w:rFonts w:ascii="Times New Roman" w:hAnsi="Times New Roman" w:cs="Times New Roman"/>
                <w:sz w:val="24"/>
                <w:szCs w:val="24"/>
              </w:rPr>
              <w:t>В ходе реализации проекта был сконструирован электрический светильник из отходов жизнедеятельности.</w:t>
            </w:r>
          </w:p>
          <w:p w14:paraId="6BF0B4FD" w14:textId="77777777" w:rsidR="007379CA" w:rsidRPr="00D46F7F" w:rsidRDefault="007379CA" w:rsidP="007379CA">
            <w:pPr>
              <w:rPr>
                <w:rFonts w:ascii="Times New Roman" w:hAnsi="Times New Roman" w:cs="Times New Roman"/>
                <w:sz w:val="24"/>
                <w:szCs w:val="24"/>
              </w:rPr>
            </w:pPr>
            <w:r w:rsidRPr="007379CA">
              <w:rPr>
                <w:rFonts w:ascii="Times New Roman" w:hAnsi="Times New Roman" w:cs="Times New Roman"/>
                <w:sz w:val="24"/>
                <w:szCs w:val="24"/>
              </w:rPr>
              <w:t>Проект представлен на Всероссийский конкурс «Мы за чистые города России», г. Санкт- Петербург.</w:t>
            </w:r>
          </w:p>
        </w:tc>
      </w:tr>
      <w:tr w:rsidR="008F6902" w14:paraId="54986BBE" w14:textId="77777777" w:rsidTr="003A46B9">
        <w:trPr>
          <w:trHeight w:val="4416"/>
        </w:trPr>
        <w:tc>
          <w:tcPr>
            <w:tcW w:w="1948" w:type="dxa"/>
          </w:tcPr>
          <w:p w14:paraId="495EF78B" w14:textId="77777777" w:rsidR="008F6902" w:rsidRPr="00984B1E" w:rsidRDefault="008F6902" w:rsidP="00D46F7F">
            <w:pPr>
              <w:jc w:val="both"/>
              <w:rPr>
                <w:rFonts w:ascii="Times New Roman" w:hAnsi="Times New Roman" w:cs="Times New Roman"/>
                <w:sz w:val="24"/>
                <w:szCs w:val="24"/>
              </w:rPr>
            </w:pPr>
            <w:r w:rsidRPr="00984B1E">
              <w:rPr>
                <w:rFonts w:ascii="Times New Roman" w:hAnsi="Times New Roman" w:cs="Times New Roman"/>
                <w:sz w:val="24"/>
                <w:szCs w:val="24"/>
              </w:rPr>
              <w:t>«Подвиг наших солдат»</w:t>
            </w:r>
          </w:p>
        </w:tc>
        <w:tc>
          <w:tcPr>
            <w:tcW w:w="2271" w:type="dxa"/>
          </w:tcPr>
          <w:p w14:paraId="5B4B5A46" w14:textId="77777777" w:rsidR="008F6902" w:rsidRDefault="008F6902" w:rsidP="00D46F7F">
            <w:pPr>
              <w:jc w:val="both"/>
              <w:rPr>
                <w:rFonts w:ascii="Times New Roman" w:hAnsi="Times New Roman" w:cs="Times New Roman"/>
                <w:sz w:val="24"/>
                <w:szCs w:val="24"/>
              </w:rPr>
            </w:pPr>
            <w:r>
              <w:rPr>
                <w:rFonts w:ascii="Times New Roman" w:hAnsi="Times New Roman" w:cs="Times New Roman"/>
                <w:sz w:val="24"/>
                <w:szCs w:val="24"/>
              </w:rPr>
              <w:t>Руководитель:</w:t>
            </w:r>
          </w:p>
          <w:p w14:paraId="74D313E8" w14:textId="77777777" w:rsidR="008F6902" w:rsidRDefault="008F6902" w:rsidP="00D46F7F">
            <w:pPr>
              <w:jc w:val="both"/>
              <w:rPr>
                <w:rFonts w:ascii="Times New Roman" w:hAnsi="Times New Roman" w:cs="Times New Roman"/>
                <w:sz w:val="24"/>
                <w:szCs w:val="24"/>
              </w:rPr>
            </w:pPr>
            <w:proofErr w:type="spellStart"/>
            <w:r>
              <w:rPr>
                <w:rFonts w:ascii="Times New Roman" w:hAnsi="Times New Roman" w:cs="Times New Roman"/>
                <w:sz w:val="24"/>
                <w:szCs w:val="24"/>
              </w:rPr>
              <w:t>Горбова</w:t>
            </w:r>
            <w:proofErr w:type="spellEnd"/>
            <w:r>
              <w:rPr>
                <w:rFonts w:ascii="Times New Roman" w:hAnsi="Times New Roman" w:cs="Times New Roman"/>
                <w:sz w:val="24"/>
                <w:szCs w:val="24"/>
              </w:rPr>
              <w:t xml:space="preserve"> И. Ю.,</w:t>
            </w:r>
          </w:p>
          <w:p w14:paraId="60AF9B5F" w14:textId="77777777" w:rsidR="008F6902" w:rsidRDefault="008F6902" w:rsidP="00D46F7F">
            <w:pPr>
              <w:jc w:val="both"/>
              <w:rPr>
                <w:rFonts w:ascii="Times New Roman" w:hAnsi="Times New Roman" w:cs="Times New Roman"/>
                <w:sz w:val="24"/>
                <w:szCs w:val="24"/>
              </w:rPr>
            </w:pPr>
            <w:r>
              <w:rPr>
                <w:rFonts w:ascii="Times New Roman" w:hAnsi="Times New Roman" w:cs="Times New Roman"/>
                <w:sz w:val="24"/>
                <w:szCs w:val="24"/>
              </w:rPr>
              <w:t>учитель технологии</w:t>
            </w:r>
          </w:p>
          <w:p w14:paraId="4BE88186" w14:textId="77777777" w:rsidR="008F6902" w:rsidRDefault="008F6902" w:rsidP="00D46F7F">
            <w:pPr>
              <w:jc w:val="both"/>
              <w:rPr>
                <w:rFonts w:ascii="Times New Roman" w:hAnsi="Times New Roman" w:cs="Times New Roman"/>
                <w:sz w:val="24"/>
                <w:szCs w:val="24"/>
              </w:rPr>
            </w:pPr>
            <w:r>
              <w:rPr>
                <w:rFonts w:ascii="Times New Roman" w:hAnsi="Times New Roman" w:cs="Times New Roman"/>
                <w:sz w:val="24"/>
                <w:szCs w:val="24"/>
              </w:rPr>
              <w:t xml:space="preserve">ученик: </w:t>
            </w:r>
          </w:p>
          <w:p w14:paraId="31BDCEBE" w14:textId="77777777" w:rsidR="008F6902" w:rsidRDefault="008F6902" w:rsidP="00D46F7F">
            <w:pPr>
              <w:jc w:val="both"/>
              <w:rPr>
                <w:rFonts w:ascii="Times New Roman" w:hAnsi="Times New Roman" w:cs="Times New Roman"/>
                <w:sz w:val="24"/>
                <w:szCs w:val="24"/>
              </w:rPr>
            </w:pPr>
            <w:proofErr w:type="spellStart"/>
            <w:r>
              <w:rPr>
                <w:rFonts w:ascii="Times New Roman" w:hAnsi="Times New Roman" w:cs="Times New Roman"/>
                <w:sz w:val="24"/>
                <w:szCs w:val="24"/>
              </w:rPr>
              <w:t>Осадская</w:t>
            </w:r>
            <w:proofErr w:type="spellEnd"/>
            <w:r>
              <w:rPr>
                <w:rFonts w:ascii="Times New Roman" w:hAnsi="Times New Roman" w:cs="Times New Roman"/>
                <w:sz w:val="24"/>
                <w:szCs w:val="24"/>
              </w:rPr>
              <w:t xml:space="preserve"> Анастасия</w:t>
            </w:r>
          </w:p>
          <w:p w14:paraId="59B1196D" w14:textId="77777777" w:rsidR="008F6902" w:rsidRDefault="008F6902" w:rsidP="00D46F7F">
            <w:pPr>
              <w:jc w:val="both"/>
              <w:rPr>
                <w:rFonts w:ascii="Times New Roman" w:hAnsi="Times New Roman" w:cs="Times New Roman"/>
                <w:sz w:val="24"/>
                <w:szCs w:val="24"/>
              </w:rPr>
            </w:pPr>
          </w:p>
        </w:tc>
        <w:tc>
          <w:tcPr>
            <w:tcW w:w="1554" w:type="dxa"/>
          </w:tcPr>
          <w:p w14:paraId="7A295298" w14:textId="77777777" w:rsidR="008F6902" w:rsidRDefault="008F6902" w:rsidP="00D46F7F">
            <w:pPr>
              <w:jc w:val="both"/>
              <w:rPr>
                <w:rFonts w:ascii="Times New Roman" w:hAnsi="Times New Roman" w:cs="Times New Roman"/>
                <w:sz w:val="24"/>
                <w:szCs w:val="24"/>
              </w:rPr>
            </w:pPr>
            <w:r>
              <w:rPr>
                <w:rFonts w:ascii="Times New Roman" w:hAnsi="Times New Roman" w:cs="Times New Roman"/>
                <w:sz w:val="24"/>
                <w:szCs w:val="24"/>
              </w:rPr>
              <w:t>январь –</w:t>
            </w:r>
          </w:p>
          <w:p w14:paraId="1E5295EB" w14:textId="77777777" w:rsidR="008F6902" w:rsidRDefault="008F6902" w:rsidP="00D46F7F">
            <w:pPr>
              <w:jc w:val="both"/>
              <w:rPr>
                <w:rFonts w:ascii="Times New Roman" w:hAnsi="Times New Roman" w:cs="Times New Roman"/>
                <w:sz w:val="24"/>
                <w:szCs w:val="24"/>
              </w:rPr>
            </w:pPr>
            <w:r>
              <w:rPr>
                <w:rFonts w:ascii="Times New Roman" w:hAnsi="Times New Roman" w:cs="Times New Roman"/>
                <w:sz w:val="24"/>
                <w:szCs w:val="24"/>
              </w:rPr>
              <w:t>март 2020 г</w:t>
            </w:r>
          </w:p>
        </w:tc>
        <w:tc>
          <w:tcPr>
            <w:tcW w:w="2179" w:type="dxa"/>
          </w:tcPr>
          <w:p w14:paraId="614E2638" w14:textId="77777777" w:rsidR="008F6902" w:rsidRDefault="008F6902" w:rsidP="007379CA">
            <w:pPr>
              <w:jc w:val="both"/>
              <w:rPr>
                <w:rFonts w:ascii="Times New Roman" w:hAnsi="Times New Roman" w:cs="Times New Roman"/>
                <w:sz w:val="24"/>
                <w:szCs w:val="24"/>
              </w:rPr>
            </w:pPr>
            <w:r>
              <w:rPr>
                <w:rFonts w:ascii="Times New Roman" w:hAnsi="Times New Roman" w:cs="Times New Roman"/>
                <w:sz w:val="24"/>
                <w:szCs w:val="24"/>
              </w:rPr>
              <w:t>творческий, индивидуальный,</w:t>
            </w:r>
          </w:p>
          <w:p w14:paraId="0E1D27FC" w14:textId="77777777" w:rsidR="008F6902" w:rsidRDefault="008F6902"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tc>
        <w:tc>
          <w:tcPr>
            <w:tcW w:w="1902" w:type="dxa"/>
          </w:tcPr>
          <w:p w14:paraId="0F93A8C5" w14:textId="77777777" w:rsidR="008F6902" w:rsidRPr="008F6902" w:rsidRDefault="008F6902" w:rsidP="003A46B9">
            <w:pPr>
              <w:rPr>
                <w:rFonts w:ascii="Times New Roman" w:hAnsi="Times New Roman" w:cs="Times New Roman"/>
                <w:sz w:val="24"/>
                <w:szCs w:val="24"/>
              </w:rPr>
            </w:pPr>
            <w:r w:rsidRPr="008F6902">
              <w:rPr>
                <w:rFonts w:ascii="Times New Roman" w:hAnsi="Times New Roman" w:cs="Times New Roman"/>
                <w:sz w:val="24"/>
                <w:szCs w:val="24"/>
              </w:rPr>
              <w:t xml:space="preserve">Сертификат участника всероссийского творческого конкурса к 75-летию Победы «Подвиг наших солдат». </w:t>
            </w:r>
          </w:p>
          <w:p w14:paraId="2EBE4637" w14:textId="77777777" w:rsidR="008F6902" w:rsidRPr="008F6902" w:rsidRDefault="008F6902" w:rsidP="003A46B9">
            <w:pPr>
              <w:rPr>
                <w:rFonts w:ascii="Times New Roman" w:hAnsi="Times New Roman" w:cs="Times New Roman"/>
                <w:sz w:val="24"/>
                <w:szCs w:val="24"/>
              </w:rPr>
            </w:pPr>
            <w:r w:rsidRPr="008F6902">
              <w:rPr>
                <w:rFonts w:ascii="Times New Roman" w:hAnsi="Times New Roman" w:cs="Times New Roman"/>
                <w:sz w:val="24"/>
                <w:szCs w:val="24"/>
              </w:rPr>
              <w:t>Поделка, макет сражения «Последний оплот» представлен на всероссийском творческом конкурсе.</w:t>
            </w:r>
          </w:p>
        </w:tc>
      </w:tr>
      <w:tr w:rsidR="005A6C0A" w14:paraId="00FE2882" w14:textId="77777777" w:rsidTr="003A46B9">
        <w:trPr>
          <w:trHeight w:val="4416"/>
        </w:trPr>
        <w:tc>
          <w:tcPr>
            <w:tcW w:w="1948" w:type="dxa"/>
          </w:tcPr>
          <w:p w14:paraId="766A47F7" w14:textId="77777777" w:rsidR="005A6C0A" w:rsidRPr="005A6C0A" w:rsidRDefault="005A6C0A" w:rsidP="00D46F7F">
            <w:pPr>
              <w:jc w:val="both"/>
              <w:rPr>
                <w:rFonts w:ascii="Times New Roman" w:hAnsi="Times New Roman" w:cs="Times New Roman"/>
                <w:sz w:val="24"/>
                <w:szCs w:val="24"/>
              </w:rPr>
            </w:pPr>
            <w:r w:rsidRPr="005A6C0A">
              <w:rPr>
                <w:rFonts w:ascii="Times New Roman" w:hAnsi="Times New Roman" w:cs="Times New Roman"/>
                <w:sz w:val="24"/>
                <w:szCs w:val="24"/>
              </w:rPr>
              <w:lastRenderedPageBreak/>
              <w:t>«Этих дней не смолкает слава…»</w:t>
            </w:r>
          </w:p>
        </w:tc>
        <w:tc>
          <w:tcPr>
            <w:tcW w:w="2271" w:type="dxa"/>
          </w:tcPr>
          <w:p w14:paraId="6657B6CE" w14:textId="77777777" w:rsidR="005A6C0A" w:rsidRDefault="005A6C0A" w:rsidP="005A6C0A">
            <w:pPr>
              <w:rPr>
                <w:rFonts w:ascii="Times New Roman" w:hAnsi="Times New Roman" w:cs="Times New Roman"/>
                <w:sz w:val="24"/>
                <w:szCs w:val="24"/>
              </w:rPr>
            </w:pPr>
            <w:r>
              <w:rPr>
                <w:rFonts w:ascii="Times New Roman" w:hAnsi="Times New Roman" w:cs="Times New Roman"/>
                <w:sz w:val="24"/>
                <w:szCs w:val="24"/>
              </w:rPr>
              <w:t>Руководители:</w:t>
            </w:r>
          </w:p>
          <w:p w14:paraId="4E0CE237" w14:textId="77777777" w:rsidR="005A6C0A" w:rsidRDefault="005A6C0A" w:rsidP="005A6C0A">
            <w:pPr>
              <w:rPr>
                <w:rFonts w:ascii="Times New Roman" w:hAnsi="Times New Roman" w:cs="Times New Roman"/>
                <w:sz w:val="24"/>
                <w:szCs w:val="24"/>
              </w:rPr>
            </w:pPr>
            <w:proofErr w:type="spellStart"/>
            <w:r>
              <w:rPr>
                <w:rFonts w:ascii="Times New Roman" w:hAnsi="Times New Roman" w:cs="Times New Roman"/>
                <w:sz w:val="24"/>
                <w:szCs w:val="24"/>
              </w:rPr>
              <w:t>Хасаншина</w:t>
            </w:r>
            <w:proofErr w:type="spellEnd"/>
            <w:r>
              <w:rPr>
                <w:rFonts w:ascii="Times New Roman" w:hAnsi="Times New Roman" w:cs="Times New Roman"/>
                <w:sz w:val="24"/>
                <w:szCs w:val="24"/>
              </w:rPr>
              <w:t xml:space="preserve"> Г. П., учитель русского языка и литературы.</w:t>
            </w:r>
          </w:p>
          <w:p w14:paraId="5F4F289A" w14:textId="5103F942" w:rsidR="005A6C0A" w:rsidRDefault="005A6C0A" w:rsidP="005A6C0A">
            <w:pPr>
              <w:rPr>
                <w:rFonts w:ascii="Times New Roman" w:hAnsi="Times New Roman" w:cs="Times New Roman"/>
                <w:sz w:val="24"/>
                <w:szCs w:val="24"/>
              </w:rPr>
            </w:pPr>
            <w:r w:rsidRPr="002E7B07">
              <w:rPr>
                <w:rFonts w:ascii="Times New Roman" w:hAnsi="Times New Roman" w:cs="Times New Roman"/>
                <w:sz w:val="24"/>
                <w:szCs w:val="24"/>
              </w:rPr>
              <w:t>Д</w:t>
            </w:r>
            <w:r w:rsidR="002E7B07" w:rsidRPr="002E7B07">
              <w:rPr>
                <w:rFonts w:ascii="Times New Roman" w:hAnsi="Times New Roman" w:cs="Times New Roman"/>
                <w:sz w:val="24"/>
                <w:szCs w:val="24"/>
              </w:rPr>
              <w:t>икая</w:t>
            </w:r>
            <w:r w:rsidRPr="002E7B07">
              <w:rPr>
                <w:rFonts w:ascii="Times New Roman" w:hAnsi="Times New Roman" w:cs="Times New Roman"/>
                <w:sz w:val="24"/>
                <w:szCs w:val="24"/>
              </w:rPr>
              <w:t xml:space="preserve"> Е. М</w:t>
            </w:r>
            <w:r>
              <w:rPr>
                <w:rFonts w:ascii="Times New Roman" w:hAnsi="Times New Roman" w:cs="Times New Roman"/>
                <w:sz w:val="24"/>
                <w:szCs w:val="24"/>
              </w:rPr>
              <w:t>., учитель русского языка и литературы.</w:t>
            </w:r>
          </w:p>
          <w:p w14:paraId="7AD586DD" w14:textId="77777777" w:rsidR="005A6C0A" w:rsidRDefault="005A6C0A" w:rsidP="005A6C0A">
            <w:pPr>
              <w:rPr>
                <w:rFonts w:ascii="Times New Roman" w:hAnsi="Times New Roman" w:cs="Times New Roman"/>
                <w:sz w:val="24"/>
                <w:szCs w:val="24"/>
              </w:rPr>
            </w:pPr>
            <w:r>
              <w:rPr>
                <w:rFonts w:ascii="Times New Roman" w:hAnsi="Times New Roman" w:cs="Times New Roman"/>
                <w:sz w:val="24"/>
                <w:szCs w:val="24"/>
              </w:rPr>
              <w:t xml:space="preserve">ученики: </w:t>
            </w:r>
          </w:p>
          <w:p w14:paraId="6CA3D434" w14:textId="77777777" w:rsidR="005A6C0A" w:rsidRPr="005A6C0A" w:rsidRDefault="005A6C0A" w:rsidP="005A6C0A">
            <w:pPr>
              <w:rPr>
                <w:rFonts w:ascii="Times New Roman" w:hAnsi="Times New Roman" w:cs="Times New Roman"/>
                <w:sz w:val="24"/>
                <w:szCs w:val="24"/>
              </w:rPr>
            </w:pPr>
            <w:r w:rsidRPr="005A6C0A">
              <w:rPr>
                <w:rFonts w:ascii="Times New Roman" w:hAnsi="Times New Roman" w:cs="Times New Roman"/>
                <w:sz w:val="24"/>
                <w:szCs w:val="24"/>
              </w:rPr>
              <w:t xml:space="preserve">Шатилов Иван, Соколянский Егор, Богомолова Анна, </w:t>
            </w:r>
            <w:proofErr w:type="spellStart"/>
            <w:r w:rsidRPr="005A6C0A">
              <w:rPr>
                <w:rFonts w:ascii="Times New Roman" w:hAnsi="Times New Roman" w:cs="Times New Roman"/>
                <w:sz w:val="24"/>
                <w:szCs w:val="24"/>
              </w:rPr>
              <w:t>Пелих</w:t>
            </w:r>
            <w:proofErr w:type="spellEnd"/>
            <w:r w:rsidRPr="005A6C0A">
              <w:rPr>
                <w:rFonts w:ascii="Times New Roman" w:hAnsi="Times New Roman" w:cs="Times New Roman"/>
                <w:sz w:val="24"/>
                <w:szCs w:val="24"/>
              </w:rPr>
              <w:t xml:space="preserve"> Мария, Коротич Валентин, Дудко Виктория, </w:t>
            </w:r>
            <w:proofErr w:type="spellStart"/>
            <w:r w:rsidRPr="005A6C0A">
              <w:rPr>
                <w:rFonts w:ascii="Times New Roman" w:hAnsi="Times New Roman" w:cs="Times New Roman"/>
                <w:sz w:val="24"/>
                <w:szCs w:val="24"/>
              </w:rPr>
              <w:t>Бочарова</w:t>
            </w:r>
            <w:proofErr w:type="spellEnd"/>
            <w:r w:rsidRPr="005A6C0A">
              <w:rPr>
                <w:rFonts w:ascii="Times New Roman" w:hAnsi="Times New Roman" w:cs="Times New Roman"/>
                <w:sz w:val="24"/>
                <w:szCs w:val="24"/>
              </w:rPr>
              <w:t xml:space="preserve"> Анастасия, Антоненко Александр.</w:t>
            </w:r>
          </w:p>
          <w:p w14:paraId="6410BBE9" w14:textId="77777777" w:rsidR="005A6C0A" w:rsidRDefault="005A6C0A" w:rsidP="005A6C0A">
            <w:pPr>
              <w:rPr>
                <w:rFonts w:ascii="Times New Roman" w:hAnsi="Times New Roman" w:cs="Times New Roman"/>
                <w:sz w:val="24"/>
                <w:szCs w:val="24"/>
              </w:rPr>
            </w:pPr>
          </w:p>
        </w:tc>
        <w:tc>
          <w:tcPr>
            <w:tcW w:w="1554" w:type="dxa"/>
          </w:tcPr>
          <w:p w14:paraId="7105BE92" w14:textId="77777777" w:rsidR="005A6C0A" w:rsidRDefault="005A6C0A" w:rsidP="00D46F7F">
            <w:pPr>
              <w:jc w:val="both"/>
              <w:rPr>
                <w:rFonts w:ascii="Times New Roman" w:hAnsi="Times New Roman" w:cs="Times New Roman"/>
                <w:sz w:val="24"/>
                <w:szCs w:val="24"/>
              </w:rPr>
            </w:pPr>
            <w:r>
              <w:rPr>
                <w:rFonts w:ascii="Times New Roman" w:hAnsi="Times New Roman" w:cs="Times New Roman"/>
                <w:sz w:val="24"/>
                <w:szCs w:val="24"/>
              </w:rPr>
              <w:t>январь –</w:t>
            </w:r>
          </w:p>
          <w:p w14:paraId="046CDA95" w14:textId="77777777" w:rsidR="005A6C0A" w:rsidRDefault="005A6C0A" w:rsidP="00D46F7F">
            <w:pPr>
              <w:jc w:val="both"/>
              <w:rPr>
                <w:rFonts w:ascii="Times New Roman" w:hAnsi="Times New Roman" w:cs="Times New Roman"/>
                <w:sz w:val="24"/>
                <w:szCs w:val="24"/>
              </w:rPr>
            </w:pPr>
            <w:r>
              <w:rPr>
                <w:rFonts w:ascii="Times New Roman" w:hAnsi="Times New Roman" w:cs="Times New Roman"/>
                <w:sz w:val="24"/>
                <w:szCs w:val="24"/>
              </w:rPr>
              <w:t>февраль 2020 г</w:t>
            </w:r>
          </w:p>
        </w:tc>
        <w:tc>
          <w:tcPr>
            <w:tcW w:w="2179" w:type="dxa"/>
          </w:tcPr>
          <w:p w14:paraId="5F0A3D33" w14:textId="77777777" w:rsidR="005A6C0A" w:rsidRDefault="005A6C0A" w:rsidP="007379CA">
            <w:pPr>
              <w:jc w:val="both"/>
              <w:rPr>
                <w:rFonts w:ascii="Times New Roman" w:hAnsi="Times New Roman" w:cs="Times New Roman"/>
                <w:sz w:val="24"/>
                <w:szCs w:val="24"/>
              </w:rPr>
            </w:pPr>
            <w:r>
              <w:rPr>
                <w:rFonts w:ascii="Times New Roman" w:hAnsi="Times New Roman" w:cs="Times New Roman"/>
                <w:sz w:val="24"/>
                <w:szCs w:val="24"/>
              </w:rPr>
              <w:t>творческий,</w:t>
            </w:r>
          </w:p>
          <w:p w14:paraId="26DABAC6" w14:textId="77777777" w:rsidR="005A6C0A" w:rsidRDefault="005A6C0A" w:rsidP="007379CA">
            <w:pPr>
              <w:jc w:val="both"/>
              <w:rPr>
                <w:rFonts w:ascii="Times New Roman" w:hAnsi="Times New Roman" w:cs="Times New Roman"/>
                <w:sz w:val="24"/>
                <w:szCs w:val="24"/>
              </w:rPr>
            </w:pPr>
            <w:r>
              <w:rPr>
                <w:rFonts w:ascii="Times New Roman" w:hAnsi="Times New Roman" w:cs="Times New Roman"/>
                <w:sz w:val="24"/>
                <w:szCs w:val="24"/>
              </w:rPr>
              <w:t>групповой,</w:t>
            </w:r>
          </w:p>
          <w:p w14:paraId="303C1153" w14:textId="77777777" w:rsidR="005A6C0A" w:rsidRDefault="005A6C0A" w:rsidP="007379CA">
            <w:pPr>
              <w:jc w:val="both"/>
              <w:rPr>
                <w:rFonts w:ascii="Times New Roman" w:hAnsi="Times New Roman" w:cs="Times New Roman"/>
                <w:sz w:val="24"/>
                <w:szCs w:val="24"/>
              </w:rPr>
            </w:pPr>
            <w:r>
              <w:rPr>
                <w:rFonts w:ascii="Times New Roman" w:hAnsi="Times New Roman" w:cs="Times New Roman"/>
                <w:sz w:val="24"/>
                <w:szCs w:val="24"/>
              </w:rPr>
              <w:t>межпредметный,</w:t>
            </w:r>
          </w:p>
          <w:p w14:paraId="0B717D5D" w14:textId="77777777" w:rsidR="005A6C0A" w:rsidRDefault="005A6C0A"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tc>
        <w:tc>
          <w:tcPr>
            <w:tcW w:w="1902" w:type="dxa"/>
          </w:tcPr>
          <w:p w14:paraId="1BE314F5" w14:textId="77777777" w:rsidR="005A6C0A" w:rsidRPr="005A6C0A" w:rsidRDefault="005A6C0A" w:rsidP="005A6C0A">
            <w:pPr>
              <w:rPr>
                <w:rFonts w:ascii="Times New Roman" w:hAnsi="Times New Roman" w:cs="Times New Roman"/>
                <w:sz w:val="24"/>
                <w:szCs w:val="24"/>
              </w:rPr>
            </w:pPr>
            <w:r>
              <w:rPr>
                <w:rFonts w:ascii="Times New Roman" w:hAnsi="Times New Roman" w:cs="Times New Roman"/>
                <w:sz w:val="24"/>
                <w:szCs w:val="24"/>
              </w:rPr>
              <w:t>Участие в</w:t>
            </w:r>
            <w:r w:rsidRPr="005A6C0A">
              <w:rPr>
                <w:rFonts w:ascii="Times New Roman" w:hAnsi="Times New Roman" w:cs="Times New Roman"/>
                <w:sz w:val="24"/>
                <w:szCs w:val="24"/>
              </w:rPr>
              <w:t xml:space="preserve"> городском конкурсе чтецов представлено произведение:</w:t>
            </w:r>
          </w:p>
          <w:p w14:paraId="71A7A902" w14:textId="77777777" w:rsidR="005A6C0A" w:rsidRDefault="005A6C0A" w:rsidP="005A6C0A">
            <w:pPr>
              <w:rPr>
                <w:rFonts w:ascii="Times New Roman" w:hAnsi="Times New Roman" w:cs="Times New Roman"/>
                <w:sz w:val="28"/>
                <w:szCs w:val="28"/>
              </w:rPr>
            </w:pPr>
            <w:r w:rsidRPr="005A6C0A">
              <w:rPr>
                <w:rFonts w:ascii="Times New Roman" w:hAnsi="Times New Roman" w:cs="Times New Roman"/>
                <w:sz w:val="24"/>
                <w:szCs w:val="24"/>
              </w:rPr>
              <w:t>И. Алексеева «Покой всех городов и сёл старинных».</w:t>
            </w:r>
          </w:p>
          <w:p w14:paraId="480B9FCC" w14:textId="77777777" w:rsidR="005A6C0A" w:rsidRPr="008F6902" w:rsidRDefault="005A6C0A" w:rsidP="003A46B9">
            <w:pPr>
              <w:rPr>
                <w:rFonts w:ascii="Times New Roman" w:hAnsi="Times New Roman" w:cs="Times New Roman"/>
                <w:sz w:val="24"/>
                <w:szCs w:val="24"/>
              </w:rPr>
            </w:pPr>
          </w:p>
        </w:tc>
      </w:tr>
      <w:tr w:rsidR="003A46B9" w14:paraId="02D405F7" w14:textId="77777777" w:rsidTr="000008E1">
        <w:trPr>
          <w:trHeight w:val="2542"/>
        </w:trPr>
        <w:tc>
          <w:tcPr>
            <w:tcW w:w="1948" w:type="dxa"/>
          </w:tcPr>
          <w:p w14:paraId="3164BD13" w14:textId="77777777" w:rsidR="003A46B9" w:rsidRPr="003A46B9" w:rsidRDefault="003A46B9" w:rsidP="003A46B9">
            <w:pPr>
              <w:rPr>
                <w:rFonts w:ascii="Times New Roman" w:hAnsi="Times New Roman" w:cs="Times New Roman"/>
                <w:sz w:val="24"/>
                <w:szCs w:val="24"/>
              </w:rPr>
            </w:pPr>
            <w:r>
              <w:rPr>
                <w:rFonts w:ascii="Times New Roman" w:hAnsi="Times New Roman" w:cs="Times New Roman"/>
                <w:sz w:val="24"/>
                <w:szCs w:val="24"/>
              </w:rPr>
              <w:t>«</w:t>
            </w:r>
            <w:r w:rsidRPr="003A46B9">
              <w:rPr>
                <w:rFonts w:ascii="Times New Roman" w:hAnsi="Times New Roman" w:cs="Times New Roman"/>
                <w:sz w:val="24"/>
                <w:szCs w:val="24"/>
              </w:rPr>
              <w:t xml:space="preserve">Правила гигиены»  </w:t>
            </w:r>
          </w:p>
        </w:tc>
        <w:tc>
          <w:tcPr>
            <w:tcW w:w="2271" w:type="dxa"/>
          </w:tcPr>
          <w:p w14:paraId="00B63E13" w14:textId="77777777" w:rsidR="003A46B9" w:rsidRDefault="003A46B9" w:rsidP="005A6C0A">
            <w:pPr>
              <w:rPr>
                <w:rFonts w:ascii="Times New Roman" w:hAnsi="Times New Roman" w:cs="Times New Roman"/>
                <w:sz w:val="24"/>
                <w:szCs w:val="24"/>
              </w:rPr>
            </w:pPr>
            <w:r>
              <w:rPr>
                <w:rFonts w:ascii="Times New Roman" w:hAnsi="Times New Roman" w:cs="Times New Roman"/>
                <w:sz w:val="24"/>
                <w:szCs w:val="24"/>
              </w:rPr>
              <w:t>Руководитель:</w:t>
            </w:r>
          </w:p>
          <w:p w14:paraId="6A781868" w14:textId="77777777" w:rsidR="003A46B9" w:rsidRDefault="003A46B9" w:rsidP="005A6C0A">
            <w:pPr>
              <w:rPr>
                <w:rFonts w:ascii="Times New Roman" w:hAnsi="Times New Roman" w:cs="Times New Roman"/>
                <w:sz w:val="24"/>
                <w:szCs w:val="24"/>
              </w:rPr>
            </w:pPr>
            <w:proofErr w:type="spellStart"/>
            <w:r>
              <w:rPr>
                <w:rFonts w:ascii="Times New Roman" w:hAnsi="Times New Roman" w:cs="Times New Roman"/>
                <w:sz w:val="24"/>
                <w:szCs w:val="24"/>
              </w:rPr>
              <w:t>Хасаншина</w:t>
            </w:r>
            <w:proofErr w:type="spellEnd"/>
            <w:r>
              <w:rPr>
                <w:rFonts w:ascii="Times New Roman" w:hAnsi="Times New Roman" w:cs="Times New Roman"/>
                <w:sz w:val="24"/>
                <w:szCs w:val="24"/>
              </w:rPr>
              <w:t xml:space="preserve"> Г. П.,</w:t>
            </w:r>
          </w:p>
          <w:p w14:paraId="1C4D4A81" w14:textId="77777777" w:rsidR="003A46B9" w:rsidRDefault="003A46B9" w:rsidP="005A6C0A">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554" w:type="dxa"/>
          </w:tcPr>
          <w:p w14:paraId="5C2FEFBC" w14:textId="77777777" w:rsidR="003A46B9" w:rsidRDefault="003A46B9" w:rsidP="00D46F7F">
            <w:pPr>
              <w:jc w:val="both"/>
              <w:rPr>
                <w:rFonts w:ascii="Times New Roman" w:hAnsi="Times New Roman" w:cs="Times New Roman"/>
                <w:sz w:val="24"/>
                <w:szCs w:val="24"/>
              </w:rPr>
            </w:pPr>
            <w:r>
              <w:rPr>
                <w:rFonts w:ascii="Times New Roman" w:hAnsi="Times New Roman" w:cs="Times New Roman"/>
                <w:sz w:val="24"/>
                <w:szCs w:val="24"/>
              </w:rPr>
              <w:t>октябрь –</w:t>
            </w:r>
          </w:p>
          <w:p w14:paraId="360CD3F7" w14:textId="77777777" w:rsidR="003A46B9" w:rsidRDefault="003A46B9" w:rsidP="00D46F7F">
            <w:pPr>
              <w:jc w:val="both"/>
              <w:rPr>
                <w:rFonts w:ascii="Times New Roman" w:hAnsi="Times New Roman" w:cs="Times New Roman"/>
                <w:sz w:val="24"/>
                <w:szCs w:val="24"/>
              </w:rPr>
            </w:pPr>
            <w:r>
              <w:rPr>
                <w:rFonts w:ascii="Times New Roman" w:hAnsi="Times New Roman" w:cs="Times New Roman"/>
                <w:sz w:val="24"/>
                <w:szCs w:val="24"/>
              </w:rPr>
              <w:t xml:space="preserve">ноябрь </w:t>
            </w:r>
          </w:p>
          <w:p w14:paraId="252C8E50" w14:textId="77777777" w:rsidR="003A46B9" w:rsidRDefault="003A46B9" w:rsidP="00D46F7F">
            <w:pPr>
              <w:jc w:val="both"/>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14:paraId="395C55E6" w14:textId="77777777" w:rsidR="001D3E5B" w:rsidRDefault="001D3E5B" w:rsidP="007379CA">
            <w:pPr>
              <w:jc w:val="both"/>
              <w:rPr>
                <w:rFonts w:ascii="Times New Roman" w:hAnsi="Times New Roman" w:cs="Times New Roman"/>
                <w:sz w:val="24"/>
                <w:szCs w:val="24"/>
              </w:rPr>
            </w:pPr>
            <w:r>
              <w:rPr>
                <w:rFonts w:ascii="Times New Roman" w:hAnsi="Times New Roman" w:cs="Times New Roman"/>
                <w:sz w:val="24"/>
                <w:szCs w:val="24"/>
              </w:rPr>
              <w:t>г</w:t>
            </w:r>
            <w:r w:rsidR="003A46B9">
              <w:rPr>
                <w:rFonts w:ascii="Times New Roman" w:hAnsi="Times New Roman" w:cs="Times New Roman"/>
                <w:sz w:val="24"/>
                <w:szCs w:val="24"/>
              </w:rPr>
              <w:t>рупповой,</w:t>
            </w:r>
          </w:p>
          <w:p w14:paraId="2658334B" w14:textId="77777777" w:rsidR="003A46B9" w:rsidRDefault="001D3E5B" w:rsidP="007379CA">
            <w:pPr>
              <w:jc w:val="both"/>
              <w:rPr>
                <w:rFonts w:ascii="Times New Roman" w:hAnsi="Times New Roman" w:cs="Times New Roman"/>
                <w:sz w:val="24"/>
                <w:szCs w:val="24"/>
              </w:rPr>
            </w:pPr>
            <w:r>
              <w:rPr>
                <w:rFonts w:ascii="Times New Roman" w:hAnsi="Times New Roman" w:cs="Times New Roman"/>
                <w:sz w:val="24"/>
                <w:szCs w:val="24"/>
              </w:rPr>
              <w:t>межпредметный,</w:t>
            </w:r>
          </w:p>
          <w:p w14:paraId="20B49CD0" w14:textId="77777777" w:rsidR="001D3E5B" w:rsidRDefault="001D3E5B" w:rsidP="007379CA">
            <w:pPr>
              <w:jc w:val="both"/>
              <w:rPr>
                <w:rFonts w:ascii="Times New Roman" w:hAnsi="Times New Roman" w:cs="Times New Roman"/>
                <w:sz w:val="24"/>
                <w:szCs w:val="24"/>
              </w:rPr>
            </w:pPr>
            <w:r>
              <w:rPr>
                <w:rFonts w:ascii="Times New Roman" w:hAnsi="Times New Roman" w:cs="Times New Roman"/>
                <w:sz w:val="24"/>
                <w:szCs w:val="24"/>
              </w:rPr>
              <w:t>информационный,</w:t>
            </w:r>
          </w:p>
          <w:p w14:paraId="4BF0A5DD" w14:textId="77777777" w:rsidR="001D3E5B" w:rsidRDefault="001D3E5B"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p w14:paraId="6A17E201" w14:textId="77777777" w:rsidR="001D3E5B" w:rsidRDefault="001D3E5B" w:rsidP="007379CA">
            <w:pPr>
              <w:jc w:val="both"/>
              <w:rPr>
                <w:rFonts w:ascii="Times New Roman" w:hAnsi="Times New Roman" w:cs="Times New Roman"/>
                <w:sz w:val="24"/>
                <w:szCs w:val="24"/>
              </w:rPr>
            </w:pPr>
          </w:p>
        </w:tc>
        <w:tc>
          <w:tcPr>
            <w:tcW w:w="1902" w:type="dxa"/>
          </w:tcPr>
          <w:p w14:paraId="31462E96" w14:textId="77777777" w:rsidR="003A46B9" w:rsidRDefault="001D3E5B" w:rsidP="005A6C0A">
            <w:pPr>
              <w:rPr>
                <w:rFonts w:ascii="Times New Roman" w:hAnsi="Times New Roman" w:cs="Times New Roman"/>
                <w:sz w:val="24"/>
                <w:szCs w:val="24"/>
              </w:rPr>
            </w:pPr>
            <w:r>
              <w:rPr>
                <w:rFonts w:ascii="Times New Roman" w:hAnsi="Times New Roman" w:cs="Times New Roman"/>
                <w:sz w:val="24"/>
                <w:szCs w:val="24"/>
              </w:rPr>
              <w:t>Презентация.</w:t>
            </w:r>
          </w:p>
          <w:p w14:paraId="6C75EB62" w14:textId="77777777" w:rsidR="001D3E5B" w:rsidRDefault="00046AA1" w:rsidP="005A6C0A">
            <w:pPr>
              <w:rPr>
                <w:rFonts w:ascii="Times New Roman" w:hAnsi="Times New Roman" w:cs="Times New Roman"/>
                <w:sz w:val="24"/>
                <w:szCs w:val="24"/>
              </w:rPr>
            </w:pPr>
            <w:r>
              <w:rPr>
                <w:rFonts w:ascii="Times New Roman" w:hAnsi="Times New Roman" w:cs="Times New Roman"/>
                <w:sz w:val="24"/>
                <w:szCs w:val="24"/>
              </w:rPr>
              <w:t xml:space="preserve">Участие во </w:t>
            </w:r>
            <w:r w:rsidRPr="001D3E5B">
              <w:rPr>
                <w:rFonts w:ascii="Times New Roman" w:hAnsi="Times New Roman" w:cs="Times New Roman"/>
                <w:sz w:val="24"/>
                <w:szCs w:val="24"/>
              </w:rPr>
              <w:t>«Всероссийс</w:t>
            </w:r>
            <w:r>
              <w:rPr>
                <w:rFonts w:ascii="Times New Roman" w:hAnsi="Times New Roman" w:cs="Times New Roman"/>
                <w:sz w:val="24"/>
                <w:szCs w:val="24"/>
              </w:rPr>
              <w:t>кой дистанционной просветительской</w:t>
            </w:r>
            <w:r w:rsidRPr="001D3E5B">
              <w:rPr>
                <w:rFonts w:ascii="Times New Roman" w:hAnsi="Times New Roman" w:cs="Times New Roman"/>
                <w:sz w:val="24"/>
                <w:szCs w:val="24"/>
              </w:rPr>
              <w:t xml:space="preserve"> добровольной интернет – акции»</w:t>
            </w:r>
          </w:p>
        </w:tc>
      </w:tr>
      <w:tr w:rsidR="000008E1" w14:paraId="5AA429FE" w14:textId="77777777" w:rsidTr="000008E1">
        <w:trPr>
          <w:trHeight w:val="2542"/>
        </w:trPr>
        <w:tc>
          <w:tcPr>
            <w:tcW w:w="1948" w:type="dxa"/>
          </w:tcPr>
          <w:p w14:paraId="1AF595D9" w14:textId="77777777" w:rsidR="000008E1" w:rsidRDefault="00BF346D" w:rsidP="003A46B9">
            <w:pPr>
              <w:rPr>
                <w:rFonts w:ascii="Times New Roman" w:hAnsi="Times New Roman" w:cs="Times New Roman"/>
                <w:sz w:val="24"/>
                <w:szCs w:val="24"/>
              </w:rPr>
            </w:pPr>
            <w:r>
              <w:rPr>
                <w:rFonts w:ascii="Times New Roman" w:hAnsi="Times New Roman" w:cs="Times New Roman"/>
                <w:sz w:val="24"/>
                <w:szCs w:val="24"/>
              </w:rPr>
              <w:t>«Праздник мам»</w:t>
            </w:r>
          </w:p>
        </w:tc>
        <w:tc>
          <w:tcPr>
            <w:tcW w:w="2271" w:type="dxa"/>
          </w:tcPr>
          <w:p w14:paraId="5A825364" w14:textId="77777777" w:rsidR="000008E1" w:rsidRDefault="00BF346D" w:rsidP="005A6C0A">
            <w:pPr>
              <w:rPr>
                <w:rFonts w:ascii="Times New Roman" w:hAnsi="Times New Roman" w:cs="Times New Roman"/>
                <w:sz w:val="24"/>
                <w:szCs w:val="24"/>
              </w:rPr>
            </w:pPr>
            <w:r>
              <w:rPr>
                <w:rFonts w:ascii="Times New Roman" w:hAnsi="Times New Roman" w:cs="Times New Roman"/>
                <w:sz w:val="24"/>
                <w:szCs w:val="24"/>
              </w:rPr>
              <w:t>Руководители:</w:t>
            </w:r>
          </w:p>
          <w:p w14:paraId="54C5FE97" w14:textId="77777777" w:rsidR="00BF346D" w:rsidRDefault="00BF346D" w:rsidP="005A6C0A">
            <w:pPr>
              <w:rPr>
                <w:rFonts w:ascii="Times New Roman" w:hAnsi="Times New Roman" w:cs="Times New Roman"/>
                <w:sz w:val="24"/>
                <w:szCs w:val="24"/>
              </w:rPr>
            </w:pPr>
            <w:r>
              <w:rPr>
                <w:rFonts w:ascii="Times New Roman" w:hAnsi="Times New Roman" w:cs="Times New Roman"/>
                <w:sz w:val="24"/>
                <w:szCs w:val="24"/>
              </w:rPr>
              <w:t>педагогический коллектив.</w:t>
            </w:r>
          </w:p>
          <w:p w14:paraId="4AC4C9D6" w14:textId="77777777" w:rsidR="00BF346D" w:rsidRDefault="00BF346D" w:rsidP="005A6C0A">
            <w:pPr>
              <w:rPr>
                <w:rFonts w:ascii="Times New Roman" w:hAnsi="Times New Roman" w:cs="Times New Roman"/>
                <w:sz w:val="24"/>
                <w:szCs w:val="24"/>
              </w:rPr>
            </w:pPr>
            <w:r>
              <w:rPr>
                <w:rFonts w:ascii="Times New Roman" w:hAnsi="Times New Roman" w:cs="Times New Roman"/>
                <w:sz w:val="24"/>
                <w:szCs w:val="24"/>
              </w:rPr>
              <w:t>Участники: ученики 1-12 классов.</w:t>
            </w:r>
          </w:p>
        </w:tc>
        <w:tc>
          <w:tcPr>
            <w:tcW w:w="1554" w:type="dxa"/>
          </w:tcPr>
          <w:p w14:paraId="7A7FEE8E" w14:textId="77777777" w:rsidR="00BF346D" w:rsidRDefault="00BF346D" w:rsidP="00D46F7F">
            <w:pPr>
              <w:jc w:val="both"/>
              <w:rPr>
                <w:rFonts w:ascii="Times New Roman" w:hAnsi="Times New Roman" w:cs="Times New Roman"/>
                <w:sz w:val="24"/>
                <w:szCs w:val="24"/>
              </w:rPr>
            </w:pPr>
            <w:r>
              <w:rPr>
                <w:rFonts w:ascii="Times New Roman" w:hAnsi="Times New Roman" w:cs="Times New Roman"/>
                <w:sz w:val="24"/>
                <w:szCs w:val="24"/>
              </w:rPr>
              <w:t xml:space="preserve">ноябрь </w:t>
            </w:r>
          </w:p>
          <w:p w14:paraId="18EFB94C" w14:textId="77777777" w:rsidR="000008E1" w:rsidRDefault="00BF346D" w:rsidP="00D46F7F">
            <w:pPr>
              <w:jc w:val="both"/>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14:paraId="3FA447E4" w14:textId="77777777" w:rsidR="000008E1" w:rsidRDefault="00BF346D" w:rsidP="007379CA">
            <w:pPr>
              <w:jc w:val="both"/>
              <w:rPr>
                <w:rFonts w:ascii="Times New Roman" w:hAnsi="Times New Roman" w:cs="Times New Roman"/>
                <w:sz w:val="24"/>
                <w:szCs w:val="24"/>
              </w:rPr>
            </w:pPr>
            <w:r>
              <w:rPr>
                <w:rFonts w:ascii="Times New Roman" w:hAnsi="Times New Roman" w:cs="Times New Roman"/>
                <w:sz w:val="24"/>
                <w:szCs w:val="24"/>
              </w:rPr>
              <w:t>групповой,</w:t>
            </w:r>
          </w:p>
          <w:p w14:paraId="1C66C0E9" w14:textId="77777777" w:rsidR="00BF346D" w:rsidRDefault="00BF346D" w:rsidP="007379CA">
            <w:pPr>
              <w:jc w:val="both"/>
              <w:rPr>
                <w:rFonts w:ascii="Times New Roman" w:hAnsi="Times New Roman" w:cs="Times New Roman"/>
                <w:sz w:val="24"/>
                <w:szCs w:val="24"/>
              </w:rPr>
            </w:pPr>
            <w:r>
              <w:rPr>
                <w:rFonts w:ascii="Times New Roman" w:hAnsi="Times New Roman" w:cs="Times New Roman"/>
                <w:sz w:val="24"/>
                <w:szCs w:val="24"/>
              </w:rPr>
              <w:t>творческий,</w:t>
            </w:r>
          </w:p>
          <w:p w14:paraId="2D035E46" w14:textId="77777777" w:rsidR="00BF346D" w:rsidRDefault="00BF346D"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tc>
        <w:tc>
          <w:tcPr>
            <w:tcW w:w="1902" w:type="dxa"/>
          </w:tcPr>
          <w:p w14:paraId="75445CAC" w14:textId="77777777" w:rsidR="000008E1" w:rsidRDefault="00BF346D" w:rsidP="005A6C0A">
            <w:pPr>
              <w:rPr>
                <w:rFonts w:ascii="Times New Roman" w:hAnsi="Times New Roman" w:cs="Times New Roman"/>
                <w:sz w:val="24"/>
                <w:szCs w:val="24"/>
              </w:rPr>
            </w:pPr>
            <w:r>
              <w:rPr>
                <w:rFonts w:ascii="Times New Roman" w:hAnsi="Times New Roman" w:cs="Times New Roman"/>
                <w:sz w:val="24"/>
                <w:szCs w:val="24"/>
              </w:rPr>
              <w:t>Выставка газет, посвященная Дню матери.</w:t>
            </w:r>
          </w:p>
        </w:tc>
      </w:tr>
      <w:tr w:rsidR="000008E1" w14:paraId="1042871D" w14:textId="77777777" w:rsidTr="000008E1">
        <w:trPr>
          <w:trHeight w:val="2542"/>
        </w:trPr>
        <w:tc>
          <w:tcPr>
            <w:tcW w:w="1948" w:type="dxa"/>
          </w:tcPr>
          <w:p w14:paraId="66EBEAAF" w14:textId="77777777" w:rsidR="000008E1" w:rsidRDefault="000008E1" w:rsidP="003A46B9">
            <w:pPr>
              <w:rPr>
                <w:rFonts w:ascii="Times New Roman" w:hAnsi="Times New Roman" w:cs="Times New Roman"/>
                <w:sz w:val="24"/>
                <w:szCs w:val="24"/>
              </w:rPr>
            </w:pPr>
            <w:r>
              <w:rPr>
                <w:rFonts w:ascii="Times New Roman" w:hAnsi="Times New Roman" w:cs="Times New Roman"/>
                <w:sz w:val="24"/>
                <w:szCs w:val="24"/>
              </w:rPr>
              <w:t>«День рождения школы»</w:t>
            </w:r>
          </w:p>
        </w:tc>
        <w:tc>
          <w:tcPr>
            <w:tcW w:w="2271" w:type="dxa"/>
          </w:tcPr>
          <w:p w14:paraId="03972D9E" w14:textId="77777777" w:rsidR="000008E1" w:rsidRDefault="000008E1" w:rsidP="005A6C0A">
            <w:pPr>
              <w:rPr>
                <w:rFonts w:ascii="Times New Roman" w:hAnsi="Times New Roman" w:cs="Times New Roman"/>
                <w:sz w:val="24"/>
                <w:szCs w:val="24"/>
              </w:rPr>
            </w:pPr>
            <w:r>
              <w:rPr>
                <w:rFonts w:ascii="Times New Roman" w:hAnsi="Times New Roman" w:cs="Times New Roman"/>
                <w:sz w:val="24"/>
                <w:szCs w:val="24"/>
              </w:rPr>
              <w:t>Руководитель:</w:t>
            </w:r>
          </w:p>
          <w:p w14:paraId="59BDCB68" w14:textId="77777777" w:rsidR="000008E1" w:rsidRDefault="000008E1" w:rsidP="005A6C0A">
            <w:pPr>
              <w:rPr>
                <w:rFonts w:ascii="Times New Roman" w:hAnsi="Times New Roman" w:cs="Times New Roman"/>
                <w:sz w:val="24"/>
                <w:szCs w:val="24"/>
              </w:rPr>
            </w:pPr>
            <w:proofErr w:type="spellStart"/>
            <w:r>
              <w:rPr>
                <w:rFonts w:ascii="Times New Roman" w:hAnsi="Times New Roman" w:cs="Times New Roman"/>
                <w:sz w:val="24"/>
                <w:szCs w:val="24"/>
              </w:rPr>
              <w:t>Жусова</w:t>
            </w:r>
            <w:proofErr w:type="spellEnd"/>
            <w:r>
              <w:rPr>
                <w:rFonts w:ascii="Times New Roman" w:hAnsi="Times New Roman" w:cs="Times New Roman"/>
                <w:sz w:val="24"/>
                <w:szCs w:val="24"/>
              </w:rPr>
              <w:t xml:space="preserve"> М. С.,</w:t>
            </w:r>
          </w:p>
          <w:p w14:paraId="613139C8" w14:textId="77777777" w:rsidR="000008E1" w:rsidRDefault="000008E1" w:rsidP="005A6C0A">
            <w:pPr>
              <w:rPr>
                <w:rFonts w:ascii="Times New Roman" w:hAnsi="Times New Roman" w:cs="Times New Roman"/>
                <w:sz w:val="24"/>
                <w:szCs w:val="24"/>
              </w:rPr>
            </w:pPr>
            <w:r>
              <w:rPr>
                <w:rFonts w:ascii="Times New Roman" w:hAnsi="Times New Roman" w:cs="Times New Roman"/>
                <w:sz w:val="24"/>
                <w:szCs w:val="24"/>
              </w:rPr>
              <w:t>воспитатель.</w:t>
            </w:r>
          </w:p>
          <w:p w14:paraId="3882A82A" w14:textId="77777777" w:rsidR="000008E1" w:rsidRDefault="000008E1" w:rsidP="005A6C0A">
            <w:pPr>
              <w:rPr>
                <w:rFonts w:ascii="Times New Roman" w:hAnsi="Times New Roman" w:cs="Times New Roman"/>
                <w:sz w:val="24"/>
                <w:szCs w:val="24"/>
              </w:rPr>
            </w:pPr>
            <w:r>
              <w:rPr>
                <w:rFonts w:ascii="Times New Roman" w:hAnsi="Times New Roman" w:cs="Times New Roman"/>
                <w:sz w:val="24"/>
                <w:szCs w:val="24"/>
              </w:rPr>
              <w:t>участники: ученики 1- 12 классов.</w:t>
            </w:r>
          </w:p>
        </w:tc>
        <w:tc>
          <w:tcPr>
            <w:tcW w:w="1554" w:type="dxa"/>
          </w:tcPr>
          <w:p w14:paraId="077A2C6D" w14:textId="77777777" w:rsidR="000008E1" w:rsidRDefault="000008E1" w:rsidP="00D46F7F">
            <w:pPr>
              <w:jc w:val="both"/>
              <w:rPr>
                <w:rFonts w:ascii="Times New Roman" w:hAnsi="Times New Roman" w:cs="Times New Roman"/>
                <w:sz w:val="24"/>
                <w:szCs w:val="24"/>
              </w:rPr>
            </w:pPr>
            <w:r>
              <w:rPr>
                <w:rFonts w:ascii="Times New Roman" w:hAnsi="Times New Roman" w:cs="Times New Roman"/>
                <w:sz w:val="24"/>
                <w:szCs w:val="24"/>
              </w:rPr>
              <w:t xml:space="preserve">ноябрь- </w:t>
            </w:r>
          </w:p>
          <w:p w14:paraId="75070AEA" w14:textId="77777777" w:rsidR="000008E1" w:rsidRDefault="000008E1" w:rsidP="00D46F7F">
            <w:pPr>
              <w:jc w:val="both"/>
              <w:rPr>
                <w:rFonts w:ascii="Times New Roman" w:hAnsi="Times New Roman" w:cs="Times New Roman"/>
                <w:sz w:val="24"/>
                <w:szCs w:val="24"/>
              </w:rPr>
            </w:pPr>
            <w:r>
              <w:rPr>
                <w:rFonts w:ascii="Times New Roman" w:hAnsi="Times New Roman" w:cs="Times New Roman"/>
                <w:sz w:val="24"/>
                <w:szCs w:val="24"/>
              </w:rPr>
              <w:t xml:space="preserve">декабрь </w:t>
            </w:r>
          </w:p>
          <w:p w14:paraId="2A3AB17D" w14:textId="77777777" w:rsidR="000008E1" w:rsidRDefault="000008E1" w:rsidP="00D46F7F">
            <w:pPr>
              <w:jc w:val="both"/>
              <w:rPr>
                <w:rFonts w:ascii="Times New Roman" w:hAnsi="Times New Roman" w:cs="Times New Roman"/>
                <w:sz w:val="24"/>
                <w:szCs w:val="24"/>
              </w:rPr>
            </w:pPr>
            <w:r>
              <w:rPr>
                <w:rFonts w:ascii="Times New Roman" w:hAnsi="Times New Roman" w:cs="Times New Roman"/>
                <w:sz w:val="24"/>
                <w:szCs w:val="24"/>
              </w:rPr>
              <w:t>2020 г.</w:t>
            </w:r>
          </w:p>
        </w:tc>
        <w:tc>
          <w:tcPr>
            <w:tcW w:w="2179" w:type="dxa"/>
          </w:tcPr>
          <w:p w14:paraId="28B7D344" w14:textId="77777777" w:rsidR="000008E1" w:rsidRDefault="000008E1" w:rsidP="007379CA">
            <w:pPr>
              <w:jc w:val="both"/>
              <w:rPr>
                <w:rFonts w:ascii="Times New Roman" w:hAnsi="Times New Roman" w:cs="Times New Roman"/>
                <w:sz w:val="24"/>
                <w:szCs w:val="24"/>
              </w:rPr>
            </w:pPr>
            <w:r>
              <w:rPr>
                <w:rFonts w:ascii="Times New Roman" w:hAnsi="Times New Roman" w:cs="Times New Roman"/>
                <w:sz w:val="24"/>
                <w:szCs w:val="24"/>
              </w:rPr>
              <w:t>групповой,</w:t>
            </w:r>
          </w:p>
          <w:p w14:paraId="2F309CCA" w14:textId="77777777" w:rsidR="000008E1" w:rsidRDefault="000008E1" w:rsidP="007379CA">
            <w:pPr>
              <w:jc w:val="both"/>
              <w:rPr>
                <w:rFonts w:ascii="Times New Roman" w:hAnsi="Times New Roman" w:cs="Times New Roman"/>
                <w:sz w:val="24"/>
                <w:szCs w:val="24"/>
              </w:rPr>
            </w:pPr>
            <w:r>
              <w:rPr>
                <w:rFonts w:ascii="Times New Roman" w:hAnsi="Times New Roman" w:cs="Times New Roman"/>
                <w:sz w:val="24"/>
                <w:szCs w:val="24"/>
              </w:rPr>
              <w:t>творческий,</w:t>
            </w:r>
          </w:p>
          <w:p w14:paraId="76FBB6FD" w14:textId="77777777" w:rsidR="000008E1" w:rsidRDefault="000008E1" w:rsidP="007379CA">
            <w:pPr>
              <w:jc w:val="both"/>
              <w:rPr>
                <w:rFonts w:ascii="Times New Roman" w:hAnsi="Times New Roman" w:cs="Times New Roman"/>
                <w:sz w:val="24"/>
                <w:szCs w:val="24"/>
              </w:rPr>
            </w:pPr>
            <w:r>
              <w:rPr>
                <w:rFonts w:ascii="Times New Roman" w:hAnsi="Times New Roman" w:cs="Times New Roman"/>
                <w:sz w:val="24"/>
                <w:szCs w:val="24"/>
              </w:rPr>
              <w:t>долгосрочный.</w:t>
            </w:r>
          </w:p>
          <w:p w14:paraId="31A7FE4C" w14:textId="77777777" w:rsidR="000008E1" w:rsidRDefault="000008E1" w:rsidP="007379CA">
            <w:pPr>
              <w:jc w:val="both"/>
              <w:rPr>
                <w:rFonts w:ascii="Times New Roman" w:hAnsi="Times New Roman" w:cs="Times New Roman"/>
                <w:sz w:val="24"/>
                <w:szCs w:val="24"/>
              </w:rPr>
            </w:pPr>
          </w:p>
        </w:tc>
        <w:tc>
          <w:tcPr>
            <w:tcW w:w="1902" w:type="dxa"/>
          </w:tcPr>
          <w:p w14:paraId="14D38327" w14:textId="77777777" w:rsidR="000008E1" w:rsidRDefault="000008E1" w:rsidP="005A6C0A">
            <w:pPr>
              <w:rPr>
                <w:rFonts w:ascii="Times New Roman" w:hAnsi="Times New Roman" w:cs="Times New Roman"/>
                <w:sz w:val="24"/>
                <w:szCs w:val="24"/>
              </w:rPr>
            </w:pPr>
            <w:proofErr w:type="spellStart"/>
            <w:r>
              <w:rPr>
                <w:rFonts w:ascii="Times New Roman" w:hAnsi="Times New Roman" w:cs="Times New Roman"/>
                <w:sz w:val="24"/>
                <w:szCs w:val="24"/>
              </w:rPr>
              <w:t>Поздра</w:t>
            </w:r>
            <w:proofErr w:type="spellEnd"/>
            <w:r>
              <w:rPr>
                <w:rFonts w:ascii="Times New Roman" w:hAnsi="Times New Roman" w:cs="Times New Roman"/>
                <w:sz w:val="24"/>
                <w:szCs w:val="24"/>
              </w:rPr>
              <w:t>-</w:t>
            </w:r>
          </w:p>
          <w:p w14:paraId="115B24F8" w14:textId="77777777" w:rsidR="000008E1" w:rsidRDefault="000008E1" w:rsidP="005A6C0A">
            <w:pPr>
              <w:rPr>
                <w:rFonts w:ascii="Times New Roman" w:hAnsi="Times New Roman" w:cs="Times New Roman"/>
                <w:sz w:val="24"/>
                <w:szCs w:val="24"/>
              </w:rPr>
            </w:pPr>
            <w:proofErr w:type="spellStart"/>
            <w:r>
              <w:rPr>
                <w:rFonts w:ascii="Times New Roman" w:hAnsi="Times New Roman" w:cs="Times New Roman"/>
                <w:sz w:val="24"/>
                <w:szCs w:val="24"/>
              </w:rPr>
              <w:t>вительный</w:t>
            </w:r>
            <w:proofErr w:type="spellEnd"/>
          </w:p>
          <w:p w14:paraId="70A6019A" w14:textId="77777777" w:rsidR="000008E1" w:rsidRDefault="000008E1" w:rsidP="005A6C0A">
            <w:pPr>
              <w:rPr>
                <w:rFonts w:ascii="Times New Roman" w:hAnsi="Times New Roman" w:cs="Times New Roman"/>
                <w:sz w:val="24"/>
                <w:szCs w:val="24"/>
              </w:rPr>
            </w:pPr>
            <w:r>
              <w:rPr>
                <w:rFonts w:ascii="Times New Roman" w:hAnsi="Times New Roman" w:cs="Times New Roman"/>
                <w:sz w:val="24"/>
                <w:szCs w:val="24"/>
              </w:rPr>
              <w:t>видеоролик</w:t>
            </w:r>
          </w:p>
          <w:p w14:paraId="2B986409" w14:textId="77777777" w:rsidR="000008E1" w:rsidRDefault="000008E1" w:rsidP="005A6C0A">
            <w:pPr>
              <w:rPr>
                <w:rFonts w:ascii="Times New Roman" w:hAnsi="Times New Roman" w:cs="Times New Roman"/>
                <w:sz w:val="24"/>
                <w:szCs w:val="24"/>
              </w:rPr>
            </w:pPr>
            <w:r>
              <w:rPr>
                <w:rFonts w:ascii="Times New Roman" w:hAnsi="Times New Roman" w:cs="Times New Roman"/>
                <w:sz w:val="24"/>
                <w:szCs w:val="24"/>
              </w:rPr>
              <w:t>ко Дню рождения школы.</w:t>
            </w:r>
          </w:p>
        </w:tc>
      </w:tr>
    </w:tbl>
    <w:p w14:paraId="63460ED8" w14:textId="77777777" w:rsidR="00D46F7F" w:rsidRDefault="00D46F7F" w:rsidP="00D46F7F">
      <w:pPr>
        <w:jc w:val="both"/>
        <w:rPr>
          <w:rFonts w:ascii="Times New Roman" w:hAnsi="Times New Roman" w:cs="Times New Roman"/>
          <w:sz w:val="28"/>
          <w:szCs w:val="28"/>
        </w:rPr>
      </w:pPr>
    </w:p>
    <w:p w14:paraId="11B44DDD" w14:textId="77777777" w:rsidR="00E82A22" w:rsidRDefault="00E82A22" w:rsidP="00D46F7F">
      <w:pPr>
        <w:jc w:val="both"/>
        <w:rPr>
          <w:rFonts w:ascii="Times New Roman" w:hAnsi="Times New Roman" w:cs="Times New Roman"/>
          <w:sz w:val="28"/>
          <w:szCs w:val="28"/>
        </w:rPr>
      </w:pPr>
      <w:r>
        <w:rPr>
          <w:rFonts w:ascii="Times New Roman" w:hAnsi="Times New Roman" w:cs="Times New Roman"/>
          <w:sz w:val="28"/>
          <w:szCs w:val="28"/>
        </w:rPr>
        <w:lastRenderedPageBreak/>
        <w:tab/>
        <w:t>В данной таблице нами представлены лишь некоторые проекты, активными участниками которых стали обучающиеся ГКОУ РО Таганрогской школы № 1.</w:t>
      </w:r>
    </w:p>
    <w:p w14:paraId="4D1BBF26" w14:textId="77777777" w:rsidR="00D77DFD" w:rsidRDefault="00D77DFD" w:rsidP="00FB1EE9">
      <w:pPr>
        <w:jc w:val="both"/>
        <w:rPr>
          <w:rFonts w:ascii="Times New Roman" w:hAnsi="Times New Roman" w:cs="Times New Roman"/>
          <w:sz w:val="28"/>
          <w:szCs w:val="28"/>
        </w:rPr>
      </w:pPr>
      <w:r>
        <w:rPr>
          <w:rFonts w:ascii="Times New Roman" w:hAnsi="Times New Roman" w:cs="Times New Roman"/>
          <w:sz w:val="28"/>
          <w:szCs w:val="28"/>
        </w:rPr>
        <w:tab/>
        <w:t>Дадим графический анализ типов учебных проектов, представив его на рисунке 4.</w:t>
      </w:r>
    </w:p>
    <w:p w14:paraId="3C80E08F" w14:textId="77777777" w:rsidR="00D77DFD" w:rsidRDefault="00D77DFD" w:rsidP="00FB1EE9">
      <w:pPr>
        <w:jc w:val="both"/>
        <w:rPr>
          <w:rFonts w:ascii="Times New Roman" w:hAnsi="Times New Roman" w:cs="Times New Roman"/>
          <w:sz w:val="28"/>
          <w:szCs w:val="28"/>
        </w:rPr>
      </w:pPr>
    </w:p>
    <w:p w14:paraId="373399ED" w14:textId="77777777" w:rsidR="00D77DFD" w:rsidRDefault="00D77DFD" w:rsidP="00D77DFD">
      <w:pPr>
        <w:jc w:val="right"/>
        <w:rPr>
          <w:rFonts w:ascii="Times New Roman" w:hAnsi="Times New Roman" w:cs="Times New Roman"/>
          <w:sz w:val="28"/>
          <w:szCs w:val="28"/>
        </w:rPr>
      </w:pPr>
      <w:r>
        <w:rPr>
          <w:rFonts w:ascii="Times New Roman" w:hAnsi="Times New Roman" w:cs="Times New Roman"/>
          <w:sz w:val="28"/>
          <w:szCs w:val="28"/>
        </w:rPr>
        <w:t>Рисунок 4.</w:t>
      </w:r>
    </w:p>
    <w:p w14:paraId="51A4F9FB" w14:textId="77777777" w:rsidR="00D77DFD" w:rsidRDefault="00D77DFD" w:rsidP="00D77DFD">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87550C0" wp14:editId="77A7C803">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6E6B4" w14:textId="77777777" w:rsidR="00103728" w:rsidRDefault="00AC49B1" w:rsidP="004060B9">
      <w:pPr>
        <w:pStyle w:val="c12"/>
        <w:shd w:val="clear" w:color="auto" w:fill="FFFFFF"/>
        <w:spacing w:before="0" w:beforeAutospacing="0" w:after="0" w:afterAutospacing="0"/>
        <w:ind w:firstLine="360"/>
        <w:jc w:val="both"/>
        <w:rPr>
          <w:sz w:val="28"/>
          <w:szCs w:val="28"/>
        </w:rPr>
      </w:pPr>
      <w:r>
        <w:rPr>
          <w:sz w:val="28"/>
          <w:szCs w:val="28"/>
        </w:rPr>
        <w:tab/>
      </w:r>
    </w:p>
    <w:p w14:paraId="269D5D09" w14:textId="77777777" w:rsidR="004060B9" w:rsidRPr="004060B9" w:rsidRDefault="00F05C3D" w:rsidP="00E82A22">
      <w:pPr>
        <w:pStyle w:val="c12"/>
        <w:shd w:val="clear" w:color="auto" w:fill="FFFFFF"/>
        <w:spacing w:before="0" w:beforeAutospacing="0" w:after="0" w:afterAutospacing="0" w:line="360" w:lineRule="auto"/>
        <w:ind w:firstLine="708"/>
        <w:contextualSpacing/>
        <w:jc w:val="both"/>
        <w:rPr>
          <w:rFonts w:ascii="Arial" w:hAnsi="Arial" w:cs="Arial"/>
          <w:color w:val="000000"/>
          <w:sz w:val="22"/>
          <w:szCs w:val="22"/>
        </w:rPr>
      </w:pPr>
      <w:r>
        <w:rPr>
          <w:sz w:val="28"/>
          <w:szCs w:val="28"/>
        </w:rPr>
        <w:t xml:space="preserve">Основную часть учебных проектов, в которых обучающиеся ГКОУ РО Таганрогской школы №1 приняли участие, составляют творческие проекты.  </w:t>
      </w:r>
      <w:r>
        <w:rPr>
          <w:color w:val="000000"/>
          <w:sz w:val="28"/>
          <w:szCs w:val="28"/>
          <w:shd w:val="clear" w:color="auto" w:fill="FFFFFF"/>
        </w:rPr>
        <w:t xml:space="preserve">Нарушение </w:t>
      </w:r>
      <w:r w:rsidRPr="00F05C3D">
        <w:rPr>
          <w:color w:val="000000"/>
          <w:sz w:val="28"/>
          <w:szCs w:val="28"/>
          <w:shd w:val="clear" w:color="auto" w:fill="FFFFFF"/>
        </w:rPr>
        <w:t>слуха ограничивает развитие детей только в том, что у них не могут быть сформированы способности, строящиеся на базе высокого развития слуха и речи (музыкальные способности, ораторское искусство и др.). Однако</w:t>
      </w:r>
      <w:r>
        <w:rPr>
          <w:color w:val="000000"/>
          <w:sz w:val="28"/>
          <w:szCs w:val="28"/>
          <w:shd w:val="clear" w:color="auto" w:fill="FFFFFF"/>
        </w:rPr>
        <w:t xml:space="preserve">, стоит отметить, что </w:t>
      </w:r>
      <w:r w:rsidRPr="00F05C3D">
        <w:rPr>
          <w:color w:val="000000"/>
          <w:sz w:val="28"/>
          <w:szCs w:val="28"/>
          <w:shd w:val="clear" w:color="auto" w:fill="FFFFFF"/>
        </w:rPr>
        <w:t xml:space="preserve">трудности </w:t>
      </w:r>
      <w:r>
        <w:rPr>
          <w:color w:val="000000"/>
          <w:sz w:val="28"/>
          <w:szCs w:val="28"/>
          <w:shd w:val="clear" w:color="auto" w:fill="FFFFFF"/>
        </w:rPr>
        <w:t xml:space="preserve">слухового восприятия и </w:t>
      </w:r>
      <w:r w:rsidRPr="00F05C3D">
        <w:rPr>
          <w:color w:val="000000"/>
          <w:sz w:val="28"/>
          <w:szCs w:val="28"/>
          <w:shd w:val="clear" w:color="auto" w:fill="FFFFFF"/>
        </w:rPr>
        <w:t xml:space="preserve">речевого общения, </w:t>
      </w:r>
      <w:r>
        <w:rPr>
          <w:color w:val="000000"/>
          <w:sz w:val="28"/>
          <w:szCs w:val="28"/>
          <w:shd w:val="clear" w:color="auto" w:fill="FFFFFF"/>
        </w:rPr>
        <w:t>влияют на замедление</w:t>
      </w:r>
      <w:r w:rsidRPr="00F05C3D">
        <w:rPr>
          <w:color w:val="000000"/>
          <w:sz w:val="28"/>
          <w:szCs w:val="28"/>
          <w:shd w:val="clear" w:color="auto" w:fill="FFFFFF"/>
        </w:rPr>
        <w:t xml:space="preserve"> в формировании понятийного мышления</w:t>
      </w:r>
      <w:r>
        <w:rPr>
          <w:color w:val="000000"/>
          <w:sz w:val="28"/>
          <w:szCs w:val="28"/>
          <w:shd w:val="clear" w:color="auto" w:fill="FFFFFF"/>
        </w:rPr>
        <w:t xml:space="preserve">. С этим, на наш взгляд, связаны сложности, возникающие во время </w:t>
      </w:r>
      <w:r w:rsidR="004060B9">
        <w:rPr>
          <w:color w:val="000000"/>
          <w:sz w:val="28"/>
          <w:szCs w:val="28"/>
          <w:shd w:val="clear" w:color="auto" w:fill="FFFFFF"/>
        </w:rPr>
        <w:t xml:space="preserve">участия в </w:t>
      </w:r>
      <w:r>
        <w:rPr>
          <w:color w:val="000000"/>
          <w:sz w:val="28"/>
          <w:szCs w:val="28"/>
          <w:shd w:val="clear" w:color="auto" w:fill="FFFFFF"/>
        </w:rPr>
        <w:t>информационных</w:t>
      </w:r>
      <w:r w:rsidR="004060B9">
        <w:rPr>
          <w:color w:val="000000"/>
          <w:sz w:val="28"/>
          <w:szCs w:val="28"/>
          <w:shd w:val="clear" w:color="auto" w:fill="FFFFFF"/>
        </w:rPr>
        <w:t xml:space="preserve"> и исследовательских проектах. </w:t>
      </w:r>
      <w:r w:rsidR="00A55BA6">
        <w:rPr>
          <w:color w:val="000000"/>
          <w:sz w:val="28"/>
        </w:rPr>
        <w:t xml:space="preserve">Обучающиеся </w:t>
      </w:r>
      <w:r w:rsidR="004060B9" w:rsidRPr="004060B9">
        <w:rPr>
          <w:color w:val="000000"/>
          <w:sz w:val="28"/>
        </w:rPr>
        <w:t>с нарушенным слухом испытывают трудности овладения</w:t>
      </w:r>
      <w:r w:rsidR="00A55BA6">
        <w:rPr>
          <w:color w:val="000000"/>
          <w:sz w:val="28"/>
        </w:rPr>
        <w:t xml:space="preserve"> речью и общения с окружающими. Э</w:t>
      </w:r>
      <w:r w:rsidR="004060B9" w:rsidRPr="004060B9">
        <w:rPr>
          <w:color w:val="000000"/>
          <w:sz w:val="28"/>
        </w:rPr>
        <w:t xml:space="preserve">то отражается на формировании </w:t>
      </w:r>
      <w:r w:rsidR="00A55BA6">
        <w:rPr>
          <w:color w:val="000000"/>
          <w:sz w:val="28"/>
        </w:rPr>
        <w:t xml:space="preserve">их </w:t>
      </w:r>
      <w:r w:rsidR="004060B9" w:rsidRPr="004060B9">
        <w:rPr>
          <w:color w:val="000000"/>
          <w:sz w:val="28"/>
        </w:rPr>
        <w:t>творческого развития:</w:t>
      </w:r>
    </w:p>
    <w:p w14:paraId="7E06ED58" w14:textId="77777777" w:rsidR="004060B9" w:rsidRPr="004060B9" w:rsidRDefault="004060B9" w:rsidP="001C256A">
      <w:pPr>
        <w:numPr>
          <w:ilvl w:val="0"/>
          <w:numId w:val="11"/>
        </w:numPr>
        <w:shd w:val="clear" w:color="auto" w:fill="FFFFFF"/>
        <w:spacing w:after="0" w:line="360" w:lineRule="auto"/>
        <w:contextualSpacing/>
        <w:jc w:val="both"/>
        <w:rPr>
          <w:rFonts w:ascii="Arial" w:eastAsia="Times New Roman" w:hAnsi="Arial" w:cs="Arial"/>
          <w:color w:val="000000"/>
          <w:lang w:eastAsia="ru-RU"/>
        </w:rPr>
      </w:pPr>
      <w:r w:rsidRPr="004060B9">
        <w:rPr>
          <w:rFonts w:ascii="Times New Roman" w:eastAsia="Times New Roman" w:hAnsi="Times New Roman" w:cs="Times New Roman"/>
          <w:color w:val="000000"/>
          <w:sz w:val="28"/>
          <w:lang w:eastAsia="ru-RU"/>
        </w:rPr>
        <w:lastRenderedPageBreak/>
        <w:t>Слабое развитие словесной речи</w:t>
      </w:r>
      <w:r w:rsidR="00A55BA6">
        <w:rPr>
          <w:rFonts w:ascii="Times New Roman" w:eastAsia="Times New Roman" w:hAnsi="Times New Roman" w:cs="Times New Roman"/>
          <w:color w:val="000000"/>
          <w:sz w:val="28"/>
          <w:lang w:eastAsia="ru-RU"/>
        </w:rPr>
        <w:t>, затрудняющее</w:t>
      </w:r>
      <w:r w:rsidRPr="004060B9">
        <w:rPr>
          <w:rFonts w:ascii="Times New Roman" w:eastAsia="Times New Roman" w:hAnsi="Times New Roman" w:cs="Times New Roman"/>
          <w:color w:val="000000"/>
          <w:sz w:val="28"/>
          <w:lang w:eastAsia="ru-RU"/>
        </w:rPr>
        <w:t xml:space="preserve"> осмысление материала, усвоение новых понятий, понимание новых заданий.</w:t>
      </w:r>
    </w:p>
    <w:p w14:paraId="6ACC4952" w14:textId="77777777" w:rsidR="004060B9" w:rsidRPr="004060B9" w:rsidRDefault="004060B9" w:rsidP="001C256A">
      <w:pPr>
        <w:numPr>
          <w:ilvl w:val="0"/>
          <w:numId w:val="11"/>
        </w:numPr>
        <w:shd w:val="clear" w:color="auto" w:fill="FFFFFF"/>
        <w:spacing w:after="0" w:line="360" w:lineRule="auto"/>
        <w:contextualSpacing/>
        <w:jc w:val="both"/>
        <w:rPr>
          <w:rFonts w:ascii="Arial" w:eastAsia="Times New Roman" w:hAnsi="Arial" w:cs="Arial"/>
          <w:color w:val="000000"/>
          <w:lang w:eastAsia="ru-RU"/>
        </w:rPr>
      </w:pPr>
      <w:r w:rsidRPr="004060B9">
        <w:rPr>
          <w:rFonts w:ascii="Times New Roman" w:eastAsia="Times New Roman" w:hAnsi="Times New Roman" w:cs="Times New Roman"/>
          <w:color w:val="000000"/>
          <w:sz w:val="28"/>
          <w:lang w:eastAsia="ru-RU"/>
        </w:rPr>
        <w:t>Недостаточн</w:t>
      </w:r>
      <w:r w:rsidR="00A55BA6">
        <w:rPr>
          <w:rFonts w:ascii="Times New Roman" w:eastAsia="Times New Roman" w:hAnsi="Times New Roman" w:cs="Times New Roman"/>
          <w:color w:val="000000"/>
          <w:sz w:val="28"/>
          <w:lang w:eastAsia="ru-RU"/>
        </w:rPr>
        <w:t xml:space="preserve">ый уровень логического мышления, ведущий к </w:t>
      </w:r>
      <w:r w:rsidRPr="004060B9">
        <w:rPr>
          <w:rFonts w:ascii="Times New Roman" w:eastAsia="Times New Roman" w:hAnsi="Times New Roman" w:cs="Times New Roman"/>
          <w:color w:val="000000"/>
          <w:sz w:val="28"/>
          <w:lang w:eastAsia="ru-RU"/>
        </w:rPr>
        <w:t xml:space="preserve"> формально</w:t>
      </w:r>
      <w:r w:rsidR="00A55BA6">
        <w:rPr>
          <w:rFonts w:ascii="Times New Roman" w:eastAsia="Times New Roman" w:hAnsi="Times New Roman" w:cs="Times New Roman"/>
          <w:color w:val="000000"/>
          <w:sz w:val="28"/>
          <w:lang w:eastAsia="ru-RU"/>
        </w:rPr>
        <w:t>му усвоению знаний, механическому заучиванию правил, затруднению применения</w:t>
      </w:r>
      <w:r w:rsidRPr="004060B9">
        <w:rPr>
          <w:rFonts w:ascii="Times New Roman" w:eastAsia="Times New Roman" w:hAnsi="Times New Roman" w:cs="Times New Roman"/>
          <w:color w:val="000000"/>
          <w:sz w:val="28"/>
          <w:lang w:eastAsia="ru-RU"/>
        </w:rPr>
        <w:t xml:space="preserve"> их на практике.</w:t>
      </w:r>
    </w:p>
    <w:p w14:paraId="3A25AE79" w14:textId="77777777" w:rsidR="004060B9" w:rsidRPr="004060B9" w:rsidRDefault="004060B9" w:rsidP="001C256A">
      <w:pPr>
        <w:numPr>
          <w:ilvl w:val="0"/>
          <w:numId w:val="11"/>
        </w:numPr>
        <w:shd w:val="clear" w:color="auto" w:fill="FFFFFF"/>
        <w:spacing w:after="0" w:line="360" w:lineRule="auto"/>
        <w:contextualSpacing/>
        <w:jc w:val="both"/>
        <w:rPr>
          <w:rFonts w:ascii="Arial" w:eastAsia="Times New Roman" w:hAnsi="Arial" w:cs="Arial"/>
          <w:color w:val="000000"/>
          <w:lang w:eastAsia="ru-RU"/>
        </w:rPr>
      </w:pPr>
      <w:r w:rsidRPr="004060B9">
        <w:rPr>
          <w:rFonts w:ascii="Times New Roman" w:eastAsia="Times New Roman" w:hAnsi="Times New Roman" w:cs="Times New Roman"/>
          <w:color w:val="000000"/>
          <w:sz w:val="28"/>
          <w:lang w:eastAsia="ru-RU"/>
        </w:rPr>
        <w:t xml:space="preserve">В процессе усвоения новых понятий </w:t>
      </w:r>
      <w:r w:rsidR="00A55BA6">
        <w:rPr>
          <w:rFonts w:ascii="Times New Roman" w:eastAsia="Times New Roman" w:hAnsi="Times New Roman" w:cs="Times New Roman"/>
          <w:color w:val="000000"/>
          <w:sz w:val="28"/>
          <w:lang w:eastAsia="ru-RU"/>
        </w:rPr>
        <w:t>учащиеся с нарушением</w:t>
      </w:r>
      <w:r w:rsidRPr="004060B9">
        <w:rPr>
          <w:rFonts w:ascii="Times New Roman" w:eastAsia="Times New Roman" w:hAnsi="Times New Roman" w:cs="Times New Roman"/>
          <w:color w:val="000000"/>
          <w:sz w:val="28"/>
          <w:lang w:eastAsia="ru-RU"/>
        </w:rPr>
        <w:t xml:space="preserve"> с</w:t>
      </w:r>
      <w:r w:rsidR="00A55BA6">
        <w:rPr>
          <w:rFonts w:ascii="Times New Roman" w:eastAsia="Times New Roman" w:hAnsi="Times New Roman" w:cs="Times New Roman"/>
          <w:color w:val="000000"/>
          <w:sz w:val="28"/>
          <w:lang w:eastAsia="ru-RU"/>
        </w:rPr>
        <w:t>луха</w:t>
      </w:r>
      <w:r w:rsidRPr="004060B9">
        <w:rPr>
          <w:rFonts w:ascii="Times New Roman" w:eastAsia="Times New Roman" w:hAnsi="Times New Roman" w:cs="Times New Roman"/>
          <w:color w:val="000000"/>
          <w:sz w:val="28"/>
          <w:lang w:eastAsia="ru-RU"/>
        </w:rPr>
        <w:t xml:space="preserve"> </w:t>
      </w:r>
      <w:r w:rsidR="00A55BA6">
        <w:rPr>
          <w:rFonts w:ascii="Times New Roman" w:eastAsia="Times New Roman" w:hAnsi="Times New Roman" w:cs="Times New Roman"/>
          <w:color w:val="000000"/>
          <w:sz w:val="28"/>
          <w:lang w:eastAsia="ru-RU"/>
        </w:rPr>
        <w:t xml:space="preserve">с </w:t>
      </w:r>
      <w:r w:rsidRPr="004060B9">
        <w:rPr>
          <w:rFonts w:ascii="Times New Roman" w:eastAsia="Times New Roman" w:hAnsi="Times New Roman" w:cs="Times New Roman"/>
          <w:color w:val="000000"/>
          <w:sz w:val="28"/>
          <w:lang w:eastAsia="ru-RU"/>
        </w:rPr>
        <w:t>трудом отвлекаются от конкретных представлений и переходят к обобщениям.</w:t>
      </w:r>
    </w:p>
    <w:p w14:paraId="52A33026" w14:textId="77777777" w:rsidR="004060B9" w:rsidRDefault="004060B9" w:rsidP="00E82A22">
      <w:pPr>
        <w:shd w:val="clear" w:color="auto" w:fill="FFFFFF"/>
        <w:spacing w:after="0" w:line="360" w:lineRule="auto"/>
        <w:ind w:firstLine="708"/>
        <w:contextualSpacing/>
        <w:jc w:val="both"/>
        <w:rPr>
          <w:rFonts w:ascii="Times New Roman" w:hAnsi="Times New Roman" w:cs="Times New Roman"/>
          <w:color w:val="000000"/>
          <w:sz w:val="28"/>
          <w:szCs w:val="28"/>
          <w:shd w:val="clear" w:color="auto" w:fill="FFFFFF"/>
        </w:rPr>
      </w:pPr>
      <w:r w:rsidRPr="004060B9">
        <w:rPr>
          <w:rFonts w:ascii="Times New Roman" w:hAnsi="Times New Roman" w:cs="Times New Roman"/>
          <w:color w:val="000000"/>
          <w:sz w:val="28"/>
          <w:szCs w:val="28"/>
          <w:shd w:val="clear" w:color="auto" w:fill="FFFFFF"/>
        </w:rPr>
        <w:t>Совершенно противоположные результаты учащиеся с нарушением слуха показывают при выполнении творческих проектов. Это свидетельствует о формировании интереса и склонности к творческой деятельности, в силу психофизиологических особенностей развития.</w:t>
      </w:r>
    </w:p>
    <w:p w14:paraId="597AF3A0" w14:textId="77777777" w:rsidR="00E82A22" w:rsidRPr="00CD1FE1" w:rsidRDefault="00302607" w:rsidP="00CD1FE1">
      <w:pPr>
        <w:shd w:val="clear" w:color="auto" w:fill="FFFFFF"/>
        <w:spacing w:after="0" w:line="360" w:lineRule="auto"/>
        <w:ind w:firstLine="708"/>
        <w:contextualSpacing/>
        <w:jc w:val="both"/>
        <w:rPr>
          <w:rFonts w:ascii="Times New Roman" w:eastAsia="Times New Roman" w:hAnsi="Times New Roman" w:cs="Times New Roman"/>
          <w:color w:val="000000"/>
          <w:sz w:val="28"/>
          <w:lang w:eastAsia="ru-RU"/>
        </w:rPr>
      </w:pPr>
      <w:r>
        <w:rPr>
          <w:rFonts w:ascii="Times New Roman" w:hAnsi="Times New Roman" w:cs="Times New Roman"/>
          <w:color w:val="000000"/>
          <w:sz w:val="28"/>
          <w:szCs w:val="28"/>
          <w:shd w:val="clear" w:color="auto" w:fill="FFFFFF"/>
        </w:rPr>
        <w:t>Ана</w:t>
      </w:r>
      <w:r w:rsidR="00AC49B1" w:rsidRPr="004060B9">
        <w:rPr>
          <w:rFonts w:ascii="Times New Roman" w:hAnsi="Times New Roman" w:cs="Times New Roman"/>
          <w:sz w:val="28"/>
          <w:szCs w:val="28"/>
        </w:rPr>
        <w:t xml:space="preserve">лиз выполненных обучающимися проектов позволил определить уровень </w:t>
      </w:r>
      <w:proofErr w:type="gramStart"/>
      <w:r w:rsidR="00AC49B1" w:rsidRPr="004060B9">
        <w:rPr>
          <w:rFonts w:ascii="Times New Roman" w:hAnsi="Times New Roman" w:cs="Times New Roman"/>
          <w:sz w:val="28"/>
          <w:szCs w:val="28"/>
        </w:rPr>
        <w:t>сформированности  навыков</w:t>
      </w:r>
      <w:proofErr w:type="gramEnd"/>
      <w:r w:rsidR="00AC49B1" w:rsidRPr="004060B9">
        <w:rPr>
          <w:rFonts w:ascii="Times New Roman" w:hAnsi="Times New Roman" w:cs="Times New Roman"/>
          <w:sz w:val="28"/>
          <w:szCs w:val="28"/>
        </w:rPr>
        <w:t xml:space="preserve"> проектной деятельности.  Представим</w:t>
      </w:r>
      <w:r w:rsidR="00446092">
        <w:rPr>
          <w:rFonts w:ascii="Times New Roman" w:hAnsi="Times New Roman" w:cs="Times New Roman"/>
          <w:sz w:val="28"/>
          <w:szCs w:val="28"/>
        </w:rPr>
        <w:t xml:space="preserve"> его результаты в виде диаграмм на</w:t>
      </w:r>
      <w:r w:rsidR="00446092" w:rsidRPr="00446092">
        <w:rPr>
          <w:rFonts w:ascii="Times New Roman" w:hAnsi="Times New Roman" w:cs="Times New Roman"/>
          <w:sz w:val="28"/>
          <w:szCs w:val="28"/>
        </w:rPr>
        <w:t xml:space="preserve"> </w:t>
      </w:r>
      <w:r w:rsidR="0034020E">
        <w:rPr>
          <w:rFonts w:ascii="Times New Roman" w:hAnsi="Times New Roman" w:cs="Times New Roman"/>
          <w:sz w:val="28"/>
          <w:szCs w:val="28"/>
        </w:rPr>
        <w:t>рисунках</w:t>
      </w:r>
      <w:r w:rsidR="00446092" w:rsidRPr="004060B9">
        <w:rPr>
          <w:rFonts w:ascii="Times New Roman" w:hAnsi="Times New Roman" w:cs="Times New Roman"/>
          <w:sz w:val="28"/>
          <w:szCs w:val="28"/>
        </w:rPr>
        <w:t xml:space="preserve"> 5</w:t>
      </w:r>
      <w:r w:rsidR="0034020E">
        <w:rPr>
          <w:rFonts w:ascii="Times New Roman" w:hAnsi="Times New Roman" w:cs="Times New Roman"/>
          <w:sz w:val="28"/>
          <w:szCs w:val="28"/>
        </w:rPr>
        <w:t>-6,</w:t>
      </w:r>
      <w:r w:rsidR="00446092">
        <w:rPr>
          <w:rFonts w:ascii="Times New Roman" w:hAnsi="Times New Roman" w:cs="Times New Roman"/>
          <w:sz w:val="28"/>
          <w:szCs w:val="28"/>
        </w:rPr>
        <w:t xml:space="preserve"> сопоставив входные и выходные данные</w:t>
      </w:r>
      <w:r w:rsidR="00AC49B1" w:rsidRPr="004060B9">
        <w:rPr>
          <w:rFonts w:ascii="Times New Roman" w:hAnsi="Times New Roman" w:cs="Times New Roman"/>
          <w:sz w:val="28"/>
          <w:szCs w:val="28"/>
        </w:rPr>
        <w:t>.</w:t>
      </w:r>
    </w:p>
    <w:p w14:paraId="5CE12873" w14:textId="7E98C631" w:rsidR="00E82A22" w:rsidRDefault="00E82A22" w:rsidP="00AC49B1">
      <w:pPr>
        <w:jc w:val="right"/>
        <w:rPr>
          <w:rFonts w:ascii="Times New Roman" w:hAnsi="Times New Roman" w:cs="Times New Roman"/>
          <w:sz w:val="28"/>
          <w:szCs w:val="28"/>
        </w:rPr>
      </w:pPr>
    </w:p>
    <w:p w14:paraId="45F83BF6" w14:textId="77777777" w:rsidR="002E7B07" w:rsidRDefault="002E7B07" w:rsidP="00AC49B1">
      <w:pPr>
        <w:jc w:val="right"/>
        <w:rPr>
          <w:rFonts w:ascii="Times New Roman" w:hAnsi="Times New Roman" w:cs="Times New Roman"/>
          <w:sz w:val="28"/>
          <w:szCs w:val="28"/>
        </w:rPr>
      </w:pPr>
    </w:p>
    <w:p w14:paraId="44D9B020" w14:textId="77777777" w:rsidR="00AC49B1" w:rsidRDefault="00AC49B1" w:rsidP="00AC49B1">
      <w:pPr>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6A6AD6">
        <w:rPr>
          <w:rFonts w:ascii="Times New Roman" w:hAnsi="Times New Roman" w:cs="Times New Roman"/>
          <w:sz w:val="28"/>
          <w:szCs w:val="28"/>
        </w:rPr>
        <w:t>5</w:t>
      </w:r>
      <w:r>
        <w:rPr>
          <w:rFonts w:ascii="Times New Roman" w:hAnsi="Times New Roman" w:cs="Times New Roman"/>
          <w:sz w:val="28"/>
          <w:szCs w:val="28"/>
        </w:rPr>
        <w:t>.</w:t>
      </w:r>
    </w:p>
    <w:p w14:paraId="6E468820" w14:textId="77777777" w:rsidR="006975D1" w:rsidRDefault="0034020E" w:rsidP="006975D1">
      <w:pPr>
        <w:jc w:val="center"/>
        <w:rPr>
          <w:rFonts w:ascii="Times New Roman" w:hAnsi="Times New Roman" w:cs="Times New Roman"/>
          <w:sz w:val="28"/>
          <w:szCs w:val="28"/>
        </w:rPr>
      </w:pPr>
      <w:r>
        <w:rPr>
          <w:rFonts w:ascii="Times New Roman" w:hAnsi="Times New Roman" w:cs="Times New Roman"/>
          <w:sz w:val="28"/>
          <w:szCs w:val="28"/>
        </w:rPr>
        <w:t>Входные данные</w:t>
      </w:r>
    </w:p>
    <w:p w14:paraId="22E11EED" w14:textId="77777777" w:rsidR="0034020E" w:rsidRDefault="006975D1" w:rsidP="006975D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20704" behindDoc="0" locked="0" layoutInCell="1" allowOverlap="1" wp14:anchorId="7AB11B5D" wp14:editId="7773BDC9">
            <wp:simplePos x="0" y="0"/>
            <wp:positionH relativeFrom="column">
              <wp:posOffset>441960</wp:posOffset>
            </wp:positionH>
            <wp:positionV relativeFrom="paragraph">
              <wp:posOffset>164465</wp:posOffset>
            </wp:positionV>
            <wp:extent cx="5306060" cy="2762250"/>
            <wp:effectExtent l="19050" t="0" r="27940" b="0"/>
            <wp:wrapNone/>
            <wp:docPr id="74" name="Объект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16C21C5" w14:textId="77777777" w:rsidR="0034020E" w:rsidRDefault="0034020E" w:rsidP="0034020E">
      <w:pPr>
        <w:jc w:val="both"/>
        <w:rPr>
          <w:rFonts w:ascii="Times New Roman" w:hAnsi="Times New Roman" w:cs="Times New Roman"/>
          <w:sz w:val="28"/>
          <w:szCs w:val="28"/>
        </w:rPr>
      </w:pPr>
    </w:p>
    <w:p w14:paraId="1C585AD6" w14:textId="77777777" w:rsidR="0034020E" w:rsidRDefault="0034020E" w:rsidP="0034020E">
      <w:pPr>
        <w:jc w:val="both"/>
        <w:rPr>
          <w:rFonts w:ascii="Times New Roman" w:hAnsi="Times New Roman" w:cs="Times New Roman"/>
          <w:sz w:val="28"/>
          <w:szCs w:val="28"/>
        </w:rPr>
      </w:pPr>
    </w:p>
    <w:p w14:paraId="04A1762C" w14:textId="77777777" w:rsidR="0034020E" w:rsidRDefault="0034020E" w:rsidP="00AC49B1">
      <w:pPr>
        <w:jc w:val="right"/>
        <w:rPr>
          <w:rFonts w:ascii="Times New Roman" w:hAnsi="Times New Roman" w:cs="Times New Roman"/>
          <w:sz w:val="28"/>
          <w:szCs w:val="28"/>
        </w:rPr>
      </w:pPr>
    </w:p>
    <w:p w14:paraId="413F32D4" w14:textId="77777777" w:rsidR="0034020E" w:rsidRDefault="0034020E" w:rsidP="00AC49B1">
      <w:pPr>
        <w:jc w:val="right"/>
        <w:rPr>
          <w:rFonts w:ascii="Times New Roman" w:hAnsi="Times New Roman" w:cs="Times New Roman"/>
          <w:sz w:val="28"/>
          <w:szCs w:val="28"/>
        </w:rPr>
      </w:pPr>
    </w:p>
    <w:p w14:paraId="308DB560" w14:textId="77777777" w:rsidR="0034020E" w:rsidRDefault="0034020E" w:rsidP="00AC49B1">
      <w:pPr>
        <w:jc w:val="right"/>
        <w:rPr>
          <w:rFonts w:ascii="Times New Roman" w:hAnsi="Times New Roman" w:cs="Times New Roman"/>
          <w:sz w:val="28"/>
          <w:szCs w:val="28"/>
        </w:rPr>
      </w:pPr>
    </w:p>
    <w:p w14:paraId="4773ECDB" w14:textId="77777777" w:rsidR="0034020E" w:rsidRDefault="0034020E" w:rsidP="00AC49B1">
      <w:pPr>
        <w:jc w:val="right"/>
        <w:rPr>
          <w:rFonts w:ascii="Times New Roman" w:hAnsi="Times New Roman" w:cs="Times New Roman"/>
          <w:sz w:val="28"/>
          <w:szCs w:val="28"/>
        </w:rPr>
      </w:pPr>
    </w:p>
    <w:p w14:paraId="45526440" w14:textId="77777777" w:rsidR="0034020E" w:rsidRDefault="0034020E" w:rsidP="0034020E">
      <w:pPr>
        <w:jc w:val="right"/>
        <w:rPr>
          <w:rFonts w:ascii="Times New Roman" w:hAnsi="Times New Roman" w:cs="Times New Roman"/>
          <w:sz w:val="28"/>
          <w:szCs w:val="28"/>
        </w:rPr>
      </w:pPr>
    </w:p>
    <w:p w14:paraId="04DCCB2A"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256AAA8E"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081DC814" w14:textId="77777777" w:rsidR="0034020E" w:rsidRDefault="0034020E" w:rsidP="0034020E">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Рисунок 6.</w:t>
      </w:r>
    </w:p>
    <w:p w14:paraId="79916D78" w14:textId="77777777" w:rsidR="0034020E" w:rsidRDefault="0034020E" w:rsidP="006975D1">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Выходные данные</w:t>
      </w:r>
      <w:r w:rsidR="006975D1">
        <w:rPr>
          <w:rFonts w:ascii="Times New Roman" w:hAnsi="Times New Roman" w:cs="Times New Roman"/>
          <w:noProof/>
          <w:sz w:val="28"/>
          <w:szCs w:val="28"/>
          <w:lang w:eastAsia="ru-RU"/>
        </w:rPr>
        <w:drawing>
          <wp:anchor distT="0" distB="0" distL="114300" distR="114300" simplePos="0" relativeHeight="251721728" behindDoc="0" locked="0" layoutInCell="1" allowOverlap="1" wp14:anchorId="2E44C3BA" wp14:editId="1F158C37">
            <wp:simplePos x="0" y="0"/>
            <wp:positionH relativeFrom="column">
              <wp:posOffset>565785</wp:posOffset>
            </wp:positionH>
            <wp:positionV relativeFrom="paragraph">
              <wp:posOffset>198755</wp:posOffset>
            </wp:positionV>
            <wp:extent cx="5057775" cy="2724150"/>
            <wp:effectExtent l="19050" t="0" r="9525" b="0"/>
            <wp:wrapNone/>
            <wp:docPr id="7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B219C5D"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33787AB8"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3008C401"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5B542810"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4691D583"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63B8EB6A"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482C1FC4"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5FCB8F5F" w14:textId="77777777" w:rsidR="0034020E" w:rsidRDefault="0034020E" w:rsidP="00CD1FE1">
      <w:pPr>
        <w:spacing w:line="360" w:lineRule="auto"/>
        <w:ind w:firstLine="708"/>
        <w:contextualSpacing/>
        <w:jc w:val="both"/>
        <w:rPr>
          <w:rFonts w:ascii="Times New Roman" w:hAnsi="Times New Roman" w:cs="Times New Roman"/>
          <w:sz w:val="28"/>
          <w:szCs w:val="28"/>
        </w:rPr>
      </w:pPr>
    </w:p>
    <w:p w14:paraId="1F48224E" w14:textId="77777777" w:rsidR="0034020E" w:rsidRDefault="0034020E" w:rsidP="006975D1">
      <w:pPr>
        <w:spacing w:line="360" w:lineRule="auto"/>
        <w:contextualSpacing/>
        <w:jc w:val="both"/>
        <w:rPr>
          <w:rFonts w:ascii="Times New Roman" w:hAnsi="Times New Roman" w:cs="Times New Roman"/>
          <w:sz w:val="28"/>
          <w:szCs w:val="28"/>
        </w:rPr>
      </w:pPr>
    </w:p>
    <w:p w14:paraId="2D58C84E" w14:textId="77777777" w:rsidR="00DF2E0F" w:rsidRDefault="00D3105C" w:rsidP="006975D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диаграмме видно,  </w:t>
      </w:r>
      <w:r w:rsidR="00DF2E0F">
        <w:rPr>
          <w:rFonts w:ascii="Times New Roman" w:hAnsi="Times New Roman" w:cs="Times New Roman"/>
          <w:sz w:val="28"/>
          <w:szCs w:val="28"/>
        </w:rPr>
        <w:t>что основные критерии навыков проектной деятельности обучающихся с нарушением слуха сформированы на среднем уровне, на этапе проведения «Пилотного проекта».</w:t>
      </w:r>
    </w:p>
    <w:p w14:paraId="42091421" w14:textId="77777777" w:rsidR="00DF2E0F" w:rsidRDefault="00DF2E0F" w:rsidP="004D41D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 же представим результаты оценки сформированности УУД у обучающихся в ходе выполнения учебных про</w:t>
      </w:r>
      <w:r w:rsidR="0034020E">
        <w:rPr>
          <w:rFonts w:ascii="Times New Roman" w:hAnsi="Times New Roman" w:cs="Times New Roman"/>
          <w:sz w:val="28"/>
          <w:szCs w:val="28"/>
        </w:rPr>
        <w:t>ектов, отобразив их на диаграммах на</w:t>
      </w:r>
      <w:r>
        <w:rPr>
          <w:rFonts w:ascii="Times New Roman" w:hAnsi="Times New Roman" w:cs="Times New Roman"/>
          <w:sz w:val="28"/>
          <w:szCs w:val="28"/>
        </w:rPr>
        <w:t xml:space="preserve"> рисунок </w:t>
      </w:r>
      <w:r w:rsidR="0034020E">
        <w:rPr>
          <w:rFonts w:ascii="Times New Roman" w:hAnsi="Times New Roman" w:cs="Times New Roman"/>
          <w:sz w:val="28"/>
          <w:szCs w:val="28"/>
        </w:rPr>
        <w:t>7-8</w:t>
      </w:r>
      <w:r>
        <w:rPr>
          <w:rFonts w:ascii="Times New Roman" w:hAnsi="Times New Roman" w:cs="Times New Roman"/>
          <w:sz w:val="28"/>
          <w:szCs w:val="28"/>
        </w:rPr>
        <w:t>.</w:t>
      </w:r>
    </w:p>
    <w:p w14:paraId="71560DE0" w14:textId="77777777" w:rsidR="00DF2E0F" w:rsidRDefault="00DF2E0F" w:rsidP="006975D1">
      <w:pPr>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6975D1">
        <w:rPr>
          <w:rFonts w:ascii="Times New Roman" w:hAnsi="Times New Roman" w:cs="Times New Roman"/>
          <w:sz w:val="28"/>
          <w:szCs w:val="28"/>
        </w:rPr>
        <w:t>7</w:t>
      </w:r>
      <w:r>
        <w:rPr>
          <w:rFonts w:ascii="Times New Roman" w:hAnsi="Times New Roman" w:cs="Times New Roman"/>
          <w:sz w:val="28"/>
          <w:szCs w:val="28"/>
        </w:rPr>
        <w:t>.</w:t>
      </w:r>
    </w:p>
    <w:p w14:paraId="0D5F4D0E" w14:textId="77777777" w:rsidR="006975D1" w:rsidRDefault="0034020E" w:rsidP="006975D1">
      <w:pPr>
        <w:jc w:val="center"/>
        <w:rPr>
          <w:rFonts w:ascii="Times New Roman" w:hAnsi="Times New Roman" w:cs="Times New Roman"/>
          <w:sz w:val="28"/>
          <w:szCs w:val="28"/>
        </w:rPr>
      </w:pPr>
      <w:r>
        <w:rPr>
          <w:rFonts w:ascii="Times New Roman" w:hAnsi="Times New Roman" w:cs="Times New Roman"/>
          <w:sz w:val="28"/>
          <w:szCs w:val="28"/>
        </w:rPr>
        <w:t>Входные данные</w:t>
      </w:r>
    </w:p>
    <w:p w14:paraId="1C1BBD2C" w14:textId="77777777" w:rsidR="0034020E" w:rsidRDefault="006975D1" w:rsidP="006975D1">
      <w:pPr>
        <w:jc w:val="center"/>
        <w:rPr>
          <w:rFonts w:ascii="Times New Roman" w:hAnsi="Times New Roman" w:cs="Times New Roman"/>
          <w:sz w:val="28"/>
          <w:szCs w:val="28"/>
        </w:rPr>
      </w:pPr>
      <w:r w:rsidRPr="006975D1">
        <w:rPr>
          <w:rFonts w:ascii="Times New Roman" w:hAnsi="Times New Roman" w:cs="Times New Roman"/>
          <w:noProof/>
          <w:sz w:val="28"/>
          <w:szCs w:val="28"/>
          <w:lang w:eastAsia="ru-RU"/>
        </w:rPr>
        <w:drawing>
          <wp:anchor distT="0" distB="0" distL="114300" distR="114300" simplePos="0" relativeHeight="251717632" behindDoc="0" locked="0" layoutInCell="1" allowOverlap="1" wp14:anchorId="18B0E510" wp14:editId="55504A70">
            <wp:simplePos x="0" y="0"/>
            <wp:positionH relativeFrom="column">
              <wp:posOffset>432435</wp:posOffset>
            </wp:positionH>
            <wp:positionV relativeFrom="paragraph">
              <wp:posOffset>49530</wp:posOffset>
            </wp:positionV>
            <wp:extent cx="5391150" cy="2943225"/>
            <wp:effectExtent l="19050" t="0" r="19050" b="0"/>
            <wp:wrapNone/>
            <wp:docPr id="5" name="Объект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F350577" w14:textId="77777777" w:rsidR="00DF2E0F" w:rsidRDefault="00DF2E0F" w:rsidP="00DF2E0F">
      <w:pPr>
        <w:jc w:val="right"/>
        <w:rPr>
          <w:rFonts w:ascii="Times New Roman" w:hAnsi="Times New Roman" w:cs="Times New Roman"/>
          <w:sz w:val="28"/>
          <w:szCs w:val="28"/>
        </w:rPr>
      </w:pPr>
    </w:p>
    <w:p w14:paraId="601FA72E" w14:textId="77777777" w:rsidR="00AC49B1" w:rsidRDefault="00AC49B1" w:rsidP="00FB1EE9">
      <w:pPr>
        <w:jc w:val="both"/>
        <w:rPr>
          <w:rFonts w:ascii="Times New Roman" w:hAnsi="Times New Roman" w:cs="Times New Roman"/>
          <w:sz w:val="28"/>
          <w:szCs w:val="28"/>
        </w:rPr>
      </w:pPr>
    </w:p>
    <w:p w14:paraId="395D80C7" w14:textId="77777777" w:rsidR="006975D1" w:rsidRDefault="006239C0" w:rsidP="00FB1EE9">
      <w:pPr>
        <w:jc w:val="both"/>
        <w:rPr>
          <w:rFonts w:ascii="Times New Roman" w:hAnsi="Times New Roman" w:cs="Times New Roman"/>
          <w:sz w:val="28"/>
          <w:szCs w:val="28"/>
        </w:rPr>
      </w:pPr>
      <w:r>
        <w:rPr>
          <w:rFonts w:ascii="Times New Roman" w:hAnsi="Times New Roman" w:cs="Times New Roman"/>
          <w:sz w:val="28"/>
          <w:szCs w:val="28"/>
        </w:rPr>
        <w:tab/>
      </w:r>
    </w:p>
    <w:p w14:paraId="53222FCD" w14:textId="77777777" w:rsidR="006975D1" w:rsidRDefault="006975D1" w:rsidP="00FB1EE9">
      <w:pPr>
        <w:jc w:val="both"/>
        <w:rPr>
          <w:rFonts w:ascii="Times New Roman" w:hAnsi="Times New Roman" w:cs="Times New Roman"/>
          <w:sz w:val="28"/>
          <w:szCs w:val="28"/>
        </w:rPr>
      </w:pPr>
    </w:p>
    <w:p w14:paraId="6190BFAF" w14:textId="77777777" w:rsidR="006975D1" w:rsidRDefault="006975D1" w:rsidP="00FB1EE9">
      <w:pPr>
        <w:jc w:val="both"/>
        <w:rPr>
          <w:rFonts w:ascii="Times New Roman" w:hAnsi="Times New Roman" w:cs="Times New Roman"/>
          <w:sz w:val="28"/>
          <w:szCs w:val="28"/>
        </w:rPr>
      </w:pPr>
    </w:p>
    <w:p w14:paraId="09169237" w14:textId="77777777" w:rsidR="006975D1" w:rsidRDefault="006975D1" w:rsidP="00FB1EE9">
      <w:pPr>
        <w:jc w:val="both"/>
        <w:rPr>
          <w:rFonts w:ascii="Times New Roman" w:hAnsi="Times New Roman" w:cs="Times New Roman"/>
          <w:sz w:val="28"/>
          <w:szCs w:val="28"/>
        </w:rPr>
      </w:pPr>
    </w:p>
    <w:p w14:paraId="41F40233" w14:textId="77777777" w:rsidR="006975D1" w:rsidRDefault="006975D1" w:rsidP="006975D1">
      <w:pPr>
        <w:rPr>
          <w:rFonts w:ascii="Times New Roman" w:hAnsi="Times New Roman" w:cs="Times New Roman"/>
          <w:sz w:val="28"/>
          <w:szCs w:val="28"/>
        </w:rPr>
      </w:pPr>
    </w:p>
    <w:p w14:paraId="49053D89" w14:textId="77777777" w:rsidR="006975D1" w:rsidRDefault="006975D1" w:rsidP="006975D1">
      <w:pPr>
        <w:jc w:val="right"/>
        <w:rPr>
          <w:rFonts w:ascii="Times New Roman" w:hAnsi="Times New Roman" w:cs="Times New Roman"/>
          <w:sz w:val="28"/>
          <w:szCs w:val="28"/>
        </w:rPr>
      </w:pPr>
    </w:p>
    <w:p w14:paraId="691696E5" w14:textId="77777777" w:rsidR="006975D1" w:rsidRDefault="006975D1" w:rsidP="006975D1">
      <w:pPr>
        <w:jc w:val="right"/>
        <w:rPr>
          <w:rFonts w:ascii="Times New Roman" w:hAnsi="Times New Roman" w:cs="Times New Roman"/>
          <w:sz w:val="28"/>
          <w:szCs w:val="28"/>
        </w:rPr>
      </w:pPr>
      <w:r>
        <w:rPr>
          <w:rFonts w:ascii="Times New Roman" w:hAnsi="Times New Roman" w:cs="Times New Roman"/>
          <w:sz w:val="28"/>
          <w:szCs w:val="28"/>
        </w:rPr>
        <w:t>Рисунок 8.</w:t>
      </w:r>
    </w:p>
    <w:p w14:paraId="22A7BF23" w14:textId="77777777" w:rsidR="006975D1" w:rsidRDefault="006975D1" w:rsidP="006975D1">
      <w:pPr>
        <w:jc w:val="center"/>
        <w:rPr>
          <w:rFonts w:ascii="Times New Roman" w:hAnsi="Times New Roman" w:cs="Times New Roman"/>
          <w:sz w:val="28"/>
          <w:szCs w:val="28"/>
        </w:rPr>
      </w:pPr>
      <w:r>
        <w:rPr>
          <w:rFonts w:ascii="Times New Roman" w:hAnsi="Times New Roman" w:cs="Times New Roman"/>
          <w:sz w:val="28"/>
          <w:szCs w:val="28"/>
        </w:rPr>
        <w:t>Выходные данные</w:t>
      </w:r>
      <w:r w:rsidRPr="006975D1">
        <w:rPr>
          <w:rFonts w:ascii="Times New Roman" w:hAnsi="Times New Roman" w:cs="Times New Roman"/>
          <w:noProof/>
          <w:sz w:val="28"/>
          <w:szCs w:val="28"/>
          <w:lang w:eastAsia="ru-RU"/>
        </w:rPr>
        <w:drawing>
          <wp:anchor distT="0" distB="0" distL="114300" distR="114300" simplePos="0" relativeHeight="251719680" behindDoc="0" locked="0" layoutInCell="1" allowOverlap="1" wp14:anchorId="04448A4D" wp14:editId="547A56C1">
            <wp:simplePos x="0" y="0"/>
            <wp:positionH relativeFrom="column">
              <wp:posOffset>384810</wp:posOffset>
            </wp:positionH>
            <wp:positionV relativeFrom="paragraph">
              <wp:posOffset>240030</wp:posOffset>
            </wp:positionV>
            <wp:extent cx="5438775" cy="3314700"/>
            <wp:effectExtent l="19050" t="0" r="9525" b="0"/>
            <wp:wrapNone/>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85C636E" w14:textId="77777777" w:rsidR="006975D1" w:rsidRDefault="006975D1" w:rsidP="00FB1EE9">
      <w:pPr>
        <w:jc w:val="both"/>
        <w:rPr>
          <w:rFonts w:ascii="Times New Roman" w:hAnsi="Times New Roman" w:cs="Times New Roman"/>
          <w:sz w:val="28"/>
          <w:szCs w:val="28"/>
        </w:rPr>
      </w:pPr>
    </w:p>
    <w:p w14:paraId="2B5F31E7" w14:textId="77777777" w:rsidR="006975D1" w:rsidRDefault="006975D1" w:rsidP="00FB1EE9">
      <w:pPr>
        <w:jc w:val="both"/>
        <w:rPr>
          <w:rFonts w:ascii="Times New Roman" w:hAnsi="Times New Roman" w:cs="Times New Roman"/>
          <w:sz w:val="28"/>
          <w:szCs w:val="28"/>
        </w:rPr>
      </w:pPr>
    </w:p>
    <w:p w14:paraId="7E0A3492" w14:textId="77777777" w:rsidR="006975D1" w:rsidRDefault="006975D1" w:rsidP="00FB1EE9">
      <w:pPr>
        <w:jc w:val="both"/>
        <w:rPr>
          <w:rFonts w:ascii="Times New Roman" w:hAnsi="Times New Roman" w:cs="Times New Roman"/>
          <w:sz w:val="28"/>
          <w:szCs w:val="28"/>
        </w:rPr>
      </w:pPr>
    </w:p>
    <w:p w14:paraId="688FB415" w14:textId="77777777" w:rsidR="006975D1" w:rsidRDefault="006975D1" w:rsidP="00FB1EE9">
      <w:pPr>
        <w:jc w:val="both"/>
        <w:rPr>
          <w:rFonts w:ascii="Times New Roman" w:hAnsi="Times New Roman" w:cs="Times New Roman"/>
          <w:sz w:val="28"/>
          <w:szCs w:val="28"/>
        </w:rPr>
      </w:pPr>
    </w:p>
    <w:p w14:paraId="6BFC6AF5" w14:textId="77777777" w:rsidR="006975D1" w:rsidRDefault="006975D1" w:rsidP="00FB1EE9">
      <w:pPr>
        <w:jc w:val="both"/>
        <w:rPr>
          <w:rFonts w:ascii="Times New Roman" w:hAnsi="Times New Roman" w:cs="Times New Roman"/>
          <w:sz w:val="28"/>
          <w:szCs w:val="28"/>
        </w:rPr>
      </w:pPr>
    </w:p>
    <w:p w14:paraId="4DA03755" w14:textId="77777777" w:rsidR="006975D1" w:rsidRDefault="006975D1" w:rsidP="00FB1EE9">
      <w:pPr>
        <w:jc w:val="both"/>
        <w:rPr>
          <w:rFonts w:ascii="Times New Roman" w:hAnsi="Times New Roman" w:cs="Times New Roman"/>
          <w:sz w:val="28"/>
          <w:szCs w:val="28"/>
        </w:rPr>
      </w:pPr>
    </w:p>
    <w:p w14:paraId="16779B50" w14:textId="77777777" w:rsidR="006975D1" w:rsidRDefault="006975D1" w:rsidP="00FB1EE9">
      <w:pPr>
        <w:jc w:val="both"/>
        <w:rPr>
          <w:rFonts w:ascii="Times New Roman" w:hAnsi="Times New Roman" w:cs="Times New Roman"/>
          <w:sz w:val="28"/>
          <w:szCs w:val="28"/>
        </w:rPr>
      </w:pPr>
    </w:p>
    <w:p w14:paraId="058E00F7" w14:textId="77777777" w:rsidR="006975D1" w:rsidRDefault="006975D1" w:rsidP="00FB1EE9">
      <w:pPr>
        <w:jc w:val="both"/>
        <w:rPr>
          <w:rFonts w:ascii="Times New Roman" w:hAnsi="Times New Roman" w:cs="Times New Roman"/>
          <w:sz w:val="28"/>
          <w:szCs w:val="28"/>
        </w:rPr>
      </w:pPr>
    </w:p>
    <w:p w14:paraId="33C7C059" w14:textId="77777777" w:rsidR="006975D1" w:rsidRDefault="006975D1" w:rsidP="00FB1EE9">
      <w:pPr>
        <w:jc w:val="both"/>
        <w:rPr>
          <w:rFonts w:ascii="Times New Roman" w:hAnsi="Times New Roman" w:cs="Times New Roman"/>
          <w:sz w:val="28"/>
          <w:szCs w:val="28"/>
        </w:rPr>
      </w:pPr>
    </w:p>
    <w:p w14:paraId="112AEE27" w14:textId="77777777" w:rsidR="006975D1" w:rsidRDefault="006975D1" w:rsidP="00FB1EE9">
      <w:pPr>
        <w:jc w:val="both"/>
        <w:rPr>
          <w:rFonts w:ascii="Times New Roman" w:hAnsi="Times New Roman" w:cs="Times New Roman"/>
          <w:sz w:val="28"/>
          <w:szCs w:val="28"/>
        </w:rPr>
      </w:pPr>
    </w:p>
    <w:p w14:paraId="36FEFD26" w14:textId="77777777" w:rsidR="00AC49B1" w:rsidRDefault="006239C0" w:rsidP="006975D1">
      <w:pPr>
        <w:jc w:val="both"/>
        <w:rPr>
          <w:rFonts w:ascii="Times New Roman" w:hAnsi="Times New Roman" w:cs="Times New Roman"/>
          <w:sz w:val="28"/>
          <w:szCs w:val="28"/>
        </w:rPr>
      </w:pPr>
      <w:r>
        <w:rPr>
          <w:rFonts w:ascii="Times New Roman" w:hAnsi="Times New Roman" w:cs="Times New Roman"/>
          <w:sz w:val="28"/>
          <w:szCs w:val="28"/>
        </w:rPr>
        <w:t>Можно сделать вывод, что проектно-исследовательская деятельность способствует формированию УУД у обучающихся.</w:t>
      </w:r>
    </w:p>
    <w:p w14:paraId="6F42705F" w14:textId="77777777" w:rsidR="00E82A22" w:rsidRDefault="00E82A22" w:rsidP="001E1D2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04BB5">
        <w:rPr>
          <w:rFonts w:ascii="Times New Roman" w:hAnsi="Times New Roman" w:cs="Times New Roman"/>
          <w:sz w:val="28"/>
          <w:szCs w:val="28"/>
        </w:rPr>
        <w:t>Обучение учащихся с нарушением слуха</w:t>
      </w:r>
      <w:r w:rsidR="001E1D2C" w:rsidRPr="001E1D2C">
        <w:rPr>
          <w:rFonts w:ascii="Times New Roman" w:hAnsi="Times New Roman" w:cs="Times New Roman"/>
          <w:sz w:val="28"/>
          <w:szCs w:val="28"/>
        </w:rPr>
        <w:t xml:space="preserve"> языку </w:t>
      </w:r>
      <w:r w:rsidR="00004BB5">
        <w:rPr>
          <w:rFonts w:ascii="Times New Roman" w:hAnsi="Times New Roman" w:cs="Times New Roman"/>
          <w:sz w:val="28"/>
          <w:szCs w:val="28"/>
        </w:rPr>
        <w:t xml:space="preserve">требует </w:t>
      </w:r>
      <w:r w:rsidR="001E1D2C" w:rsidRPr="001E1D2C">
        <w:rPr>
          <w:rFonts w:ascii="Times New Roman" w:hAnsi="Times New Roman" w:cs="Times New Roman"/>
          <w:sz w:val="28"/>
          <w:szCs w:val="28"/>
        </w:rPr>
        <w:t>обязательной и прочной связи речевого развития со всеми осн</w:t>
      </w:r>
      <w:r w:rsidR="001E1D2C">
        <w:rPr>
          <w:rFonts w:ascii="Times New Roman" w:hAnsi="Times New Roman" w:cs="Times New Roman"/>
          <w:sz w:val="28"/>
          <w:szCs w:val="28"/>
        </w:rPr>
        <w:t>овными видами деятельности</w:t>
      </w:r>
      <w:r w:rsidR="001E1D2C" w:rsidRPr="001E1D2C">
        <w:rPr>
          <w:rFonts w:ascii="Times New Roman" w:hAnsi="Times New Roman" w:cs="Times New Roman"/>
          <w:sz w:val="28"/>
          <w:szCs w:val="28"/>
        </w:rPr>
        <w:t>. Деятельность является основным стержнем</w:t>
      </w:r>
      <w:r w:rsidR="001E1D2C">
        <w:rPr>
          <w:rFonts w:ascii="Times New Roman" w:hAnsi="Times New Roman" w:cs="Times New Roman"/>
          <w:sz w:val="28"/>
          <w:szCs w:val="28"/>
        </w:rPr>
        <w:t xml:space="preserve">, вокруг которого </w:t>
      </w:r>
      <w:r w:rsidR="00004BB5">
        <w:rPr>
          <w:rFonts w:ascii="Times New Roman" w:hAnsi="Times New Roman" w:cs="Times New Roman"/>
          <w:sz w:val="28"/>
          <w:szCs w:val="28"/>
        </w:rPr>
        <w:t xml:space="preserve">строится </w:t>
      </w:r>
      <w:r w:rsidR="001E1D2C" w:rsidRPr="001E1D2C">
        <w:rPr>
          <w:rFonts w:ascii="Times New Roman" w:hAnsi="Times New Roman" w:cs="Times New Roman"/>
          <w:sz w:val="28"/>
          <w:szCs w:val="28"/>
        </w:rPr>
        <w:t>речевое развитие. Органи</w:t>
      </w:r>
      <w:r w:rsidR="006071FA">
        <w:rPr>
          <w:rFonts w:ascii="Times New Roman" w:hAnsi="Times New Roman" w:cs="Times New Roman"/>
          <w:sz w:val="28"/>
          <w:szCs w:val="28"/>
        </w:rPr>
        <w:t xml:space="preserve">зация деятельности должна являться фактором, определяющим </w:t>
      </w:r>
      <w:r w:rsidR="001E1D2C" w:rsidRPr="001E1D2C">
        <w:rPr>
          <w:rFonts w:ascii="Times New Roman" w:hAnsi="Times New Roman" w:cs="Times New Roman"/>
          <w:sz w:val="28"/>
          <w:szCs w:val="28"/>
        </w:rPr>
        <w:t>с</w:t>
      </w:r>
      <w:r w:rsidR="006071FA">
        <w:rPr>
          <w:rFonts w:ascii="Times New Roman" w:hAnsi="Times New Roman" w:cs="Times New Roman"/>
          <w:sz w:val="28"/>
          <w:szCs w:val="28"/>
        </w:rPr>
        <w:t xml:space="preserve">одержание речевого материала, а так же </w:t>
      </w:r>
      <w:r w:rsidR="001E1D2C" w:rsidRPr="001E1D2C">
        <w:rPr>
          <w:rFonts w:ascii="Times New Roman" w:hAnsi="Times New Roman" w:cs="Times New Roman"/>
          <w:sz w:val="28"/>
          <w:szCs w:val="28"/>
        </w:rPr>
        <w:t xml:space="preserve">последовательность его преподнесения в формировании коммуникативной деятельности учащихся с нарушением слуха. </w:t>
      </w:r>
      <w:r w:rsidR="006071FA">
        <w:rPr>
          <w:rFonts w:ascii="Times New Roman" w:hAnsi="Times New Roman" w:cs="Times New Roman"/>
          <w:sz w:val="28"/>
          <w:szCs w:val="28"/>
        </w:rPr>
        <w:t>Использование различных</w:t>
      </w:r>
      <w:r w:rsidR="001E1D2C" w:rsidRPr="001E1D2C">
        <w:rPr>
          <w:rFonts w:ascii="Times New Roman" w:hAnsi="Times New Roman" w:cs="Times New Roman"/>
          <w:sz w:val="28"/>
          <w:szCs w:val="28"/>
        </w:rPr>
        <w:t xml:space="preserve"> мето</w:t>
      </w:r>
      <w:r w:rsidR="006071FA">
        <w:rPr>
          <w:rFonts w:ascii="Times New Roman" w:hAnsi="Times New Roman" w:cs="Times New Roman"/>
          <w:sz w:val="28"/>
          <w:szCs w:val="28"/>
        </w:rPr>
        <w:t>дов и приемов обучения помогает вызвать интерес</w:t>
      </w:r>
      <w:r w:rsidR="001E1D2C" w:rsidRPr="001E1D2C">
        <w:rPr>
          <w:rFonts w:ascii="Times New Roman" w:hAnsi="Times New Roman" w:cs="Times New Roman"/>
          <w:sz w:val="28"/>
          <w:szCs w:val="28"/>
        </w:rPr>
        <w:t xml:space="preserve"> </w:t>
      </w:r>
      <w:r w:rsidR="006071FA">
        <w:rPr>
          <w:rFonts w:ascii="Times New Roman" w:hAnsi="Times New Roman" w:cs="Times New Roman"/>
          <w:sz w:val="28"/>
          <w:szCs w:val="28"/>
        </w:rPr>
        <w:t>у школьников, сделав</w:t>
      </w:r>
      <w:r w:rsidR="001E1D2C" w:rsidRPr="001E1D2C">
        <w:rPr>
          <w:rFonts w:ascii="Times New Roman" w:hAnsi="Times New Roman" w:cs="Times New Roman"/>
          <w:sz w:val="28"/>
          <w:szCs w:val="28"/>
        </w:rPr>
        <w:t xml:space="preserve"> учебный процесс более доступным и социально значимым. Личностно ориентированное обуче</w:t>
      </w:r>
      <w:r w:rsidR="0022042E">
        <w:rPr>
          <w:rFonts w:ascii="Times New Roman" w:hAnsi="Times New Roman" w:cs="Times New Roman"/>
          <w:sz w:val="28"/>
          <w:szCs w:val="28"/>
        </w:rPr>
        <w:t xml:space="preserve">ние, обучение в сотрудничестве - </w:t>
      </w:r>
      <w:r w:rsidR="001E1D2C" w:rsidRPr="001E1D2C">
        <w:rPr>
          <w:rFonts w:ascii="Times New Roman" w:hAnsi="Times New Roman" w:cs="Times New Roman"/>
          <w:sz w:val="28"/>
          <w:szCs w:val="28"/>
        </w:rPr>
        <w:t xml:space="preserve">позволяют решить проблемы учебной мотивации и развития навыков, а также создать творческую атмосферу в коллективе. Важнейшей задачей коррекционно-педагогической работы в школе для детей с </w:t>
      </w:r>
      <w:r w:rsidR="001E1D2C" w:rsidRPr="001E1D2C">
        <w:rPr>
          <w:rFonts w:ascii="Times New Roman" w:hAnsi="Times New Roman" w:cs="Times New Roman"/>
          <w:sz w:val="28"/>
          <w:szCs w:val="28"/>
        </w:rPr>
        <w:lastRenderedPageBreak/>
        <w:t>нарушением слуха является формирование коммуникативной деятельности учащихся с нарушением слуха. Использование в процессе обучения таких детей проектной деятельности способствует развитию их речевых возможностей, диалогической и монологической речи, а также анализу и синтезу.</w:t>
      </w:r>
    </w:p>
    <w:p w14:paraId="62DDD6FC" w14:textId="77777777" w:rsidR="001E1D2C" w:rsidRDefault="001E1D2C" w:rsidP="001E1D2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Стоит отметить, что в</w:t>
      </w:r>
      <w:r w:rsidRPr="001E1D2C">
        <w:rPr>
          <w:rFonts w:ascii="Times New Roman" w:hAnsi="Times New Roman" w:cs="Times New Roman"/>
          <w:sz w:val="28"/>
          <w:szCs w:val="28"/>
        </w:rPr>
        <w:t xml:space="preserve"> ходе разработки проекта у учащихся</w:t>
      </w:r>
      <w:r>
        <w:rPr>
          <w:rFonts w:ascii="Times New Roman" w:hAnsi="Times New Roman" w:cs="Times New Roman"/>
          <w:sz w:val="28"/>
          <w:szCs w:val="28"/>
        </w:rPr>
        <w:t xml:space="preserve"> с нарушением слуха </w:t>
      </w:r>
      <w:r w:rsidRPr="001E1D2C">
        <w:rPr>
          <w:rFonts w:ascii="Times New Roman" w:hAnsi="Times New Roman" w:cs="Times New Roman"/>
          <w:sz w:val="28"/>
          <w:szCs w:val="28"/>
        </w:rPr>
        <w:t xml:space="preserve">развиваются коммуникабельность, умение работать в команде и ответственность за совместную работу. Проектная деятельность позволяет учиться на собственном опыте и опыте других. </w:t>
      </w:r>
      <w:r w:rsidR="001A0ED9">
        <w:rPr>
          <w:rFonts w:ascii="Times New Roman" w:hAnsi="Times New Roman" w:cs="Times New Roman"/>
          <w:sz w:val="28"/>
          <w:szCs w:val="28"/>
        </w:rPr>
        <w:t xml:space="preserve">Так же важен элемент </w:t>
      </w:r>
      <w:r>
        <w:rPr>
          <w:rFonts w:ascii="Times New Roman" w:hAnsi="Times New Roman" w:cs="Times New Roman"/>
          <w:sz w:val="28"/>
          <w:szCs w:val="28"/>
        </w:rPr>
        <w:t>ситуации</w:t>
      </w:r>
      <w:r w:rsidR="001A0ED9">
        <w:rPr>
          <w:rFonts w:ascii="Times New Roman" w:hAnsi="Times New Roman" w:cs="Times New Roman"/>
          <w:sz w:val="28"/>
          <w:szCs w:val="28"/>
        </w:rPr>
        <w:t xml:space="preserve"> создания</w:t>
      </w:r>
      <w:r>
        <w:rPr>
          <w:rFonts w:ascii="Times New Roman" w:hAnsi="Times New Roman" w:cs="Times New Roman"/>
          <w:sz w:val="28"/>
          <w:szCs w:val="28"/>
        </w:rPr>
        <w:t xml:space="preserve"> успеха </w:t>
      </w:r>
      <w:r w:rsidR="001A0ED9">
        <w:rPr>
          <w:rFonts w:ascii="Times New Roman" w:hAnsi="Times New Roman" w:cs="Times New Roman"/>
          <w:sz w:val="28"/>
          <w:szCs w:val="28"/>
        </w:rPr>
        <w:t>в процессе обучения для учащегося. Это способствует развитию инициативности, повышению</w:t>
      </w:r>
      <w:r>
        <w:rPr>
          <w:rFonts w:ascii="Times New Roman" w:hAnsi="Times New Roman" w:cs="Times New Roman"/>
          <w:sz w:val="28"/>
          <w:szCs w:val="28"/>
        </w:rPr>
        <w:t xml:space="preserve"> самооценки</w:t>
      </w:r>
      <w:r w:rsidRPr="001E1D2C">
        <w:rPr>
          <w:rFonts w:ascii="Times New Roman" w:hAnsi="Times New Roman" w:cs="Times New Roman"/>
          <w:sz w:val="28"/>
          <w:szCs w:val="28"/>
        </w:rPr>
        <w:t xml:space="preserve"> и веры в свои силы. Одна из серьёзных проблем учащихся с нарушением слуха и речи — это слабое умение работать с информационными ист</w:t>
      </w:r>
      <w:r w:rsidR="002F29CE">
        <w:rPr>
          <w:rFonts w:ascii="Times New Roman" w:hAnsi="Times New Roman" w:cs="Times New Roman"/>
          <w:sz w:val="28"/>
          <w:szCs w:val="28"/>
        </w:rPr>
        <w:t xml:space="preserve">очниками. Связано это  с трудностью </w:t>
      </w:r>
      <w:r w:rsidRPr="001E1D2C">
        <w:rPr>
          <w:rFonts w:ascii="Times New Roman" w:hAnsi="Times New Roman" w:cs="Times New Roman"/>
          <w:sz w:val="28"/>
          <w:szCs w:val="28"/>
        </w:rPr>
        <w:t>выбора из огромного количества информации</w:t>
      </w:r>
      <w:r w:rsidR="002F29CE">
        <w:rPr>
          <w:rFonts w:ascii="Times New Roman" w:hAnsi="Times New Roman" w:cs="Times New Roman"/>
          <w:sz w:val="28"/>
          <w:szCs w:val="28"/>
        </w:rPr>
        <w:t xml:space="preserve"> действительно необходимой</w:t>
      </w:r>
      <w:r w:rsidRPr="001E1D2C">
        <w:rPr>
          <w:rFonts w:ascii="Times New Roman" w:hAnsi="Times New Roman" w:cs="Times New Roman"/>
          <w:sz w:val="28"/>
          <w:szCs w:val="28"/>
        </w:rPr>
        <w:t>. Поэтому педагогу раз за разом приходится корректировать представленный учениками материал, редактировать его. Дополнительная ценность групповых проектов состоит в том, что в ходе их выполнения, обучающиеся развивают умение работы в группах, эффективного общения, решения пробл</w:t>
      </w:r>
      <w:r>
        <w:rPr>
          <w:rFonts w:ascii="Times New Roman" w:hAnsi="Times New Roman" w:cs="Times New Roman"/>
          <w:sz w:val="28"/>
          <w:szCs w:val="28"/>
        </w:rPr>
        <w:t>ем, разрешения конфликтов</w:t>
      </w:r>
      <w:r w:rsidRPr="001E1D2C">
        <w:rPr>
          <w:rFonts w:ascii="Times New Roman" w:hAnsi="Times New Roman" w:cs="Times New Roman"/>
          <w:sz w:val="28"/>
          <w:szCs w:val="28"/>
        </w:rPr>
        <w:t>. Коммуникативные, личные и межличностные умения могут быть оценены в ходе непосредственного наблюдения за процессом планирования деятельности и во время групповой работы; результаты этих наблюдений можно учитывать при оценке лидерских у</w:t>
      </w:r>
      <w:r>
        <w:rPr>
          <w:rFonts w:ascii="Times New Roman" w:hAnsi="Times New Roman" w:cs="Times New Roman"/>
          <w:sz w:val="28"/>
          <w:szCs w:val="28"/>
        </w:rPr>
        <w:t>мений и умений работы в группе.</w:t>
      </w:r>
    </w:p>
    <w:p w14:paraId="738D5FBB"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Проект позволяет обучающемуся с нарушением слуха продемонстрировать, как правило, от двух до четырех параметров из следующего набора:</w:t>
      </w:r>
    </w:p>
    <w:p w14:paraId="119E6F24"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 понимание и употребление понятий в конкретной области; </w:t>
      </w:r>
    </w:p>
    <w:p w14:paraId="061A6244"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использование/выбор методов исследования, источников информации, в том числе справочной литературы; </w:t>
      </w:r>
    </w:p>
    <w:p w14:paraId="3D38884B"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способность анализировать, оценивать, делать выводы и вырабатывать рекомендации; </w:t>
      </w:r>
    </w:p>
    <w:p w14:paraId="3CD18AED"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lastRenderedPageBreak/>
        <w:t xml:space="preserve">– понимание процесса/планирование использования умений/умение планировать время; </w:t>
      </w:r>
    </w:p>
    <w:p w14:paraId="4DCB6C3B"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способность выполнять задание/создавать, конструировать действие;</w:t>
      </w:r>
    </w:p>
    <w:p w14:paraId="1003EDE0"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 умение пользоваться инструментами и применять различные техники и технологии; </w:t>
      </w:r>
    </w:p>
    <w:p w14:paraId="01C96712"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творческие умения, умение решать проблемы (оценивать); </w:t>
      </w:r>
    </w:p>
    <w:p w14:paraId="2683D5F6" w14:textId="77777777" w:rsidR="001E1D2C" w:rsidRDefault="001E1D2C" w:rsidP="001E1D2C">
      <w:pPr>
        <w:spacing w:line="360" w:lineRule="auto"/>
        <w:ind w:firstLine="708"/>
        <w:contextualSpacing/>
        <w:jc w:val="both"/>
        <w:rPr>
          <w:rFonts w:ascii="Times New Roman" w:hAnsi="Times New Roman" w:cs="Times New Roman"/>
          <w:sz w:val="28"/>
          <w:szCs w:val="28"/>
        </w:rPr>
      </w:pPr>
      <w:r w:rsidRPr="001E1D2C">
        <w:rPr>
          <w:rFonts w:ascii="Times New Roman" w:hAnsi="Times New Roman" w:cs="Times New Roman"/>
          <w:sz w:val="28"/>
          <w:szCs w:val="28"/>
        </w:rPr>
        <w:t xml:space="preserve">– презентационные умения; – умение работать в команде (сотрудничать). </w:t>
      </w:r>
    </w:p>
    <w:p w14:paraId="2AB40F98" w14:textId="77777777" w:rsidR="001E1D2C" w:rsidRDefault="001E1D2C" w:rsidP="00056E2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Отметим, что у</w:t>
      </w:r>
      <w:r w:rsidRPr="001E1D2C">
        <w:rPr>
          <w:rFonts w:ascii="Times New Roman" w:hAnsi="Times New Roman" w:cs="Times New Roman"/>
          <w:sz w:val="28"/>
          <w:szCs w:val="28"/>
        </w:rPr>
        <w:t xml:space="preserve"> обучаю</w:t>
      </w:r>
      <w:r>
        <w:rPr>
          <w:rFonts w:ascii="Times New Roman" w:hAnsi="Times New Roman" w:cs="Times New Roman"/>
          <w:sz w:val="28"/>
          <w:szCs w:val="28"/>
        </w:rPr>
        <w:t xml:space="preserve">щихся с нарушением </w:t>
      </w:r>
      <w:proofErr w:type="gramStart"/>
      <w:r>
        <w:rPr>
          <w:rFonts w:ascii="Times New Roman" w:hAnsi="Times New Roman" w:cs="Times New Roman"/>
          <w:sz w:val="28"/>
          <w:szCs w:val="28"/>
        </w:rPr>
        <w:t xml:space="preserve">слуха </w:t>
      </w:r>
      <w:r w:rsidR="00D60D7C">
        <w:rPr>
          <w:rFonts w:ascii="Times New Roman" w:hAnsi="Times New Roman" w:cs="Times New Roman"/>
          <w:sz w:val="28"/>
          <w:szCs w:val="28"/>
        </w:rPr>
        <w:t xml:space="preserve"> не</w:t>
      </w:r>
      <w:proofErr w:type="gramEnd"/>
      <w:r w:rsidR="00D60D7C">
        <w:rPr>
          <w:rFonts w:ascii="Times New Roman" w:hAnsi="Times New Roman" w:cs="Times New Roman"/>
          <w:sz w:val="28"/>
          <w:szCs w:val="28"/>
        </w:rPr>
        <w:t xml:space="preserve"> </w:t>
      </w:r>
      <w:r w:rsidRPr="001E1D2C">
        <w:rPr>
          <w:rFonts w:ascii="Times New Roman" w:hAnsi="Times New Roman" w:cs="Times New Roman"/>
          <w:sz w:val="28"/>
          <w:szCs w:val="28"/>
        </w:rPr>
        <w:t xml:space="preserve">развито умение работать самостоятельно, превращать информацию в знания, применить эти знания на практике, общаться друг с другом. </w:t>
      </w:r>
      <w:r w:rsidR="00D60D7C">
        <w:rPr>
          <w:rFonts w:ascii="Times New Roman" w:hAnsi="Times New Roman" w:cs="Times New Roman"/>
          <w:sz w:val="28"/>
          <w:szCs w:val="28"/>
        </w:rPr>
        <w:t xml:space="preserve">Вовлечение учеников в проектную деятельность </w:t>
      </w:r>
      <w:r w:rsidRPr="001E1D2C">
        <w:rPr>
          <w:rFonts w:ascii="Times New Roman" w:hAnsi="Times New Roman" w:cs="Times New Roman"/>
          <w:sz w:val="28"/>
          <w:szCs w:val="28"/>
        </w:rPr>
        <w:t>позволяе</w:t>
      </w:r>
      <w:r w:rsidR="00D60D7C">
        <w:rPr>
          <w:rFonts w:ascii="Times New Roman" w:hAnsi="Times New Roman" w:cs="Times New Roman"/>
          <w:sz w:val="28"/>
          <w:szCs w:val="28"/>
        </w:rPr>
        <w:t xml:space="preserve">т частично решать эти проблемы, </w:t>
      </w:r>
      <w:r w:rsidRPr="001E1D2C">
        <w:rPr>
          <w:rFonts w:ascii="Times New Roman" w:hAnsi="Times New Roman" w:cs="Times New Roman"/>
          <w:sz w:val="28"/>
          <w:szCs w:val="28"/>
        </w:rPr>
        <w:t xml:space="preserve">потому что обучение идёт через деятельность. </w:t>
      </w:r>
      <w:r w:rsidR="00D60D7C">
        <w:rPr>
          <w:rFonts w:ascii="Times New Roman" w:hAnsi="Times New Roman" w:cs="Times New Roman"/>
          <w:sz w:val="28"/>
          <w:szCs w:val="28"/>
        </w:rPr>
        <w:t>Учащегося необходимо ввести в проект, чтобы он имел представление и знал, о чём идёт речь</w:t>
      </w:r>
      <w:r w:rsidRPr="001E1D2C">
        <w:rPr>
          <w:rFonts w:ascii="Times New Roman" w:hAnsi="Times New Roman" w:cs="Times New Roman"/>
          <w:sz w:val="28"/>
          <w:szCs w:val="28"/>
        </w:rPr>
        <w:t>. А имеющиеся знания можно дополнить путем вбрасывания, но в очень ограниченном количестве и в те моменты, когда ученикам будет не хватать именно этих знаний.</w:t>
      </w:r>
    </w:p>
    <w:p w14:paraId="58C700CD" w14:textId="77777777" w:rsidR="00056E22" w:rsidRPr="00056E22" w:rsidRDefault="00056E22" w:rsidP="00056E22">
      <w:pPr>
        <w:pStyle w:val="a4"/>
        <w:shd w:val="clear" w:color="auto" w:fill="FFFFFF"/>
        <w:spacing w:before="0" w:beforeAutospacing="0" w:after="0" w:afterAutospacing="0" w:line="360" w:lineRule="auto"/>
        <w:ind w:firstLine="708"/>
        <w:contextualSpacing/>
        <w:jc w:val="both"/>
        <w:rPr>
          <w:rFonts w:eastAsiaTheme="minorHAnsi"/>
          <w:sz w:val="28"/>
          <w:szCs w:val="28"/>
          <w:lang w:eastAsia="en-US"/>
        </w:rPr>
      </w:pPr>
      <w:r>
        <w:rPr>
          <w:rFonts w:eastAsiaTheme="minorHAnsi"/>
          <w:sz w:val="28"/>
          <w:szCs w:val="28"/>
          <w:lang w:eastAsia="en-US"/>
        </w:rPr>
        <w:t>В ходе эксперимента подтверждена э</w:t>
      </w:r>
      <w:r w:rsidRPr="00056E22">
        <w:rPr>
          <w:rFonts w:eastAsiaTheme="minorHAnsi"/>
          <w:sz w:val="28"/>
          <w:szCs w:val="28"/>
          <w:lang w:eastAsia="en-US"/>
        </w:rPr>
        <w:t>ффективность использования метода проектов при обучении детей с</w:t>
      </w:r>
      <w:r>
        <w:rPr>
          <w:rFonts w:eastAsiaTheme="minorHAnsi"/>
          <w:sz w:val="28"/>
          <w:szCs w:val="28"/>
          <w:lang w:eastAsia="en-US"/>
        </w:rPr>
        <w:t xml:space="preserve"> нарушениями слуха</w:t>
      </w:r>
      <w:r w:rsidRPr="00056E22">
        <w:rPr>
          <w:rFonts w:eastAsiaTheme="minorHAnsi"/>
          <w:sz w:val="28"/>
          <w:szCs w:val="28"/>
          <w:lang w:eastAsia="en-US"/>
        </w:rPr>
        <w:t>. В рез</w:t>
      </w:r>
      <w:r w:rsidR="0058603E">
        <w:rPr>
          <w:rFonts w:eastAsiaTheme="minorHAnsi"/>
          <w:sz w:val="28"/>
          <w:szCs w:val="28"/>
          <w:lang w:eastAsia="en-US"/>
        </w:rPr>
        <w:t>ультате применения этого метода у обучающихся</w:t>
      </w:r>
      <w:r w:rsidRPr="00056E22">
        <w:rPr>
          <w:rFonts w:eastAsiaTheme="minorHAnsi"/>
          <w:sz w:val="28"/>
          <w:szCs w:val="28"/>
          <w:lang w:eastAsia="en-US"/>
        </w:rPr>
        <w:t xml:space="preserve"> было отмечено:</w:t>
      </w:r>
    </w:p>
    <w:p w14:paraId="6576965B" w14:textId="77777777" w:rsidR="00056E22" w:rsidRPr="00056E22" w:rsidRDefault="00056E22" w:rsidP="00056E22">
      <w:pPr>
        <w:pStyle w:val="a4"/>
        <w:numPr>
          <w:ilvl w:val="0"/>
          <w:numId w:val="22"/>
        </w:numPr>
        <w:shd w:val="clear" w:color="auto" w:fill="FFFFFF"/>
        <w:spacing w:before="0" w:beforeAutospacing="0" w:after="0" w:afterAutospacing="0" w:line="360" w:lineRule="auto"/>
        <w:ind w:left="0"/>
        <w:contextualSpacing/>
        <w:jc w:val="both"/>
        <w:rPr>
          <w:rFonts w:eastAsiaTheme="minorHAnsi"/>
          <w:sz w:val="28"/>
          <w:szCs w:val="28"/>
          <w:lang w:eastAsia="en-US"/>
        </w:rPr>
      </w:pPr>
      <w:r w:rsidRPr="00056E22">
        <w:rPr>
          <w:rFonts w:eastAsiaTheme="minorHAnsi"/>
          <w:sz w:val="28"/>
          <w:szCs w:val="28"/>
          <w:lang w:eastAsia="en-US"/>
        </w:rPr>
        <w:t>Повышение познавательной активности</w:t>
      </w:r>
      <w:r w:rsidR="0058603E">
        <w:rPr>
          <w:rFonts w:eastAsiaTheme="minorHAnsi"/>
          <w:sz w:val="28"/>
          <w:szCs w:val="28"/>
          <w:lang w:eastAsia="en-US"/>
        </w:rPr>
        <w:t>;</w:t>
      </w:r>
    </w:p>
    <w:p w14:paraId="117311C1" w14:textId="77777777" w:rsidR="00056E22" w:rsidRPr="00056E22" w:rsidRDefault="00056E22" w:rsidP="00056E22">
      <w:pPr>
        <w:pStyle w:val="a4"/>
        <w:numPr>
          <w:ilvl w:val="0"/>
          <w:numId w:val="22"/>
        </w:numPr>
        <w:shd w:val="clear" w:color="auto" w:fill="FFFFFF"/>
        <w:spacing w:before="0" w:beforeAutospacing="0" w:after="0" w:afterAutospacing="0" w:line="360" w:lineRule="auto"/>
        <w:ind w:left="0"/>
        <w:contextualSpacing/>
        <w:jc w:val="both"/>
        <w:rPr>
          <w:rFonts w:eastAsiaTheme="minorHAnsi"/>
          <w:sz w:val="28"/>
          <w:szCs w:val="28"/>
          <w:lang w:eastAsia="en-US"/>
        </w:rPr>
      </w:pPr>
      <w:r w:rsidRPr="00056E22">
        <w:rPr>
          <w:rFonts w:eastAsiaTheme="minorHAnsi"/>
          <w:sz w:val="28"/>
          <w:szCs w:val="28"/>
          <w:lang w:eastAsia="en-US"/>
        </w:rPr>
        <w:t>Обогащение активного словаря</w:t>
      </w:r>
      <w:r w:rsidR="0058603E">
        <w:rPr>
          <w:rFonts w:eastAsiaTheme="minorHAnsi"/>
          <w:sz w:val="28"/>
          <w:szCs w:val="28"/>
          <w:lang w:eastAsia="en-US"/>
        </w:rPr>
        <w:t>;</w:t>
      </w:r>
    </w:p>
    <w:p w14:paraId="067CD3C9" w14:textId="77777777" w:rsidR="00056E22" w:rsidRPr="00056E22" w:rsidRDefault="00056E22" w:rsidP="00056E22">
      <w:pPr>
        <w:pStyle w:val="a4"/>
        <w:numPr>
          <w:ilvl w:val="0"/>
          <w:numId w:val="22"/>
        </w:numPr>
        <w:shd w:val="clear" w:color="auto" w:fill="FFFFFF"/>
        <w:spacing w:before="0" w:beforeAutospacing="0" w:after="0" w:afterAutospacing="0" w:line="360" w:lineRule="auto"/>
        <w:ind w:left="0"/>
        <w:contextualSpacing/>
        <w:jc w:val="both"/>
        <w:rPr>
          <w:rFonts w:eastAsiaTheme="minorHAnsi"/>
          <w:sz w:val="28"/>
          <w:szCs w:val="28"/>
          <w:lang w:eastAsia="en-US"/>
        </w:rPr>
      </w:pPr>
      <w:r w:rsidRPr="00056E22">
        <w:rPr>
          <w:rFonts w:eastAsiaTheme="minorHAnsi"/>
          <w:sz w:val="28"/>
          <w:szCs w:val="28"/>
          <w:lang w:eastAsia="en-US"/>
        </w:rPr>
        <w:t>Развитие навыков логического мышления (анализ, синтез, сравнение)</w:t>
      </w:r>
      <w:r w:rsidR="0058603E">
        <w:rPr>
          <w:rFonts w:eastAsiaTheme="minorHAnsi"/>
          <w:sz w:val="28"/>
          <w:szCs w:val="28"/>
          <w:lang w:eastAsia="en-US"/>
        </w:rPr>
        <w:t>;</w:t>
      </w:r>
    </w:p>
    <w:p w14:paraId="7DD5821C" w14:textId="77777777" w:rsidR="00056E22" w:rsidRPr="00056E22" w:rsidRDefault="00056E22" w:rsidP="00056E22">
      <w:pPr>
        <w:pStyle w:val="a4"/>
        <w:numPr>
          <w:ilvl w:val="0"/>
          <w:numId w:val="22"/>
        </w:numPr>
        <w:shd w:val="clear" w:color="auto" w:fill="FFFFFF"/>
        <w:spacing w:before="0" w:beforeAutospacing="0" w:after="0" w:afterAutospacing="0" w:line="360" w:lineRule="auto"/>
        <w:ind w:left="0"/>
        <w:contextualSpacing/>
        <w:jc w:val="both"/>
        <w:rPr>
          <w:rFonts w:eastAsiaTheme="minorHAnsi"/>
          <w:sz w:val="28"/>
          <w:szCs w:val="28"/>
          <w:lang w:eastAsia="en-US"/>
        </w:rPr>
      </w:pPr>
      <w:r w:rsidRPr="00056E22">
        <w:rPr>
          <w:rFonts w:eastAsiaTheme="minorHAnsi"/>
          <w:sz w:val="28"/>
          <w:szCs w:val="28"/>
          <w:lang w:eastAsia="en-US"/>
        </w:rPr>
        <w:t>Развитие творческих способностей и коммуникативных навыков</w:t>
      </w:r>
      <w:r w:rsidR="0058603E">
        <w:rPr>
          <w:rFonts w:eastAsiaTheme="minorHAnsi"/>
          <w:sz w:val="28"/>
          <w:szCs w:val="28"/>
          <w:lang w:eastAsia="en-US"/>
        </w:rPr>
        <w:t>.</w:t>
      </w:r>
    </w:p>
    <w:p w14:paraId="02ED5FF1" w14:textId="77777777" w:rsidR="00056E22" w:rsidRPr="00056E22" w:rsidRDefault="00056E22" w:rsidP="00056E22">
      <w:pPr>
        <w:pStyle w:val="a4"/>
        <w:shd w:val="clear" w:color="auto" w:fill="FFFFFF"/>
        <w:spacing w:before="0" w:beforeAutospacing="0" w:after="0" w:afterAutospacing="0" w:line="360" w:lineRule="auto"/>
        <w:ind w:firstLine="708"/>
        <w:contextualSpacing/>
        <w:jc w:val="both"/>
        <w:rPr>
          <w:rFonts w:eastAsiaTheme="minorHAnsi"/>
          <w:sz w:val="28"/>
          <w:szCs w:val="28"/>
          <w:lang w:eastAsia="en-US"/>
        </w:rPr>
      </w:pPr>
      <w:r w:rsidRPr="00056E22">
        <w:rPr>
          <w:rFonts w:eastAsiaTheme="minorHAnsi"/>
          <w:sz w:val="28"/>
          <w:szCs w:val="28"/>
          <w:lang w:eastAsia="en-US"/>
        </w:rPr>
        <w:t>В работе с детьми с ограниченными возможностями здоровья не так прос</w:t>
      </w:r>
      <w:r>
        <w:rPr>
          <w:rFonts w:eastAsiaTheme="minorHAnsi"/>
          <w:sz w:val="28"/>
          <w:szCs w:val="28"/>
          <w:lang w:eastAsia="en-US"/>
        </w:rPr>
        <w:t xml:space="preserve">то вводить новые педагогические технологии. Данную </w:t>
      </w:r>
      <w:r w:rsidRPr="00056E22">
        <w:rPr>
          <w:rFonts w:eastAsiaTheme="minorHAnsi"/>
          <w:sz w:val="28"/>
          <w:szCs w:val="28"/>
          <w:lang w:eastAsia="en-US"/>
        </w:rPr>
        <w:t xml:space="preserve">работу </w:t>
      </w:r>
      <w:r>
        <w:rPr>
          <w:rFonts w:eastAsiaTheme="minorHAnsi"/>
          <w:sz w:val="28"/>
          <w:szCs w:val="28"/>
          <w:lang w:eastAsia="en-US"/>
        </w:rPr>
        <w:t xml:space="preserve"> необходимо систематизировать</w:t>
      </w:r>
      <w:r w:rsidR="00F141F9">
        <w:rPr>
          <w:rFonts w:eastAsiaTheme="minorHAnsi"/>
          <w:sz w:val="28"/>
          <w:szCs w:val="28"/>
          <w:lang w:eastAsia="en-US"/>
        </w:rPr>
        <w:t xml:space="preserve">. Это </w:t>
      </w:r>
      <w:r>
        <w:rPr>
          <w:rFonts w:eastAsiaTheme="minorHAnsi"/>
          <w:sz w:val="28"/>
          <w:szCs w:val="28"/>
          <w:lang w:eastAsia="en-US"/>
        </w:rPr>
        <w:t>позволит д</w:t>
      </w:r>
      <w:r w:rsidR="00F141F9">
        <w:rPr>
          <w:rFonts w:eastAsiaTheme="minorHAnsi"/>
          <w:sz w:val="28"/>
          <w:szCs w:val="28"/>
          <w:lang w:eastAsia="en-US"/>
        </w:rPr>
        <w:t xml:space="preserve">остичь </w:t>
      </w:r>
      <w:r w:rsidRPr="00056E22">
        <w:rPr>
          <w:rFonts w:eastAsiaTheme="minorHAnsi"/>
          <w:sz w:val="28"/>
          <w:szCs w:val="28"/>
          <w:lang w:eastAsia="en-US"/>
        </w:rPr>
        <w:t>хороших результатов. </w:t>
      </w:r>
      <w:r w:rsidR="00F141F9">
        <w:rPr>
          <w:rFonts w:eastAsiaTheme="minorHAnsi"/>
          <w:sz w:val="28"/>
          <w:szCs w:val="28"/>
          <w:lang w:eastAsia="en-US"/>
        </w:rPr>
        <w:t>Применение проектного</w:t>
      </w:r>
      <w:r w:rsidRPr="00056E22">
        <w:rPr>
          <w:rFonts w:eastAsiaTheme="minorHAnsi"/>
          <w:sz w:val="28"/>
          <w:szCs w:val="28"/>
          <w:lang w:eastAsia="en-US"/>
        </w:rPr>
        <w:t xml:space="preserve"> метод</w:t>
      </w:r>
      <w:r w:rsidR="00F141F9">
        <w:rPr>
          <w:rFonts w:eastAsiaTheme="minorHAnsi"/>
          <w:sz w:val="28"/>
          <w:szCs w:val="28"/>
          <w:lang w:eastAsia="en-US"/>
        </w:rPr>
        <w:t>а в</w:t>
      </w:r>
      <w:r w:rsidRPr="00056E22">
        <w:rPr>
          <w:rFonts w:eastAsiaTheme="minorHAnsi"/>
          <w:sz w:val="28"/>
          <w:szCs w:val="28"/>
          <w:lang w:eastAsia="en-US"/>
        </w:rPr>
        <w:t xml:space="preserve"> работе с детьми с ОВЗ </w:t>
      </w:r>
      <w:r w:rsidR="0058603E">
        <w:rPr>
          <w:rFonts w:eastAsiaTheme="minorHAnsi"/>
          <w:sz w:val="28"/>
          <w:szCs w:val="28"/>
          <w:lang w:eastAsia="en-US"/>
        </w:rPr>
        <w:t>необходимо</w:t>
      </w:r>
      <w:r w:rsidRPr="00056E22">
        <w:rPr>
          <w:rFonts w:eastAsiaTheme="minorHAnsi"/>
          <w:sz w:val="28"/>
          <w:szCs w:val="28"/>
          <w:lang w:eastAsia="en-US"/>
        </w:rPr>
        <w:t xml:space="preserve"> выбирать такую исследуемую проблему, которая значима не только в познавательном, но также творческом и речевом планах.</w:t>
      </w:r>
      <w:r>
        <w:rPr>
          <w:rFonts w:eastAsiaTheme="minorHAnsi"/>
          <w:sz w:val="28"/>
          <w:szCs w:val="28"/>
          <w:lang w:eastAsia="en-US"/>
        </w:rPr>
        <w:t xml:space="preserve"> Бесспорно, проектная деятельность активизирует обучающихся.</w:t>
      </w:r>
    </w:p>
    <w:p w14:paraId="67864616" w14:textId="77777777" w:rsidR="00056E22" w:rsidRPr="00056E22" w:rsidRDefault="00F141F9" w:rsidP="00056E22">
      <w:pPr>
        <w:pStyle w:val="a4"/>
        <w:shd w:val="clear" w:color="auto" w:fill="FFFFFF"/>
        <w:spacing w:before="0" w:beforeAutospacing="0" w:after="0" w:afterAutospacing="0" w:line="360" w:lineRule="auto"/>
        <w:ind w:firstLine="708"/>
        <w:contextualSpacing/>
        <w:jc w:val="both"/>
        <w:rPr>
          <w:rFonts w:eastAsiaTheme="minorHAnsi"/>
          <w:sz w:val="28"/>
          <w:szCs w:val="28"/>
          <w:lang w:eastAsia="en-US"/>
        </w:rPr>
      </w:pPr>
      <w:r>
        <w:rPr>
          <w:rFonts w:eastAsiaTheme="minorHAnsi"/>
          <w:sz w:val="28"/>
          <w:szCs w:val="28"/>
          <w:lang w:eastAsia="en-US"/>
        </w:rPr>
        <w:lastRenderedPageBreak/>
        <w:t>Следовательно, применение</w:t>
      </w:r>
      <w:r w:rsidR="00056E22" w:rsidRPr="00056E22">
        <w:rPr>
          <w:rFonts w:eastAsiaTheme="minorHAnsi"/>
          <w:sz w:val="28"/>
          <w:szCs w:val="28"/>
          <w:lang w:eastAsia="en-US"/>
        </w:rPr>
        <w:t xml:space="preserve"> с</w:t>
      </w:r>
      <w:r>
        <w:rPr>
          <w:rFonts w:eastAsiaTheme="minorHAnsi"/>
          <w:sz w:val="28"/>
          <w:szCs w:val="28"/>
          <w:lang w:eastAsia="en-US"/>
        </w:rPr>
        <w:t xml:space="preserve">овременных методов </w:t>
      </w:r>
      <w:r w:rsidR="00056E22" w:rsidRPr="00056E22">
        <w:rPr>
          <w:rFonts w:eastAsiaTheme="minorHAnsi"/>
          <w:sz w:val="28"/>
          <w:szCs w:val="28"/>
          <w:lang w:eastAsia="en-US"/>
        </w:rPr>
        <w:t xml:space="preserve">обучения </w:t>
      </w:r>
      <w:r>
        <w:rPr>
          <w:rFonts w:eastAsiaTheme="minorHAnsi"/>
          <w:sz w:val="28"/>
          <w:szCs w:val="28"/>
          <w:lang w:eastAsia="en-US"/>
        </w:rPr>
        <w:t xml:space="preserve">детей с ОВЗ </w:t>
      </w:r>
      <w:r w:rsidR="00056E22" w:rsidRPr="00056E22">
        <w:rPr>
          <w:rFonts w:eastAsiaTheme="minorHAnsi"/>
          <w:sz w:val="28"/>
          <w:szCs w:val="28"/>
          <w:lang w:eastAsia="en-US"/>
        </w:rPr>
        <w:t>позволяет развить навыки общения, самостоятельной работы, вовлечь учащихся в учебный процесс, изменив их роль с пассивного слушателя на активного участника, повышает социа</w:t>
      </w:r>
      <w:r>
        <w:rPr>
          <w:rFonts w:eastAsiaTheme="minorHAnsi"/>
          <w:sz w:val="28"/>
          <w:szCs w:val="28"/>
          <w:lang w:eastAsia="en-US"/>
        </w:rPr>
        <w:t>льную компетентность. В ходе работы над проектами у учащихся</w:t>
      </w:r>
      <w:r w:rsidR="00056E22" w:rsidRPr="00056E22">
        <w:rPr>
          <w:rFonts w:eastAsiaTheme="minorHAnsi"/>
          <w:sz w:val="28"/>
          <w:szCs w:val="28"/>
          <w:lang w:eastAsia="en-US"/>
        </w:rPr>
        <w:t xml:space="preserve"> возникает осознанная потребность в усвоении знаний, они опираются на уже имеющийся жизненный опыт.</w:t>
      </w:r>
    </w:p>
    <w:p w14:paraId="253BBA46" w14:textId="77777777" w:rsidR="00056E22" w:rsidRDefault="00056E22" w:rsidP="001E1D2C">
      <w:pPr>
        <w:spacing w:line="360" w:lineRule="auto"/>
        <w:ind w:firstLine="851"/>
        <w:contextualSpacing/>
        <w:jc w:val="both"/>
        <w:rPr>
          <w:rFonts w:ascii="Times New Roman" w:hAnsi="Times New Roman" w:cs="Times New Roman"/>
          <w:sz w:val="28"/>
          <w:szCs w:val="28"/>
        </w:rPr>
      </w:pPr>
    </w:p>
    <w:p w14:paraId="7F65D8B5" w14:textId="77777777" w:rsidR="000444B7" w:rsidRDefault="000444B7" w:rsidP="001E1D2C">
      <w:pPr>
        <w:spacing w:line="360" w:lineRule="auto"/>
        <w:ind w:firstLine="851"/>
        <w:contextualSpacing/>
        <w:jc w:val="both"/>
        <w:rPr>
          <w:rFonts w:ascii="Times New Roman" w:hAnsi="Times New Roman" w:cs="Times New Roman"/>
          <w:sz w:val="28"/>
          <w:szCs w:val="28"/>
        </w:rPr>
      </w:pPr>
    </w:p>
    <w:p w14:paraId="01378A53" w14:textId="77777777" w:rsidR="000444B7" w:rsidRDefault="000444B7" w:rsidP="001E1D2C">
      <w:pPr>
        <w:spacing w:line="360" w:lineRule="auto"/>
        <w:ind w:firstLine="851"/>
        <w:contextualSpacing/>
        <w:jc w:val="both"/>
        <w:rPr>
          <w:rFonts w:ascii="Times New Roman" w:hAnsi="Times New Roman" w:cs="Times New Roman"/>
          <w:sz w:val="28"/>
          <w:szCs w:val="28"/>
        </w:rPr>
      </w:pPr>
    </w:p>
    <w:p w14:paraId="4AC23B4A" w14:textId="77777777" w:rsidR="000444B7" w:rsidRDefault="000444B7" w:rsidP="001E1D2C">
      <w:pPr>
        <w:spacing w:line="360" w:lineRule="auto"/>
        <w:ind w:firstLine="851"/>
        <w:contextualSpacing/>
        <w:jc w:val="both"/>
        <w:rPr>
          <w:rFonts w:ascii="Times New Roman" w:hAnsi="Times New Roman" w:cs="Times New Roman"/>
          <w:sz w:val="28"/>
          <w:szCs w:val="28"/>
        </w:rPr>
      </w:pPr>
    </w:p>
    <w:p w14:paraId="18695503" w14:textId="77777777" w:rsidR="000444B7" w:rsidRDefault="000444B7" w:rsidP="001E1D2C">
      <w:pPr>
        <w:spacing w:line="360" w:lineRule="auto"/>
        <w:ind w:firstLine="851"/>
        <w:contextualSpacing/>
        <w:jc w:val="both"/>
        <w:rPr>
          <w:rFonts w:ascii="Times New Roman" w:hAnsi="Times New Roman" w:cs="Times New Roman"/>
          <w:sz w:val="28"/>
          <w:szCs w:val="28"/>
        </w:rPr>
      </w:pPr>
    </w:p>
    <w:p w14:paraId="1BEF0BD7" w14:textId="77777777" w:rsidR="00056E22" w:rsidRDefault="00056E22" w:rsidP="001E1D2C">
      <w:pPr>
        <w:spacing w:line="360" w:lineRule="auto"/>
        <w:ind w:firstLine="851"/>
        <w:contextualSpacing/>
        <w:jc w:val="both"/>
        <w:rPr>
          <w:rFonts w:ascii="Times New Roman" w:hAnsi="Times New Roman" w:cs="Times New Roman"/>
          <w:sz w:val="28"/>
          <w:szCs w:val="28"/>
        </w:rPr>
      </w:pPr>
    </w:p>
    <w:p w14:paraId="3CA5EFFA" w14:textId="77777777" w:rsidR="00056E22" w:rsidRDefault="00056E22" w:rsidP="001E1D2C">
      <w:pPr>
        <w:spacing w:line="360" w:lineRule="auto"/>
        <w:ind w:firstLine="851"/>
        <w:contextualSpacing/>
        <w:jc w:val="both"/>
        <w:rPr>
          <w:rFonts w:ascii="Times New Roman" w:hAnsi="Times New Roman" w:cs="Times New Roman"/>
          <w:sz w:val="28"/>
          <w:szCs w:val="28"/>
        </w:rPr>
      </w:pPr>
    </w:p>
    <w:p w14:paraId="44F41E7D" w14:textId="77777777" w:rsidR="00056E22" w:rsidRDefault="00056E22" w:rsidP="001E1D2C">
      <w:pPr>
        <w:spacing w:line="360" w:lineRule="auto"/>
        <w:ind w:firstLine="851"/>
        <w:contextualSpacing/>
        <w:jc w:val="both"/>
        <w:rPr>
          <w:rFonts w:ascii="Times New Roman" w:hAnsi="Times New Roman" w:cs="Times New Roman"/>
          <w:sz w:val="28"/>
          <w:szCs w:val="28"/>
        </w:rPr>
      </w:pPr>
    </w:p>
    <w:p w14:paraId="644284FD" w14:textId="77777777" w:rsidR="00056E22" w:rsidRDefault="00056E22" w:rsidP="001E1D2C">
      <w:pPr>
        <w:spacing w:line="360" w:lineRule="auto"/>
        <w:ind w:firstLine="851"/>
        <w:contextualSpacing/>
        <w:jc w:val="both"/>
        <w:rPr>
          <w:rFonts w:ascii="Times New Roman" w:hAnsi="Times New Roman" w:cs="Times New Roman"/>
          <w:sz w:val="28"/>
          <w:szCs w:val="28"/>
        </w:rPr>
      </w:pPr>
    </w:p>
    <w:p w14:paraId="41D551AD" w14:textId="21D9BE41" w:rsidR="00CD1FE1" w:rsidRDefault="00CD1FE1" w:rsidP="002E7B07">
      <w:pPr>
        <w:rPr>
          <w:rFonts w:ascii="Times New Roman" w:hAnsi="Times New Roman" w:cs="Times New Roman"/>
          <w:b/>
          <w:sz w:val="28"/>
          <w:szCs w:val="28"/>
        </w:rPr>
      </w:pPr>
    </w:p>
    <w:p w14:paraId="39649AFB" w14:textId="639A6114" w:rsidR="00BE0407" w:rsidRDefault="00BE0407" w:rsidP="002E7B07">
      <w:pPr>
        <w:rPr>
          <w:rFonts w:ascii="Times New Roman" w:hAnsi="Times New Roman" w:cs="Times New Roman"/>
          <w:b/>
          <w:sz w:val="28"/>
          <w:szCs w:val="28"/>
        </w:rPr>
      </w:pPr>
    </w:p>
    <w:p w14:paraId="348B2A90" w14:textId="59EC982C" w:rsidR="00BE0407" w:rsidRDefault="00BE0407" w:rsidP="002E7B07">
      <w:pPr>
        <w:rPr>
          <w:rFonts w:ascii="Times New Roman" w:hAnsi="Times New Roman" w:cs="Times New Roman"/>
          <w:b/>
          <w:sz w:val="28"/>
          <w:szCs w:val="28"/>
        </w:rPr>
      </w:pPr>
    </w:p>
    <w:p w14:paraId="6496C339" w14:textId="06CC497D" w:rsidR="00BE0407" w:rsidRDefault="00BE0407" w:rsidP="002E7B07">
      <w:pPr>
        <w:rPr>
          <w:rFonts w:ascii="Times New Roman" w:hAnsi="Times New Roman" w:cs="Times New Roman"/>
          <w:b/>
          <w:sz w:val="28"/>
          <w:szCs w:val="28"/>
        </w:rPr>
      </w:pPr>
    </w:p>
    <w:p w14:paraId="662BE379" w14:textId="3CC29976" w:rsidR="00BE0407" w:rsidRDefault="00BE0407" w:rsidP="002E7B07">
      <w:pPr>
        <w:rPr>
          <w:rFonts w:ascii="Times New Roman" w:hAnsi="Times New Roman" w:cs="Times New Roman"/>
          <w:b/>
          <w:sz w:val="28"/>
          <w:szCs w:val="28"/>
        </w:rPr>
      </w:pPr>
    </w:p>
    <w:p w14:paraId="10860B0D" w14:textId="0162BAA2" w:rsidR="00BE0407" w:rsidRDefault="00BE0407" w:rsidP="002E7B07">
      <w:pPr>
        <w:rPr>
          <w:rFonts w:ascii="Times New Roman" w:hAnsi="Times New Roman" w:cs="Times New Roman"/>
          <w:b/>
          <w:sz w:val="28"/>
          <w:szCs w:val="28"/>
        </w:rPr>
      </w:pPr>
    </w:p>
    <w:p w14:paraId="439E8236" w14:textId="32F635A6" w:rsidR="00BE0407" w:rsidRDefault="00BE0407" w:rsidP="002E7B07">
      <w:pPr>
        <w:rPr>
          <w:rFonts w:ascii="Times New Roman" w:hAnsi="Times New Roman" w:cs="Times New Roman"/>
          <w:b/>
          <w:sz w:val="28"/>
          <w:szCs w:val="28"/>
        </w:rPr>
      </w:pPr>
    </w:p>
    <w:p w14:paraId="2A74F30E" w14:textId="639D1A14" w:rsidR="00BE0407" w:rsidRDefault="00BE0407" w:rsidP="002E7B07">
      <w:pPr>
        <w:rPr>
          <w:rFonts w:ascii="Times New Roman" w:hAnsi="Times New Roman" w:cs="Times New Roman"/>
          <w:b/>
          <w:sz w:val="28"/>
          <w:szCs w:val="28"/>
        </w:rPr>
      </w:pPr>
    </w:p>
    <w:p w14:paraId="1CFE61BC" w14:textId="65F8356C" w:rsidR="00BE0407" w:rsidRDefault="00BE0407" w:rsidP="002E7B07">
      <w:pPr>
        <w:rPr>
          <w:rFonts w:ascii="Times New Roman" w:hAnsi="Times New Roman" w:cs="Times New Roman"/>
          <w:b/>
          <w:sz w:val="28"/>
          <w:szCs w:val="28"/>
        </w:rPr>
      </w:pPr>
    </w:p>
    <w:p w14:paraId="7E265F0D" w14:textId="2119685D" w:rsidR="00BE0407" w:rsidRDefault="00BE0407" w:rsidP="002E7B07">
      <w:pPr>
        <w:rPr>
          <w:rFonts w:ascii="Times New Roman" w:hAnsi="Times New Roman" w:cs="Times New Roman"/>
          <w:b/>
          <w:sz w:val="28"/>
          <w:szCs w:val="28"/>
        </w:rPr>
      </w:pPr>
    </w:p>
    <w:p w14:paraId="66C58E53" w14:textId="43F1FE7D" w:rsidR="00BE0407" w:rsidRDefault="00BE0407" w:rsidP="002E7B07">
      <w:pPr>
        <w:rPr>
          <w:rFonts w:ascii="Times New Roman" w:hAnsi="Times New Roman" w:cs="Times New Roman"/>
          <w:b/>
          <w:sz w:val="28"/>
          <w:szCs w:val="28"/>
        </w:rPr>
      </w:pPr>
    </w:p>
    <w:p w14:paraId="35BCD050" w14:textId="27904ACE" w:rsidR="00BE0407" w:rsidRDefault="00BE0407" w:rsidP="002E7B07">
      <w:pPr>
        <w:rPr>
          <w:rFonts w:ascii="Times New Roman" w:hAnsi="Times New Roman" w:cs="Times New Roman"/>
          <w:b/>
          <w:sz w:val="28"/>
          <w:szCs w:val="28"/>
        </w:rPr>
      </w:pPr>
    </w:p>
    <w:p w14:paraId="65928E16" w14:textId="77777777" w:rsidR="00BE0407" w:rsidRDefault="00BE0407" w:rsidP="002E7B07">
      <w:pPr>
        <w:rPr>
          <w:rFonts w:ascii="Times New Roman" w:hAnsi="Times New Roman" w:cs="Times New Roman"/>
          <w:b/>
          <w:sz w:val="28"/>
          <w:szCs w:val="28"/>
        </w:rPr>
      </w:pPr>
    </w:p>
    <w:p w14:paraId="2FAB3184" w14:textId="77777777" w:rsidR="00D22221" w:rsidRDefault="000444B7" w:rsidP="00AF7B7B">
      <w:pPr>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ВТОРОЙ ГЛАВЕ</w:t>
      </w:r>
    </w:p>
    <w:p w14:paraId="55975C5C" w14:textId="77777777" w:rsidR="008447BA" w:rsidRDefault="008447BA" w:rsidP="00056E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AB0337">
        <w:rPr>
          <w:rFonts w:ascii="Times New Roman" w:hAnsi="Times New Roman" w:cs="Times New Roman"/>
          <w:sz w:val="28"/>
          <w:szCs w:val="28"/>
        </w:rPr>
        <w:t>конструированная модель системы управления проектно-исследовательской деятельность глухих и слабослышащих обучающихся</w:t>
      </w:r>
      <w:r w:rsidR="0093423A">
        <w:rPr>
          <w:rFonts w:ascii="Times New Roman" w:hAnsi="Times New Roman" w:cs="Times New Roman"/>
          <w:sz w:val="28"/>
          <w:szCs w:val="28"/>
        </w:rPr>
        <w:t xml:space="preserve"> на базе</w:t>
      </w:r>
      <w:r w:rsidR="00056E22">
        <w:rPr>
          <w:rFonts w:ascii="Times New Roman" w:hAnsi="Times New Roman" w:cs="Times New Roman"/>
          <w:sz w:val="28"/>
          <w:szCs w:val="28"/>
        </w:rPr>
        <w:t xml:space="preserve"> </w:t>
      </w:r>
      <w:r w:rsidR="0093423A">
        <w:rPr>
          <w:rFonts w:ascii="Times New Roman" w:hAnsi="Times New Roman" w:cs="Times New Roman"/>
          <w:sz w:val="28"/>
          <w:szCs w:val="28"/>
        </w:rPr>
        <w:t xml:space="preserve">ГКОУ РО Таганрогской школы №1 </w:t>
      </w:r>
      <w:r w:rsidR="00AB0337">
        <w:rPr>
          <w:rFonts w:ascii="Times New Roman" w:hAnsi="Times New Roman" w:cs="Times New Roman"/>
          <w:sz w:val="28"/>
          <w:szCs w:val="28"/>
        </w:rPr>
        <w:t>является действенным инструментом управления, позволившим на первоначальном этапе не только определить основные субъекты деятельности, но и выделить основной вектор дальнейшей работы по апробации и практической реализации представленн</w:t>
      </w:r>
      <w:r w:rsidR="00C95ECA">
        <w:rPr>
          <w:rFonts w:ascii="Times New Roman" w:hAnsi="Times New Roman" w:cs="Times New Roman"/>
          <w:sz w:val="28"/>
          <w:szCs w:val="28"/>
        </w:rPr>
        <w:t>ой модели в процессе обучения.</w:t>
      </w:r>
    </w:p>
    <w:p w14:paraId="2ABF133C" w14:textId="77777777" w:rsidR="00C95ECA" w:rsidRDefault="00C95ECA" w:rsidP="00056E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модель была апробирована и внедрена в учебный процесс ГКОУ РО Таганрогской школы №1. Это в свою очередь позволило выстроить работу коллектива школы и учащихся по проектной деятельности. </w:t>
      </w:r>
    </w:p>
    <w:p w14:paraId="7F51A827" w14:textId="77777777" w:rsidR="0093423A" w:rsidRDefault="0093423A" w:rsidP="00056E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итогам работы можно сделать вывод, что проектная деятельность</w:t>
      </w:r>
      <w:r w:rsidR="00604F09">
        <w:rPr>
          <w:rFonts w:ascii="Times New Roman" w:hAnsi="Times New Roman" w:cs="Times New Roman"/>
          <w:sz w:val="28"/>
          <w:szCs w:val="28"/>
        </w:rPr>
        <w:t xml:space="preserve">  учащих</w:t>
      </w:r>
      <w:r>
        <w:rPr>
          <w:rFonts w:ascii="Times New Roman" w:hAnsi="Times New Roman" w:cs="Times New Roman"/>
          <w:sz w:val="28"/>
          <w:szCs w:val="28"/>
        </w:rPr>
        <w:t xml:space="preserve">ся с нарушением слуха способствует </w:t>
      </w:r>
      <w:r w:rsidR="00604F09">
        <w:rPr>
          <w:rFonts w:ascii="Times New Roman" w:hAnsi="Times New Roman" w:cs="Times New Roman"/>
          <w:sz w:val="28"/>
          <w:szCs w:val="28"/>
        </w:rPr>
        <w:t>развитию</w:t>
      </w:r>
      <w:r>
        <w:rPr>
          <w:rFonts w:ascii="Times New Roman" w:hAnsi="Times New Roman" w:cs="Times New Roman"/>
          <w:sz w:val="28"/>
          <w:szCs w:val="28"/>
        </w:rPr>
        <w:t xml:space="preserve"> самостоятельности, инициативности, ответственности, повышению мотивации и эффективности учебной деятельности, овладению умениями выбирать средства, необходимые для решения поставленных задач.</w:t>
      </w:r>
    </w:p>
    <w:p w14:paraId="7AACEBAE" w14:textId="77777777" w:rsidR="00E71720" w:rsidRPr="00056E22" w:rsidRDefault="004E3C33" w:rsidP="00056E22">
      <w:pPr>
        <w:pStyle w:val="a4"/>
        <w:shd w:val="clear" w:color="auto" w:fill="FFFFFF"/>
        <w:spacing w:before="0" w:beforeAutospacing="0" w:after="0" w:afterAutospacing="0" w:line="360" w:lineRule="auto"/>
        <w:ind w:firstLine="708"/>
        <w:contextualSpacing/>
        <w:jc w:val="both"/>
        <w:rPr>
          <w:rFonts w:eastAsiaTheme="minorHAnsi"/>
          <w:sz w:val="28"/>
          <w:szCs w:val="28"/>
          <w:lang w:eastAsia="en-US"/>
        </w:rPr>
      </w:pPr>
      <w:r>
        <w:rPr>
          <w:rFonts w:eastAsiaTheme="minorHAnsi"/>
          <w:sz w:val="28"/>
          <w:szCs w:val="28"/>
          <w:lang w:eastAsia="en-US"/>
        </w:rPr>
        <w:t>Для обучающихся с нарушением слуха характерно медленное</w:t>
      </w:r>
      <w:r w:rsidR="00E71720" w:rsidRPr="00056E22">
        <w:rPr>
          <w:rFonts w:eastAsiaTheme="minorHAnsi"/>
          <w:sz w:val="28"/>
          <w:szCs w:val="28"/>
          <w:lang w:eastAsia="en-US"/>
        </w:rPr>
        <w:t xml:space="preserve"> овлад</w:t>
      </w:r>
      <w:r>
        <w:rPr>
          <w:rFonts w:eastAsiaTheme="minorHAnsi"/>
          <w:sz w:val="28"/>
          <w:szCs w:val="28"/>
          <w:lang w:eastAsia="en-US"/>
        </w:rPr>
        <w:t>ение</w:t>
      </w:r>
      <w:r w:rsidR="00056E22">
        <w:rPr>
          <w:rFonts w:eastAsiaTheme="minorHAnsi"/>
          <w:sz w:val="28"/>
          <w:szCs w:val="28"/>
          <w:lang w:eastAsia="en-US"/>
        </w:rPr>
        <w:t xml:space="preserve"> словесн</w:t>
      </w:r>
      <w:r>
        <w:rPr>
          <w:rFonts w:eastAsiaTheme="minorHAnsi"/>
          <w:sz w:val="28"/>
          <w:szCs w:val="28"/>
          <w:lang w:eastAsia="en-US"/>
        </w:rPr>
        <w:t xml:space="preserve">ой речь, в силу </w:t>
      </w:r>
      <w:r w:rsidR="00E71720" w:rsidRPr="00056E22">
        <w:rPr>
          <w:rFonts w:eastAsiaTheme="minorHAnsi"/>
          <w:sz w:val="28"/>
          <w:szCs w:val="28"/>
          <w:lang w:eastAsia="en-US"/>
        </w:rPr>
        <w:t xml:space="preserve">особенностей мышления. Они </w:t>
      </w:r>
      <w:r>
        <w:rPr>
          <w:rFonts w:eastAsiaTheme="minorHAnsi"/>
          <w:sz w:val="28"/>
          <w:szCs w:val="28"/>
          <w:lang w:eastAsia="en-US"/>
        </w:rPr>
        <w:t xml:space="preserve">испытывают затруднения </w:t>
      </w:r>
      <w:r w:rsidRPr="00056E22">
        <w:rPr>
          <w:rFonts w:eastAsiaTheme="minorHAnsi"/>
          <w:sz w:val="28"/>
          <w:szCs w:val="28"/>
          <w:lang w:eastAsia="en-US"/>
        </w:rPr>
        <w:t>при сравнении объектов</w:t>
      </w:r>
      <w:r>
        <w:rPr>
          <w:rFonts w:eastAsiaTheme="minorHAnsi"/>
          <w:sz w:val="28"/>
          <w:szCs w:val="28"/>
          <w:lang w:eastAsia="en-US"/>
        </w:rPr>
        <w:t>. Анализ сходств и различий даётся им с трудом. Не могут установить причинно-следственные связи. В ходе выполнения учебного проекта учащимся</w:t>
      </w:r>
      <w:r w:rsidR="00E71720" w:rsidRPr="00056E22">
        <w:rPr>
          <w:rFonts w:eastAsiaTheme="minorHAnsi"/>
          <w:sz w:val="28"/>
          <w:szCs w:val="28"/>
          <w:lang w:eastAsia="en-US"/>
        </w:rPr>
        <w:t xml:space="preserve"> </w:t>
      </w:r>
      <w:r>
        <w:rPr>
          <w:rFonts w:eastAsiaTheme="minorHAnsi"/>
          <w:sz w:val="28"/>
          <w:szCs w:val="28"/>
          <w:lang w:eastAsia="en-US"/>
        </w:rPr>
        <w:t>необходимо провести следующие операции: сбор и анализ информации, её систематизация и обобщение</w:t>
      </w:r>
      <w:r w:rsidR="00E71720" w:rsidRPr="00056E22">
        <w:rPr>
          <w:rFonts w:eastAsiaTheme="minorHAnsi"/>
          <w:sz w:val="28"/>
          <w:szCs w:val="28"/>
          <w:lang w:eastAsia="en-US"/>
        </w:rPr>
        <w:t xml:space="preserve">. </w:t>
      </w:r>
      <w:r>
        <w:rPr>
          <w:rFonts w:eastAsiaTheme="minorHAnsi"/>
          <w:sz w:val="28"/>
          <w:szCs w:val="28"/>
          <w:lang w:eastAsia="en-US"/>
        </w:rPr>
        <w:t xml:space="preserve">Их выполнение способствует </w:t>
      </w:r>
      <w:r w:rsidR="00E71720" w:rsidRPr="00056E22">
        <w:rPr>
          <w:rFonts w:eastAsiaTheme="minorHAnsi"/>
          <w:sz w:val="28"/>
          <w:szCs w:val="28"/>
          <w:lang w:eastAsia="en-US"/>
        </w:rPr>
        <w:t>развитию логического мышления. На этом этапе педагог может оказать помощь, участвуя в совместном обсуждении и подготовив наводящие вопросы.</w:t>
      </w:r>
    </w:p>
    <w:p w14:paraId="56DA7ACE" w14:textId="77777777" w:rsidR="00E71720" w:rsidRPr="00056E22" w:rsidRDefault="00E71720" w:rsidP="00056E22">
      <w:pPr>
        <w:pStyle w:val="a4"/>
        <w:shd w:val="clear" w:color="auto" w:fill="FFFFFF"/>
        <w:spacing w:before="0" w:beforeAutospacing="0" w:after="0" w:afterAutospacing="0" w:line="360" w:lineRule="auto"/>
        <w:ind w:firstLine="708"/>
        <w:contextualSpacing/>
        <w:jc w:val="both"/>
        <w:rPr>
          <w:rFonts w:eastAsiaTheme="minorHAnsi"/>
          <w:sz w:val="28"/>
          <w:szCs w:val="28"/>
          <w:lang w:eastAsia="en-US"/>
        </w:rPr>
      </w:pPr>
      <w:r w:rsidRPr="00056E22">
        <w:rPr>
          <w:rFonts w:eastAsiaTheme="minorHAnsi"/>
          <w:sz w:val="28"/>
          <w:szCs w:val="28"/>
          <w:lang w:eastAsia="en-US"/>
        </w:rPr>
        <w:t xml:space="preserve">У </w:t>
      </w:r>
      <w:r w:rsidR="004E3C33">
        <w:rPr>
          <w:rFonts w:eastAsiaTheme="minorHAnsi"/>
          <w:sz w:val="28"/>
          <w:szCs w:val="28"/>
          <w:lang w:eastAsia="en-US"/>
        </w:rPr>
        <w:t>обучающихся с нарушением речи</w:t>
      </w:r>
      <w:r w:rsidRPr="00056E22">
        <w:rPr>
          <w:rFonts w:eastAsiaTheme="minorHAnsi"/>
          <w:sz w:val="28"/>
          <w:szCs w:val="28"/>
          <w:lang w:eastAsia="en-US"/>
        </w:rPr>
        <w:t xml:space="preserve"> наблюд</w:t>
      </w:r>
      <w:r w:rsidR="004E3C33">
        <w:rPr>
          <w:rFonts w:eastAsiaTheme="minorHAnsi"/>
          <w:sz w:val="28"/>
          <w:szCs w:val="28"/>
          <w:lang w:eastAsia="en-US"/>
        </w:rPr>
        <w:t xml:space="preserve">аются различные нарушения: </w:t>
      </w:r>
      <w:r w:rsidRPr="00056E22">
        <w:rPr>
          <w:rFonts w:eastAsiaTheme="minorHAnsi"/>
          <w:sz w:val="28"/>
          <w:szCs w:val="28"/>
          <w:lang w:eastAsia="en-US"/>
        </w:rPr>
        <w:t xml:space="preserve">они заменяют буквы, используют нераспространенные предложения. </w:t>
      </w:r>
      <w:r w:rsidR="004E3C33">
        <w:rPr>
          <w:rFonts w:eastAsiaTheme="minorHAnsi"/>
          <w:sz w:val="28"/>
          <w:szCs w:val="28"/>
          <w:lang w:eastAsia="en-US"/>
        </w:rPr>
        <w:t>Участие в проектной деятельности позволяет учащимся отрабатывать</w:t>
      </w:r>
      <w:r w:rsidRPr="00056E22">
        <w:rPr>
          <w:rFonts w:eastAsiaTheme="minorHAnsi"/>
          <w:sz w:val="28"/>
          <w:szCs w:val="28"/>
          <w:lang w:eastAsia="en-US"/>
        </w:rPr>
        <w:t xml:space="preserve"> навыки правильного говорения и грамотного письма.</w:t>
      </w:r>
    </w:p>
    <w:p w14:paraId="231A3CFD" w14:textId="77777777" w:rsidR="002E7B07" w:rsidRPr="00D22221" w:rsidRDefault="002E7B07" w:rsidP="00FB1EE9">
      <w:pPr>
        <w:jc w:val="both"/>
        <w:rPr>
          <w:rFonts w:ascii="Times New Roman" w:hAnsi="Times New Roman" w:cs="Times New Roman"/>
          <w:sz w:val="28"/>
          <w:szCs w:val="28"/>
        </w:rPr>
      </w:pPr>
    </w:p>
    <w:p w14:paraId="20FDF199" w14:textId="77777777" w:rsidR="007151D6" w:rsidRPr="007151D6" w:rsidRDefault="000444B7" w:rsidP="000444B7">
      <w:pPr>
        <w:pStyle w:val="a4"/>
        <w:spacing w:before="0" w:beforeAutospacing="0" w:after="0" w:afterAutospacing="0" w:line="360" w:lineRule="auto"/>
        <w:ind w:firstLine="708"/>
        <w:contextualSpacing/>
        <w:jc w:val="center"/>
        <w:rPr>
          <w:b/>
          <w:sz w:val="28"/>
          <w:szCs w:val="28"/>
        </w:rPr>
      </w:pPr>
      <w:r w:rsidRPr="007151D6">
        <w:rPr>
          <w:b/>
          <w:sz w:val="28"/>
          <w:szCs w:val="28"/>
        </w:rPr>
        <w:lastRenderedPageBreak/>
        <w:t>ЗАКЛЮЧЕНИЕ</w:t>
      </w:r>
    </w:p>
    <w:p w14:paraId="492A32B4" w14:textId="77777777" w:rsidR="00A15E12" w:rsidRPr="00FB16F6" w:rsidRDefault="00E71720" w:rsidP="00340BA7">
      <w:pPr>
        <w:pStyle w:val="a4"/>
        <w:spacing w:before="0" w:beforeAutospacing="0" w:after="0" w:afterAutospacing="0" w:line="360" w:lineRule="auto"/>
        <w:ind w:firstLine="709"/>
        <w:contextualSpacing/>
        <w:jc w:val="both"/>
        <w:rPr>
          <w:sz w:val="28"/>
          <w:szCs w:val="28"/>
          <w:shd w:val="clear" w:color="auto" w:fill="FFFFFF"/>
        </w:rPr>
      </w:pPr>
      <w:r>
        <w:rPr>
          <w:sz w:val="28"/>
          <w:szCs w:val="28"/>
        </w:rPr>
        <w:t xml:space="preserve">Подводя итоги </w:t>
      </w:r>
      <w:r w:rsidR="003037BC" w:rsidRPr="00FB16F6">
        <w:rPr>
          <w:sz w:val="28"/>
          <w:szCs w:val="28"/>
        </w:rPr>
        <w:t xml:space="preserve">эксперимента, целью которого было </w:t>
      </w:r>
      <w:r w:rsidR="00C7385E">
        <w:rPr>
          <w:sz w:val="28"/>
          <w:szCs w:val="28"/>
        </w:rPr>
        <w:t>создание условий</w:t>
      </w:r>
      <w:r w:rsidR="00C7385E" w:rsidRPr="00C7385E">
        <w:rPr>
          <w:sz w:val="28"/>
          <w:szCs w:val="28"/>
        </w:rPr>
        <w:t xml:space="preserve"> для успешного освоения учениками основ проектно-исследовательской деятельности</w:t>
      </w:r>
      <w:r w:rsidR="003037BC" w:rsidRPr="00FB16F6">
        <w:rPr>
          <w:sz w:val="28"/>
          <w:szCs w:val="28"/>
        </w:rPr>
        <w:t>, можно сделать вывод</w:t>
      </w:r>
      <w:r w:rsidR="00F60B33" w:rsidRPr="00FB16F6">
        <w:rPr>
          <w:sz w:val="28"/>
          <w:szCs w:val="28"/>
        </w:rPr>
        <w:t xml:space="preserve"> о ее значимости. В ходе апробации мы убедились в</w:t>
      </w:r>
      <w:r w:rsidR="005E172E">
        <w:rPr>
          <w:sz w:val="28"/>
          <w:szCs w:val="28"/>
        </w:rPr>
        <w:t xml:space="preserve"> эффективности </w:t>
      </w:r>
      <w:r w:rsidR="00F60B33" w:rsidRPr="00FB16F6">
        <w:rPr>
          <w:sz w:val="28"/>
          <w:szCs w:val="28"/>
        </w:rPr>
        <w:t>метод</w:t>
      </w:r>
      <w:r w:rsidR="005E172E">
        <w:rPr>
          <w:sz w:val="28"/>
          <w:szCs w:val="28"/>
        </w:rPr>
        <w:t>а</w:t>
      </w:r>
      <w:r w:rsidR="00F60B33" w:rsidRPr="00FB16F6">
        <w:rPr>
          <w:sz w:val="28"/>
          <w:szCs w:val="28"/>
        </w:rPr>
        <w:t xml:space="preserve"> проектной</w:t>
      </w:r>
      <w:r w:rsidR="005E172E">
        <w:rPr>
          <w:sz w:val="28"/>
          <w:szCs w:val="28"/>
        </w:rPr>
        <w:t xml:space="preserve"> деятельности в развитии</w:t>
      </w:r>
      <w:r w:rsidR="00F60B33" w:rsidRPr="00FB16F6">
        <w:rPr>
          <w:sz w:val="28"/>
          <w:szCs w:val="28"/>
        </w:rPr>
        <w:t xml:space="preserve"> разговорной речи учащихся</w:t>
      </w:r>
      <w:r w:rsidR="005E172E">
        <w:rPr>
          <w:sz w:val="28"/>
          <w:szCs w:val="28"/>
        </w:rPr>
        <w:t xml:space="preserve"> с нарушением слуха</w:t>
      </w:r>
      <w:r w:rsidR="00F60B33" w:rsidRPr="00FB16F6">
        <w:rPr>
          <w:sz w:val="28"/>
          <w:szCs w:val="28"/>
        </w:rPr>
        <w:t xml:space="preserve">.  </w:t>
      </w:r>
      <w:r w:rsidR="005E172E">
        <w:rPr>
          <w:sz w:val="28"/>
          <w:szCs w:val="28"/>
        </w:rPr>
        <w:t>Очевидно, что с</w:t>
      </w:r>
      <w:r w:rsidR="00F60B33" w:rsidRPr="00FB16F6">
        <w:rPr>
          <w:sz w:val="28"/>
          <w:szCs w:val="28"/>
        </w:rPr>
        <w:t xml:space="preserve"> его помощью можно реша</w:t>
      </w:r>
      <w:r w:rsidR="005E172E">
        <w:rPr>
          <w:sz w:val="28"/>
          <w:szCs w:val="28"/>
        </w:rPr>
        <w:t>ть коррекционные задачи, повысить</w:t>
      </w:r>
      <w:r w:rsidR="00F60B33" w:rsidRPr="00FB16F6">
        <w:rPr>
          <w:sz w:val="28"/>
          <w:szCs w:val="28"/>
        </w:rPr>
        <w:t xml:space="preserve"> уровень самостоятельности </w:t>
      </w:r>
      <w:r w:rsidR="00365105" w:rsidRPr="00FB16F6">
        <w:rPr>
          <w:sz w:val="28"/>
          <w:szCs w:val="28"/>
        </w:rPr>
        <w:t xml:space="preserve">обучающихся, учебную мотивацию. </w:t>
      </w:r>
      <w:r w:rsidR="005E172E">
        <w:rPr>
          <w:sz w:val="28"/>
          <w:szCs w:val="28"/>
        </w:rPr>
        <w:t xml:space="preserve">Так же мы получили подтверждение, что проектно-исследовательская деятельность </w:t>
      </w:r>
      <w:r w:rsidR="005E172E">
        <w:rPr>
          <w:sz w:val="28"/>
          <w:szCs w:val="28"/>
          <w:shd w:val="clear" w:color="auto" w:fill="FFFFFF"/>
        </w:rPr>
        <w:t>позволяет сформировать способности</w:t>
      </w:r>
      <w:r w:rsidR="00365105" w:rsidRPr="00FB16F6">
        <w:rPr>
          <w:sz w:val="28"/>
          <w:szCs w:val="28"/>
          <w:shd w:val="clear" w:color="auto" w:fill="FFFFFF"/>
        </w:rPr>
        <w:t xml:space="preserve">, обладая которыми, </w:t>
      </w:r>
      <w:r w:rsidR="005E172E">
        <w:rPr>
          <w:sz w:val="28"/>
          <w:szCs w:val="28"/>
          <w:shd w:val="clear" w:color="auto" w:fill="FFFFFF"/>
        </w:rPr>
        <w:t>обучающиеся с нарушением слуха</w:t>
      </w:r>
      <w:r w:rsidR="00365105" w:rsidRPr="00FB16F6">
        <w:rPr>
          <w:sz w:val="28"/>
          <w:szCs w:val="28"/>
          <w:shd w:val="clear" w:color="auto" w:fill="FFFFFF"/>
        </w:rPr>
        <w:t xml:space="preserve"> оказываются </w:t>
      </w:r>
      <w:r w:rsidR="005E172E">
        <w:rPr>
          <w:sz w:val="28"/>
          <w:szCs w:val="28"/>
          <w:shd w:val="clear" w:color="auto" w:fill="FFFFFF"/>
        </w:rPr>
        <w:t xml:space="preserve">более приспособленными к жизни. Использование данного метода в процессе обучения помогает учащимся </w:t>
      </w:r>
      <w:r w:rsidR="00365105" w:rsidRPr="00FB16F6">
        <w:rPr>
          <w:sz w:val="28"/>
          <w:szCs w:val="28"/>
          <w:shd w:val="clear" w:color="auto" w:fill="FFFFFF"/>
        </w:rPr>
        <w:t>адаптироваться к изменяющимся условиям,</w:t>
      </w:r>
      <w:r w:rsidR="005E172E">
        <w:rPr>
          <w:sz w:val="28"/>
          <w:szCs w:val="28"/>
          <w:shd w:val="clear" w:color="auto" w:fill="FFFFFF"/>
        </w:rPr>
        <w:t xml:space="preserve"> ориентироваться в различных ситуациях. </w:t>
      </w:r>
      <w:r w:rsidR="00365105" w:rsidRPr="00FB16F6">
        <w:rPr>
          <w:sz w:val="28"/>
          <w:szCs w:val="28"/>
          <w:shd w:val="clear" w:color="auto" w:fill="FFFFFF"/>
        </w:rPr>
        <w:t>Главн</w:t>
      </w:r>
      <w:r w:rsidR="00090A6F" w:rsidRPr="00FB16F6">
        <w:rPr>
          <w:sz w:val="28"/>
          <w:szCs w:val="28"/>
          <w:shd w:val="clear" w:color="auto" w:fill="FFFFFF"/>
        </w:rPr>
        <w:t>ая</w:t>
      </w:r>
      <w:r w:rsidR="00365105" w:rsidRPr="00FB16F6">
        <w:rPr>
          <w:sz w:val="28"/>
          <w:szCs w:val="28"/>
          <w:shd w:val="clear" w:color="auto" w:fill="FFFFFF"/>
        </w:rPr>
        <w:t xml:space="preserve"> цель применения проектно-исследовательской деятельности в процессе обучения –</w:t>
      </w:r>
      <w:r w:rsidR="003A0179">
        <w:rPr>
          <w:sz w:val="28"/>
          <w:szCs w:val="28"/>
          <w:shd w:val="clear" w:color="auto" w:fill="FFFFFF"/>
        </w:rPr>
        <w:t xml:space="preserve"> </w:t>
      </w:r>
      <w:r w:rsidR="00365105" w:rsidRPr="00FB16F6">
        <w:rPr>
          <w:sz w:val="28"/>
          <w:szCs w:val="28"/>
          <w:shd w:val="clear" w:color="auto" w:fill="FFFFFF"/>
        </w:rPr>
        <w:t>формирование ключевых компетенций.</w:t>
      </w:r>
    </w:p>
    <w:p w14:paraId="72E7FF1A" w14:textId="77777777" w:rsidR="00212992" w:rsidRPr="00FB16F6" w:rsidRDefault="00212992" w:rsidP="00340BA7">
      <w:pPr>
        <w:pStyle w:val="a4"/>
        <w:spacing w:before="0" w:beforeAutospacing="0" w:after="0" w:afterAutospacing="0" w:line="360" w:lineRule="auto"/>
        <w:ind w:firstLine="709"/>
        <w:contextualSpacing/>
        <w:jc w:val="both"/>
        <w:rPr>
          <w:sz w:val="28"/>
          <w:szCs w:val="28"/>
          <w:shd w:val="clear" w:color="auto" w:fill="FFFFFF"/>
        </w:rPr>
      </w:pPr>
      <w:r w:rsidRPr="00FB16F6">
        <w:rPr>
          <w:sz w:val="28"/>
          <w:szCs w:val="28"/>
          <w:shd w:val="clear" w:color="auto" w:fill="FFFFFF"/>
        </w:rPr>
        <w:t>Внедрение новой образовательной технологии, позволяли эффективнее решать задачи обучения, воспитания и развития  учащихся с нарушением слуха,  уделив основное внимание развитию у них связной речи. Именно это является наиболее важным фактором в системе социальной адаптации ребенка. На практике мы убедились, что проектно-исследовательская деятельность способствует применению фактических и приобретению новых знаний. Проект ценен тем, что позволяет накапливать опыт познавательной и учебной деятельности.</w:t>
      </w:r>
    </w:p>
    <w:p w14:paraId="49326EDF" w14:textId="77777777" w:rsidR="00212992" w:rsidRPr="00FB16F6" w:rsidRDefault="00212992" w:rsidP="00340BA7">
      <w:pPr>
        <w:pStyle w:val="a4"/>
        <w:spacing w:before="0" w:beforeAutospacing="0" w:after="0" w:afterAutospacing="0" w:line="360" w:lineRule="auto"/>
        <w:ind w:firstLine="709"/>
        <w:contextualSpacing/>
        <w:jc w:val="both"/>
        <w:rPr>
          <w:sz w:val="28"/>
          <w:szCs w:val="28"/>
        </w:rPr>
      </w:pPr>
      <w:r w:rsidRPr="00FB16F6">
        <w:rPr>
          <w:sz w:val="28"/>
          <w:szCs w:val="28"/>
          <w:shd w:val="clear" w:color="auto" w:fill="FFFFFF"/>
        </w:rPr>
        <w:t xml:space="preserve">Отметим, что в специальной школе проектный метод имеет свои специфические особенности, которые необходимо учитывать при организации данного вида деятельности учащихся. Обусловлено это психофизическими особенностями глухих и слабослышащих учащихся. Поэтому деятельность педагога играет основную, направляющую роль. Основная задача учителя заключается </w:t>
      </w:r>
      <w:r w:rsidR="00340BA7" w:rsidRPr="00FB16F6">
        <w:rPr>
          <w:sz w:val="28"/>
          <w:szCs w:val="28"/>
          <w:shd w:val="clear" w:color="auto" w:fill="FFFFFF"/>
        </w:rPr>
        <w:t>в создании психолого-</w:t>
      </w:r>
      <w:r w:rsidRPr="00FB16F6">
        <w:rPr>
          <w:sz w:val="28"/>
          <w:szCs w:val="28"/>
          <w:shd w:val="clear" w:color="auto" w:fill="FFFFFF"/>
        </w:rPr>
        <w:t>педагогические ситуации во время учебного процесса</w:t>
      </w:r>
      <w:r w:rsidR="00340BA7" w:rsidRPr="00FB16F6">
        <w:rPr>
          <w:sz w:val="28"/>
          <w:szCs w:val="28"/>
          <w:shd w:val="clear" w:color="auto" w:fill="FFFFFF"/>
        </w:rPr>
        <w:t xml:space="preserve">, что в свою очередь способствует </w:t>
      </w:r>
      <w:r w:rsidRPr="00FB16F6">
        <w:rPr>
          <w:sz w:val="28"/>
          <w:szCs w:val="28"/>
          <w:shd w:val="clear" w:color="auto" w:fill="FFFFFF"/>
        </w:rPr>
        <w:t xml:space="preserve">активизации познавательно- </w:t>
      </w:r>
      <w:r w:rsidRPr="00FB16F6">
        <w:rPr>
          <w:sz w:val="28"/>
          <w:szCs w:val="28"/>
          <w:shd w:val="clear" w:color="auto" w:fill="FFFFFF"/>
        </w:rPr>
        <w:lastRenderedPageBreak/>
        <w:t>поиско</w:t>
      </w:r>
      <w:r w:rsidR="00340BA7" w:rsidRPr="00FB16F6">
        <w:rPr>
          <w:sz w:val="28"/>
          <w:szCs w:val="28"/>
          <w:shd w:val="clear" w:color="auto" w:fill="FFFFFF"/>
        </w:rPr>
        <w:t>вой деятельности учащихся с ОВЗ. Учитель идет рука об руку со своим учеником на протяжении всего проекта, помогая выработать</w:t>
      </w:r>
      <w:r w:rsidRPr="00FB16F6">
        <w:rPr>
          <w:sz w:val="28"/>
          <w:szCs w:val="28"/>
          <w:shd w:val="clear" w:color="auto" w:fill="FFFFFF"/>
        </w:rPr>
        <w:t xml:space="preserve"> алгоритма деятельности от замысла до конечного результата. Не все дети в силу их индивидуальных особенностей, уровня интеллектуального развития могут полностью самостоятельно выполнить проект, часто им требуется дополнительная помощь педагога или родителей.</w:t>
      </w:r>
    </w:p>
    <w:p w14:paraId="2ED4468A" w14:textId="77777777" w:rsidR="00340BA7" w:rsidRPr="00FB16F6" w:rsidRDefault="00340BA7"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r w:rsidRPr="00FB16F6">
        <w:rPr>
          <w:sz w:val="28"/>
          <w:szCs w:val="28"/>
        </w:rPr>
        <w:t xml:space="preserve">Стоит подчеркнуть, в работе с обучающимися с ОВЗ не так просто вводить новые педагогические технологии, </w:t>
      </w:r>
      <w:proofErr w:type="gramStart"/>
      <w:r w:rsidRPr="00FB16F6">
        <w:rPr>
          <w:sz w:val="28"/>
          <w:szCs w:val="28"/>
        </w:rPr>
        <w:t>но</w:t>
      </w:r>
      <w:proofErr w:type="gramEnd"/>
      <w:r w:rsidRPr="00FB16F6">
        <w:rPr>
          <w:sz w:val="28"/>
          <w:szCs w:val="28"/>
        </w:rPr>
        <w:t xml:space="preserve"> если эту работу проводить систематически, а не от случая к случаю, можно добиться больших результатов. Кроме того, использование в работе с детьми с нарушением слуха элементов проектной деятельности позволяет активизировать их речь, формирует навыки словесного общения, в процессе которого расширяется словарь, закрепляется значение слов, формируется логическое мышление, развивается как устная, так и письменная связная речь.</w:t>
      </w:r>
    </w:p>
    <w:p w14:paraId="20A2FAB2" w14:textId="77777777" w:rsidR="00340BA7" w:rsidRDefault="00340BA7"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r w:rsidRPr="00FB16F6">
        <w:rPr>
          <w:sz w:val="28"/>
          <w:szCs w:val="28"/>
        </w:rPr>
        <w:t xml:space="preserve">Таким образом, включение проектно-исследовательской деятельности в учебный процесс способствует повышению уровня компетентности учащихся, что соответствует требованиям ФГОС общего образования. </w:t>
      </w:r>
    </w:p>
    <w:p w14:paraId="27783AFC" w14:textId="77777777" w:rsidR="00060BA1" w:rsidRPr="00766E78" w:rsidRDefault="00060BA1" w:rsidP="00AE4043">
      <w:pPr>
        <w:pStyle w:val="a4"/>
        <w:shd w:val="clear" w:color="auto" w:fill="FFFFFF"/>
        <w:spacing w:before="0" w:beforeAutospacing="0" w:after="150" w:afterAutospacing="0" w:line="360" w:lineRule="auto"/>
        <w:contextualSpacing/>
        <w:jc w:val="both"/>
        <w:textAlignment w:val="baseline"/>
        <w:rPr>
          <w:sz w:val="28"/>
          <w:szCs w:val="28"/>
        </w:rPr>
      </w:pPr>
    </w:p>
    <w:p w14:paraId="4A7B917D" w14:textId="77777777" w:rsidR="00060BA1" w:rsidRDefault="00060BA1"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01894E3E"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0B8B4E3C"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7A44FFA1"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440FB2CB"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294AFC2D"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3CB90970"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21ABE548"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5A87BB98"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24349827" w14:textId="77777777" w:rsidR="0001037C" w:rsidRDefault="0001037C"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10BDD328" w14:textId="77777777" w:rsidR="0001037C" w:rsidRDefault="0001037C" w:rsidP="005E172E">
      <w:pPr>
        <w:pStyle w:val="a4"/>
        <w:shd w:val="clear" w:color="auto" w:fill="FFFFFF"/>
        <w:spacing w:before="0" w:beforeAutospacing="0" w:after="150" w:afterAutospacing="0" w:line="360" w:lineRule="auto"/>
        <w:contextualSpacing/>
        <w:jc w:val="both"/>
        <w:textAlignment w:val="baseline"/>
        <w:rPr>
          <w:sz w:val="28"/>
          <w:szCs w:val="28"/>
        </w:rPr>
      </w:pPr>
    </w:p>
    <w:p w14:paraId="5D5A67D7" w14:textId="77777777" w:rsidR="00056E22" w:rsidRDefault="00056E22" w:rsidP="00340BA7">
      <w:pPr>
        <w:pStyle w:val="a4"/>
        <w:shd w:val="clear" w:color="auto" w:fill="FFFFFF"/>
        <w:spacing w:before="0" w:beforeAutospacing="0" w:after="150" w:afterAutospacing="0" w:line="360" w:lineRule="auto"/>
        <w:ind w:firstLine="709"/>
        <w:contextualSpacing/>
        <w:jc w:val="both"/>
        <w:textAlignment w:val="baseline"/>
        <w:rPr>
          <w:sz w:val="28"/>
          <w:szCs w:val="28"/>
        </w:rPr>
      </w:pPr>
    </w:p>
    <w:p w14:paraId="704E99CA" w14:textId="77777777" w:rsidR="00060BA1" w:rsidRDefault="000444B7" w:rsidP="000444B7">
      <w:pPr>
        <w:pStyle w:val="a4"/>
        <w:shd w:val="clear" w:color="auto" w:fill="FFFFFF"/>
        <w:spacing w:before="0" w:beforeAutospacing="0" w:after="150" w:afterAutospacing="0" w:line="360" w:lineRule="auto"/>
        <w:ind w:firstLine="709"/>
        <w:contextualSpacing/>
        <w:jc w:val="center"/>
        <w:textAlignment w:val="baseline"/>
        <w:rPr>
          <w:b/>
          <w:sz w:val="28"/>
          <w:szCs w:val="28"/>
        </w:rPr>
      </w:pPr>
      <w:r w:rsidRPr="00060BA1">
        <w:rPr>
          <w:b/>
          <w:sz w:val="28"/>
          <w:szCs w:val="28"/>
        </w:rPr>
        <w:lastRenderedPageBreak/>
        <w:t>СПИСОК ИСПОЛЬЗОВАННОЙ ЛИТЕРАТУРЫ</w:t>
      </w:r>
    </w:p>
    <w:p w14:paraId="126ECFCC" w14:textId="77777777" w:rsidR="00BC7FE9" w:rsidRDefault="00757966" w:rsidP="001C256A">
      <w:pPr>
        <w:pStyle w:val="a3"/>
        <w:numPr>
          <w:ilvl w:val="0"/>
          <w:numId w:val="10"/>
        </w:numPr>
        <w:spacing w:line="360" w:lineRule="auto"/>
        <w:jc w:val="both"/>
        <w:rPr>
          <w:rFonts w:ascii="Times New Roman" w:hAnsi="Times New Roman" w:cs="Times New Roman"/>
          <w:color w:val="000000" w:themeColor="text1"/>
          <w:sz w:val="28"/>
          <w:szCs w:val="28"/>
        </w:rPr>
      </w:pPr>
      <w:r w:rsidRPr="00BC7FE9">
        <w:rPr>
          <w:rFonts w:ascii="Times New Roman" w:hAnsi="Times New Roman" w:cs="Times New Roman"/>
          <w:color w:val="000000" w:themeColor="text1"/>
          <w:sz w:val="28"/>
          <w:szCs w:val="28"/>
        </w:rPr>
        <w:t>Федеральный закон РФ от 29 декабря 2012 года № 273-ФЗ «Об образовании в Российской Федерации»</w:t>
      </w:r>
    </w:p>
    <w:p w14:paraId="402690DD" w14:textId="77777777" w:rsidR="00BC7FE9" w:rsidRDefault="00757966" w:rsidP="001C256A">
      <w:pPr>
        <w:pStyle w:val="a3"/>
        <w:numPr>
          <w:ilvl w:val="0"/>
          <w:numId w:val="10"/>
        </w:numPr>
        <w:spacing w:line="360" w:lineRule="auto"/>
        <w:jc w:val="both"/>
        <w:rPr>
          <w:rFonts w:ascii="Times New Roman" w:hAnsi="Times New Roman" w:cs="Times New Roman"/>
          <w:color w:val="000000" w:themeColor="text1"/>
          <w:sz w:val="28"/>
          <w:szCs w:val="28"/>
        </w:rPr>
      </w:pPr>
      <w:r w:rsidRPr="00BC7FE9">
        <w:rPr>
          <w:rFonts w:ascii="Times New Roman" w:hAnsi="Times New Roman" w:cs="Times New Roman"/>
          <w:color w:val="000000" w:themeColor="text1"/>
          <w:sz w:val="28"/>
          <w:szCs w:val="28"/>
        </w:rPr>
        <w:t>Федеральный государственный образовательный стандарт</w:t>
      </w:r>
      <w:r w:rsidRPr="00BC7FE9">
        <w:rPr>
          <w:rFonts w:ascii="Times New Roman" w:hAnsi="Times New Roman" w:cs="Times New Roman"/>
          <w:color w:val="000000" w:themeColor="text1"/>
          <w:sz w:val="28"/>
          <w:szCs w:val="28"/>
        </w:rPr>
        <w:br/>
        <w:t>начального общего образования обучающихся с ограниченными возможностями здоровья (утв. </w:t>
      </w:r>
      <w:hyperlink r:id="rId15" w:history="1">
        <w:r w:rsidRPr="00BC7FE9">
          <w:rPr>
            <w:rFonts w:ascii="Times New Roman" w:hAnsi="Times New Roman" w:cs="Times New Roman"/>
            <w:color w:val="000000" w:themeColor="text1"/>
            <w:sz w:val="28"/>
            <w:szCs w:val="28"/>
          </w:rPr>
          <w:t>приказом</w:t>
        </w:r>
      </w:hyperlink>
      <w:r w:rsidRPr="00BC7FE9">
        <w:rPr>
          <w:rFonts w:ascii="Times New Roman" w:hAnsi="Times New Roman" w:cs="Times New Roman"/>
          <w:color w:val="000000" w:themeColor="text1"/>
          <w:sz w:val="28"/>
          <w:szCs w:val="28"/>
        </w:rPr>
        <w:t> Министерства образования и науки РФ от 19 декабря 2014 г. N 1598)</w:t>
      </w:r>
    </w:p>
    <w:p w14:paraId="22903A44" w14:textId="77777777" w:rsidR="00BC7FE9" w:rsidRDefault="00757966" w:rsidP="001C256A">
      <w:pPr>
        <w:pStyle w:val="a3"/>
        <w:numPr>
          <w:ilvl w:val="0"/>
          <w:numId w:val="10"/>
        </w:numPr>
        <w:spacing w:line="360" w:lineRule="auto"/>
        <w:jc w:val="both"/>
        <w:rPr>
          <w:rFonts w:ascii="Times New Roman" w:hAnsi="Times New Roman" w:cs="Times New Roman"/>
          <w:color w:val="000000" w:themeColor="text1"/>
          <w:sz w:val="28"/>
          <w:szCs w:val="28"/>
        </w:rPr>
      </w:pPr>
      <w:r w:rsidRPr="00BC7FE9">
        <w:rPr>
          <w:rFonts w:ascii="Times New Roman" w:hAnsi="Times New Roman" w:cs="Times New Roman"/>
          <w:color w:val="000000" w:themeColor="text1"/>
          <w:sz w:val="28"/>
          <w:szCs w:val="28"/>
        </w:rPr>
        <w:t>Федеральный государственный образовательный стандарт</w:t>
      </w:r>
      <w:r w:rsidRPr="00BC7FE9">
        <w:rPr>
          <w:rFonts w:ascii="Times New Roman" w:hAnsi="Times New Roman" w:cs="Times New Roman"/>
          <w:color w:val="000000" w:themeColor="text1"/>
          <w:sz w:val="28"/>
          <w:szCs w:val="28"/>
        </w:rPr>
        <w:br/>
        <w:t>основного общего образования (утв. </w:t>
      </w:r>
      <w:hyperlink r:id="rId16" w:history="1">
        <w:r w:rsidRPr="00BC7FE9">
          <w:rPr>
            <w:rFonts w:ascii="Times New Roman" w:hAnsi="Times New Roman" w:cs="Times New Roman"/>
            <w:color w:val="000000" w:themeColor="text1"/>
            <w:sz w:val="28"/>
            <w:szCs w:val="28"/>
          </w:rPr>
          <w:t>приказом</w:t>
        </w:r>
      </w:hyperlink>
      <w:r w:rsidRPr="00BC7FE9">
        <w:rPr>
          <w:rFonts w:ascii="Times New Roman" w:hAnsi="Times New Roman" w:cs="Times New Roman"/>
          <w:color w:val="000000" w:themeColor="text1"/>
          <w:sz w:val="28"/>
          <w:szCs w:val="28"/>
        </w:rPr>
        <w:t> Министерства образования и науки РФ от 17 декабря 2010 г. N 1897)</w:t>
      </w:r>
    </w:p>
    <w:p w14:paraId="1217FD3A" w14:textId="77777777" w:rsidR="0037248B" w:rsidRDefault="003A0179" w:rsidP="001C256A">
      <w:pPr>
        <w:pStyle w:val="a3"/>
        <w:numPr>
          <w:ilvl w:val="0"/>
          <w:numId w:val="10"/>
        </w:numPr>
        <w:spacing w:line="360" w:lineRule="auto"/>
        <w:jc w:val="both"/>
        <w:rPr>
          <w:rFonts w:ascii="Times New Roman" w:hAnsi="Times New Roman" w:cs="Times New Roman"/>
          <w:color w:val="000000" w:themeColor="text1"/>
          <w:sz w:val="28"/>
          <w:szCs w:val="28"/>
        </w:rPr>
      </w:pPr>
      <w:r w:rsidRPr="00BC7FE9">
        <w:rPr>
          <w:rFonts w:ascii="Times New Roman" w:hAnsi="Times New Roman" w:cs="Times New Roman"/>
          <w:color w:val="000000" w:themeColor="text1"/>
          <w:sz w:val="28"/>
          <w:szCs w:val="28"/>
        </w:rPr>
        <w:t>Федеральный государственный образовательный стандарт среднего общего образования</w:t>
      </w:r>
      <w:r>
        <w:rPr>
          <w:rFonts w:ascii="Times New Roman" w:hAnsi="Times New Roman" w:cs="Times New Roman"/>
          <w:color w:val="000000" w:themeColor="text1"/>
          <w:sz w:val="28"/>
          <w:szCs w:val="28"/>
        </w:rPr>
        <w:t xml:space="preserve"> </w:t>
      </w:r>
      <w:r w:rsidRPr="00BC7FE9">
        <w:rPr>
          <w:rFonts w:ascii="Times New Roman" w:hAnsi="Times New Roman" w:cs="Times New Roman"/>
          <w:color w:val="000000" w:themeColor="text1"/>
          <w:sz w:val="28"/>
          <w:szCs w:val="28"/>
        </w:rPr>
        <w:t>(утв. </w:t>
      </w:r>
      <w:hyperlink r:id="rId17" w:history="1">
        <w:r w:rsidRPr="00BC7FE9">
          <w:rPr>
            <w:rFonts w:ascii="Times New Roman" w:hAnsi="Times New Roman" w:cs="Times New Roman"/>
            <w:color w:val="000000" w:themeColor="text1"/>
            <w:sz w:val="28"/>
            <w:szCs w:val="28"/>
          </w:rPr>
          <w:t>приказом</w:t>
        </w:r>
      </w:hyperlink>
      <w:r w:rsidRPr="00BC7FE9">
        <w:rPr>
          <w:rFonts w:ascii="Times New Roman" w:hAnsi="Times New Roman" w:cs="Times New Roman"/>
          <w:color w:val="000000" w:themeColor="text1"/>
          <w:sz w:val="28"/>
          <w:szCs w:val="28"/>
        </w:rPr>
        <w:t> Министерства образования и науки РФ от 17 мая 2012 г. N 413).</w:t>
      </w:r>
    </w:p>
    <w:p w14:paraId="3D5A483A" w14:textId="77777777" w:rsidR="0037248B" w:rsidRPr="00891C67" w:rsidRDefault="00C53C88" w:rsidP="001C256A">
      <w:pPr>
        <w:pStyle w:val="a3"/>
        <w:numPr>
          <w:ilvl w:val="0"/>
          <w:numId w:val="10"/>
        </w:numPr>
        <w:spacing w:line="360" w:lineRule="auto"/>
        <w:jc w:val="both"/>
        <w:rPr>
          <w:rFonts w:ascii="Times New Roman" w:hAnsi="Times New Roman" w:cs="Times New Roman"/>
          <w:color w:val="000000" w:themeColor="text1"/>
          <w:sz w:val="28"/>
          <w:szCs w:val="28"/>
        </w:rPr>
      </w:pPr>
      <w:r w:rsidRPr="00BC7FE9">
        <w:rPr>
          <w:rFonts w:ascii="Times New Roman" w:hAnsi="Times New Roman" w:cs="Times New Roman"/>
          <w:color w:val="000000" w:themeColor="text1"/>
          <w:sz w:val="28"/>
          <w:szCs w:val="28"/>
        </w:rPr>
        <w:t xml:space="preserve">Белоусова, Н. В. Проектная технология как средство реализации новшеств в процессе инновационного развития образовательного учреждения [Текст]: </w:t>
      </w:r>
      <w:proofErr w:type="spellStart"/>
      <w:r w:rsidRPr="00BC7FE9">
        <w:rPr>
          <w:rFonts w:ascii="Times New Roman" w:hAnsi="Times New Roman" w:cs="Times New Roman"/>
          <w:color w:val="000000" w:themeColor="text1"/>
          <w:sz w:val="28"/>
          <w:szCs w:val="28"/>
        </w:rPr>
        <w:t>дис</w:t>
      </w:r>
      <w:proofErr w:type="spellEnd"/>
      <w:r w:rsidRPr="00BC7FE9">
        <w:rPr>
          <w:rFonts w:ascii="Times New Roman" w:hAnsi="Times New Roman" w:cs="Times New Roman"/>
          <w:color w:val="000000" w:themeColor="text1"/>
          <w:sz w:val="28"/>
          <w:szCs w:val="28"/>
        </w:rPr>
        <w:t xml:space="preserve">. ... канд. пед. наук: </w:t>
      </w:r>
      <w:r w:rsidR="0037248B">
        <w:rPr>
          <w:rFonts w:ascii="Times New Roman" w:hAnsi="Times New Roman" w:cs="Times New Roman"/>
          <w:color w:val="000000" w:themeColor="text1"/>
          <w:sz w:val="28"/>
          <w:szCs w:val="28"/>
        </w:rPr>
        <w:t xml:space="preserve">13.00.01 / Н. В. </w:t>
      </w:r>
      <w:r w:rsidRPr="00BC7FE9">
        <w:rPr>
          <w:rFonts w:ascii="Times New Roman" w:hAnsi="Times New Roman" w:cs="Times New Roman"/>
          <w:color w:val="000000" w:themeColor="text1"/>
          <w:sz w:val="28"/>
          <w:szCs w:val="28"/>
        </w:rPr>
        <w:t>Белоусова. - Москва, 2009. - 235 с.</w:t>
      </w:r>
    </w:p>
    <w:p w14:paraId="4B91AEB7" w14:textId="77777777" w:rsidR="00891C67" w:rsidRDefault="00891C67" w:rsidP="001C256A">
      <w:pPr>
        <w:pStyle w:val="a3"/>
        <w:numPr>
          <w:ilvl w:val="0"/>
          <w:numId w:val="10"/>
        </w:numPr>
        <w:spacing w:line="360" w:lineRule="auto"/>
        <w:jc w:val="both"/>
        <w:rPr>
          <w:rFonts w:ascii="Times New Roman" w:hAnsi="Times New Roman" w:cs="Times New Roman"/>
          <w:color w:val="000000" w:themeColor="text1"/>
          <w:sz w:val="28"/>
          <w:szCs w:val="28"/>
        </w:rPr>
      </w:pPr>
      <w:r w:rsidRPr="00891C67">
        <w:rPr>
          <w:rFonts w:ascii="Times New Roman" w:hAnsi="Times New Roman" w:cs="Times New Roman"/>
          <w:color w:val="000000" w:themeColor="text1"/>
          <w:sz w:val="28"/>
          <w:szCs w:val="28"/>
        </w:rPr>
        <w:t xml:space="preserve">Богачек, И.А. Управление качеством в ВУЗе в условиях Болонского процесса [Текст]: монография / И.А. Богачек, Э.В. Онищенко. - М.: </w:t>
      </w:r>
      <w:proofErr w:type="spellStart"/>
      <w:r w:rsidRPr="00891C67">
        <w:rPr>
          <w:rFonts w:ascii="Times New Roman" w:hAnsi="Times New Roman" w:cs="Times New Roman"/>
          <w:color w:val="000000" w:themeColor="text1"/>
          <w:sz w:val="28"/>
          <w:szCs w:val="28"/>
        </w:rPr>
        <w:t>Эконинформ</w:t>
      </w:r>
      <w:proofErr w:type="spellEnd"/>
      <w:r w:rsidRPr="00891C67">
        <w:rPr>
          <w:rFonts w:ascii="Times New Roman" w:hAnsi="Times New Roman" w:cs="Times New Roman"/>
          <w:color w:val="000000" w:themeColor="text1"/>
          <w:sz w:val="28"/>
          <w:szCs w:val="28"/>
        </w:rPr>
        <w:t>, 2010. - 342 с</w:t>
      </w:r>
    </w:p>
    <w:p w14:paraId="2EE86D8F" w14:textId="77777777" w:rsidR="00DE3D7A"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proofErr w:type="spellStart"/>
      <w:r w:rsidRPr="006B4F1C">
        <w:rPr>
          <w:rFonts w:ascii="Times New Roman" w:hAnsi="Times New Roman" w:cs="Times New Roman"/>
          <w:color w:val="000000" w:themeColor="text1"/>
          <w:sz w:val="28"/>
          <w:szCs w:val="28"/>
        </w:rPr>
        <w:t>Богуцкая</w:t>
      </w:r>
      <w:proofErr w:type="spellEnd"/>
      <w:r w:rsidRPr="006B4F1C">
        <w:rPr>
          <w:rFonts w:ascii="Times New Roman" w:hAnsi="Times New Roman" w:cs="Times New Roman"/>
          <w:color w:val="000000" w:themeColor="text1"/>
          <w:sz w:val="28"/>
          <w:szCs w:val="28"/>
        </w:rPr>
        <w:t xml:space="preserve">, Т. В. Формирование коммуникативных умений у младших школьников с нарушением слуха в условиях внеурочной деятельности / Т. В. </w:t>
      </w:r>
      <w:proofErr w:type="spellStart"/>
      <w:r w:rsidRPr="006B4F1C">
        <w:rPr>
          <w:rFonts w:ascii="Times New Roman" w:hAnsi="Times New Roman" w:cs="Times New Roman"/>
          <w:color w:val="000000" w:themeColor="text1"/>
          <w:sz w:val="28"/>
          <w:szCs w:val="28"/>
        </w:rPr>
        <w:t>Богуцкая</w:t>
      </w:r>
      <w:proofErr w:type="spellEnd"/>
      <w:r w:rsidRPr="006B4F1C">
        <w:rPr>
          <w:rFonts w:ascii="Times New Roman" w:hAnsi="Times New Roman" w:cs="Times New Roman"/>
          <w:color w:val="000000" w:themeColor="text1"/>
          <w:sz w:val="28"/>
          <w:szCs w:val="28"/>
        </w:rPr>
        <w:t>, И. П. Пинигина // Вестник Алтайского государственного педагогического университета. 2018. № 4 (37). С. 36–40.</w:t>
      </w:r>
    </w:p>
    <w:p w14:paraId="25BFE0F1"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Брейтова, Ю. В. Условия развития речи детей школьного возраста после кохлеарной имплантации / Ю. В. Брейтова // Постулат. 2017. №</w:t>
      </w:r>
      <w:r>
        <w:rPr>
          <w:rFonts w:ascii="Times New Roman" w:hAnsi="Times New Roman" w:cs="Times New Roman"/>
          <w:color w:val="000000" w:themeColor="text1"/>
          <w:sz w:val="28"/>
          <w:szCs w:val="28"/>
        </w:rPr>
        <w:t>4</w:t>
      </w:r>
    </w:p>
    <w:p w14:paraId="4D2536CC" w14:textId="77777777" w:rsidR="006B4F1C" w:rsidRDefault="003A0179"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Васильева</w:t>
      </w:r>
      <w:r>
        <w:rPr>
          <w:rFonts w:ascii="Times New Roman" w:hAnsi="Times New Roman" w:cs="Times New Roman"/>
          <w:color w:val="000000" w:themeColor="text1"/>
          <w:sz w:val="28"/>
          <w:szCs w:val="28"/>
        </w:rPr>
        <w:t xml:space="preserve"> </w:t>
      </w:r>
      <w:r w:rsidRPr="006B4F1C">
        <w:rPr>
          <w:rFonts w:ascii="Times New Roman" w:hAnsi="Times New Roman" w:cs="Times New Roman"/>
          <w:color w:val="000000" w:themeColor="text1"/>
          <w:sz w:val="28"/>
          <w:szCs w:val="28"/>
        </w:rPr>
        <w:t>О</w:t>
      </w:r>
      <w:r w:rsidR="006B4F1C" w:rsidRPr="006B4F1C">
        <w:rPr>
          <w:rFonts w:ascii="Times New Roman" w:hAnsi="Times New Roman" w:cs="Times New Roman"/>
          <w:color w:val="000000" w:themeColor="text1"/>
          <w:sz w:val="28"/>
          <w:szCs w:val="28"/>
        </w:rPr>
        <w:t>. И. Проектная деятельность обучающихся, воспитанников с нарушениями слуха в рамках реализации регионального компонента / О. И. Васильева // Азбука образовательного пространства. 2018. № 1 (2). С. 36–39</w:t>
      </w:r>
    </w:p>
    <w:p w14:paraId="27B40142" w14:textId="77777777" w:rsidR="0037248B" w:rsidRPr="0037248B" w:rsidRDefault="00C53C88" w:rsidP="001C256A">
      <w:pPr>
        <w:pStyle w:val="a3"/>
        <w:numPr>
          <w:ilvl w:val="0"/>
          <w:numId w:val="10"/>
        </w:numPr>
        <w:spacing w:line="360" w:lineRule="auto"/>
        <w:jc w:val="both"/>
        <w:rPr>
          <w:rFonts w:ascii="Times New Roman" w:hAnsi="Times New Roman" w:cs="Times New Roman"/>
          <w:color w:val="000000" w:themeColor="text1"/>
          <w:sz w:val="28"/>
          <w:szCs w:val="28"/>
        </w:rPr>
      </w:pPr>
      <w:r w:rsidRPr="0037248B">
        <w:rPr>
          <w:rFonts w:ascii="Times New Roman" w:hAnsi="Times New Roman" w:cs="Times New Roman"/>
          <w:bCs/>
          <w:color w:val="000000" w:themeColor="text1"/>
          <w:sz w:val="28"/>
          <w:szCs w:val="28"/>
          <w:shd w:val="clear" w:color="auto" w:fill="FFFFFF"/>
        </w:rPr>
        <w:lastRenderedPageBreak/>
        <w:t>Гилева</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Е</w:t>
      </w:r>
      <w:r w:rsidRPr="0037248B">
        <w:rPr>
          <w:rFonts w:ascii="Times New Roman" w:hAnsi="Times New Roman" w:cs="Times New Roman"/>
          <w:color w:val="000000" w:themeColor="text1"/>
          <w:sz w:val="28"/>
          <w:szCs w:val="28"/>
          <w:shd w:val="clear" w:color="auto" w:fill="FFFFFF"/>
        </w:rPr>
        <w:t>.</w:t>
      </w:r>
      <w:r w:rsidRPr="0037248B">
        <w:rPr>
          <w:rFonts w:ascii="Times New Roman" w:hAnsi="Times New Roman" w:cs="Times New Roman"/>
          <w:bCs/>
          <w:color w:val="000000" w:themeColor="text1"/>
          <w:sz w:val="28"/>
          <w:szCs w:val="28"/>
          <w:shd w:val="clear" w:color="auto" w:fill="FFFFFF"/>
        </w:rPr>
        <w:t>А</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История</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развития</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метода</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проектов</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в</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Российской</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школе</w:t>
      </w:r>
      <w:r w:rsidRPr="0037248B">
        <w:rPr>
          <w:rFonts w:ascii="Times New Roman" w:hAnsi="Times New Roman" w:cs="Times New Roman"/>
          <w:color w:val="000000" w:themeColor="text1"/>
          <w:sz w:val="28"/>
          <w:szCs w:val="28"/>
          <w:shd w:val="clear" w:color="auto" w:fill="FFFFFF"/>
        </w:rPr>
        <w:t xml:space="preserve"> /  </w:t>
      </w:r>
      <w:proofErr w:type="spellStart"/>
      <w:r w:rsidRPr="0037248B">
        <w:rPr>
          <w:rFonts w:ascii="Times New Roman" w:hAnsi="Times New Roman" w:cs="Times New Roman"/>
          <w:bCs/>
          <w:color w:val="000000" w:themeColor="text1"/>
          <w:sz w:val="28"/>
          <w:szCs w:val="28"/>
          <w:shd w:val="clear" w:color="auto" w:fill="FFFFFF"/>
        </w:rPr>
        <w:t>Е</w:t>
      </w:r>
      <w:r w:rsidRPr="0037248B">
        <w:rPr>
          <w:rFonts w:ascii="Times New Roman" w:hAnsi="Times New Roman" w:cs="Times New Roman"/>
          <w:color w:val="000000" w:themeColor="text1"/>
          <w:sz w:val="28"/>
          <w:szCs w:val="28"/>
          <w:shd w:val="clear" w:color="auto" w:fill="FFFFFF"/>
        </w:rPr>
        <w:t>.</w:t>
      </w:r>
      <w:r w:rsidRPr="0037248B">
        <w:rPr>
          <w:rFonts w:ascii="Times New Roman" w:hAnsi="Times New Roman" w:cs="Times New Roman"/>
          <w:bCs/>
          <w:color w:val="000000" w:themeColor="text1"/>
          <w:sz w:val="28"/>
          <w:szCs w:val="28"/>
          <w:shd w:val="clear" w:color="auto" w:fill="FFFFFF"/>
        </w:rPr>
        <w:t>А</w:t>
      </w:r>
      <w:r w:rsidRPr="0037248B">
        <w:rPr>
          <w:rFonts w:ascii="Times New Roman" w:hAnsi="Times New Roman" w:cs="Times New Roman"/>
          <w:color w:val="000000" w:themeColor="text1"/>
          <w:sz w:val="28"/>
          <w:szCs w:val="28"/>
          <w:shd w:val="clear" w:color="auto" w:fill="FFFFFF"/>
        </w:rPr>
        <w:t>.</w:t>
      </w:r>
      <w:r w:rsidRPr="0037248B">
        <w:rPr>
          <w:rFonts w:ascii="Times New Roman" w:hAnsi="Times New Roman" w:cs="Times New Roman"/>
          <w:bCs/>
          <w:color w:val="000000" w:themeColor="text1"/>
          <w:sz w:val="28"/>
          <w:szCs w:val="28"/>
          <w:shd w:val="clear" w:color="auto" w:fill="FFFFFF"/>
        </w:rPr>
        <w:t>Гилева</w:t>
      </w:r>
      <w:proofErr w:type="spellEnd"/>
      <w:r w:rsidRPr="0037248B">
        <w:rPr>
          <w:rFonts w:ascii="Times New Roman" w:hAnsi="Times New Roman" w:cs="Times New Roman"/>
          <w:color w:val="000000" w:themeColor="text1"/>
          <w:sz w:val="28"/>
          <w:szCs w:val="28"/>
          <w:shd w:val="clear" w:color="auto" w:fill="FFFFFF"/>
        </w:rPr>
        <w:t> //Наука и </w:t>
      </w:r>
      <w:r w:rsidRPr="0037248B">
        <w:rPr>
          <w:rFonts w:ascii="Times New Roman" w:hAnsi="Times New Roman" w:cs="Times New Roman"/>
          <w:bCs/>
          <w:color w:val="000000" w:themeColor="text1"/>
          <w:sz w:val="28"/>
          <w:szCs w:val="28"/>
          <w:shd w:val="clear" w:color="auto" w:fill="FFFFFF"/>
        </w:rPr>
        <w:t>школа</w:t>
      </w:r>
      <w:r w:rsidRPr="0037248B">
        <w:rPr>
          <w:rFonts w:ascii="Times New Roman" w:hAnsi="Times New Roman" w:cs="Times New Roman"/>
          <w:color w:val="000000" w:themeColor="text1"/>
          <w:sz w:val="28"/>
          <w:szCs w:val="28"/>
          <w:shd w:val="clear" w:color="auto" w:fill="FFFFFF"/>
        </w:rPr>
        <w:t>. – 2007. - №4. – с.13-15</w:t>
      </w:r>
    </w:p>
    <w:p w14:paraId="3FA10FF4" w14:textId="77777777" w:rsidR="0037248B" w:rsidRDefault="003A0179" w:rsidP="001C256A">
      <w:pPr>
        <w:pStyle w:val="a3"/>
        <w:numPr>
          <w:ilvl w:val="0"/>
          <w:numId w:val="10"/>
        </w:numPr>
        <w:spacing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Гилева</w:t>
      </w:r>
      <w:proofErr w:type="spellEnd"/>
      <w:r w:rsidRPr="0037248B">
        <w:rPr>
          <w:rFonts w:ascii="Times New Roman" w:hAnsi="Times New Roman" w:cs="Times New Roman"/>
          <w:color w:val="000000" w:themeColor="text1"/>
          <w:sz w:val="28"/>
          <w:szCs w:val="28"/>
        </w:rPr>
        <w:t xml:space="preserve"> Е.А.</w:t>
      </w:r>
      <w:r>
        <w:rPr>
          <w:rFonts w:ascii="Times New Roman" w:hAnsi="Times New Roman" w:cs="Times New Roman"/>
          <w:color w:val="000000" w:themeColor="text1"/>
          <w:sz w:val="28"/>
          <w:szCs w:val="28"/>
        </w:rPr>
        <w:t>,</w:t>
      </w:r>
      <w:r w:rsidRPr="0037248B">
        <w:rPr>
          <w:rFonts w:ascii="Times New Roman" w:hAnsi="Times New Roman" w:cs="Times New Roman"/>
          <w:color w:val="000000" w:themeColor="text1"/>
          <w:sz w:val="28"/>
          <w:szCs w:val="28"/>
        </w:rPr>
        <w:t xml:space="preserve"> </w:t>
      </w:r>
      <w:proofErr w:type="spellStart"/>
      <w:r w:rsidRPr="0037248B">
        <w:rPr>
          <w:rFonts w:ascii="Times New Roman" w:hAnsi="Times New Roman" w:cs="Times New Roman"/>
          <w:color w:val="000000" w:themeColor="text1"/>
          <w:sz w:val="28"/>
          <w:szCs w:val="28"/>
        </w:rPr>
        <w:t>Гилева</w:t>
      </w:r>
      <w:proofErr w:type="spellEnd"/>
      <w:r w:rsidRPr="0037248B">
        <w:rPr>
          <w:rFonts w:ascii="Times New Roman" w:hAnsi="Times New Roman" w:cs="Times New Roman"/>
          <w:color w:val="000000" w:themeColor="text1"/>
          <w:sz w:val="28"/>
          <w:szCs w:val="28"/>
        </w:rPr>
        <w:t xml:space="preserve">, М.А. Проектная деятельность как фактор успешной социализации учащихся и выпускников школ [Текст] / </w:t>
      </w:r>
      <w:proofErr w:type="spellStart"/>
      <w:r w:rsidRPr="0037248B">
        <w:rPr>
          <w:rFonts w:ascii="Times New Roman" w:hAnsi="Times New Roman" w:cs="Times New Roman"/>
          <w:color w:val="000000" w:themeColor="text1"/>
          <w:sz w:val="28"/>
          <w:szCs w:val="28"/>
        </w:rPr>
        <w:t>Е.А.Гилева</w:t>
      </w:r>
      <w:proofErr w:type="spellEnd"/>
      <w:r w:rsidRPr="0037248B">
        <w:rPr>
          <w:rFonts w:ascii="Times New Roman" w:hAnsi="Times New Roman" w:cs="Times New Roman"/>
          <w:color w:val="000000" w:themeColor="text1"/>
          <w:sz w:val="28"/>
          <w:szCs w:val="28"/>
        </w:rPr>
        <w:t xml:space="preserve">, </w:t>
      </w:r>
      <w:proofErr w:type="spellStart"/>
      <w:r w:rsidRPr="0037248B">
        <w:rPr>
          <w:rFonts w:ascii="Times New Roman" w:hAnsi="Times New Roman" w:cs="Times New Roman"/>
          <w:color w:val="000000" w:themeColor="text1"/>
          <w:sz w:val="28"/>
          <w:szCs w:val="28"/>
        </w:rPr>
        <w:t>М.А.Гилева</w:t>
      </w:r>
      <w:proofErr w:type="spellEnd"/>
      <w:r w:rsidRPr="0037248B">
        <w:rPr>
          <w:rFonts w:ascii="Times New Roman" w:hAnsi="Times New Roman" w:cs="Times New Roman"/>
          <w:color w:val="000000" w:themeColor="text1"/>
          <w:sz w:val="28"/>
          <w:szCs w:val="28"/>
        </w:rPr>
        <w:t xml:space="preserve"> // Материалы XI международной научно-практической конференции «Технологическое образование школьников в начале XXI века». </w:t>
      </w:r>
      <w:r w:rsidR="00D92984" w:rsidRPr="0037248B">
        <w:rPr>
          <w:rFonts w:ascii="Times New Roman" w:hAnsi="Times New Roman" w:cs="Times New Roman"/>
          <w:color w:val="000000" w:themeColor="text1"/>
          <w:sz w:val="28"/>
          <w:szCs w:val="28"/>
        </w:rPr>
        <w:t>В 2-х частях. 4.2. - Брянск: РИО БГУ, 2005. - С. 27- 30</w:t>
      </w:r>
    </w:p>
    <w:p w14:paraId="20EDC85A"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Григорьева, Е. В. Проектная деятельность в начальной школе для детей с нарушением слуха / Е. В. Григорьева // Наука и образование: новое время. 2014. № 2 (2). С. 196–201</w:t>
      </w:r>
    </w:p>
    <w:p w14:paraId="5D2BEDD3"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Грищенко, А. В. Изучение состояния диалогической речи детей с нарушением слуха / А. В. Грищенко // Вестник Витебского государственного университета. 2011. Т. 6. № 66. С. 85–88</w:t>
      </w:r>
    </w:p>
    <w:p w14:paraId="794F9C47"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proofErr w:type="spellStart"/>
      <w:r w:rsidRPr="006B4F1C">
        <w:rPr>
          <w:rFonts w:ascii="Times New Roman" w:hAnsi="Times New Roman" w:cs="Times New Roman"/>
          <w:color w:val="000000" w:themeColor="text1"/>
          <w:sz w:val="28"/>
          <w:szCs w:val="28"/>
        </w:rPr>
        <w:t>Дудкова</w:t>
      </w:r>
      <w:proofErr w:type="spellEnd"/>
      <w:r w:rsidRPr="006B4F1C">
        <w:rPr>
          <w:rFonts w:ascii="Times New Roman" w:hAnsi="Times New Roman" w:cs="Times New Roman"/>
          <w:color w:val="000000" w:themeColor="text1"/>
          <w:sz w:val="28"/>
          <w:szCs w:val="28"/>
        </w:rPr>
        <w:t xml:space="preserve"> И. М. Формирование речи у детей с нарушением слуха / И. М. </w:t>
      </w:r>
      <w:proofErr w:type="spellStart"/>
      <w:r w:rsidRPr="006B4F1C">
        <w:rPr>
          <w:rFonts w:ascii="Times New Roman" w:hAnsi="Times New Roman" w:cs="Times New Roman"/>
          <w:color w:val="000000" w:themeColor="text1"/>
          <w:sz w:val="28"/>
          <w:szCs w:val="28"/>
        </w:rPr>
        <w:t>Дудкова</w:t>
      </w:r>
      <w:proofErr w:type="spellEnd"/>
      <w:r w:rsidRPr="006B4F1C">
        <w:rPr>
          <w:rFonts w:ascii="Times New Roman" w:hAnsi="Times New Roman" w:cs="Times New Roman"/>
          <w:color w:val="000000" w:themeColor="text1"/>
          <w:sz w:val="28"/>
          <w:szCs w:val="28"/>
        </w:rPr>
        <w:t xml:space="preserve"> // Наука и образование: новое время. 2015. № 5 (10). С. 152–155</w:t>
      </w:r>
    </w:p>
    <w:p w14:paraId="7E2B4DD2"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Дундукова, Е. В. Особенности развития коммуникативных навыков у младших школьников с кохлеарными имплантами / Е. В. Дундукова // Инновационные технологии в науке и образовании сборник статей II Международной научно-практической конференции / под общей редакцией Г. Ю. Гуляева. Пенза: Наука и Просвещение, 2017. С. 266–268</w:t>
      </w:r>
    </w:p>
    <w:p w14:paraId="5E555F35"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Иванова, Л. И. Некоторые подходы по организации проектной деятельности для детей с нарушением слуха / Л. И. Иванова // Научный электронный журнал Меридиан. 2018. № 2 (13). С. 115–117</w:t>
      </w:r>
    </w:p>
    <w:p w14:paraId="0C326014" w14:textId="77777777" w:rsidR="006B4F1C" w:rsidRDefault="006B4F1C" w:rsidP="001C256A">
      <w:pPr>
        <w:pStyle w:val="a3"/>
        <w:numPr>
          <w:ilvl w:val="0"/>
          <w:numId w:val="10"/>
        </w:numPr>
        <w:spacing w:line="360" w:lineRule="auto"/>
        <w:jc w:val="both"/>
        <w:rPr>
          <w:rFonts w:ascii="Times New Roman" w:hAnsi="Times New Roman" w:cs="Times New Roman"/>
          <w:color w:val="000000" w:themeColor="text1"/>
          <w:sz w:val="28"/>
          <w:szCs w:val="28"/>
        </w:rPr>
      </w:pPr>
      <w:r w:rsidRPr="006B4F1C">
        <w:rPr>
          <w:rFonts w:ascii="Times New Roman" w:hAnsi="Times New Roman" w:cs="Times New Roman"/>
          <w:color w:val="000000" w:themeColor="text1"/>
          <w:sz w:val="28"/>
          <w:szCs w:val="28"/>
        </w:rPr>
        <w:t>Ильюшина, С. В. Формирование универсальных учебных действий у слабослышащих младших школьников в процессе проектной деятельности / С. В. Ильюшина // Вестник Череповецкого государственного университета. 2015. № 1 (62). С. 89–94</w:t>
      </w:r>
    </w:p>
    <w:p w14:paraId="039CA15B" w14:textId="77777777" w:rsidR="0037248B" w:rsidRPr="0037248B" w:rsidRDefault="00C53C88" w:rsidP="001C256A">
      <w:pPr>
        <w:pStyle w:val="a3"/>
        <w:numPr>
          <w:ilvl w:val="0"/>
          <w:numId w:val="10"/>
        </w:numPr>
        <w:spacing w:line="360" w:lineRule="auto"/>
        <w:jc w:val="both"/>
        <w:rPr>
          <w:rFonts w:ascii="Times New Roman" w:hAnsi="Times New Roman" w:cs="Times New Roman"/>
          <w:color w:val="000000" w:themeColor="text1"/>
          <w:sz w:val="28"/>
          <w:szCs w:val="28"/>
        </w:rPr>
      </w:pPr>
      <w:r w:rsidRPr="0037248B">
        <w:rPr>
          <w:rFonts w:ascii="Times New Roman" w:hAnsi="Times New Roman" w:cs="Times New Roman"/>
          <w:bCs/>
          <w:color w:val="000000" w:themeColor="text1"/>
          <w:sz w:val="28"/>
          <w:szCs w:val="28"/>
          <w:shd w:val="clear" w:color="auto" w:fill="FFFFFF"/>
        </w:rPr>
        <w:t>Казун</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А</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П</w:t>
      </w:r>
      <w:r w:rsidRPr="0037248B">
        <w:rPr>
          <w:rFonts w:ascii="Times New Roman" w:hAnsi="Times New Roman" w:cs="Times New Roman"/>
          <w:color w:val="000000" w:themeColor="text1"/>
          <w:sz w:val="28"/>
          <w:szCs w:val="28"/>
          <w:shd w:val="clear" w:color="auto" w:fill="FFFFFF"/>
        </w:rPr>
        <w:t>.,ПастуховаЛ.С. </w:t>
      </w:r>
      <w:r w:rsidRPr="0037248B">
        <w:rPr>
          <w:rFonts w:ascii="Times New Roman" w:hAnsi="Times New Roman" w:cs="Times New Roman"/>
          <w:bCs/>
          <w:color w:val="000000" w:themeColor="text1"/>
          <w:sz w:val="28"/>
          <w:szCs w:val="28"/>
          <w:shd w:val="clear" w:color="auto" w:fill="FFFFFF"/>
        </w:rPr>
        <w:t>Практики</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применения</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проектного</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метода</w:t>
      </w:r>
      <w:r w:rsidRPr="0037248B">
        <w:rPr>
          <w:rFonts w:ascii="Times New Roman" w:hAnsi="Times New Roman" w:cs="Times New Roman"/>
          <w:color w:val="000000" w:themeColor="text1"/>
          <w:sz w:val="28"/>
          <w:szCs w:val="28"/>
          <w:shd w:val="clear" w:color="auto" w:fill="FFFFFF"/>
        </w:rPr>
        <w:t> </w:t>
      </w:r>
      <w:r w:rsidR="00BC7FE9" w:rsidRPr="0037248B">
        <w:rPr>
          <w:rFonts w:ascii="Times New Roman" w:hAnsi="Times New Roman" w:cs="Times New Roman"/>
          <w:bCs/>
          <w:color w:val="000000" w:themeColor="text1"/>
          <w:sz w:val="28"/>
          <w:szCs w:val="28"/>
          <w:shd w:val="clear" w:color="auto" w:fill="FFFFFF"/>
        </w:rPr>
        <w:t>обучения</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опыт</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разных</w:t>
      </w:r>
      <w:r w:rsidRPr="0037248B">
        <w:rPr>
          <w:rFonts w:ascii="Times New Roman" w:hAnsi="Times New Roman" w:cs="Times New Roman"/>
          <w:color w:val="000000" w:themeColor="text1"/>
          <w:sz w:val="28"/>
          <w:szCs w:val="28"/>
          <w:shd w:val="clear" w:color="auto" w:fill="FFFFFF"/>
        </w:rPr>
        <w:t> </w:t>
      </w:r>
      <w:r w:rsidRPr="0037248B">
        <w:rPr>
          <w:rFonts w:ascii="Times New Roman" w:hAnsi="Times New Roman" w:cs="Times New Roman"/>
          <w:bCs/>
          <w:color w:val="000000" w:themeColor="text1"/>
          <w:sz w:val="28"/>
          <w:szCs w:val="28"/>
          <w:shd w:val="clear" w:color="auto" w:fill="FFFFFF"/>
        </w:rPr>
        <w:t>стран</w:t>
      </w:r>
      <w:r w:rsidRPr="0037248B">
        <w:rPr>
          <w:rFonts w:ascii="Times New Roman" w:hAnsi="Times New Roman" w:cs="Times New Roman"/>
          <w:color w:val="000000" w:themeColor="text1"/>
          <w:sz w:val="28"/>
          <w:szCs w:val="28"/>
          <w:shd w:val="clear" w:color="auto" w:fill="FFFFFF"/>
        </w:rPr>
        <w:t> // Образование и наука. 2018. Т. 20. № 2. С. 32-59</w:t>
      </w:r>
    </w:p>
    <w:p w14:paraId="2AE6DB7A" w14:textId="77777777" w:rsidR="0037248B" w:rsidRPr="0037248B" w:rsidRDefault="00C53C88" w:rsidP="001C256A">
      <w:pPr>
        <w:pStyle w:val="a3"/>
        <w:numPr>
          <w:ilvl w:val="0"/>
          <w:numId w:val="10"/>
        </w:numPr>
        <w:spacing w:line="360" w:lineRule="auto"/>
        <w:jc w:val="both"/>
        <w:rPr>
          <w:rFonts w:ascii="Times New Roman" w:hAnsi="Times New Roman" w:cs="Times New Roman"/>
          <w:color w:val="000000" w:themeColor="text1"/>
          <w:sz w:val="28"/>
          <w:szCs w:val="28"/>
        </w:rPr>
      </w:pPr>
      <w:r w:rsidRPr="0037248B">
        <w:rPr>
          <w:rFonts w:ascii="Times New Roman" w:hAnsi="Times New Roman" w:cs="Times New Roman"/>
          <w:bCs/>
          <w:color w:val="000000" w:themeColor="text1"/>
          <w:sz w:val="28"/>
          <w:szCs w:val="28"/>
          <w:shd w:val="clear" w:color="auto" w:fill="FFFFFF"/>
        </w:rPr>
        <w:lastRenderedPageBreak/>
        <w:t xml:space="preserve">Каргополов, И. С. Проектная деятельность в школе / И. С. Каргополов. — </w:t>
      </w:r>
      <w:r w:rsidR="003A0179">
        <w:rPr>
          <w:rFonts w:ascii="Times New Roman" w:hAnsi="Times New Roman" w:cs="Times New Roman"/>
          <w:bCs/>
          <w:color w:val="000000" w:themeColor="text1"/>
          <w:sz w:val="28"/>
          <w:szCs w:val="28"/>
          <w:shd w:val="clear" w:color="auto" w:fill="FFFFFF"/>
        </w:rPr>
        <w:t>Текст</w:t>
      </w:r>
      <w:r w:rsidR="003A0179" w:rsidRPr="0037248B">
        <w:rPr>
          <w:rFonts w:ascii="Times New Roman" w:hAnsi="Times New Roman" w:cs="Times New Roman"/>
          <w:bCs/>
          <w:color w:val="000000" w:themeColor="text1"/>
          <w:sz w:val="28"/>
          <w:szCs w:val="28"/>
          <w:shd w:val="clear" w:color="auto" w:fill="FFFFFF"/>
        </w:rPr>
        <w:t xml:space="preserve">: непосредственный, электронный // Молодой ученый. — 2019. — № 46 (284). — </w:t>
      </w:r>
      <w:r w:rsidRPr="0037248B">
        <w:rPr>
          <w:rFonts w:ascii="Times New Roman" w:hAnsi="Times New Roman" w:cs="Times New Roman"/>
          <w:bCs/>
          <w:color w:val="000000" w:themeColor="text1"/>
          <w:sz w:val="28"/>
          <w:szCs w:val="28"/>
          <w:shd w:val="clear" w:color="auto" w:fill="FFFFFF"/>
        </w:rPr>
        <w:t>С. 277-279</w:t>
      </w:r>
      <w:r w:rsidRPr="0037248B">
        <w:rPr>
          <w:rFonts w:ascii="Arial" w:hAnsi="Arial" w:cs="Arial"/>
          <w:color w:val="000000" w:themeColor="text1"/>
          <w:sz w:val="27"/>
          <w:szCs w:val="27"/>
        </w:rPr>
        <w:t>.</w:t>
      </w:r>
    </w:p>
    <w:p w14:paraId="757EB2BB" w14:textId="77777777" w:rsidR="0037248B" w:rsidRPr="006B4F1C" w:rsidRDefault="009C461E" w:rsidP="001C256A">
      <w:pPr>
        <w:pStyle w:val="a3"/>
        <w:numPr>
          <w:ilvl w:val="0"/>
          <w:numId w:val="10"/>
        </w:numPr>
        <w:spacing w:line="360" w:lineRule="auto"/>
        <w:jc w:val="both"/>
        <w:rPr>
          <w:rFonts w:ascii="Times New Roman" w:hAnsi="Times New Roman" w:cs="Times New Roman"/>
          <w:color w:val="000000" w:themeColor="text1"/>
          <w:sz w:val="28"/>
          <w:szCs w:val="28"/>
        </w:rPr>
      </w:pPr>
      <w:r w:rsidRPr="0037248B">
        <w:rPr>
          <w:rFonts w:ascii="Times New Roman" w:hAnsi="Times New Roman" w:cs="Times New Roman"/>
          <w:bCs/>
          <w:color w:val="000000" w:themeColor="text1"/>
          <w:sz w:val="28"/>
          <w:szCs w:val="28"/>
          <w:shd w:val="clear" w:color="auto" w:fill="FFFFFF"/>
        </w:rPr>
        <w:t>Кулакова Е. В., Любимов М. Л., Соловьева Т.А., Яхнина Е. З. Основное общее образование обучающихся с нарушениями слуха: специальные требования к результатам и условиям//</w:t>
      </w:r>
      <w:hyperlink r:id="rId18" w:tooltip="Оглавления выпусков этого журнала" w:history="1">
        <w:r w:rsidRPr="0037248B">
          <w:rPr>
            <w:rFonts w:ascii="Times New Roman" w:hAnsi="Times New Roman" w:cs="Times New Roman"/>
            <w:bCs/>
            <w:color w:val="000000" w:themeColor="text1"/>
            <w:sz w:val="28"/>
            <w:szCs w:val="28"/>
            <w:shd w:val="clear" w:color="auto" w:fill="FFFFFF"/>
          </w:rPr>
          <w:t>Наука и школа</w:t>
        </w:r>
      </w:hyperlink>
      <w:r w:rsidRPr="0037248B">
        <w:rPr>
          <w:rFonts w:ascii="Times New Roman" w:hAnsi="Times New Roman" w:cs="Times New Roman"/>
          <w:bCs/>
          <w:color w:val="000000" w:themeColor="text1"/>
          <w:sz w:val="28"/>
          <w:szCs w:val="28"/>
          <w:shd w:val="clear" w:color="auto" w:fill="FFFFFF"/>
        </w:rPr>
        <w:t>. Издательство: </w:t>
      </w:r>
      <w:hyperlink r:id="rId19" w:tooltip="Список журналов этого издательства" w:history="1">
        <w:r w:rsidRPr="0037248B">
          <w:rPr>
            <w:rFonts w:ascii="Times New Roman" w:hAnsi="Times New Roman" w:cs="Times New Roman"/>
            <w:bCs/>
            <w:color w:val="000000" w:themeColor="text1"/>
            <w:sz w:val="28"/>
            <w:szCs w:val="28"/>
            <w:shd w:val="clear" w:color="auto" w:fill="FFFFFF"/>
          </w:rPr>
          <w:t>Московский педагогический государственный университет</w:t>
        </w:r>
      </w:hyperlink>
      <w:r w:rsidRPr="0037248B">
        <w:rPr>
          <w:rFonts w:ascii="Times New Roman" w:hAnsi="Times New Roman" w:cs="Times New Roman"/>
          <w:bCs/>
          <w:color w:val="000000" w:themeColor="text1"/>
          <w:sz w:val="28"/>
          <w:szCs w:val="28"/>
          <w:shd w:val="clear" w:color="auto" w:fill="FFFFFF"/>
        </w:rPr>
        <w:t> (Москва)</w:t>
      </w:r>
      <w:r w:rsidR="0037248B">
        <w:rPr>
          <w:rFonts w:ascii="Times New Roman" w:hAnsi="Times New Roman" w:cs="Times New Roman"/>
          <w:bCs/>
          <w:color w:val="000000" w:themeColor="text1"/>
          <w:sz w:val="28"/>
          <w:szCs w:val="28"/>
          <w:shd w:val="clear" w:color="auto" w:fill="FFFFFF"/>
        </w:rPr>
        <w:t>.</w:t>
      </w:r>
    </w:p>
    <w:p w14:paraId="189BA0DA" w14:textId="77777777" w:rsidR="006B4F1C" w:rsidRPr="006B4F1C" w:rsidRDefault="006B4F1C"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6B4F1C">
        <w:rPr>
          <w:rFonts w:ascii="Times New Roman" w:hAnsi="Times New Roman" w:cs="Times New Roman"/>
          <w:bCs/>
          <w:color w:val="000000" w:themeColor="text1"/>
          <w:sz w:val="28"/>
          <w:szCs w:val="28"/>
          <w:shd w:val="clear" w:color="auto" w:fill="FFFFFF"/>
        </w:rPr>
        <w:t xml:space="preserve">Коваленко, А. И. Развитие коммуникативных навыков учащихся / А. И. Коваленко, М. М. </w:t>
      </w:r>
      <w:proofErr w:type="spellStart"/>
      <w:r w:rsidRPr="006B4F1C">
        <w:rPr>
          <w:rFonts w:ascii="Times New Roman" w:hAnsi="Times New Roman" w:cs="Times New Roman"/>
          <w:bCs/>
          <w:color w:val="000000" w:themeColor="text1"/>
          <w:sz w:val="28"/>
          <w:szCs w:val="28"/>
          <w:shd w:val="clear" w:color="auto" w:fill="FFFFFF"/>
        </w:rPr>
        <w:t>Панасенкова</w:t>
      </w:r>
      <w:proofErr w:type="spellEnd"/>
      <w:r w:rsidRPr="006B4F1C">
        <w:rPr>
          <w:rFonts w:ascii="Times New Roman" w:hAnsi="Times New Roman" w:cs="Times New Roman"/>
          <w:bCs/>
          <w:color w:val="000000" w:themeColor="text1"/>
          <w:sz w:val="28"/>
          <w:szCs w:val="28"/>
          <w:shd w:val="clear" w:color="auto" w:fill="FFFFFF"/>
        </w:rPr>
        <w:t xml:space="preserve"> // Педагогическое мастерство и педагогические технологии. 2015. № 2 (июнь). С. 316–318. </w:t>
      </w:r>
    </w:p>
    <w:p w14:paraId="25769AD9" w14:textId="77777777" w:rsidR="009C1C01"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Кондаков, М. И. Теоретические основы школоведения [Текст]: учебник / М. И. Кондаков. - М.: Педагогика, 2001. - 300 с.</w:t>
      </w:r>
    </w:p>
    <w:p w14:paraId="521F2D87" w14:textId="77777777" w:rsidR="006B4F1C" w:rsidRDefault="006B4F1C"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6B4F1C">
        <w:rPr>
          <w:rFonts w:ascii="Times New Roman" w:hAnsi="Times New Roman" w:cs="Times New Roman"/>
          <w:bCs/>
          <w:color w:val="000000" w:themeColor="text1"/>
          <w:sz w:val="28"/>
          <w:szCs w:val="28"/>
          <w:shd w:val="clear" w:color="auto" w:fill="FFFFFF"/>
        </w:rPr>
        <w:t xml:space="preserve">Колесова, О. В. Реализация коммуникативно-деятельностного подхода к развитию речи учащихся / О. В. Колесова, С. К. </w:t>
      </w:r>
      <w:proofErr w:type="spellStart"/>
      <w:r w:rsidRPr="006B4F1C">
        <w:rPr>
          <w:rFonts w:ascii="Times New Roman" w:hAnsi="Times New Roman" w:cs="Times New Roman"/>
          <w:bCs/>
          <w:color w:val="000000" w:themeColor="text1"/>
          <w:sz w:val="28"/>
          <w:szCs w:val="28"/>
          <w:shd w:val="clear" w:color="auto" w:fill="FFFFFF"/>
        </w:rPr>
        <w:t>Тивикова</w:t>
      </w:r>
      <w:proofErr w:type="spellEnd"/>
      <w:r w:rsidRPr="006B4F1C">
        <w:rPr>
          <w:rFonts w:ascii="Times New Roman" w:hAnsi="Times New Roman" w:cs="Times New Roman"/>
          <w:bCs/>
          <w:color w:val="000000" w:themeColor="text1"/>
          <w:sz w:val="28"/>
          <w:szCs w:val="28"/>
          <w:shd w:val="clear" w:color="auto" w:fill="FFFFFF"/>
        </w:rPr>
        <w:t>, Е. И. Фокина // Перспективы науки и образования. 2018. № 3 (33). С. 226–231</w:t>
      </w:r>
    </w:p>
    <w:p w14:paraId="112284D0" w14:textId="77777777" w:rsidR="00717070" w:rsidRDefault="00717070"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717070">
        <w:rPr>
          <w:rFonts w:ascii="Times New Roman" w:hAnsi="Times New Roman" w:cs="Times New Roman"/>
          <w:bCs/>
          <w:color w:val="000000" w:themeColor="text1"/>
          <w:sz w:val="28"/>
          <w:szCs w:val="28"/>
          <w:shd w:val="clear" w:color="auto" w:fill="FFFFFF"/>
        </w:rPr>
        <w:t>Красильникова, О. А. Проектная деятельность слабослышащих младших школьников на уроках литературного чтения / О. А. Красильникова // Образовательная интеграция детей с особыми потребностями: социокультурные стратегии и перспективы: материалы XVI Международной конференции «Ребенок в современном мире. Детство и социокультурная прогностика». СПб.: Санкт-Петербургский политехнический университет Петра Великого, 2009. С. 94–98</w:t>
      </w:r>
    </w:p>
    <w:p w14:paraId="744DE132" w14:textId="77777777" w:rsid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Лапыгин </w:t>
      </w:r>
      <w:r w:rsidRPr="00294BF7">
        <w:rPr>
          <w:rFonts w:ascii="Times New Roman" w:hAnsi="Times New Roman" w:cs="Times New Roman"/>
          <w:bCs/>
          <w:color w:val="000000" w:themeColor="text1"/>
          <w:sz w:val="28"/>
          <w:szCs w:val="28"/>
          <w:shd w:val="clear" w:color="auto" w:fill="FFFFFF"/>
        </w:rPr>
        <w:t>Ю. Н. Управление проектами: от планирования до оценки эффективности [Текст] / Ю. Н. Лапыгин. - М.: Омега-Л, 2008. - 252 с.</w:t>
      </w:r>
    </w:p>
    <w:p w14:paraId="6AC53FDC" w14:textId="77777777" w:rsidR="00717070"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t>Люкина</w:t>
      </w:r>
      <w:proofErr w:type="spellEnd"/>
      <w:r w:rsidRPr="00717070">
        <w:rPr>
          <w:rFonts w:ascii="Times New Roman" w:hAnsi="Times New Roman" w:cs="Times New Roman"/>
          <w:bCs/>
          <w:color w:val="000000" w:themeColor="text1"/>
          <w:sz w:val="28"/>
          <w:szCs w:val="28"/>
          <w:shd w:val="clear" w:color="auto" w:fill="FFFFFF"/>
        </w:rPr>
        <w:t xml:space="preserve"> А. С. Владение школьниками с нарушением слуха коммуникативными умениями на уроках и при индивидуальном выполнении заданий / А. С. </w:t>
      </w:r>
      <w:proofErr w:type="spellStart"/>
      <w:r w:rsidRPr="00717070">
        <w:rPr>
          <w:rFonts w:ascii="Times New Roman" w:hAnsi="Times New Roman" w:cs="Times New Roman"/>
          <w:bCs/>
          <w:color w:val="000000" w:themeColor="text1"/>
          <w:sz w:val="28"/>
          <w:szCs w:val="28"/>
          <w:shd w:val="clear" w:color="auto" w:fill="FFFFFF"/>
        </w:rPr>
        <w:t>Люкина</w:t>
      </w:r>
      <w:proofErr w:type="spellEnd"/>
      <w:r w:rsidRPr="00717070">
        <w:rPr>
          <w:rFonts w:ascii="Times New Roman" w:hAnsi="Times New Roman" w:cs="Times New Roman"/>
          <w:bCs/>
          <w:color w:val="000000" w:themeColor="text1"/>
          <w:sz w:val="28"/>
          <w:szCs w:val="28"/>
          <w:shd w:val="clear" w:color="auto" w:fill="FFFFFF"/>
        </w:rPr>
        <w:t xml:space="preserve"> // Вестник Череповецкого государственного университета. 2015. № 1. </w:t>
      </w:r>
      <w:r w:rsidR="00717070" w:rsidRPr="00717070">
        <w:rPr>
          <w:rFonts w:ascii="Times New Roman" w:hAnsi="Times New Roman" w:cs="Times New Roman"/>
          <w:bCs/>
          <w:color w:val="000000" w:themeColor="text1"/>
          <w:sz w:val="28"/>
          <w:szCs w:val="28"/>
          <w:shd w:val="clear" w:color="auto" w:fill="FFFFFF"/>
        </w:rPr>
        <w:t xml:space="preserve">С. 107–112. </w:t>
      </w:r>
    </w:p>
    <w:p w14:paraId="2C2FCF23" w14:textId="77777777" w:rsidR="00717070"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lastRenderedPageBreak/>
        <w:t>Люкина</w:t>
      </w:r>
      <w:proofErr w:type="spellEnd"/>
      <w:r w:rsidRPr="00717070">
        <w:rPr>
          <w:rFonts w:ascii="Times New Roman" w:hAnsi="Times New Roman" w:cs="Times New Roman"/>
          <w:bCs/>
          <w:color w:val="000000" w:themeColor="text1"/>
          <w:sz w:val="28"/>
          <w:szCs w:val="28"/>
          <w:shd w:val="clear" w:color="auto" w:fill="FFFFFF"/>
        </w:rPr>
        <w:t xml:space="preserve"> А. С. Коммуникативные умения детей с кохлеарными имплантами, не прошедших реабилитацию: результаты исследования / А. С. </w:t>
      </w:r>
      <w:proofErr w:type="spellStart"/>
      <w:r w:rsidRPr="00717070">
        <w:rPr>
          <w:rFonts w:ascii="Times New Roman" w:hAnsi="Times New Roman" w:cs="Times New Roman"/>
          <w:bCs/>
          <w:color w:val="000000" w:themeColor="text1"/>
          <w:sz w:val="28"/>
          <w:szCs w:val="28"/>
          <w:shd w:val="clear" w:color="auto" w:fill="FFFFFF"/>
        </w:rPr>
        <w:t>Люкина</w:t>
      </w:r>
      <w:proofErr w:type="spellEnd"/>
      <w:r w:rsidRPr="00717070">
        <w:rPr>
          <w:rFonts w:ascii="Times New Roman" w:hAnsi="Times New Roman" w:cs="Times New Roman"/>
          <w:bCs/>
          <w:color w:val="000000" w:themeColor="text1"/>
          <w:sz w:val="28"/>
          <w:szCs w:val="28"/>
          <w:shd w:val="clear" w:color="auto" w:fill="FFFFFF"/>
        </w:rPr>
        <w:t xml:space="preserve">, О. А. Красильникова // Актуальные проблемы психологии и педагогики в современном мире: сборник трудов участников III Международной научно-практической конференции. </w:t>
      </w:r>
      <w:r w:rsidR="00717070" w:rsidRPr="00717070">
        <w:rPr>
          <w:rFonts w:ascii="Times New Roman" w:hAnsi="Times New Roman" w:cs="Times New Roman"/>
          <w:bCs/>
          <w:color w:val="000000" w:themeColor="text1"/>
          <w:sz w:val="28"/>
          <w:szCs w:val="28"/>
          <w:shd w:val="clear" w:color="auto" w:fill="FFFFFF"/>
        </w:rPr>
        <w:t>Москва: Российский университет дружбы народов, 2017. С. 316–320.</w:t>
      </w:r>
    </w:p>
    <w:p w14:paraId="412A4110" w14:textId="77777777" w:rsidR="00717070"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t>Люкина</w:t>
      </w:r>
      <w:proofErr w:type="spellEnd"/>
      <w:r w:rsidRPr="00717070">
        <w:rPr>
          <w:rFonts w:ascii="Times New Roman" w:hAnsi="Times New Roman" w:cs="Times New Roman"/>
          <w:bCs/>
          <w:color w:val="000000" w:themeColor="text1"/>
          <w:sz w:val="28"/>
          <w:szCs w:val="28"/>
          <w:shd w:val="clear" w:color="auto" w:fill="FFFFFF"/>
        </w:rPr>
        <w:t xml:space="preserve"> А. С. Подходы к формированию коммуникативных умений у детей, обучающихся в среде для слабослышащих и позднооглохших / А. С. </w:t>
      </w:r>
      <w:proofErr w:type="spellStart"/>
      <w:r w:rsidRPr="00717070">
        <w:rPr>
          <w:rFonts w:ascii="Times New Roman" w:hAnsi="Times New Roman" w:cs="Times New Roman"/>
          <w:bCs/>
          <w:color w:val="000000" w:themeColor="text1"/>
          <w:sz w:val="28"/>
          <w:szCs w:val="28"/>
          <w:shd w:val="clear" w:color="auto" w:fill="FFFFFF"/>
        </w:rPr>
        <w:t>Люкина</w:t>
      </w:r>
      <w:proofErr w:type="spellEnd"/>
      <w:r w:rsidRPr="00717070">
        <w:rPr>
          <w:rFonts w:ascii="Times New Roman" w:hAnsi="Times New Roman" w:cs="Times New Roman"/>
          <w:bCs/>
          <w:color w:val="000000" w:themeColor="text1"/>
          <w:sz w:val="28"/>
          <w:szCs w:val="28"/>
          <w:shd w:val="clear" w:color="auto" w:fill="FFFFFF"/>
        </w:rPr>
        <w:t xml:space="preserve">, О. А. Красильникова // Проблемы современного педагогического образования. 2016. № 53–4. </w:t>
      </w:r>
      <w:r w:rsidR="00717070" w:rsidRPr="00717070">
        <w:rPr>
          <w:rFonts w:ascii="Times New Roman" w:hAnsi="Times New Roman" w:cs="Times New Roman"/>
          <w:bCs/>
          <w:color w:val="000000" w:themeColor="text1"/>
          <w:sz w:val="28"/>
          <w:szCs w:val="28"/>
          <w:shd w:val="clear" w:color="auto" w:fill="FFFFFF"/>
        </w:rPr>
        <w:t>С. 53–60</w:t>
      </w:r>
    </w:p>
    <w:p w14:paraId="0D0EEA5E" w14:textId="77777777" w:rsidR="009B5D36" w:rsidRDefault="009B5D36"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B13FAD">
        <w:rPr>
          <w:rFonts w:ascii="Times New Roman" w:hAnsi="Times New Roman" w:cs="Times New Roman"/>
          <w:bCs/>
          <w:color w:val="000000" w:themeColor="text1"/>
          <w:sz w:val="28"/>
          <w:szCs w:val="28"/>
          <w:shd w:val="clear" w:color="auto" w:fill="FFFFFF"/>
        </w:rPr>
        <w:t xml:space="preserve">Мехрякова С.М. </w:t>
      </w:r>
      <w:hyperlink r:id="rId20" w:history="1">
        <w:r w:rsidR="00B13FAD">
          <w:rPr>
            <w:rFonts w:ascii="Times New Roman" w:hAnsi="Times New Roman" w:cs="Times New Roman"/>
            <w:color w:val="000000" w:themeColor="text1"/>
            <w:sz w:val="28"/>
            <w:szCs w:val="28"/>
            <w:shd w:val="clear" w:color="auto" w:fill="FFFFFF"/>
          </w:rPr>
          <w:t>О</w:t>
        </w:r>
        <w:r w:rsidR="00B13FAD" w:rsidRPr="00B13FAD">
          <w:rPr>
            <w:rFonts w:ascii="Times New Roman" w:hAnsi="Times New Roman" w:cs="Times New Roman"/>
            <w:color w:val="000000" w:themeColor="text1"/>
            <w:sz w:val="28"/>
            <w:szCs w:val="28"/>
            <w:shd w:val="clear" w:color="auto" w:fill="FFFFFF"/>
          </w:rPr>
          <w:t>рганизация внеурочной деятельности учащихся через сетевые проекты как форма проектной дея</w:t>
        </w:r>
        <w:r w:rsidR="00B13FAD">
          <w:rPr>
            <w:rFonts w:ascii="Times New Roman" w:hAnsi="Times New Roman" w:cs="Times New Roman"/>
            <w:color w:val="000000" w:themeColor="text1"/>
            <w:sz w:val="28"/>
            <w:szCs w:val="28"/>
            <w:shd w:val="clear" w:color="auto" w:fill="FFFFFF"/>
          </w:rPr>
          <w:t>тельности в рамках перехода на  ФГО</w:t>
        </w:r>
        <w:r w:rsidR="00B13FAD" w:rsidRPr="00B13FAD">
          <w:rPr>
            <w:rFonts w:ascii="Times New Roman" w:hAnsi="Times New Roman" w:cs="Times New Roman"/>
            <w:color w:val="000000" w:themeColor="text1"/>
            <w:sz w:val="28"/>
            <w:szCs w:val="28"/>
            <w:shd w:val="clear" w:color="auto" w:fill="FFFFFF"/>
          </w:rPr>
          <w:t>С</w:t>
        </w:r>
      </w:hyperlink>
      <w:r w:rsidR="00B13FAD" w:rsidRPr="00B13FAD">
        <w:rPr>
          <w:rFonts w:ascii="Times New Roman" w:hAnsi="Times New Roman" w:cs="Times New Roman"/>
          <w:color w:val="000000" w:themeColor="text1"/>
          <w:sz w:val="28"/>
          <w:szCs w:val="28"/>
          <w:shd w:val="clear" w:color="auto" w:fill="FFFFFF"/>
        </w:rPr>
        <w:t>/</w:t>
      </w:r>
      <w:hyperlink r:id="rId21" w:history="1">
        <w:r w:rsidR="00B13FAD" w:rsidRPr="00B13FAD">
          <w:rPr>
            <w:rFonts w:ascii="Times New Roman" w:hAnsi="Times New Roman" w:cs="Times New Roman"/>
            <w:color w:val="000000" w:themeColor="text1"/>
            <w:sz w:val="28"/>
            <w:szCs w:val="28"/>
            <w:shd w:val="clear" w:color="auto" w:fill="FFFFFF"/>
          </w:rPr>
          <w:t>Вестник научных конференций</w:t>
        </w:r>
      </w:hyperlink>
      <w:r w:rsidR="00B13FAD" w:rsidRPr="00B13FAD">
        <w:rPr>
          <w:rFonts w:ascii="Times New Roman" w:hAnsi="Times New Roman" w:cs="Times New Roman"/>
          <w:bCs/>
          <w:color w:val="000000" w:themeColor="text1"/>
          <w:sz w:val="28"/>
          <w:szCs w:val="28"/>
          <w:shd w:val="clear" w:color="auto" w:fill="FFFFFF"/>
        </w:rPr>
        <w:t>. 2017. </w:t>
      </w:r>
      <w:hyperlink r:id="rId22" w:history="1">
        <w:r w:rsidR="00B13FAD" w:rsidRPr="00B13FAD">
          <w:rPr>
            <w:rFonts w:ascii="Times New Roman" w:hAnsi="Times New Roman" w:cs="Times New Roman"/>
            <w:bCs/>
            <w:color w:val="000000" w:themeColor="text1"/>
            <w:sz w:val="28"/>
            <w:szCs w:val="28"/>
            <w:shd w:val="clear" w:color="auto" w:fill="FFFFFF"/>
          </w:rPr>
          <w:t>№ 1-3 (17)</w:t>
        </w:r>
      </w:hyperlink>
      <w:r w:rsidR="00B13FAD" w:rsidRPr="00B13FAD">
        <w:rPr>
          <w:rFonts w:ascii="Times New Roman" w:hAnsi="Times New Roman" w:cs="Times New Roman"/>
          <w:bCs/>
          <w:color w:val="000000" w:themeColor="text1"/>
          <w:sz w:val="28"/>
          <w:szCs w:val="28"/>
          <w:shd w:val="clear" w:color="auto" w:fill="FFFFFF"/>
        </w:rPr>
        <w:t>. С. 52-53.</w:t>
      </w:r>
    </w:p>
    <w:p w14:paraId="1041CCAD" w14:textId="77777777" w:rsidR="00717070"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t>Мзокова</w:t>
      </w:r>
      <w:proofErr w:type="spellEnd"/>
      <w:r w:rsidRPr="00717070">
        <w:rPr>
          <w:rFonts w:ascii="Times New Roman" w:hAnsi="Times New Roman" w:cs="Times New Roman"/>
          <w:bCs/>
          <w:color w:val="000000" w:themeColor="text1"/>
          <w:sz w:val="28"/>
          <w:szCs w:val="28"/>
          <w:shd w:val="clear" w:color="auto" w:fill="FFFFFF"/>
        </w:rPr>
        <w:t xml:space="preserve"> Л. А. Совершенствование коммуникативных УУД у младших школьников как условие повышения качества образования / Л. А. </w:t>
      </w:r>
      <w:proofErr w:type="spellStart"/>
      <w:r w:rsidRPr="00717070">
        <w:rPr>
          <w:rFonts w:ascii="Times New Roman" w:hAnsi="Times New Roman" w:cs="Times New Roman"/>
          <w:bCs/>
          <w:color w:val="000000" w:themeColor="text1"/>
          <w:sz w:val="28"/>
          <w:szCs w:val="28"/>
          <w:shd w:val="clear" w:color="auto" w:fill="FFFFFF"/>
        </w:rPr>
        <w:t>Мзокова</w:t>
      </w:r>
      <w:proofErr w:type="spellEnd"/>
      <w:r w:rsidRPr="00717070">
        <w:rPr>
          <w:rFonts w:ascii="Times New Roman" w:hAnsi="Times New Roman" w:cs="Times New Roman"/>
          <w:bCs/>
          <w:color w:val="000000" w:themeColor="text1"/>
          <w:sz w:val="28"/>
          <w:szCs w:val="28"/>
          <w:shd w:val="clear" w:color="auto" w:fill="FFFFFF"/>
        </w:rPr>
        <w:t xml:space="preserve"> // Актуальные вопросы</w:t>
      </w:r>
      <w:r>
        <w:rPr>
          <w:rFonts w:ascii="Times New Roman" w:hAnsi="Times New Roman" w:cs="Times New Roman"/>
          <w:bCs/>
          <w:color w:val="000000" w:themeColor="text1"/>
          <w:sz w:val="28"/>
          <w:szCs w:val="28"/>
          <w:shd w:val="clear" w:color="auto" w:fill="FFFFFF"/>
        </w:rPr>
        <w:t xml:space="preserve"> </w:t>
      </w:r>
      <w:r w:rsidRPr="00717070">
        <w:rPr>
          <w:rFonts w:ascii="Times New Roman" w:hAnsi="Times New Roman" w:cs="Times New Roman"/>
          <w:bCs/>
          <w:color w:val="000000" w:themeColor="text1"/>
          <w:sz w:val="28"/>
          <w:szCs w:val="28"/>
          <w:shd w:val="clear" w:color="auto" w:fill="FFFFFF"/>
        </w:rPr>
        <w:t xml:space="preserve">профессионального образования. 2019. № 1 (14). </w:t>
      </w:r>
      <w:r w:rsidR="00717070" w:rsidRPr="00717070">
        <w:rPr>
          <w:rFonts w:ascii="Times New Roman" w:hAnsi="Times New Roman" w:cs="Times New Roman"/>
          <w:bCs/>
          <w:color w:val="000000" w:themeColor="text1"/>
          <w:sz w:val="28"/>
          <w:szCs w:val="28"/>
          <w:shd w:val="clear" w:color="auto" w:fill="FFFFFF"/>
        </w:rPr>
        <w:t>С. 63–66</w:t>
      </w:r>
    </w:p>
    <w:p w14:paraId="4755C8FC" w14:textId="77777777" w:rsidR="00294BF7" w:rsidRP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Моисеев  А. М. Основы стратегического управления школой [Текст]: учебное пособие / А. М. Моисеев, О. М. Моисеева. - М.: Центр педагогического образования, 2008. - 256 с.</w:t>
      </w:r>
    </w:p>
    <w:p w14:paraId="410C57F8" w14:textId="77777777" w:rsidR="00294BF7" w:rsidRP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 xml:space="preserve"> Организация экспертизы в образовании: анализ практики и методические рекомендации (Приоритетный национальный проект «Образование») [Текст] / под ред. Г. Н. </w:t>
      </w:r>
      <w:proofErr w:type="spellStart"/>
      <w:r w:rsidRPr="00294BF7">
        <w:rPr>
          <w:rFonts w:ascii="Times New Roman" w:hAnsi="Times New Roman" w:cs="Times New Roman"/>
          <w:bCs/>
          <w:color w:val="000000" w:themeColor="text1"/>
          <w:sz w:val="28"/>
          <w:szCs w:val="28"/>
          <w:shd w:val="clear" w:color="auto" w:fill="FFFFFF"/>
        </w:rPr>
        <w:t>Прозументовой</w:t>
      </w:r>
      <w:proofErr w:type="spellEnd"/>
      <w:r w:rsidRPr="00294BF7">
        <w:rPr>
          <w:rFonts w:ascii="Times New Roman" w:hAnsi="Times New Roman" w:cs="Times New Roman"/>
          <w:bCs/>
          <w:color w:val="000000" w:themeColor="text1"/>
          <w:sz w:val="28"/>
          <w:szCs w:val="28"/>
          <w:shd w:val="clear" w:color="auto" w:fill="FFFFFF"/>
        </w:rPr>
        <w:t>. - Томск: ТГПУ, 2006. - 184 с.</w:t>
      </w:r>
    </w:p>
    <w:p w14:paraId="11979891" w14:textId="77777777" w:rsid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Поливанова К. Н. Проектная деятельность школьников [Текст]: пособие для учителя / К. Н. Поливанова. - М.: Просвещение, 2008. - 192 с.</w:t>
      </w:r>
    </w:p>
    <w:p w14:paraId="7FC4B37C" w14:textId="77777777" w:rsidR="00717070" w:rsidRPr="00294BF7" w:rsidRDefault="00717070"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717070">
        <w:rPr>
          <w:rFonts w:ascii="Times New Roman" w:hAnsi="Times New Roman" w:cs="Times New Roman"/>
          <w:bCs/>
          <w:color w:val="000000" w:themeColor="text1"/>
          <w:sz w:val="28"/>
          <w:szCs w:val="28"/>
          <w:shd w:val="clear" w:color="auto" w:fill="FFFFFF"/>
        </w:rPr>
        <w:t>Терешкова, М. А. Особенности диалогической речи детей с нарушением слуха / М. А. Терешкова // Актуальные проблемы гуманитарных и естественных наук. 2016. № 5–4 (май). С. 87–89</w:t>
      </w:r>
    </w:p>
    <w:p w14:paraId="3826A0D2" w14:textId="77777777" w:rsidR="00294BF7" w:rsidRDefault="00891C6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891C67">
        <w:rPr>
          <w:rFonts w:ascii="Times New Roman" w:hAnsi="Times New Roman" w:cs="Times New Roman"/>
          <w:bCs/>
          <w:color w:val="000000" w:themeColor="text1"/>
          <w:sz w:val="28"/>
          <w:szCs w:val="28"/>
          <w:shd w:val="clear" w:color="auto" w:fill="FFFFFF"/>
        </w:rPr>
        <w:t xml:space="preserve"> Третьяков П. И. Школа: управление качеством образования по результатам [Текст] / П. И. Третьяков. - М.: Изд-во УЦ «Перспектива», 2009. -491 </w:t>
      </w:r>
      <w:r>
        <w:rPr>
          <w:rFonts w:ascii="Times New Roman" w:hAnsi="Times New Roman" w:cs="Times New Roman"/>
          <w:bCs/>
          <w:color w:val="000000" w:themeColor="text1"/>
          <w:sz w:val="28"/>
          <w:szCs w:val="28"/>
          <w:shd w:val="clear" w:color="auto" w:fill="FFFFFF"/>
          <w:lang w:val="en-US"/>
        </w:rPr>
        <w:t>c</w:t>
      </w:r>
      <w:r w:rsidR="00874786">
        <w:rPr>
          <w:rFonts w:ascii="Times New Roman" w:hAnsi="Times New Roman" w:cs="Times New Roman"/>
          <w:bCs/>
          <w:color w:val="000000" w:themeColor="text1"/>
          <w:sz w:val="28"/>
          <w:szCs w:val="28"/>
          <w:shd w:val="clear" w:color="auto" w:fill="FFFFFF"/>
        </w:rPr>
        <w:t>.</w:t>
      </w:r>
    </w:p>
    <w:p w14:paraId="3CF46D09" w14:textId="77777777" w:rsidR="00874786" w:rsidRPr="009C1C01" w:rsidRDefault="007D1B6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hyperlink r:id="rId23" w:history="1">
        <w:proofErr w:type="spellStart"/>
        <w:r w:rsidR="00874786" w:rsidRPr="00874786">
          <w:rPr>
            <w:rFonts w:ascii="Times New Roman" w:hAnsi="Times New Roman" w:cs="Times New Roman"/>
            <w:bCs/>
            <w:color w:val="000000" w:themeColor="text1"/>
            <w:sz w:val="28"/>
            <w:szCs w:val="28"/>
            <w:shd w:val="clear" w:color="auto" w:fill="FFFFFF"/>
          </w:rPr>
          <w:t>Файн</w:t>
        </w:r>
        <w:proofErr w:type="spellEnd"/>
        <w:r w:rsidR="00874786" w:rsidRPr="00874786">
          <w:rPr>
            <w:rFonts w:ascii="Times New Roman" w:hAnsi="Times New Roman" w:cs="Times New Roman"/>
            <w:bCs/>
            <w:color w:val="000000" w:themeColor="text1"/>
            <w:sz w:val="28"/>
            <w:szCs w:val="28"/>
            <w:shd w:val="clear" w:color="auto" w:fill="FFFFFF"/>
          </w:rPr>
          <w:t xml:space="preserve"> Т.А.</w:t>
        </w:r>
      </w:hyperlink>
      <w:r w:rsidR="00874786" w:rsidRPr="00874786">
        <w:rPr>
          <w:rFonts w:ascii="Times New Roman" w:hAnsi="Times New Roman" w:cs="Times New Roman"/>
          <w:bCs/>
          <w:color w:val="000000" w:themeColor="text1"/>
          <w:sz w:val="28"/>
          <w:szCs w:val="28"/>
          <w:shd w:val="clear" w:color="auto" w:fill="FFFFFF"/>
        </w:rPr>
        <w:t> Реализация проектной и учебно-исследовательской деятельности в условиях ФГОС ООО на основе исследовательского подхода в обучении // Материалы второй летней Всероссийской конференции «Актуальные проблемы теории и практики образования». - М., 2014. - С. 175-182.</w:t>
      </w:r>
    </w:p>
    <w:p w14:paraId="0807B675" w14:textId="77777777" w:rsidR="00BC7FE9"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Pr>
          <w:rFonts w:ascii="Times New Roman" w:hAnsi="Times New Roman" w:cs="Times New Roman"/>
          <w:bCs/>
          <w:color w:val="000000" w:themeColor="text1"/>
          <w:sz w:val="28"/>
          <w:szCs w:val="28"/>
          <w:shd w:val="clear" w:color="auto" w:fill="FFFFFF"/>
        </w:rPr>
        <w:t>Цыбульник</w:t>
      </w:r>
      <w:proofErr w:type="spellEnd"/>
      <w:r>
        <w:rPr>
          <w:rFonts w:ascii="Times New Roman" w:hAnsi="Times New Roman" w:cs="Times New Roman"/>
          <w:bCs/>
          <w:color w:val="000000" w:themeColor="text1"/>
          <w:sz w:val="28"/>
          <w:szCs w:val="28"/>
          <w:shd w:val="clear" w:color="auto" w:fill="FFFFFF"/>
        </w:rPr>
        <w:t xml:space="preserve"> </w:t>
      </w:r>
      <w:r w:rsidRPr="0037248B">
        <w:rPr>
          <w:rFonts w:ascii="Times New Roman" w:hAnsi="Times New Roman" w:cs="Times New Roman"/>
          <w:bCs/>
          <w:color w:val="000000" w:themeColor="text1"/>
          <w:sz w:val="28"/>
          <w:szCs w:val="28"/>
          <w:shd w:val="clear" w:color="auto" w:fill="FFFFFF"/>
        </w:rPr>
        <w:t>В.Э</w:t>
      </w:r>
      <w:r w:rsidR="00BC7FE9" w:rsidRPr="0037248B">
        <w:rPr>
          <w:rFonts w:ascii="Times New Roman" w:hAnsi="Times New Roman" w:cs="Times New Roman"/>
          <w:bCs/>
          <w:color w:val="000000" w:themeColor="text1"/>
          <w:sz w:val="28"/>
          <w:szCs w:val="28"/>
          <w:shd w:val="clear" w:color="auto" w:fill="FFFFFF"/>
        </w:rPr>
        <w:t xml:space="preserve">., Никулина Н.Н. </w:t>
      </w:r>
      <w:hyperlink r:id="rId24" w:history="1">
        <w:r w:rsidR="00BC7FE9" w:rsidRPr="00294BF7">
          <w:rPr>
            <w:rFonts w:ascii="Times New Roman" w:hAnsi="Times New Roman" w:cs="Times New Roman"/>
            <w:bCs/>
            <w:color w:val="000000" w:themeColor="text1"/>
            <w:sz w:val="28"/>
            <w:szCs w:val="28"/>
            <w:shd w:val="clear" w:color="auto" w:fill="FFFFFF"/>
          </w:rPr>
          <w:t>Становление идей проектной деятельности в педагогике и организация проектной деятельности в образовательном процессе на современном этапе</w:t>
        </w:r>
      </w:hyperlink>
      <w:r w:rsidR="00BC7FE9" w:rsidRPr="0037248B">
        <w:rPr>
          <w:rFonts w:ascii="Times New Roman" w:hAnsi="Times New Roman" w:cs="Times New Roman"/>
          <w:bCs/>
          <w:color w:val="000000" w:themeColor="text1"/>
          <w:sz w:val="28"/>
          <w:szCs w:val="28"/>
          <w:shd w:val="clear" w:color="auto" w:fill="FFFFFF"/>
        </w:rPr>
        <w:t>. В книге: Материалы Международной студенческой научной конференции. 2016. С. 202</w:t>
      </w:r>
    </w:p>
    <w:p w14:paraId="2AEF6538" w14:textId="77777777" w:rsidR="00717070" w:rsidRPr="00294BF7"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proofErr w:type="spellStart"/>
      <w:r w:rsidRPr="00717070">
        <w:rPr>
          <w:rFonts w:ascii="Times New Roman" w:hAnsi="Times New Roman" w:cs="Times New Roman"/>
          <w:bCs/>
          <w:color w:val="000000" w:themeColor="text1"/>
          <w:sz w:val="28"/>
          <w:szCs w:val="28"/>
          <w:shd w:val="clear" w:color="auto" w:fill="FFFFFF"/>
        </w:rPr>
        <w:t>Храмко</w:t>
      </w:r>
      <w:proofErr w:type="spellEnd"/>
      <w:r>
        <w:rPr>
          <w:rFonts w:ascii="Times New Roman" w:hAnsi="Times New Roman" w:cs="Times New Roman"/>
          <w:bCs/>
          <w:color w:val="000000" w:themeColor="text1"/>
          <w:sz w:val="28"/>
          <w:szCs w:val="28"/>
          <w:shd w:val="clear" w:color="auto" w:fill="FFFFFF"/>
        </w:rPr>
        <w:t xml:space="preserve"> </w:t>
      </w:r>
      <w:r w:rsidRPr="00717070">
        <w:rPr>
          <w:rFonts w:ascii="Times New Roman" w:hAnsi="Times New Roman" w:cs="Times New Roman"/>
          <w:bCs/>
          <w:color w:val="000000" w:themeColor="text1"/>
          <w:sz w:val="28"/>
          <w:szCs w:val="28"/>
          <w:shd w:val="clear" w:color="auto" w:fill="FFFFFF"/>
        </w:rPr>
        <w:t xml:space="preserve">В. В. Подготовка школьников к осуществлению социальной коммуникации в процессе проектной деятельности / В. В. </w:t>
      </w:r>
      <w:proofErr w:type="spellStart"/>
      <w:r w:rsidRPr="00717070">
        <w:rPr>
          <w:rFonts w:ascii="Times New Roman" w:hAnsi="Times New Roman" w:cs="Times New Roman"/>
          <w:bCs/>
          <w:color w:val="000000" w:themeColor="text1"/>
          <w:sz w:val="28"/>
          <w:szCs w:val="28"/>
          <w:shd w:val="clear" w:color="auto" w:fill="FFFFFF"/>
        </w:rPr>
        <w:t>Храмко</w:t>
      </w:r>
      <w:proofErr w:type="spellEnd"/>
      <w:r w:rsidRPr="00717070">
        <w:rPr>
          <w:rFonts w:ascii="Times New Roman" w:hAnsi="Times New Roman" w:cs="Times New Roman"/>
          <w:bCs/>
          <w:color w:val="000000" w:themeColor="text1"/>
          <w:sz w:val="28"/>
          <w:szCs w:val="28"/>
          <w:shd w:val="clear" w:color="auto" w:fill="FFFFFF"/>
        </w:rPr>
        <w:t xml:space="preserve"> // Педагогическое образование в России. 2019. № 7. </w:t>
      </w:r>
      <w:r w:rsidR="00717070" w:rsidRPr="00717070">
        <w:rPr>
          <w:rFonts w:ascii="Times New Roman" w:hAnsi="Times New Roman" w:cs="Times New Roman"/>
          <w:bCs/>
          <w:color w:val="000000" w:themeColor="text1"/>
          <w:sz w:val="28"/>
          <w:szCs w:val="28"/>
          <w:shd w:val="clear" w:color="auto" w:fill="FFFFFF"/>
        </w:rPr>
        <w:t>С. 58–66.</w:t>
      </w:r>
    </w:p>
    <w:p w14:paraId="3D0AF075" w14:textId="77777777" w:rsidR="0037248B" w:rsidRP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 xml:space="preserve"> </w:t>
      </w:r>
      <w:r w:rsidR="003A0179">
        <w:rPr>
          <w:rFonts w:ascii="Times New Roman" w:hAnsi="Times New Roman" w:cs="Times New Roman"/>
          <w:bCs/>
          <w:color w:val="000000" w:themeColor="text1"/>
          <w:sz w:val="28"/>
          <w:szCs w:val="28"/>
          <w:shd w:val="clear" w:color="auto" w:fill="FFFFFF"/>
        </w:rPr>
        <w:t>Шалаев</w:t>
      </w:r>
      <w:r w:rsidR="003A0179" w:rsidRPr="00294BF7">
        <w:rPr>
          <w:rFonts w:ascii="Times New Roman" w:hAnsi="Times New Roman" w:cs="Times New Roman"/>
          <w:bCs/>
          <w:color w:val="000000" w:themeColor="text1"/>
          <w:sz w:val="28"/>
          <w:szCs w:val="28"/>
          <w:shd w:val="clear" w:color="auto" w:fill="FFFFFF"/>
        </w:rPr>
        <w:t xml:space="preserve"> И.К. Повышение эффективности управления образованием [Текст]: методические рекомендации / И. К. Шалаев. - </w:t>
      </w:r>
      <w:r w:rsidRPr="00294BF7">
        <w:rPr>
          <w:rFonts w:ascii="Times New Roman" w:hAnsi="Times New Roman" w:cs="Times New Roman"/>
          <w:bCs/>
          <w:color w:val="000000" w:themeColor="text1"/>
          <w:sz w:val="28"/>
          <w:szCs w:val="28"/>
          <w:shd w:val="clear" w:color="auto" w:fill="FFFFFF"/>
        </w:rPr>
        <w:t>Барнаул: АКИПКРО, 2007.- 108 с.</w:t>
      </w:r>
    </w:p>
    <w:p w14:paraId="67B78D8C" w14:textId="77777777" w:rsidR="00294BF7" w:rsidRDefault="00294BF7"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sidRPr="00294BF7">
        <w:rPr>
          <w:rFonts w:ascii="Times New Roman" w:hAnsi="Times New Roman" w:cs="Times New Roman"/>
          <w:bCs/>
          <w:color w:val="000000" w:themeColor="text1"/>
          <w:sz w:val="28"/>
          <w:szCs w:val="28"/>
          <w:shd w:val="clear" w:color="auto" w:fill="FFFFFF"/>
        </w:rPr>
        <w:t xml:space="preserve"> </w:t>
      </w:r>
      <w:r w:rsidR="003A0179">
        <w:rPr>
          <w:rFonts w:ascii="Times New Roman" w:hAnsi="Times New Roman" w:cs="Times New Roman"/>
          <w:bCs/>
          <w:color w:val="000000" w:themeColor="text1"/>
          <w:sz w:val="28"/>
          <w:szCs w:val="28"/>
          <w:shd w:val="clear" w:color="auto" w:fill="FFFFFF"/>
        </w:rPr>
        <w:t>Шамова</w:t>
      </w:r>
      <w:r w:rsidR="003A0179" w:rsidRPr="00294BF7">
        <w:rPr>
          <w:rFonts w:ascii="Times New Roman" w:hAnsi="Times New Roman" w:cs="Times New Roman"/>
          <w:bCs/>
          <w:color w:val="000000" w:themeColor="text1"/>
          <w:sz w:val="28"/>
          <w:szCs w:val="28"/>
          <w:shd w:val="clear" w:color="auto" w:fill="FFFFFF"/>
        </w:rPr>
        <w:t xml:space="preserve"> Т. И. Управление образовательными системами [Текст]: учеб. пособие для студ. </w:t>
      </w:r>
      <w:proofErr w:type="spellStart"/>
      <w:r w:rsidR="003A0179" w:rsidRPr="00294BF7">
        <w:rPr>
          <w:rFonts w:ascii="Times New Roman" w:hAnsi="Times New Roman" w:cs="Times New Roman"/>
          <w:bCs/>
          <w:color w:val="000000" w:themeColor="text1"/>
          <w:sz w:val="28"/>
          <w:szCs w:val="28"/>
          <w:shd w:val="clear" w:color="auto" w:fill="FFFFFF"/>
        </w:rPr>
        <w:t>высш</w:t>
      </w:r>
      <w:proofErr w:type="spellEnd"/>
      <w:r w:rsidR="003A0179" w:rsidRPr="00294BF7">
        <w:rPr>
          <w:rFonts w:ascii="Times New Roman" w:hAnsi="Times New Roman" w:cs="Times New Roman"/>
          <w:bCs/>
          <w:color w:val="000000" w:themeColor="text1"/>
          <w:sz w:val="28"/>
          <w:szCs w:val="28"/>
          <w:shd w:val="clear" w:color="auto" w:fill="FFFFFF"/>
        </w:rPr>
        <w:t>. учеб. заведе</w:t>
      </w:r>
      <w:r w:rsidR="003A0179">
        <w:rPr>
          <w:rFonts w:ascii="Times New Roman" w:hAnsi="Times New Roman" w:cs="Times New Roman"/>
          <w:bCs/>
          <w:color w:val="000000" w:themeColor="text1"/>
          <w:sz w:val="28"/>
          <w:szCs w:val="28"/>
          <w:shd w:val="clear" w:color="auto" w:fill="FFFFFF"/>
        </w:rPr>
        <w:t>ний / Т. И. Шамова, Т. М. Давы</w:t>
      </w:r>
      <w:r w:rsidR="003A0179" w:rsidRPr="00294BF7">
        <w:rPr>
          <w:rFonts w:ascii="Times New Roman" w:hAnsi="Times New Roman" w:cs="Times New Roman"/>
          <w:bCs/>
          <w:color w:val="000000" w:themeColor="text1"/>
          <w:sz w:val="28"/>
          <w:szCs w:val="28"/>
          <w:shd w:val="clear" w:color="auto" w:fill="FFFFFF"/>
        </w:rPr>
        <w:t xml:space="preserve">денко, Г. Н. Шибанова / под ред. Т. И. </w:t>
      </w:r>
      <w:proofErr w:type="spellStart"/>
      <w:r w:rsidR="003A0179" w:rsidRPr="00294BF7">
        <w:rPr>
          <w:rFonts w:ascii="Times New Roman" w:hAnsi="Times New Roman" w:cs="Times New Roman"/>
          <w:bCs/>
          <w:color w:val="000000" w:themeColor="text1"/>
          <w:sz w:val="28"/>
          <w:szCs w:val="28"/>
          <w:shd w:val="clear" w:color="auto" w:fill="FFFFFF"/>
        </w:rPr>
        <w:t>Шамовой</w:t>
      </w:r>
      <w:proofErr w:type="spellEnd"/>
      <w:r w:rsidR="003A0179" w:rsidRPr="00294BF7">
        <w:rPr>
          <w:rFonts w:ascii="Times New Roman" w:hAnsi="Times New Roman" w:cs="Times New Roman"/>
          <w:bCs/>
          <w:color w:val="000000" w:themeColor="text1"/>
          <w:sz w:val="28"/>
          <w:szCs w:val="28"/>
          <w:shd w:val="clear" w:color="auto" w:fill="FFFFFF"/>
        </w:rPr>
        <w:t xml:space="preserve">. - </w:t>
      </w:r>
      <w:r w:rsidRPr="00294BF7">
        <w:rPr>
          <w:rFonts w:ascii="Times New Roman" w:hAnsi="Times New Roman" w:cs="Times New Roman"/>
          <w:bCs/>
          <w:color w:val="000000" w:themeColor="text1"/>
          <w:sz w:val="28"/>
          <w:szCs w:val="28"/>
          <w:shd w:val="clear" w:color="auto" w:fill="FFFFFF"/>
        </w:rPr>
        <w:t>М.: Академия, 2008. - 384 с</w:t>
      </w:r>
      <w:r w:rsidR="00B13FAD">
        <w:rPr>
          <w:rFonts w:ascii="Times New Roman" w:hAnsi="Times New Roman" w:cs="Times New Roman"/>
          <w:bCs/>
          <w:color w:val="000000" w:themeColor="text1"/>
          <w:sz w:val="28"/>
          <w:szCs w:val="28"/>
          <w:shd w:val="clear" w:color="auto" w:fill="FFFFFF"/>
        </w:rPr>
        <w:t>.</w:t>
      </w:r>
    </w:p>
    <w:p w14:paraId="07BE13EC" w14:textId="4261C63F" w:rsidR="00717070" w:rsidRDefault="003A0179" w:rsidP="001C256A">
      <w:pPr>
        <w:pStyle w:val="a3"/>
        <w:numPr>
          <w:ilvl w:val="0"/>
          <w:numId w:val="10"/>
        </w:numPr>
        <w:spacing w:line="360" w:lineRule="auto"/>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Шумилина </w:t>
      </w:r>
      <w:r w:rsidRPr="00717070">
        <w:rPr>
          <w:rFonts w:ascii="Times New Roman" w:hAnsi="Times New Roman" w:cs="Times New Roman"/>
          <w:bCs/>
          <w:color w:val="000000" w:themeColor="text1"/>
          <w:sz w:val="28"/>
          <w:szCs w:val="28"/>
          <w:shd w:val="clear" w:color="auto" w:fill="FFFFFF"/>
        </w:rPr>
        <w:t xml:space="preserve">Н. Н. Организация слухоречевой реабилитации детей школьного возраста после кохлеарной имплантации в МС(К)ОУ II вида </w:t>
      </w:r>
      <w:proofErr w:type="gramStart"/>
      <w:r w:rsidRPr="00717070">
        <w:rPr>
          <w:rFonts w:ascii="Times New Roman" w:hAnsi="Times New Roman" w:cs="Times New Roman"/>
          <w:bCs/>
          <w:color w:val="000000" w:themeColor="text1"/>
          <w:sz w:val="28"/>
          <w:szCs w:val="28"/>
          <w:shd w:val="clear" w:color="auto" w:fill="FFFFFF"/>
        </w:rPr>
        <w:t xml:space="preserve">/ </w:t>
      </w:r>
      <w:r w:rsidR="00BE0407">
        <w:rPr>
          <w:rFonts w:ascii="Times New Roman" w:hAnsi="Times New Roman" w:cs="Times New Roman"/>
          <w:bCs/>
          <w:color w:val="000000" w:themeColor="text1"/>
          <w:sz w:val="28"/>
          <w:szCs w:val="28"/>
          <w:shd w:val="clear" w:color="auto" w:fill="FFFFFF"/>
        </w:rPr>
        <w:t xml:space="preserve"> </w:t>
      </w:r>
      <w:r w:rsidRPr="00717070">
        <w:rPr>
          <w:rFonts w:ascii="Times New Roman" w:hAnsi="Times New Roman" w:cs="Times New Roman"/>
          <w:bCs/>
          <w:color w:val="000000" w:themeColor="text1"/>
          <w:sz w:val="28"/>
          <w:szCs w:val="28"/>
          <w:shd w:val="clear" w:color="auto" w:fill="FFFFFF"/>
        </w:rPr>
        <w:t>Н.</w:t>
      </w:r>
      <w:proofErr w:type="gramEnd"/>
      <w:r w:rsidRPr="00717070">
        <w:rPr>
          <w:rFonts w:ascii="Times New Roman" w:hAnsi="Times New Roman" w:cs="Times New Roman"/>
          <w:bCs/>
          <w:color w:val="000000" w:themeColor="text1"/>
          <w:sz w:val="28"/>
          <w:szCs w:val="28"/>
          <w:shd w:val="clear" w:color="auto" w:fill="FFFFFF"/>
        </w:rPr>
        <w:t xml:space="preserve"> Н. Шумилина [Электронный ресурс]. </w:t>
      </w:r>
      <w:r w:rsidR="00717070" w:rsidRPr="00717070">
        <w:rPr>
          <w:rFonts w:ascii="Times New Roman" w:hAnsi="Times New Roman" w:cs="Times New Roman"/>
          <w:bCs/>
          <w:color w:val="000000" w:themeColor="text1"/>
          <w:sz w:val="28"/>
          <w:szCs w:val="28"/>
          <w:shd w:val="clear" w:color="auto" w:fill="FFFFFF"/>
        </w:rPr>
        <w:t>Режим доступа: http://rudocs.exdat.com (дата обращения: 12.12.2019)</w:t>
      </w:r>
    </w:p>
    <w:p w14:paraId="220EF2F8"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328BCA58"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37DE58ED"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68065676"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562FC8F4" w14:textId="77777777" w:rsidR="009F4F47" w:rsidRDefault="009F4F47" w:rsidP="000D7FF6">
      <w:pPr>
        <w:spacing w:line="360" w:lineRule="auto"/>
        <w:jc w:val="both"/>
        <w:rPr>
          <w:rFonts w:ascii="Times New Roman" w:hAnsi="Times New Roman" w:cs="Times New Roman"/>
          <w:bCs/>
          <w:color w:val="000000" w:themeColor="text1"/>
          <w:sz w:val="28"/>
          <w:szCs w:val="28"/>
          <w:shd w:val="clear" w:color="auto" w:fill="FFFFFF"/>
        </w:rPr>
      </w:pPr>
    </w:p>
    <w:p w14:paraId="023D1B8D"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7D569AB4" w14:textId="77777777" w:rsid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7E79EB38" w14:textId="77777777" w:rsidR="000D7FF6" w:rsidRDefault="000D7FF6" w:rsidP="000D7FF6">
      <w:pPr>
        <w:spacing w:line="360" w:lineRule="auto"/>
        <w:jc w:val="right"/>
        <w:rPr>
          <w:rFonts w:ascii="Times New Roman" w:hAnsi="Times New Roman" w:cs="Times New Roman"/>
          <w:b/>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ab/>
      </w:r>
      <w:r>
        <w:rPr>
          <w:rFonts w:ascii="Times New Roman" w:hAnsi="Times New Roman" w:cs="Times New Roman"/>
          <w:b/>
          <w:bCs/>
          <w:color w:val="000000" w:themeColor="text1"/>
          <w:sz w:val="28"/>
          <w:szCs w:val="28"/>
          <w:shd w:val="clear" w:color="auto" w:fill="FFFFFF"/>
        </w:rPr>
        <w:t>Приложение № 1</w:t>
      </w:r>
    </w:p>
    <w:p w14:paraId="2641AF9E" w14:textId="77777777" w:rsidR="000D7FF6" w:rsidRDefault="000D7FF6" w:rsidP="000D7FF6">
      <w:pPr>
        <w:jc w:val="center"/>
        <w:rPr>
          <w:rFonts w:ascii="Times New Roman" w:hAnsi="Times New Roman" w:cs="Times New Roman"/>
          <w:b/>
          <w:sz w:val="28"/>
          <w:szCs w:val="28"/>
        </w:rPr>
      </w:pPr>
      <w:r>
        <w:rPr>
          <w:rFonts w:ascii="Times New Roman" w:hAnsi="Times New Roman" w:cs="Times New Roman"/>
          <w:b/>
          <w:sz w:val="28"/>
          <w:szCs w:val="28"/>
        </w:rPr>
        <w:t>Лист оценки процесса подготовки и  реализации проекта учащимся</w:t>
      </w:r>
    </w:p>
    <w:p w14:paraId="40FB0602" w14:textId="77777777" w:rsidR="000D7FF6" w:rsidRDefault="000D7FF6" w:rsidP="000D7FF6">
      <w:pPr>
        <w:jc w:val="center"/>
        <w:rPr>
          <w:rFonts w:ascii="Times New Roman" w:hAnsi="Times New Roman" w:cs="Times New Roman"/>
          <w:b/>
          <w:sz w:val="28"/>
          <w:szCs w:val="28"/>
        </w:rPr>
      </w:pPr>
    </w:p>
    <w:p w14:paraId="79224ABF" w14:textId="77777777" w:rsidR="000D7FF6" w:rsidRDefault="000D7FF6" w:rsidP="000D7FF6">
      <w:pPr>
        <w:rPr>
          <w:rFonts w:ascii="Times New Roman" w:hAnsi="Times New Roman" w:cs="Times New Roman"/>
          <w:sz w:val="28"/>
          <w:szCs w:val="28"/>
        </w:rPr>
      </w:pPr>
      <w:r>
        <w:rPr>
          <w:rFonts w:ascii="Times New Roman" w:hAnsi="Times New Roman" w:cs="Times New Roman"/>
          <w:sz w:val="28"/>
          <w:szCs w:val="28"/>
        </w:rPr>
        <w:t>Класс________________</w:t>
      </w:r>
    </w:p>
    <w:p w14:paraId="339A814A" w14:textId="77777777" w:rsidR="000D7FF6" w:rsidRDefault="000D7FF6" w:rsidP="000D7FF6">
      <w:pPr>
        <w:rPr>
          <w:rFonts w:ascii="Times New Roman" w:hAnsi="Times New Roman" w:cs="Times New Roman"/>
          <w:sz w:val="28"/>
          <w:szCs w:val="28"/>
        </w:rPr>
      </w:pPr>
      <w:r>
        <w:rPr>
          <w:rFonts w:ascii="Times New Roman" w:hAnsi="Times New Roman" w:cs="Times New Roman"/>
          <w:sz w:val="28"/>
          <w:szCs w:val="28"/>
        </w:rPr>
        <w:t>ФИ ученика________________________________________________________</w:t>
      </w:r>
    </w:p>
    <w:p w14:paraId="495ED01F" w14:textId="77777777" w:rsidR="000D7FF6" w:rsidRDefault="000D7FF6" w:rsidP="000D7FF6">
      <w:pPr>
        <w:rPr>
          <w:rFonts w:ascii="Times New Roman" w:hAnsi="Times New Roman" w:cs="Times New Roman"/>
          <w:sz w:val="28"/>
          <w:szCs w:val="28"/>
        </w:rPr>
      </w:pPr>
      <w:r>
        <w:rPr>
          <w:rFonts w:ascii="Times New Roman" w:hAnsi="Times New Roman" w:cs="Times New Roman"/>
          <w:sz w:val="28"/>
          <w:szCs w:val="28"/>
        </w:rPr>
        <w:t>Тема проекта_______________________________________________________</w:t>
      </w:r>
    </w:p>
    <w:p w14:paraId="5562FFBD" w14:textId="77777777" w:rsidR="000D7FF6" w:rsidRPr="008A398F" w:rsidRDefault="000D7FF6" w:rsidP="000D7FF6">
      <w:pPr>
        <w:rPr>
          <w:rFonts w:ascii="Times New Roman" w:hAnsi="Times New Roman" w:cs="Times New Roman"/>
          <w:sz w:val="28"/>
          <w:szCs w:val="28"/>
        </w:rPr>
      </w:pPr>
      <w:r>
        <w:rPr>
          <w:rFonts w:ascii="Times New Roman" w:hAnsi="Times New Roman" w:cs="Times New Roman"/>
          <w:sz w:val="28"/>
          <w:szCs w:val="28"/>
        </w:rPr>
        <w:t>Форма представления________________________________________________</w:t>
      </w:r>
    </w:p>
    <w:tbl>
      <w:tblPr>
        <w:tblStyle w:val="aa"/>
        <w:tblW w:w="0" w:type="auto"/>
        <w:tblLook w:val="04A0" w:firstRow="1" w:lastRow="0" w:firstColumn="1" w:lastColumn="0" w:noHBand="0" w:noVBand="1"/>
      </w:tblPr>
      <w:tblGrid>
        <w:gridCol w:w="3369"/>
        <w:gridCol w:w="2887"/>
        <w:gridCol w:w="2479"/>
      </w:tblGrid>
      <w:tr w:rsidR="000D7FF6" w14:paraId="42BAA25B" w14:textId="77777777" w:rsidTr="003A0179">
        <w:trPr>
          <w:trHeight w:val="1355"/>
        </w:trPr>
        <w:tc>
          <w:tcPr>
            <w:tcW w:w="3369" w:type="dxa"/>
          </w:tcPr>
          <w:p w14:paraId="51F9E4A1" w14:textId="77777777" w:rsidR="000D7FF6" w:rsidRPr="008010A9" w:rsidRDefault="000D7FF6" w:rsidP="003A0179">
            <w:pPr>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2887" w:type="dxa"/>
          </w:tcPr>
          <w:p w14:paraId="7AC4CEB3" w14:textId="77777777" w:rsidR="000D7FF6" w:rsidRPr="008010A9" w:rsidRDefault="000D7FF6" w:rsidP="003A0179">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479" w:type="dxa"/>
          </w:tcPr>
          <w:p w14:paraId="6B3A9D8A" w14:textId="77777777" w:rsidR="000D7FF6" w:rsidRPr="008010A9" w:rsidRDefault="000D7FF6" w:rsidP="003A0179">
            <w:pPr>
              <w:jc w:val="center"/>
              <w:rPr>
                <w:rFonts w:ascii="Times New Roman" w:hAnsi="Times New Roman" w:cs="Times New Roman"/>
                <w:sz w:val="28"/>
                <w:szCs w:val="28"/>
              </w:rPr>
            </w:pPr>
            <w:r>
              <w:rPr>
                <w:rFonts w:ascii="Times New Roman" w:hAnsi="Times New Roman" w:cs="Times New Roman"/>
                <w:sz w:val="28"/>
                <w:szCs w:val="28"/>
              </w:rPr>
              <w:t>Шкала оценивания</w:t>
            </w:r>
          </w:p>
        </w:tc>
      </w:tr>
      <w:tr w:rsidR="000D7FF6" w14:paraId="46701E9D" w14:textId="77777777" w:rsidTr="003A0179">
        <w:trPr>
          <w:trHeight w:val="542"/>
        </w:trPr>
        <w:tc>
          <w:tcPr>
            <w:tcW w:w="3369" w:type="dxa"/>
          </w:tcPr>
          <w:p w14:paraId="0CF35434" w14:textId="77777777" w:rsidR="000D7FF6" w:rsidRPr="008010A9" w:rsidRDefault="000D7FF6" w:rsidP="003A0179">
            <w:pPr>
              <w:rPr>
                <w:rFonts w:ascii="Times New Roman" w:hAnsi="Times New Roman" w:cs="Times New Roman"/>
                <w:sz w:val="28"/>
                <w:szCs w:val="28"/>
              </w:rPr>
            </w:pPr>
            <w:r>
              <w:rPr>
                <w:rFonts w:ascii="Times New Roman" w:hAnsi="Times New Roman" w:cs="Times New Roman"/>
                <w:sz w:val="28"/>
                <w:szCs w:val="28"/>
              </w:rPr>
              <w:t>Сформированность познавательных действий</w:t>
            </w:r>
          </w:p>
        </w:tc>
        <w:tc>
          <w:tcPr>
            <w:tcW w:w="2887" w:type="dxa"/>
          </w:tcPr>
          <w:p w14:paraId="6DF20BE1" w14:textId="77777777" w:rsidR="000D7FF6" w:rsidRDefault="000D7FF6" w:rsidP="003A0179">
            <w:pPr>
              <w:jc w:val="both"/>
              <w:rPr>
                <w:rFonts w:ascii="Times New Roman" w:hAnsi="Times New Roman" w:cs="Times New Roman"/>
                <w:sz w:val="28"/>
                <w:szCs w:val="28"/>
              </w:rPr>
            </w:pPr>
            <w:r>
              <w:rPr>
                <w:rFonts w:ascii="Times New Roman" w:hAnsi="Times New Roman" w:cs="Times New Roman"/>
                <w:sz w:val="28"/>
                <w:szCs w:val="28"/>
              </w:rPr>
              <w:t>Учащийся способен:</w:t>
            </w:r>
          </w:p>
          <w:p w14:paraId="79BEB165"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 обрабатывать информацию;</w:t>
            </w:r>
          </w:p>
          <w:p w14:paraId="23A856DF" w14:textId="77777777" w:rsidR="000D7FF6" w:rsidRDefault="000D7FF6" w:rsidP="003A0179">
            <w:pPr>
              <w:jc w:val="both"/>
              <w:rPr>
                <w:rFonts w:ascii="Times New Roman" w:hAnsi="Times New Roman" w:cs="Times New Roman"/>
                <w:sz w:val="28"/>
                <w:szCs w:val="28"/>
              </w:rPr>
            </w:pPr>
            <w:r>
              <w:rPr>
                <w:rFonts w:ascii="Times New Roman" w:hAnsi="Times New Roman" w:cs="Times New Roman"/>
                <w:sz w:val="28"/>
                <w:szCs w:val="28"/>
              </w:rPr>
              <w:t>- вести наблюдение;</w:t>
            </w:r>
          </w:p>
          <w:p w14:paraId="0C196123"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 выполнять логические операции (сравнение, анализ, рассуждение);</w:t>
            </w:r>
          </w:p>
          <w:p w14:paraId="44B03110" w14:textId="77777777" w:rsidR="000D7FF6" w:rsidRPr="008A398F" w:rsidRDefault="000D7FF6" w:rsidP="003A0179">
            <w:pPr>
              <w:rPr>
                <w:rFonts w:ascii="Times New Roman" w:hAnsi="Times New Roman" w:cs="Times New Roman"/>
                <w:sz w:val="28"/>
                <w:szCs w:val="28"/>
              </w:rPr>
            </w:pPr>
            <w:r>
              <w:rPr>
                <w:rFonts w:ascii="Times New Roman" w:hAnsi="Times New Roman" w:cs="Times New Roman"/>
                <w:sz w:val="28"/>
                <w:szCs w:val="28"/>
              </w:rPr>
              <w:t>- выдвигать идеи</w:t>
            </w:r>
          </w:p>
        </w:tc>
        <w:tc>
          <w:tcPr>
            <w:tcW w:w="2479" w:type="dxa"/>
          </w:tcPr>
          <w:p w14:paraId="3657193E" w14:textId="77777777" w:rsidR="000D7FF6" w:rsidRDefault="000D7FF6" w:rsidP="003A0179">
            <w:pPr>
              <w:jc w:val="center"/>
              <w:rPr>
                <w:rFonts w:ascii="Times New Roman" w:hAnsi="Times New Roman" w:cs="Times New Roman"/>
                <w:b/>
                <w:sz w:val="28"/>
                <w:szCs w:val="28"/>
              </w:rPr>
            </w:pPr>
          </w:p>
        </w:tc>
      </w:tr>
      <w:tr w:rsidR="000D7FF6" w14:paraId="00CAFAEF" w14:textId="77777777" w:rsidTr="003A0179">
        <w:trPr>
          <w:trHeight w:val="542"/>
        </w:trPr>
        <w:tc>
          <w:tcPr>
            <w:tcW w:w="3369" w:type="dxa"/>
          </w:tcPr>
          <w:p w14:paraId="565344A0" w14:textId="77777777" w:rsidR="000D7FF6" w:rsidRPr="008010A9" w:rsidRDefault="000D7FF6" w:rsidP="003A0179">
            <w:pPr>
              <w:rPr>
                <w:rFonts w:ascii="Times New Roman" w:hAnsi="Times New Roman" w:cs="Times New Roman"/>
                <w:sz w:val="28"/>
                <w:szCs w:val="28"/>
              </w:rPr>
            </w:pPr>
            <w:r>
              <w:rPr>
                <w:rFonts w:ascii="Times New Roman" w:hAnsi="Times New Roman" w:cs="Times New Roman"/>
                <w:sz w:val="28"/>
                <w:szCs w:val="28"/>
              </w:rPr>
              <w:t>Сформированность регулятивных действий</w:t>
            </w:r>
          </w:p>
        </w:tc>
        <w:tc>
          <w:tcPr>
            <w:tcW w:w="2887" w:type="dxa"/>
          </w:tcPr>
          <w:p w14:paraId="537C94ED"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Учащийся способен:</w:t>
            </w:r>
          </w:p>
          <w:p w14:paraId="6D6A2A07"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 выполнять задания под руководством учителя;</w:t>
            </w:r>
          </w:p>
          <w:p w14:paraId="1CDB37E5" w14:textId="77777777" w:rsidR="000D7FF6" w:rsidRPr="00235516" w:rsidRDefault="000D7FF6" w:rsidP="003A0179">
            <w:pPr>
              <w:rPr>
                <w:rFonts w:ascii="Times New Roman" w:hAnsi="Times New Roman" w:cs="Times New Roman"/>
                <w:sz w:val="28"/>
                <w:szCs w:val="28"/>
              </w:rPr>
            </w:pPr>
            <w:r>
              <w:rPr>
                <w:rFonts w:ascii="Times New Roman" w:hAnsi="Times New Roman" w:cs="Times New Roman"/>
                <w:sz w:val="28"/>
                <w:szCs w:val="28"/>
              </w:rPr>
              <w:t>- совместно с руководителем планировать ход своей работы.</w:t>
            </w:r>
          </w:p>
        </w:tc>
        <w:tc>
          <w:tcPr>
            <w:tcW w:w="2479" w:type="dxa"/>
          </w:tcPr>
          <w:p w14:paraId="20FC0EA8" w14:textId="77777777" w:rsidR="000D7FF6" w:rsidRDefault="000D7FF6" w:rsidP="003A0179">
            <w:pPr>
              <w:jc w:val="center"/>
              <w:rPr>
                <w:rFonts w:ascii="Times New Roman" w:hAnsi="Times New Roman" w:cs="Times New Roman"/>
                <w:b/>
                <w:sz w:val="28"/>
                <w:szCs w:val="28"/>
              </w:rPr>
            </w:pPr>
          </w:p>
        </w:tc>
      </w:tr>
      <w:tr w:rsidR="000D7FF6" w14:paraId="33D15A1F" w14:textId="77777777" w:rsidTr="003A0179">
        <w:trPr>
          <w:trHeight w:val="542"/>
        </w:trPr>
        <w:tc>
          <w:tcPr>
            <w:tcW w:w="3369" w:type="dxa"/>
          </w:tcPr>
          <w:p w14:paraId="06094346" w14:textId="77777777" w:rsidR="000D7FF6" w:rsidRPr="008010A9" w:rsidRDefault="000D7FF6" w:rsidP="003A0179">
            <w:pPr>
              <w:rPr>
                <w:rFonts w:ascii="Times New Roman" w:hAnsi="Times New Roman" w:cs="Times New Roman"/>
                <w:sz w:val="28"/>
                <w:szCs w:val="28"/>
              </w:rPr>
            </w:pPr>
            <w:r>
              <w:rPr>
                <w:rFonts w:ascii="Times New Roman" w:hAnsi="Times New Roman" w:cs="Times New Roman"/>
                <w:sz w:val="28"/>
                <w:szCs w:val="28"/>
              </w:rPr>
              <w:t>Сформированность коммуникативных действий</w:t>
            </w:r>
          </w:p>
        </w:tc>
        <w:tc>
          <w:tcPr>
            <w:tcW w:w="2887" w:type="dxa"/>
          </w:tcPr>
          <w:p w14:paraId="2C667A7F"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Учащийся способен:</w:t>
            </w:r>
          </w:p>
          <w:p w14:paraId="72762399"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 общаться с руководителем во время подготовки проекта;</w:t>
            </w:r>
          </w:p>
          <w:p w14:paraId="39408DBF" w14:textId="77777777" w:rsidR="000D7FF6" w:rsidRDefault="000D7FF6" w:rsidP="003A0179">
            <w:pPr>
              <w:rPr>
                <w:rFonts w:ascii="Times New Roman" w:hAnsi="Times New Roman" w:cs="Times New Roman"/>
                <w:sz w:val="28"/>
                <w:szCs w:val="28"/>
              </w:rPr>
            </w:pPr>
            <w:r>
              <w:rPr>
                <w:rFonts w:ascii="Times New Roman" w:hAnsi="Times New Roman" w:cs="Times New Roman"/>
                <w:sz w:val="28"/>
                <w:szCs w:val="28"/>
              </w:rPr>
              <w:t xml:space="preserve">- с помощью руководителя создавать устные высказывания и </w:t>
            </w:r>
            <w:r>
              <w:rPr>
                <w:rFonts w:ascii="Times New Roman" w:hAnsi="Times New Roman" w:cs="Times New Roman"/>
                <w:sz w:val="28"/>
                <w:szCs w:val="28"/>
              </w:rPr>
              <w:lastRenderedPageBreak/>
              <w:t>текст, в соответствии с задачами проекта;</w:t>
            </w:r>
          </w:p>
          <w:p w14:paraId="7C8A9C7E" w14:textId="77777777" w:rsidR="000D7FF6" w:rsidRPr="00235516" w:rsidRDefault="000D7FF6" w:rsidP="003A0179">
            <w:pPr>
              <w:rPr>
                <w:rFonts w:ascii="Times New Roman" w:hAnsi="Times New Roman" w:cs="Times New Roman"/>
                <w:sz w:val="28"/>
                <w:szCs w:val="28"/>
              </w:rPr>
            </w:pPr>
            <w:r>
              <w:rPr>
                <w:rFonts w:ascii="Times New Roman" w:hAnsi="Times New Roman" w:cs="Times New Roman"/>
                <w:sz w:val="28"/>
                <w:szCs w:val="28"/>
              </w:rPr>
              <w:t>- под руководством наставника, оформить работу и представить её результаты.</w:t>
            </w:r>
          </w:p>
        </w:tc>
        <w:tc>
          <w:tcPr>
            <w:tcW w:w="2479" w:type="dxa"/>
          </w:tcPr>
          <w:p w14:paraId="6CA2923F" w14:textId="77777777" w:rsidR="000D7FF6" w:rsidRDefault="000D7FF6" w:rsidP="003A0179">
            <w:pPr>
              <w:jc w:val="center"/>
              <w:rPr>
                <w:rFonts w:ascii="Times New Roman" w:hAnsi="Times New Roman" w:cs="Times New Roman"/>
                <w:b/>
                <w:sz w:val="28"/>
                <w:szCs w:val="28"/>
              </w:rPr>
            </w:pPr>
          </w:p>
        </w:tc>
      </w:tr>
      <w:tr w:rsidR="000D7FF6" w14:paraId="6C1A3EEE" w14:textId="77777777" w:rsidTr="003A0179">
        <w:trPr>
          <w:trHeight w:val="542"/>
        </w:trPr>
        <w:tc>
          <w:tcPr>
            <w:tcW w:w="3369" w:type="dxa"/>
          </w:tcPr>
          <w:p w14:paraId="017B2C02" w14:textId="77777777" w:rsidR="000D7FF6" w:rsidRPr="008010A9" w:rsidRDefault="000D7FF6" w:rsidP="003A0179">
            <w:pPr>
              <w:rPr>
                <w:rFonts w:ascii="Times New Roman" w:hAnsi="Times New Roman" w:cs="Times New Roman"/>
                <w:sz w:val="28"/>
                <w:szCs w:val="28"/>
              </w:rPr>
            </w:pPr>
            <w:r>
              <w:rPr>
                <w:rFonts w:ascii="Times New Roman" w:hAnsi="Times New Roman" w:cs="Times New Roman"/>
                <w:sz w:val="28"/>
                <w:szCs w:val="28"/>
              </w:rPr>
              <w:t>Сформированность предметных знаний</w:t>
            </w:r>
          </w:p>
        </w:tc>
        <w:tc>
          <w:tcPr>
            <w:tcW w:w="2887" w:type="dxa"/>
          </w:tcPr>
          <w:p w14:paraId="6D540CE9" w14:textId="77777777" w:rsidR="000D7FF6" w:rsidRPr="00370807" w:rsidRDefault="000D7FF6" w:rsidP="003A0179">
            <w:pPr>
              <w:rPr>
                <w:rFonts w:ascii="Times New Roman" w:hAnsi="Times New Roman" w:cs="Times New Roman"/>
                <w:sz w:val="28"/>
                <w:szCs w:val="28"/>
              </w:rPr>
            </w:pPr>
            <w:r>
              <w:rPr>
                <w:rFonts w:ascii="Times New Roman" w:hAnsi="Times New Roman" w:cs="Times New Roman"/>
                <w:sz w:val="28"/>
                <w:szCs w:val="28"/>
              </w:rPr>
              <w:t>Представить содержание работы, в соответствии с поставленной темой.</w:t>
            </w:r>
          </w:p>
        </w:tc>
        <w:tc>
          <w:tcPr>
            <w:tcW w:w="2479" w:type="dxa"/>
          </w:tcPr>
          <w:p w14:paraId="4C802BB9" w14:textId="77777777" w:rsidR="000D7FF6" w:rsidRDefault="000D7FF6" w:rsidP="003A0179">
            <w:pPr>
              <w:jc w:val="center"/>
              <w:rPr>
                <w:rFonts w:ascii="Times New Roman" w:hAnsi="Times New Roman" w:cs="Times New Roman"/>
                <w:b/>
                <w:sz w:val="28"/>
                <w:szCs w:val="28"/>
              </w:rPr>
            </w:pPr>
          </w:p>
        </w:tc>
      </w:tr>
    </w:tbl>
    <w:p w14:paraId="45ED31CA" w14:textId="77777777" w:rsidR="000D7FF6" w:rsidRDefault="000D7FF6" w:rsidP="000D7FF6">
      <w:pPr>
        <w:jc w:val="center"/>
        <w:rPr>
          <w:rFonts w:ascii="Times New Roman" w:hAnsi="Times New Roman" w:cs="Times New Roman"/>
          <w:b/>
          <w:sz w:val="28"/>
          <w:szCs w:val="28"/>
        </w:rPr>
      </w:pPr>
    </w:p>
    <w:p w14:paraId="379BD9A4" w14:textId="77777777" w:rsidR="000D7FF6" w:rsidRDefault="000D7FF6" w:rsidP="000D7FF6">
      <w:pPr>
        <w:jc w:val="both"/>
        <w:rPr>
          <w:rFonts w:ascii="Times New Roman" w:hAnsi="Times New Roman" w:cs="Times New Roman"/>
          <w:sz w:val="28"/>
          <w:szCs w:val="28"/>
        </w:rPr>
      </w:pPr>
      <w:r>
        <w:rPr>
          <w:rFonts w:ascii="Times New Roman" w:hAnsi="Times New Roman" w:cs="Times New Roman"/>
          <w:sz w:val="28"/>
          <w:szCs w:val="28"/>
        </w:rPr>
        <w:tab/>
        <w:t xml:space="preserve">Оценка критериев ведётся по трёхбалльной шкале: </w:t>
      </w:r>
    </w:p>
    <w:p w14:paraId="70F93873" w14:textId="77777777" w:rsidR="000D7FF6" w:rsidRPr="00370807" w:rsidRDefault="000D7FF6" w:rsidP="000D7FF6">
      <w:pPr>
        <w:jc w:val="both"/>
        <w:rPr>
          <w:rFonts w:ascii="Times New Roman" w:hAnsi="Times New Roman" w:cs="Times New Roman"/>
          <w:sz w:val="28"/>
          <w:szCs w:val="28"/>
        </w:rPr>
      </w:pPr>
      <w:r>
        <w:rPr>
          <w:rFonts w:ascii="Times New Roman" w:hAnsi="Times New Roman" w:cs="Times New Roman"/>
          <w:sz w:val="28"/>
          <w:szCs w:val="28"/>
        </w:rPr>
        <w:t>«3» - показатель представлен полностью; «2» - показатель представлен частично; «1» - показатель не представлен.</w:t>
      </w:r>
    </w:p>
    <w:p w14:paraId="23F785BF" w14:textId="77777777" w:rsidR="000D7FF6" w:rsidRPr="000D7FF6" w:rsidRDefault="000D7FF6" w:rsidP="000D7FF6">
      <w:pPr>
        <w:spacing w:line="360" w:lineRule="auto"/>
        <w:jc w:val="both"/>
        <w:rPr>
          <w:rFonts w:ascii="Times New Roman" w:hAnsi="Times New Roman" w:cs="Times New Roman"/>
          <w:bCs/>
          <w:color w:val="000000" w:themeColor="text1"/>
          <w:sz w:val="28"/>
          <w:szCs w:val="28"/>
          <w:shd w:val="clear" w:color="auto" w:fill="FFFFFF"/>
        </w:rPr>
      </w:pPr>
    </w:p>
    <w:p w14:paraId="69D2AE80" w14:textId="77777777" w:rsidR="00717070" w:rsidRDefault="00717070"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527D5498"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2D231ADE"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36CA93B6"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14917786"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2BA31152"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29DC2EC3"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7EFABC9D"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7422C1B4"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746DFB2B"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3A49864D"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31B1FE2F"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14710C1F" w14:textId="77777777" w:rsidR="004E2093" w:rsidRDefault="004E2093" w:rsidP="00717070">
      <w:pPr>
        <w:spacing w:line="360" w:lineRule="auto"/>
        <w:ind w:left="142"/>
        <w:jc w:val="both"/>
        <w:rPr>
          <w:rFonts w:ascii="Times New Roman" w:hAnsi="Times New Roman" w:cs="Times New Roman"/>
          <w:bCs/>
          <w:color w:val="000000" w:themeColor="text1"/>
          <w:sz w:val="28"/>
          <w:szCs w:val="28"/>
          <w:shd w:val="clear" w:color="auto" w:fill="FFFFFF"/>
        </w:rPr>
      </w:pPr>
    </w:p>
    <w:p w14:paraId="4FEAB9D5" w14:textId="77777777" w:rsidR="004E2093" w:rsidRDefault="004E2093" w:rsidP="004E2093">
      <w:pPr>
        <w:spacing w:line="360" w:lineRule="auto"/>
        <w:ind w:left="142"/>
        <w:jc w:val="right"/>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lastRenderedPageBreak/>
        <w:t>Приложение № 2</w:t>
      </w:r>
    </w:p>
    <w:p w14:paraId="7AE7FF89" w14:textId="77777777" w:rsidR="004E2093" w:rsidRDefault="004E2093" w:rsidP="004E2093">
      <w:pPr>
        <w:jc w:val="center"/>
        <w:rPr>
          <w:rFonts w:ascii="Times New Roman" w:hAnsi="Times New Roman" w:cs="Times New Roman"/>
          <w:b/>
          <w:sz w:val="28"/>
          <w:szCs w:val="28"/>
        </w:rPr>
      </w:pPr>
      <w:r w:rsidRPr="008353D8">
        <w:rPr>
          <w:rFonts w:ascii="Times New Roman" w:hAnsi="Times New Roman" w:cs="Times New Roman"/>
          <w:b/>
          <w:sz w:val="28"/>
          <w:szCs w:val="28"/>
        </w:rPr>
        <w:t>Карта наблюдения за ходом проекта</w:t>
      </w:r>
      <w:r>
        <w:rPr>
          <w:rFonts w:ascii="Times New Roman" w:hAnsi="Times New Roman" w:cs="Times New Roman"/>
          <w:b/>
          <w:sz w:val="28"/>
          <w:szCs w:val="28"/>
        </w:rPr>
        <w:t xml:space="preserve"> учащегося</w:t>
      </w:r>
    </w:p>
    <w:p w14:paraId="31431ED6" w14:textId="77777777" w:rsidR="004E2093" w:rsidRDefault="004E2093" w:rsidP="004E2093">
      <w:pPr>
        <w:jc w:val="center"/>
        <w:rPr>
          <w:rFonts w:ascii="Times New Roman" w:hAnsi="Times New Roman" w:cs="Times New Roman"/>
          <w:b/>
          <w:sz w:val="28"/>
          <w:szCs w:val="28"/>
        </w:rPr>
      </w:pPr>
    </w:p>
    <w:p w14:paraId="7702B927" w14:textId="77777777" w:rsidR="004E2093" w:rsidRDefault="004E2093" w:rsidP="004E2093">
      <w:pPr>
        <w:rPr>
          <w:rFonts w:ascii="Times New Roman" w:hAnsi="Times New Roman" w:cs="Times New Roman"/>
          <w:sz w:val="28"/>
          <w:szCs w:val="28"/>
        </w:rPr>
      </w:pPr>
      <w:r>
        <w:rPr>
          <w:rFonts w:ascii="Times New Roman" w:hAnsi="Times New Roman" w:cs="Times New Roman"/>
          <w:sz w:val="28"/>
          <w:szCs w:val="28"/>
        </w:rPr>
        <w:t>Класс________________</w:t>
      </w:r>
    </w:p>
    <w:p w14:paraId="3E85FCF6" w14:textId="77777777" w:rsidR="004E2093" w:rsidRDefault="004E2093" w:rsidP="004E2093">
      <w:pPr>
        <w:rPr>
          <w:rFonts w:ascii="Times New Roman" w:hAnsi="Times New Roman" w:cs="Times New Roman"/>
          <w:sz w:val="28"/>
          <w:szCs w:val="28"/>
        </w:rPr>
      </w:pPr>
      <w:r>
        <w:rPr>
          <w:rFonts w:ascii="Times New Roman" w:hAnsi="Times New Roman" w:cs="Times New Roman"/>
          <w:sz w:val="28"/>
          <w:szCs w:val="28"/>
        </w:rPr>
        <w:t>ФИ ученика___________________________________________</w:t>
      </w:r>
    </w:p>
    <w:p w14:paraId="35464382" w14:textId="77777777" w:rsidR="004E2093" w:rsidRDefault="004E2093" w:rsidP="004E2093">
      <w:pPr>
        <w:rPr>
          <w:rFonts w:ascii="Times New Roman" w:hAnsi="Times New Roman" w:cs="Times New Roman"/>
          <w:sz w:val="28"/>
          <w:szCs w:val="28"/>
        </w:rPr>
      </w:pPr>
      <w:r>
        <w:rPr>
          <w:rFonts w:ascii="Times New Roman" w:hAnsi="Times New Roman" w:cs="Times New Roman"/>
          <w:sz w:val="28"/>
          <w:szCs w:val="28"/>
        </w:rPr>
        <w:t>Тема проекта___________________________________________</w:t>
      </w:r>
    </w:p>
    <w:p w14:paraId="63989968" w14:textId="77777777" w:rsidR="004E2093" w:rsidRDefault="004E2093" w:rsidP="004E2093">
      <w:pPr>
        <w:rPr>
          <w:rFonts w:ascii="Times New Roman" w:hAnsi="Times New Roman" w:cs="Times New Roman"/>
          <w:sz w:val="28"/>
          <w:szCs w:val="28"/>
        </w:rPr>
      </w:pPr>
      <w:r>
        <w:rPr>
          <w:rFonts w:ascii="Times New Roman" w:hAnsi="Times New Roman" w:cs="Times New Roman"/>
          <w:sz w:val="28"/>
          <w:szCs w:val="28"/>
        </w:rPr>
        <w:t>Форма представления____________________________________</w:t>
      </w:r>
    </w:p>
    <w:p w14:paraId="70421A0C" w14:textId="77777777" w:rsidR="004E2093" w:rsidRDefault="004E2093" w:rsidP="004E2093">
      <w:pPr>
        <w:rPr>
          <w:rFonts w:ascii="Times New Roman" w:hAnsi="Times New Roman" w:cs="Times New Roman"/>
          <w:sz w:val="28"/>
          <w:szCs w:val="28"/>
        </w:rPr>
      </w:pPr>
    </w:p>
    <w:p w14:paraId="32EE3473" w14:textId="77777777" w:rsidR="004E2093" w:rsidRDefault="004E2093" w:rsidP="004E2093">
      <w:pPr>
        <w:jc w:val="center"/>
        <w:rPr>
          <w:rFonts w:ascii="Times New Roman" w:hAnsi="Times New Roman" w:cs="Times New Roman"/>
          <w:b/>
          <w:sz w:val="28"/>
          <w:szCs w:val="28"/>
        </w:rPr>
      </w:pPr>
      <w:r w:rsidRPr="008353D8">
        <w:rPr>
          <w:rFonts w:ascii="Times New Roman" w:hAnsi="Times New Roman" w:cs="Times New Roman"/>
          <w:b/>
          <w:sz w:val="28"/>
          <w:szCs w:val="28"/>
        </w:rPr>
        <w:t>Этапы работы над проектом</w:t>
      </w:r>
    </w:p>
    <w:tbl>
      <w:tblPr>
        <w:tblStyle w:val="aa"/>
        <w:tblW w:w="0" w:type="auto"/>
        <w:tblLook w:val="04A0" w:firstRow="1" w:lastRow="0" w:firstColumn="1" w:lastColumn="0" w:noHBand="0" w:noVBand="1"/>
      </w:tblPr>
      <w:tblGrid>
        <w:gridCol w:w="4785"/>
        <w:gridCol w:w="4786"/>
      </w:tblGrid>
      <w:tr w:rsidR="004E2093" w14:paraId="17636FDD" w14:textId="77777777" w:rsidTr="003A0179">
        <w:tc>
          <w:tcPr>
            <w:tcW w:w="4785" w:type="dxa"/>
          </w:tcPr>
          <w:p w14:paraId="775EDD71" w14:textId="77777777" w:rsidR="004E2093" w:rsidRPr="008353D8" w:rsidRDefault="004E2093" w:rsidP="003A0179">
            <w:pPr>
              <w:rPr>
                <w:rFonts w:ascii="Times New Roman" w:hAnsi="Times New Roman" w:cs="Times New Roman"/>
                <w:sz w:val="28"/>
                <w:szCs w:val="28"/>
              </w:rPr>
            </w:pPr>
            <w:r>
              <w:rPr>
                <w:rFonts w:ascii="Times New Roman" w:hAnsi="Times New Roman" w:cs="Times New Roman"/>
                <w:sz w:val="28"/>
                <w:szCs w:val="28"/>
              </w:rPr>
              <w:t>1.</w:t>
            </w:r>
            <w:r w:rsidRPr="008353D8">
              <w:rPr>
                <w:rFonts w:ascii="Times New Roman" w:hAnsi="Times New Roman" w:cs="Times New Roman"/>
                <w:sz w:val="28"/>
                <w:szCs w:val="28"/>
              </w:rPr>
              <w:t>Выбор темы проекта.</w:t>
            </w:r>
          </w:p>
          <w:p w14:paraId="0D6224B3" w14:textId="77777777" w:rsidR="004E2093" w:rsidRDefault="004E2093" w:rsidP="003A0179">
            <w:pPr>
              <w:rPr>
                <w:rFonts w:ascii="Times New Roman" w:hAnsi="Times New Roman" w:cs="Times New Roman"/>
                <w:sz w:val="28"/>
                <w:szCs w:val="28"/>
              </w:rPr>
            </w:pPr>
          </w:p>
          <w:p w14:paraId="0926A931" w14:textId="77777777" w:rsidR="004E2093" w:rsidRDefault="004E2093" w:rsidP="003A0179">
            <w:pPr>
              <w:rPr>
                <w:rFonts w:ascii="Times New Roman" w:hAnsi="Times New Roman" w:cs="Times New Roman"/>
                <w:sz w:val="28"/>
                <w:szCs w:val="28"/>
              </w:rPr>
            </w:pPr>
          </w:p>
          <w:p w14:paraId="2B357F30" w14:textId="77777777" w:rsidR="004E2093" w:rsidRPr="008353D8" w:rsidRDefault="004E2093" w:rsidP="003A0179">
            <w:pPr>
              <w:rPr>
                <w:rFonts w:ascii="Times New Roman" w:hAnsi="Times New Roman" w:cs="Times New Roman"/>
                <w:sz w:val="28"/>
                <w:szCs w:val="28"/>
              </w:rPr>
            </w:pPr>
          </w:p>
        </w:tc>
        <w:tc>
          <w:tcPr>
            <w:tcW w:w="4786" w:type="dxa"/>
          </w:tcPr>
          <w:p w14:paraId="3E5D2BBB" w14:textId="77777777" w:rsidR="004E2093" w:rsidRDefault="004E2093" w:rsidP="003A0179">
            <w:pPr>
              <w:jc w:val="center"/>
              <w:rPr>
                <w:rFonts w:ascii="Times New Roman" w:hAnsi="Times New Roman" w:cs="Times New Roman"/>
                <w:sz w:val="28"/>
                <w:szCs w:val="28"/>
              </w:rPr>
            </w:pPr>
          </w:p>
        </w:tc>
      </w:tr>
      <w:tr w:rsidR="004E2093" w14:paraId="4347EAD8" w14:textId="77777777" w:rsidTr="003A0179">
        <w:tc>
          <w:tcPr>
            <w:tcW w:w="4785" w:type="dxa"/>
          </w:tcPr>
          <w:p w14:paraId="5CC73D56" w14:textId="77777777" w:rsidR="004E2093" w:rsidRDefault="004E2093" w:rsidP="003A0179">
            <w:pPr>
              <w:rPr>
                <w:rFonts w:ascii="Times New Roman" w:hAnsi="Times New Roman" w:cs="Times New Roman"/>
                <w:sz w:val="28"/>
                <w:szCs w:val="28"/>
              </w:rPr>
            </w:pPr>
            <w:r>
              <w:rPr>
                <w:rFonts w:ascii="Times New Roman" w:hAnsi="Times New Roman" w:cs="Times New Roman"/>
                <w:sz w:val="28"/>
                <w:szCs w:val="28"/>
              </w:rPr>
              <w:t>2. Планирование.</w:t>
            </w:r>
          </w:p>
          <w:p w14:paraId="6288F417" w14:textId="77777777" w:rsidR="004E2093" w:rsidRDefault="004E2093" w:rsidP="003A0179">
            <w:pPr>
              <w:rPr>
                <w:rFonts w:ascii="Times New Roman" w:hAnsi="Times New Roman" w:cs="Times New Roman"/>
                <w:sz w:val="28"/>
                <w:szCs w:val="28"/>
              </w:rPr>
            </w:pPr>
          </w:p>
          <w:p w14:paraId="3B090D1E" w14:textId="77777777" w:rsidR="004E2093" w:rsidRDefault="004E2093" w:rsidP="003A0179">
            <w:pPr>
              <w:rPr>
                <w:rFonts w:ascii="Times New Roman" w:hAnsi="Times New Roman" w:cs="Times New Roman"/>
                <w:sz w:val="28"/>
                <w:szCs w:val="28"/>
              </w:rPr>
            </w:pPr>
          </w:p>
          <w:p w14:paraId="65490DEA" w14:textId="77777777" w:rsidR="004E2093" w:rsidRDefault="004E2093" w:rsidP="003A0179">
            <w:pPr>
              <w:rPr>
                <w:rFonts w:ascii="Times New Roman" w:hAnsi="Times New Roman" w:cs="Times New Roman"/>
                <w:sz w:val="28"/>
                <w:szCs w:val="28"/>
              </w:rPr>
            </w:pPr>
          </w:p>
        </w:tc>
        <w:tc>
          <w:tcPr>
            <w:tcW w:w="4786" w:type="dxa"/>
          </w:tcPr>
          <w:p w14:paraId="3EA7B7EE" w14:textId="77777777" w:rsidR="004E2093" w:rsidRDefault="004E2093" w:rsidP="003A0179">
            <w:pPr>
              <w:jc w:val="center"/>
              <w:rPr>
                <w:rFonts w:ascii="Times New Roman" w:hAnsi="Times New Roman" w:cs="Times New Roman"/>
                <w:sz w:val="28"/>
                <w:szCs w:val="28"/>
              </w:rPr>
            </w:pPr>
          </w:p>
        </w:tc>
      </w:tr>
      <w:tr w:rsidR="004E2093" w14:paraId="64C881D4" w14:textId="77777777" w:rsidTr="003A0179">
        <w:tc>
          <w:tcPr>
            <w:tcW w:w="4785" w:type="dxa"/>
          </w:tcPr>
          <w:p w14:paraId="390941F4" w14:textId="77777777" w:rsidR="004E2093" w:rsidRDefault="004E2093" w:rsidP="003A0179">
            <w:pPr>
              <w:rPr>
                <w:rFonts w:ascii="Times New Roman" w:hAnsi="Times New Roman" w:cs="Times New Roman"/>
                <w:sz w:val="28"/>
                <w:szCs w:val="28"/>
              </w:rPr>
            </w:pPr>
            <w:r>
              <w:rPr>
                <w:rFonts w:ascii="Times New Roman" w:hAnsi="Times New Roman" w:cs="Times New Roman"/>
                <w:sz w:val="28"/>
                <w:szCs w:val="28"/>
              </w:rPr>
              <w:t>3. Соответствие исполнения проекта плану.</w:t>
            </w:r>
          </w:p>
          <w:p w14:paraId="3333ED2E" w14:textId="77777777" w:rsidR="004E2093" w:rsidRDefault="004E2093" w:rsidP="003A0179">
            <w:pPr>
              <w:rPr>
                <w:rFonts w:ascii="Times New Roman" w:hAnsi="Times New Roman" w:cs="Times New Roman"/>
                <w:sz w:val="28"/>
                <w:szCs w:val="28"/>
              </w:rPr>
            </w:pPr>
          </w:p>
          <w:p w14:paraId="6A1ED8BF" w14:textId="77777777" w:rsidR="004E2093" w:rsidRDefault="004E2093" w:rsidP="003A0179">
            <w:pPr>
              <w:rPr>
                <w:rFonts w:ascii="Times New Roman" w:hAnsi="Times New Roman" w:cs="Times New Roman"/>
                <w:sz w:val="28"/>
                <w:szCs w:val="28"/>
              </w:rPr>
            </w:pPr>
          </w:p>
        </w:tc>
        <w:tc>
          <w:tcPr>
            <w:tcW w:w="4786" w:type="dxa"/>
          </w:tcPr>
          <w:p w14:paraId="3C6E0BD3" w14:textId="77777777" w:rsidR="004E2093" w:rsidRDefault="004E2093" w:rsidP="003A0179">
            <w:pPr>
              <w:jc w:val="center"/>
              <w:rPr>
                <w:rFonts w:ascii="Times New Roman" w:hAnsi="Times New Roman" w:cs="Times New Roman"/>
                <w:sz w:val="28"/>
                <w:szCs w:val="28"/>
              </w:rPr>
            </w:pPr>
          </w:p>
        </w:tc>
      </w:tr>
      <w:tr w:rsidR="004E2093" w14:paraId="0DBD97A3" w14:textId="77777777" w:rsidTr="003A0179">
        <w:tc>
          <w:tcPr>
            <w:tcW w:w="4785" w:type="dxa"/>
          </w:tcPr>
          <w:p w14:paraId="7B299C98" w14:textId="77777777" w:rsidR="004E2093" w:rsidRDefault="004E2093" w:rsidP="003A0179">
            <w:pPr>
              <w:rPr>
                <w:rFonts w:ascii="Times New Roman" w:hAnsi="Times New Roman" w:cs="Times New Roman"/>
                <w:sz w:val="28"/>
                <w:szCs w:val="28"/>
              </w:rPr>
            </w:pPr>
            <w:r>
              <w:rPr>
                <w:rFonts w:ascii="Times New Roman" w:hAnsi="Times New Roman" w:cs="Times New Roman"/>
                <w:sz w:val="28"/>
                <w:szCs w:val="28"/>
              </w:rPr>
              <w:t>4. Особенности коммуникации учащегося с руководителем в ходе подготовки проекта</w:t>
            </w:r>
          </w:p>
          <w:p w14:paraId="066979B8" w14:textId="77777777" w:rsidR="004E2093" w:rsidRDefault="004E2093" w:rsidP="003A0179">
            <w:pPr>
              <w:rPr>
                <w:rFonts w:ascii="Times New Roman" w:hAnsi="Times New Roman" w:cs="Times New Roman"/>
                <w:sz w:val="28"/>
                <w:szCs w:val="28"/>
              </w:rPr>
            </w:pPr>
          </w:p>
          <w:p w14:paraId="176F3D1F" w14:textId="77777777" w:rsidR="004E2093" w:rsidRDefault="004E2093" w:rsidP="003A0179">
            <w:pPr>
              <w:rPr>
                <w:rFonts w:ascii="Times New Roman" w:hAnsi="Times New Roman" w:cs="Times New Roman"/>
                <w:sz w:val="28"/>
                <w:szCs w:val="28"/>
              </w:rPr>
            </w:pPr>
          </w:p>
        </w:tc>
        <w:tc>
          <w:tcPr>
            <w:tcW w:w="4786" w:type="dxa"/>
          </w:tcPr>
          <w:p w14:paraId="2188875C" w14:textId="77777777" w:rsidR="004E2093" w:rsidRDefault="004E2093" w:rsidP="003A0179">
            <w:pPr>
              <w:jc w:val="center"/>
              <w:rPr>
                <w:rFonts w:ascii="Times New Roman" w:hAnsi="Times New Roman" w:cs="Times New Roman"/>
                <w:sz w:val="28"/>
                <w:szCs w:val="28"/>
              </w:rPr>
            </w:pPr>
          </w:p>
        </w:tc>
      </w:tr>
      <w:tr w:rsidR="004E2093" w14:paraId="6DD68F49" w14:textId="77777777" w:rsidTr="003A0179">
        <w:tc>
          <w:tcPr>
            <w:tcW w:w="4785" w:type="dxa"/>
          </w:tcPr>
          <w:p w14:paraId="3D6EF912" w14:textId="77777777" w:rsidR="004E2093" w:rsidRDefault="004E2093" w:rsidP="003A0179">
            <w:pPr>
              <w:rPr>
                <w:rFonts w:ascii="Times New Roman" w:hAnsi="Times New Roman" w:cs="Times New Roman"/>
                <w:sz w:val="28"/>
                <w:szCs w:val="28"/>
              </w:rPr>
            </w:pPr>
            <w:r>
              <w:rPr>
                <w:rFonts w:ascii="Times New Roman" w:hAnsi="Times New Roman" w:cs="Times New Roman"/>
                <w:sz w:val="28"/>
                <w:szCs w:val="28"/>
              </w:rPr>
              <w:t>5. Защита проекта. Представление результатов.</w:t>
            </w:r>
          </w:p>
          <w:p w14:paraId="6555EB7F" w14:textId="77777777" w:rsidR="004E2093" w:rsidRDefault="004E2093" w:rsidP="003A0179">
            <w:pPr>
              <w:rPr>
                <w:rFonts w:ascii="Times New Roman" w:hAnsi="Times New Roman" w:cs="Times New Roman"/>
                <w:sz w:val="28"/>
                <w:szCs w:val="28"/>
              </w:rPr>
            </w:pPr>
          </w:p>
          <w:p w14:paraId="2C385DAD" w14:textId="77777777" w:rsidR="004E2093" w:rsidRDefault="004E2093" w:rsidP="003A0179">
            <w:pPr>
              <w:rPr>
                <w:rFonts w:ascii="Times New Roman" w:hAnsi="Times New Roman" w:cs="Times New Roman"/>
                <w:sz w:val="28"/>
                <w:szCs w:val="28"/>
              </w:rPr>
            </w:pPr>
          </w:p>
        </w:tc>
        <w:tc>
          <w:tcPr>
            <w:tcW w:w="4786" w:type="dxa"/>
          </w:tcPr>
          <w:p w14:paraId="096E76F7" w14:textId="77777777" w:rsidR="004E2093" w:rsidRDefault="004E2093" w:rsidP="003A0179">
            <w:pPr>
              <w:jc w:val="center"/>
              <w:rPr>
                <w:rFonts w:ascii="Times New Roman" w:hAnsi="Times New Roman" w:cs="Times New Roman"/>
                <w:sz w:val="28"/>
                <w:szCs w:val="28"/>
              </w:rPr>
            </w:pPr>
          </w:p>
        </w:tc>
      </w:tr>
    </w:tbl>
    <w:p w14:paraId="5B43CE24" w14:textId="77777777" w:rsidR="004E2093" w:rsidRDefault="004E2093" w:rsidP="004E2093">
      <w:pPr>
        <w:jc w:val="center"/>
        <w:rPr>
          <w:rFonts w:ascii="Times New Roman" w:hAnsi="Times New Roman" w:cs="Times New Roman"/>
          <w:sz w:val="28"/>
          <w:szCs w:val="28"/>
        </w:rPr>
      </w:pPr>
    </w:p>
    <w:p w14:paraId="53482733" w14:textId="77777777" w:rsidR="004E2093" w:rsidRDefault="004E2093" w:rsidP="004E2093">
      <w:pPr>
        <w:jc w:val="center"/>
        <w:rPr>
          <w:rFonts w:ascii="Times New Roman" w:hAnsi="Times New Roman" w:cs="Times New Roman"/>
          <w:b/>
          <w:sz w:val="28"/>
          <w:szCs w:val="28"/>
        </w:rPr>
      </w:pPr>
    </w:p>
    <w:p w14:paraId="1214AD7E" w14:textId="77777777" w:rsidR="004E2093" w:rsidRDefault="004E2093" w:rsidP="004E2093">
      <w:pPr>
        <w:jc w:val="center"/>
        <w:rPr>
          <w:rFonts w:ascii="Times New Roman" w:hAnsi="Times New Roman" w:cs="Times New Roman"/>
          <w:b/>
          <w:sz w:val="28"/>
          <w:szCs w:val="28"/>
        </w:rPr>
      </w:pPr>
    </w:p>
    <w:p w14:paraId="3E5065B5" w14:textId="77777777" w:rsidR="004E2093" w:rsidRDefault="004E2093" w:rsidP="004E2093">
      <w:pPr>
        <w:jc w:val="center"/>
        <w:rPr>
          <w:rFonts w:ascii="Times New Roman" w:hAnsi="Times New Roman" w:cs="Times New Roman"/>
          <w:b/>
          <w:sz w:val="28"/>
          <w:szCs w:val="28"/>
        </w:rPr>
      </w:pPr>
    </w:p>
    <w:p w14:paraId="2D5AADAB" w14:textId="77777777" w:rsidR="004E2093" w:rsidRDefault="004E2093" w:rsidP="004E2093">
      <w:pPr>
        <w:jc w:val="center"/>
        <w:rPr>
          <w:rFonts w:ascii="Times New Roman" w:hAnsi="Times New Roman" w:cs="Times New Roman"/>
          <w:b/>
          <w:sz w:val="28"/>
          <w:szCs w:val="28"/>
        </w:rPr>
      </w:pPr>
    </w:p>
    <w:p w14:paraId="0AC53598" w14:textId="77777777" w:rsidR="004E2093" w:rsidRDefault="004E2093" w:rsidP="004E2093">
      <w:pPr>
        <w:jc w:val="center"/>
        <w:rPr>
          <w:rFonts w:ascii="Times New Roman" w:hAnsi="Times New Roman" w:cs="Times New Roman"/>
          <w:b/>
          <w:sz w:val="28"/>
          <w:szCs w:val="28"/>
        </w:rPr>
      </w:pPr>
      <w:r>
        <w:rPr>
          <w:rFonts w:ascii="Times New Roman" w:hAnsi="Times New Roman" w:cs="Times New Roman"/>
          <w:b/>
          <w:sz w:val="28"/>
          <w:szCs w:val="28"/>
        </w:rPr>
        <w:t>Критерии оценки проектной деятельности учащегося руководителем проекта</w:t>
      </w:r>
    </w:p>
    <w:p w14:paraId="4AA5ABBC" w14:textId="77777777" w:rsidR="004E2093" w:rsidRDefault="004E2093" w:rsidP="004E2093">
      <w:pPr>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2542"/>
        <w:gridCol w:w="2561"/>
        <w:gridCol w:w="2376"/>
        <w:gridCol w:w="2092"/>
      </w:tblGrid>
      <w:tr w:rsidR="004E2093" w14:paraId="13443AE4" w14:textId="77777777" w:rsidTr="003A0179">
        <w:tc>
          <w:tcPr>
            <w:tcW w:w="2542" w:type="dxa"/>
            <w:vMerge w:val="restart"/>
          </w:tcPr>
          <w:p w14:paraId="50BA28E2"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7029" w:type="dxa"/>
            <w:gridSpan w:val="3"/>
          </w:tcPr>
          <w:p w14:paraId="10BF3AEC" w14:textId="77777777" w:rsidR="004E2093" w:rsidRDefault="004E2093" w:rsidP="003A0179">
            <w:pPr>
              <w:jc w:val="center"/>
              <w:rPr>
                <w:rFonts w:ascii="Times New Roman" w:hAnsi="Times New Roman" w:cs="Times New Roman"/>
                <w:sz w:val="28"/>
                <w:szCs w:val="28"/>
              </w:rPr>
            </w:pPr>
            <w:r>
              <w:rPr>
                <w:rFonts w:ascii="Times New Roman" w:hAnsi="Times New Roman" w:cs="Times New Roman"/>
                <w:sz w:val="28"/>
                <w:szCs w:val="28"/>
              </w:rPr>
              <w:t>Уровни сформированности навыков проектной деятельности</w:t>
            </w:r>
          </w:p>
        </w:tc>
      </w:tr>
      <w:tr w:rsidR="004E2093" w14:paraId="403ACC6F" w14:textId="77777777" w:rsidTr="003A0179">
        <w:tc>
          <w:tcPr>
            <w:tcW w:w="2542" w:type="dxa"/>
            <w:vMerge/>
          </w:tcPr>
          <w:p w14:paraId="3B93F76C" w14:textId="77777777" w:rsidR="004E2093" w:rsidRDefault="004E2093" w:rsidP="003A0179">
            <w:pPr>
              <w:jc w:val="center"/>
              <w:rPr>
                <w:rFonts w:ascii="Times New Roman" w:hAnsi="Times New Roman" w:cs="Times New Roman"/>
                <w:b/>
                <w:sz w:val="28"/>
                <w:szCs w:val="28"/>
              </w:rPr>
            </w:pPr>
          </w:p>
        </w:tc>
        <w:tc>
          <w:tcPr>
            <w:tcW w:w="2561" w:type="dxa"/>
          </w:tcPr>
          <w:p w14:paraId="3687C5B9"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 xml:space="preserve">Низкий </w:t>
            </w:r>
          </w:p>
        </w:tc>
        <w:tc>
          <w:tcPr>
            <w:tcW w:w="2376" w:type="dxa"/>
          </w:tcPr>
          <w:p w14:paraId="11B91BBB"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2092" w:type="dxa"/>
          </w:tcPr>
          <w:p w14:paraId="0569A064"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Средний</w:t>
            </w:r>
          </w:p>
        </w:tc>
      </w:tr>
      <w:tr w:rsidR="004E2093" w14:paraId="5673DBED" w14:textId="77777777" w:rsidTr="003A0179">
        <w:tc>
          <w:tcPr>
            <w:tcW w:w="2542" w:type="dxa"/>
          </w:tcPr>
          <w:p w14:paraId="2AC18954"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Поиск нужной информации, необходимой для решения проблемы, под руководством наставника.</w:t>
            </w:r>
          </w:p>
        </w:tc>
        <w:tc>
          <w:tcPr>
            <w:tcW w:w="2561" w:type="dxa"/>
          </w:tcPr>
          <w:p w14:paraId="5DBE2E89" w14:textId="77777777" w:rsidR="004E2093" w:rsidRDefault="004E2093" w:rsidP="003A0179">
            <w:pPr>
              <w:jc w:val="center"/>
              <w:rPr>
                <w:rFonts w:ascii="Times New Roman" w:hAnsi="Times New Roman" w:cs="Times New Roman"/>
                <w:b/>
                <w:sz w:val="28"/>
                <w:szCs w:val="28"/>
              </w:rPr>
            </w:pPr>
          </w:p>
        </w:tc>
        <w:tc>
          <w:tcPr>
            <w:tcW w:w="2376" w:type="dxa"/>
          </w:tcPr>
          <w:p w14:paraId="640C217F" w14:textId="77777777" w:rsidR="004E2093" w:rsidRDefault="004E2093" w:rsidP="003A0179">
            <w:pPr>
              <w:jc w:val="center"/>
              <w:rPr>
                <w:rFonts w:ascii="Times New Roman" w:hAnsi="Times New Roman" w:cs="Times New Roman"/>
                <w:b/>
                <w:sz w:val="28"/>
                <w:szCs w:val="28"/>
              </w:rPr>
            </w:pPr>
          </w:p>
        </w:tc>
        <w:tc>
          <w:tcPr>
            <w:tcW w:w="2092" w:type="dxa"/>
          </w:tcPr>
          <w:p w14:paraId="406DFC46" w14:textId="77777777" w:rsidR="004E2093" w:rsidRDefault="004E2093" w:rsidP="003A0179">
            <w:pPr>
              <w:jc w:val="center"/>
              <w:rPr>
                <w:rFonts w:ascii="Times New Roman" w:hAnsi="Times New Roman" w:cs="Times New Roman"/>
                <w:b/>
                <w:sz w:val="28"/>
                <w:szCs w:val="28"/>
              </w:rPr>
            </w:pPr>
          </w:p>
        </w:tc>
      </w:tr>
      <w:tr w:rsidR="004E2093" w14:paraId="13408EA2" w14:textId="77777777" w:rsidTr="003A0179">
        <w:tc>
          <w:tcPr>
            <w:tcW w:w="2542" w:type="dxa"/>
          </w:tcPr>
          <w:p w14:paraId="35C8EC6A" w14:textId="77777777" w:rsidR="004E2093" w:rsidRDefault="004E2093" w:rsidP="003A0179">
            <w:pPr>
              <w:jc w:val="center"/>
              <w:rPr>
                <w:rFonts w:ascii="Times New Roman" w:hAnsi="Times New Roman" w:cs="Times New Roman"/>
                <w:sz w:val="28"/>
                <w:szCs w:val="28"/>
              </w:rPr>
            </w:pPr>
            <w:r w:rsidRPr="00C71D16">
              <w:rPr>
                <w:rFonts w:ascii="Times New Roman" w:hAnsi="Times New Roman" w:cs="Times New Roman"/>
                <w:sz w:val="28"/>
                <w:szCs w:val="28"/>
              </w:rPr>
              <w:t>Сформированность предметных знаний</w:t>
            </w:r>
            <w:r>
              <w:rPr>
                <w:rFonts w:ascii="Times New Roman" w:hAnsi="Times New Roman" w:cs="Times New Roman"/>
                <w:sz w:val="28"/>
                <w:szCs w:val="28"/>
              </w:rPr>
              <w:t xml:space="preserve"> и способов действия.</w:t>
            </w:r>
          </w:p>
          <w:p w14:paraId="782265C3" w14:textId="77777777" w:rsidR="004E2093" w:rsidRPr="00C71D16" w:rsidRDefault="004E2093" w:rsidP="003A0179">
            <w:pPr>
              <w:jc w:val="center"/>
              <w:rPr>
                <w:rFonts w:ascii="Times New Roman" w:hAnsi="Times New Roman" w:cs="Times New Roman"/>
                <w:sz w:val="28"/>
                <w:szCs w:val="28"/>
              </w:rPr>
            </w:pPr>
          </w:p>
        </w:tc>
        <w:tc>
          <w:tcPr>
            <w:tcW w:w="2561" w:type="dxa"/>
          </w:tcPr>
          <w:p w14:paraId="5AA6E013" w14:textId="77777777" w:rsidR="004E2093" w:rsidRDefault="004E2093" w:rsidP="003A0179">
            <w:pPr>
              <w:jc w:val="center"/>
              <w:rPr>
                <w:rFonts w:ascii="Times New Roman" w:hAnsi="Times New Roman" w:cs="Times New Roman"/>
                <w:b/>
                <w:sz w:val="28"/>
                <w:szCs w:val="28"/>
              </w:rPr>
            </w:pPr>
          </w:p>
        </w:tc>
        <w:tc>
          <w:tcPr>
            <w:tcW w:w="2376" w:type="dxa"/>
          </w:tcPr>
          <w:p w14:paraId="4EEF2B04" w14:textId="77777777" w:rsidR="004E2093" w:rsidRDefault="004E2093" w:rsidP="003A0179">
            <w:pPr>
              <w:jc w:val="center"/>
              <w:rPr>
                <w:rFonts w:ascii="Times New Roman" w:hAnsi="Times New Roman" w:cs="Times New Roman"/>
                <w:b/>
                <w:sz w:val="28"/>
                <w:szCs w:val="28"/>
              </w:rPr>
            </w:pPr>
          </w:p>
        </w:tc>
        <w:tc>
          <w:tcPr>
            <w:tcW w:w="2092" w:type="dxa"/>
          </w:tcPr>
          <w:p w14:paraId="48522ACB" w14:textId="77777777" w:rsidR="004E2093" w:rsidRDefault="004E2093" w:rsidP="003A0179">
            <w:pPr>
              <w:jc w:val="center"/>
              <w:rPr>
                <w:rFonts w:ascii="Times New Roman" w:hAnsi="Times New Roman" w:cs="Times New Roman"/>
                <w:b/>
                <w:sz w:val="28"/>
                <w:szCs w:val="28"/>
              </w:rPr>
            </w:pPr>
          </w:p>
        </w:tc>
      </w:tr>
      <w:tr w:rsidR="004E2093" w14:paraId="672C3413" w14:textId="77777777" w:rsidTr="003A0179">
        <w:tc>
          <w:tcPr>
            <w:tcW w:w="2542" w:type="dxa"/>
          </w:tcPr>
          <w:p w14:paraId="2EAC8B02" w14:textId="77777777" w:rsidR="004E2093" w:rsidRPr="00C71D16" w:rsidRDefault="004E2093" w:rsidP="003A0179">
            <w:pPr>
              <w:jc w:val="center"/>
              <w:rPr>
                <w:rFonts w:ascii="Times New Roman" w:hAnsi="Times New Roman" w:cs="Times New Roman"/>
                <w:sz w:val="28"/>
                <w:szCs w:val="28"/>
              </w:rPr>
            </w:pPr>
            <w:r>
              <w:rPr>
                <w:rFonts w:ascii="Times New Roman" w:hAnsi="Times New Roman" w:cs="Times New Roman"/>
                <w:sz w:val="28"/>
                <w:szCs w:val="28"/>
              </w:rPr>
              <w:t>Новизна подхода и полученных решений.</w:t>
            </w:r>
          </w:p>
        </w:tc>
        <w:tc>
          <w:tcPr>
            <w:tcW w:w="2561" w:type="dxa"/>
          </w:tcPr>
          <w:p w14:paraId="2C5DA15F" w14:textId="77777777" w:rsidR="004E2093" w:rsidRDefault="004E2093" w:rsidP="003A0179">
            <w:pPr>
              <w:jc w:val="center"/>
              <w:rPr>
                <w:rFonts w:ascii="Times New Roman" w:hAnsi="Times New Roman" w:cs="Times New Roman"/>
                <w:b/>
                <w:sz w:val="28"/>
                <w:szCs w:val="28"/>
              </w:rPr>
            </w:pPr>
          </w:p>
        </w:tc>
        <w:tc>
          <w:tcPr>
            <w:tcW w:w="2376" w:type="dxa"/>
          </w:tcPr>
          <w:p w14:paraId="1F048498" w14:textId="77777777" w:rsidR="004E2093" w:rsidRDefault="004E2093" w:rsidP="003A0179">
            <w:pPr>
              <w:jc w:val="center"/>
              <w:rPr>
                <w:rFonts w:ascii="Times New Roman" w:hAnsi="Times New Roman" w:cs="Times New Roman"/>
                <w:b/>
                <w:sz w:val="28"/>
                <w:szCs w:val="28"/>
              </w:rPr>
            </w:pPr>
          </w:p>
        </w:tc>
        <w:tc>
          <w:tcPr>
            <w:tcW w:w="2092" w:type="dxa"/>
          </w:tcPr>
          <w:p w14:paraId="0B5F6ED9" w14:textId="77777777" w:rsidR="004E2093" w:rsidRDefault="004E2093" w:rsidP="003A0179">
            <w:pPr>
              <w:jc w:val="center"/>
              <w:rPr>
                <w:rFonts w:ascii="Times New Roman" w:hAnsi="Times New Roman" w:cs="Times New Roman"/>
                <w:b/>
                <w:sz w:val="28"/>
                <w:szCs w:val="28"/>
              </w:rPr>
            </w:pPr>
          </w:p>
        </w:tc>
      </w:tr>
      <w:tr w:rsidR="004E2093" w14:paraId="22B8F7F0" w14:textId="77777777" w:rsidTr="003A0179">
        <w:tc>
          <w:tcPr>
            <w:tcW w:w="2542" w:type="dxa"/>
          </w:tcPr>
          <w:p w14:paraId="25D6B46A" w14:textId="77777777" w:rsidR="004E2093" w:rsidRDefault="004E2093" w:rsidP="003A0179">
            <w:pPr>
              <w:jc w:val="center"/>
              <w:rPr>
                <w:rFonts w:ascii="Times New Roman" w:hAnsi="Times New Roman" w:cs="Times New Roman"/>
                <w:sz w:val="28"/>
                <w:szCs w:val="28"/>
              </w:rPr>
            </w:pPr>
            <w:r>
              <w:rPr>
                <w:rFonts w:ascii="Times New Roman" w:hAnsi="Times New Roman" w:cs="Times New Roman"/>
                <w:sz w:val="28"/>
                <w:szCs w:val="28"/>
              </w:rPr>
              <w:t>Уровень сформированности навыков проектной деятельности</w:t>
            </w:r>
          </w:p>
        </w:tc>
        <w:tc>
          <w:tcPr>
            <w:tcW w:w="2561" w:type="dxa"/>
          </w:tcPr>
          <w:p w14:paraId="38D4157C" w14:textId="77777777" w:rsidR="004E2093" w:rsidRDefault="004E2093" w:rsidP="003A0179">
            <w:pPr>
              <w:jc w:val="center"/>
              <w:rPr>
                <w:rFonts w:ascii="Times New Roman" w:hAnsi="Times New Roman" w:cs="Times New Roman"/>
                <w:b/>
                <w:sz w:val="28"/>
                <w:szCs w:val="28"/>
              </w:rPr>
            </w:pPr>
          </w:p>
        </w:tc>
        <w:tc>
          <w:tcPr>
            <w:tcW w:w="2376" w:type="dxa"/>
          </w:tcPr>
          <w:p w14:paraId="3B48FAC2" w14:textId="77777777" w:rsidR="004E2093" w:rsidRDefault="004E2093" w:rsidP="003A0179">
            <w:pPr>
              <w:jc w:val="center"/>
              <w:rPr>
                <w:rFonts w:ascii="Times New Roman" w:hAnsi="Times New Roman" w:cs="Times New Roman"/>
                <w:b/>
                <w:sz w:val="28"/>
                <w:szCs w:val="28"/>
              </w:rPr>
            </w:pPr>
          </w:p>
        </w:tc>
        <w:tc>
          <w:tcPr>
            <w:tcW w:w="2092" w:type="dxa"/>
          </w:tcPr>
          <w:p w14:paraId="79C8AD9A" w14:textId="77777777" w:rsidR="004E2093" w:rsidRDefault="004E2093" w:rsidP="003A0179">
            <w:pPr>
              <w:jc w:val="center"/>
              <w:rPr>
                <w:rFonts w:ascii="Times New Roman" w:hAnsi="Times New Roman" w:cs="Times New Roman"/>
                <w:b/>
                <w:sz w:val="28"/>
                <w:szCs w:val="28"/>
              </w:rPr>
            </w:pPr>
          </w:p>
        </w:tc>
      </w:tr>
    </w:tbl>
    <w:p w14:paraId="2D0C89EE" w14:textId="77777777" w:rsidR="004E2093" w:rsidRDefault="004E2093" w:rsidP="004E2093">
      <w:pPr>
        <w:jc w:val="center"/>
        <w:rPr>
          <w:rFonts w:ascii="Times New Roman" w:hAnsi="Times New Roman" w:cs="Times New Roman"/>
          <w:b/>
          <w:sz w:val="28"/>
          <w:szCs w:val="28"/>
        </w:rPr>
      </w:pPr>
    </w:p>
    <w:p w14:paraId="55143DD6" w14:textId="77777777" w:rsidR="004E2093" w:rsidRDefault="004E2093" w:rsidP="004E2093">
      <w:pPr>
        <w:rPr>
          <w:rFonts w:ascii="Times New Roman" w:hAnsi="Times New Roman" w:cs="Times New Roman"/>
          <w:b/>
          <w:sz w:val="28"/>
          <w:szCs w:val="28"/>
        </w:rPr>
      </w:pPr>
      <w:r>
        <w:rPr>
          <w:rFonts w:ascii="Times New Roman" w:hAnsi="Times New Roman" w:cs="Times New Roman"/>
          <w:b/>
          <w:sz w:val="28"/>
          <w:szCs w:val="28"/>
        </w:rPr>
        <w:t>Отметка за проект:_______________________________</w:t>
      </w:r>
    </w:p>
    <w:p w14:paraId="0495146F" w14:textId="77777777" w:rsidR="004E2093" w:rsidRDefault="004E2093" w:rsidP="004E2093">
      <w:pPr>
        <w:rPr>
          <w:rFonts w:ascii="Times New Roman" w:hAnsi="Times New Roman" w:cs="Times New Roman"/>
          <w:b/>
          <w:sz w:val="28"/>
          <w:szCs w:val="28"/>
        </w:rPr>
      </w:pPr>
      <w:r>
        <w:rPr>
          <w:rFonts w:ascii="Times New Roman" w:hAnsi="Times New Roman" w:cs="Times New Roman"/>
          <w:b/>
          <w:sz w:val="28"/>
          <w:szCs w:val="28"/>
        </w:rPr>
        <w:t>Руководитель проекта:______________________________</w:t>
      </w:r>
    </w:p>
    <w:p w14:paraId="663DAA0F" w14:textId="77777777" w:rsidR="004E2093" w:rsidRPr="00C71D16" w:rsidRDefault="004E2093" w:rsidP="004E2093">
      <w:pPr>
        <w:rPr>
          <w:rFonts w:ascii="Times New Roman" w:hAnsi="Times New Roman" w:cs="Times New Roman"/>
          <w:b/>
          <w:sz w:val="28"/>
          <w:szCs w:val="28"/>
        </w:rPr>
      </w:pPr>
      <w:r>
        <w:rPr>
          <w:rFonts w:ascii="Times New Roman" w:hAnsi="Times New Roman" w:cs="Times New Roman"/>
          <w:b/>
          <w:sz w:val="28"/>
          <w:szCs w:val="28"/>
        </w:rPr>
        <w:t>Дата «     »_______________________________________</w:t>
      </w:r>
    </w:p>
    <w:p w14:paraId="66B1E314" w14:textId="77777777" w:rsidR="004E2093" w:rsidRPr="004E2093" w:rsidRDefault="004E2093" w:rsidP="004E2093">
      <w:pPr>
        <w:spacing w:line="360" w:lineRule="auto"/>
        <w:ind w:left="142"/>
        <w:jc w:val="both"/>
        <w:rPr>
          <w:rFonts w:ascii="Times New Roman" w:hAnsi="Times New Roman" w:cs="Times New Roman"/>
          <w:b/>
          <w:bCs/>
          <w:color w:val="000000" w:themeColor="text1"/>
          <w:sz w:val="28"/>
          <w:szCs w:val="28"/>
          <w:shd w:val="clear" w:color="auto" w:fill="FFFFFF"/>
        </w:rPr>
      </w:pPr>
    </w:p>
    <w:p w14:paraId="51616A1B" w14:textId="77777777" w:rsidR="007523DE" w:rsidRPr="006A6234" w:rsidRDefault="007523DE" w:rsidP="00CB3511">
      <w:pPr>
        <w:pStyle w:val="a4"/>
        <w:spacing w:before="0" w:beforeAutospacing="0" w:after="0" w:afterAutospacing="0" w:line="360" w:lineRule="auto"/>
        <w:jc w:val="both"/>
        <w:rPr>
          <w:sz w:val="28"/>
          <w:szCs w:val="28"/>
        </w:rPr>
      </w:pPr>
    </w:p>
    <w:p w14:paraId="2130609B" w14:textId="77777777" w:rsidR="000971B8" w:rsidRDefault="000971B8" w:rsidP="00CB3511">
      <w:pPr>
        <w:pStyle w:val="a4"/>
        <w:spacing w:before="0" w:beforeAutospacing="0" w:after="0" w:afterAutospacing="0" w:line="360" w:lineRule="auto"/>
        <w:jc w:val="both"/>
        <w:rPr>
          <w:sz w:val="28"/>
          <w:szCs w:val="28"/>
        </w:rPr>
      </w:pPr>
    </w:p>
    <w:p w14:paraId="57F6E922" w14:textId="77777777" w:rsidR="009C461E" w:rsidRPr="00A32F97" w:rsidRDefault="009C461E" w:rsidP="00CB3511">
      <w:pPr>
        <w:pStyle w:val="a4"/>
        <w:spacing w:before="0" w:beforeAutospacing="0" w:after="0" w:afterAutospacing="0" w:line="360" w:lineRule="auto"/>
        <w:jc w:val="both"/>
        <w:rPr>
          <w:sz w:val="28"/>
          <w:szCs w:val="28"/>
        </w:rPr>
      </w:pPr>
    </w:p>
    <w:p w14:paraId="365A9A7D" w14:textId="77777777" w:rsidR="00E81343" w:rsidRPr="00E81343" w:rsidRDefault="005C3DE3" w:rsidP="00A865DD">
      <w:pPr>
        <w:pStyle w:val="a4"/>
        <w:spacing w:before="0" w:beforeAutospacing="0" w:after="0" w:afterAutospacing="0" w:line="360" w:lineRule="auto"/>
        <w:jc w:val="both"/>
        <w:rPr>
          <w:rFonts w:ascii="&amp;quot" w:hAnsi="&amp;quot"/>
          <w:color w:val="333333"/>
          <w:sz w:val="27"/>
          <w:szCs w:val="27"/>
        </w:rPr>
      </w:pPr>
      <w:r>
        <w:rPr>
          <w:rFonts w:ascii="&amp;quot" w:hAnsi="&amp;quot"/>
          <w:color w:val="333333"/>
          <w:sz w:val="27"/>
          <w:szCs w:val="27"/>
        </w:rPr>
        <w:br/>
      </w:r>
    </w:p>
    <w:sectPr w:rsidR="00E81343" w:rsidRPr="00E81343" w:rsidSect="00642428">
      <w:footerReference w:type="default" r:id="rId25"/>
      <w:pgSz w:w="11906" w:h="16838" w:code="9"/>
      <w:pgMar w:top="851" w:right="1134" w:bottom="1418"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5206" w14:textId="77777777" w:rsidR="007D1B69" w:rsidRDefault="007D1B69" w:rsidP="00621A73">
      <w:pPr>
        <w:spacing w:after="0" w:line="240" w:lineRule="auto"/>
      </w:pPr>
      <w:r>
        <w:separator/>
      </w:r>
    </w:p>
  </w:endnote>
  <w:endnote w:type="continuationSeparator" w:id="0">
    <w:p w14:paraId="43CF7427" w14:textId="77777777" w:rsidR="007D1B69" w:rsidRDefault="007D1B69" w:rsidP="0062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829"/>
      <w:docPartObj>
        <w:docPartGallery w:val="Page Numbers (Bottom of Page)"/>
        <w:docPartUnique/>
      </w:docPartObj>
    </w:sdtPr>
    <w:sdtEndPr/>
    <w:sdtContent>
      <w:p w14:paraId="15D9D7AF" w14:textId="77777777" w:rsidR="00FA33A5" w:rsidRDefault="00FA33A5">
        <w:pPr>
          <w:pStyle w:val="a8"/>
          <w:jc w:val="center"/>
        </w:pPr>
        <w:r>
          <w:rPr>
            <w:noProof/>
          </w:rPr>
          <w:fldChar w:fldCharType="begin"/>
        </w:r>
        <w:r>
          <w:rPr>
            <w:noProof/>
          </w:rPr>
          <w:instrText xml:space="preserve"> PAGE   \* MERGEFORMAT </w:instrText>
        </w:r>
        <w:r>
          <w:rPr>
            <w:noProof/>
          </w:rPr>
          <w:fldChar w:fldCharType="separate"/>
        </w:r>
        <w:r>
          <w:rPr>
            <w:noProof/>
          </w:rPr>
          <w:t>57</w:t>
        </w:r>
        <w:r>
          <w:rPr>
            <w:noProof/>
          </w:rPr>
          <w:fldChar w:fldCharType="end"/>
        </w:r>
      </w:p>
    </w:sdtContent>
  </w:sdt>
  <w:p w14:paraId="61342040" w14:textId="77777777" w:rsidR="00FA33A5" w:rsidRDefault="00FA33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CDF9" w14:textId="77777777" w:rsidR="007D1B69" w:rsidRDefault="007D1B69" w:rsidP="00621A73">
      <w:pPr>
        <w:spacing w:after="0" w:line="240" w:lineRule="auto"/>
      </w:pPr>
      <w:r>
        <w:separator/>
      </w:r>
    </w:p>
  </w:footnote>
  <w:footnote w:type="continuationSeparator" w:id="0">
    <w:p w14:paraId="4957929E" w14:textId="77777777" w:rsidR="007D1B69" w:rsidRDefault="007D1B69" w:rsidP="0062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37E"/>
    <w:multiLevelType w:val="hybridMultilevel"/>
    <w:tmpl w:val="98D4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C1122"/>
    <w:multiLevelType w:val="hybridMultilevel"/>
    <w:tmpl w:val="A0485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93932"/>
    <w:multiLevelType w:val="multilevel"/>
    <w:tmpl w:val="DA3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33690"/>
    <w:multiLevelType w:val="multilevel"/>
    <w:tmpl w:val="CA0CC10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F2C02"/>
    <w:multiLevelType w:val="hybridMultilevel"/>
    <w:tmpl w:val="95AC7142"/>
    <w:lvl w:ilvl="0" w:tplc="82B862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0F060E9"/>
    <w:multiLevelType w:val="hybridMultilevel"/>
    <w:tmpl w:val="8CBE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35BC7"/>
    <w:multiLevelType w:val="hybridMultilevel"/>
    <w:tmpl w:val="7846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114B7"/>
    <w:multiLevelType w:val="hybridMultilevel"/>
    <w:tmpl w:val="20ACC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E4EF0"/>
    <w:multiLevelType w:val="hybridMultilevel"/>
    <w:tmpl w:val="3182BBF2"/>
    <w:lvl w:ilvl="0" w:tplc="E4E4BD2E">
      <w:start w:val="1"/>
      <w:numFmt w:val="bullet"/>
      <w:lvlText w:val="•"/>
      <w:lvlJc w:val="left"/>
      <w:pPr>
        <w:tabs>
          <w:tab w:val="num" w:pos="720"/>
        </w:tabs>
        <w:ind w:left="720" w:hanging="360"/>
      </w:pPr>
      <w:rPr>
        <w:rFonts w:ascii="Times New Roman" w:hAnsi="Times New Roman" w:hint="default"/>
      </w:rPr>
    </w:lvl>
    <w:lvl w:ilvl="1" w:tplc="1D443260" w:tentative="1">
      <w:start w:val="1"/>
      <w:numFmt w:val="bullet"/>
      <w:lvlText w:val="•"/>
      <w:lvlJc w:val="left"/>
      <w:pPr>
        <w:tabs>
          <w:tab w:val="num" w:pos="1440"/>
        </w:tabs>
        <w:ind w:left="1440" w:hanging="360"/>
      </w:pPr>
      <w:rPr>
        <w:rFonts w:ascii="Times New Roman" w:hAnsi="Times New Roman" w:hint="default"/>
      </w:rPr>
    </w:lvl>
    <w:lvl w:ilvl="2" w:tplc="0D4EE162" w:tentative="1">
      <w:start w:val="1"/>
      <w:numFmt w:val="bullet"/>
      <w:lvlText w:val="•"/>
      <w:lvlJc w:val="left"/>
      <w:pPr>
        <w:tabs>
          <w:tab w:val="num" w:pos="2160"/>
        </w:tabs>
        <w:ind w:left="2160" w:hanging="360"/>
      </w:pPr>
      <w:rPr>
        <w:rFonts w:ascii="Times New Roman" w:hAnsi="Times New Roman" w:hint="default"/>
      </w:rPr>
    </w:lvl>
    <w:lvl w:ilvl="3" w:tplc="035C24E0" w:tentative="1">
      <w:start w:val="1"/>
      <w:numFmt w:val="bullet"/>
      <w:lvlText w:val="•"/>
      <w:lvlJc w:val="left"/>
      <w:pPr>
        <w:tabs>
          <w:tab w:val="num" w:pos="2880"/>
        </w:tabs>
        <w:ind w:left="2880" w:hanging="360"/>
      </w:pPr>
      <w:rPr>
        <w:rFonts w:ascii="Times New Roman" w:hAnsi="Times New Roman" w:hint="default"/>
      </w:rPr>
    </w:lvl>
    <w:lvl w:ilvl="4" w:tplc="F0AA2B42" w:tentative="1">
      <w:start w:val="1"/>
      <w:numFmt w:val="bullet"/>
      <w:lvlText w:val="•"/>
      <w:lvlJc w:val="left"/>
      <w:pPr>
        <w:tabs>
          <w:tab w:val="num" w:pos="3600"/>
        </w:tabs>
        <w:ind w:left="3600" w:hanging="360"/>
      </w:pPr>
      <w:rPr>
        <w:rFonts w:ascii="Times New Roman" w:hAnsi="Times New Roman" w:hint="default"/>
      </w:rPr>
    </w:lvl>
    <w:lvl w:ilvl="5" w:tplc="CAE4367C" w:tentative="1">
      <w:start w:val="1"/>
      <w:numFmt w:val="bullet"/>
      <w:lvlText w:val="•"/>
      <w:lvlJc w:val="left"/>
      <w:pPr>
        <w:tabs>
          <w:tab w:val="num" w:pos="4320"/>
        </w:tabs>
        <w:ind w:left="4320" w:hanging="360"/>
      </w:pPr>
      <w:rPr>
        <w:rFonts w:ascii="Times New Roman" w:hAnsi="Times New Roman" w:hint="default"/>
      </w:rPr>
    </w:lvl>
    <w:lvl w:ilvl="6" w:tplc="A23AFB3E" w:tentative="1">
      <w:start w:val="1"/>
      <w:numFmt w:val="bullet"/>
      <w:lvlText w:val="•"/>
      <w:lvlJc w:val="left"/>
      <w:pPr>
        <w:tabs>
          <w:tab w:val="num" w:pos="5040"/>
        </w:tabs>
        <w:ind w:left="5040" w:hanging="360"/>
      </w:pPr>
      <w:rPr>
        <w:rFonts w:ascii="Times New Roman" w:hAnsi="Times New Roman" w:hint="default"/>
      </w:rPr>
    </w:lvl>
    <w:lvl w:ilvl="7" w:tplc="440CCF74" w:tentative="1">
      <w:start w:val="1"/>
      <w:numFmt w:val="bullet"/>
      <w:lvlText w:val="•"/>
      <w:lvlJc w:val="left"/>
      <w:pPr>
        <w:tabs>
          <w:tab w:val="num" w:pos="5760"/>
        </w:tabs>
        <w:ind w:left="5760" w:hanging="360"/>
      </w:pPr>
      <w:rPr>
        <w:rFonts w:ascii="Times New Roman" w:hAnsi="Times New Roman" w:hint="default"/>
      </w:rPr>
    </w:lvl>
    <w:lvl w:ilvl="8" w:tplc="1F02DA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997DCD"/>
    <w:multiLevelType w:val="multilevel"/>
    <w:tmpl w:val="EB3C1FC6"/>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2F934932"/>
    <w:multiLevelType w:val="hybridMultilevel"/>
    <w:tmpl w:val="A1F6DE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65E5FAA"/>
    <w:multiLevelType w:val="multilevel"/>
    <w:tmpl w:val="A11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61445"/>
    <w:multiLevelType w:val="multilevel"/>
    <w:tmpl w:val="83D0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045E9"/>
    <w:multiLevelType w:val="hybridMultilevel"/>
    <w:tmpl w:val="61382010"/>
    <w:lvl w:ilvl="0" w:tplc="B72C8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33453E"/>
    <w:multiLevelType w:val="hybridMultilevel"/>
    <w:tmpl w:val="5B9608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740AA"/>
    <w:multiLevelType w:val="hybridMultilevel"/>
    <w:tmpl w:val="0B44A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1333C2"/>
    <w:multiLevelType w:val="multilevel"/>
    <w:tmpl w:val="A36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A66BA"/>
    <w:multiLevelType w:val="hybridMultilevel"/>
    <w:tmpl w:val="1DF223DC"/>
    <w:lvl w:ilvl="0" w:tplc="3014E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535299"/>
    <w:multiLevelType w:val="hybridMultilevel"/>
    <w:tmpl w:val="0392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A32FD"/>
    <w:multiLevelType w:val="multilevel"/>
    <w:tmpl w:val="BCEC5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A479A"/>
    <w:multiLevelType w:val="hybridMultilevel"/>
    <w:tmpl w:val="490CE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F23E5"/>
    <w:multiLevelType w:val="multilevel"/>
    <w:tmpl w:val="82C4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36F86"/>
    <w:multiLevelType w:val="hybridMultilevel"/>
    <w:tmpl w:val="9F503DC0"/>
    <w:lvl w:ilvl="0" w:tplc="DAE62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B573091"/>
    <w:multiLevelType w:val="hybridMultilevel"/>
    <w:tmpl w:val="A9F8F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B471E"/>
    <w:multiLevelType w:val="multilevel"/>
    <w:tmpl w:val="11D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C7E0E"/>
    <w:multiLevelType w:val="hybridMultilevel"/>
    <w:tmpl w:val="479CB804"/>
    <w:lvl w:ilvl="0" w:tplc="B72C89C8">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7CCE32C6"/>
    <w:multiLevelType w:val="hybridMultilevel"/>
    <w:tmpl w:val="154C4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5"/>
  </w:num>
  <w:num w:numId="5">
    <w:abstractNumId w:val="1"/>
  </w:num>
  <w:num w:numId="6">
    <w:abstractNumId w:val="17"/>
  </w:num>
  <w:num w:numId="7">
    <w:abstractNumId w:val="19"/>
  </w:num>
  <w:num w:numId="8">
    <w:abstractNumId w:val="12"/>
  </w:num>
  <w:num w:numId="9">
    <w:abstractNumId w:val="26"/>
  </w:num>
  <w:num w:numId="10">
    <w:abstractNumId w:val="14"/>
  </w:num>
  <w:num w:numId="11">
    <w:abstractNumId w:val="3"/>
  </w:num>
  <w:num w:numId="12">
    <w:abstractNumId w:val="7"/>
  </w:num>
  <w:num w:numId="13">
    <w:abstractNumId w:val="10"/>
  </w:num>
  <w:num w:numId="14">
    <w:abstractNumId w:val="0"/>
  </w:num>
  <w:num w:numId="15">
    <w:abstractNumId w:val="9"/>
  </w:num>
  <w:num w:numId="16">
    <w:abstractNumId w:val="23"/>
  </w:num>
  <w:num w:numId="17">
    <w:abstractNumId w:val="20"/>
  </w:num>
  <w:num w:numId="18">
    <w:abstractNumId w:val="18"/>
  </w:num>
  <w:num w:numId="19">
    <w:abstractNumId w:val="25"/>
  </w:num>
  <w:num w:numId="20">
    <w:abstractNumId w:val="13"/>
  </w:num>
  <w:num w:numId="21">
    <w:abstractNumId w:val="22"/>
  </w:num>
  <w:num w:numId="22">
    <w:abstractNumId w:val="2"/>
  </w:num>
  <w:num w:numId="23">
    <w:abstractNumId w:val="8"/>
  </w:num>
  <w:num w:numId="24">
    <w:abstractNumId w:val="16"/>
  </w:num>
  <w:num w:numId="25">
    <w:abstractNumId w:val="11"/>
  </w:num>
  <w:num w:numId="26">
    <w:abstractNumId w:val="24"/>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9FF"/>
    <w:rsid w:val="000008E1"/>
    <w:rsid w:val="00003C7B"/>
    <w:rsid w:val="00004AE7"/>
    <w:rsid w:val="00004BB5"/>
    <w:rsid w:val="00007DC6"/>
    <w:rsid w:val="0001037C"/>
    <w:rsid w:val="00015F25"/>
    <w:rsid w:val="00016890"/>
    <w:rsid w:val="000208A5"/>
    <w:rsid w:val="00021D97"/>
    <w:rsid w:val="00023654"/>
    <w:rsid w:val="00023FF0"/>
    <w:rsid w:val="00033C4D"/>
    <w:rsid w:val="0003496D"/>
    <w:rsid w:val="00034BEC"/>
    <w:rsid w:val="0003559C"/>
    <w:rsid w:val="000444B7"/>
    <w:rsid w:val="000447F4"/>
    <w:rsid w:val="00045FBB"/>
    <w:rsid w:val="00046AA1"/>
    <w:rsid w:val="000553AA"/>
    <w:rsid w:val="000554E1"/>
    <w:rsid w:val="00056E22"/>
    <w:rsid w:val="00060BA1"/>
    <w:rsid w:val="000624B3"/>
    <w:rsid w:val="00067CAD"/>
    <w:rsid w:val="0007007B"/>
    <w:rsid w:val="0007559A"/>
    <w:rsid w:val="00087CFD"/>
    <w:rsid w:val="00090529"/>
    <w:rsid w:val="00090A6F"/>
    <w:rsid w:val="00094309"/>
    <w:rsid w:val="000971B8"/>
    <w:rsid w:val="00097A34"/>
    <w:rsid w:val="000A03ED"/>
    <w:rsid w:val="000A25AE"/>
    <w:rsid w:val="000A6DC6"/>
    <w:rsid w:val="000B13DB"/>
    <w:rsid w:val="000B235D"/>
    <w:rsid w:val="000B4A7A"/>
    <w:rsid w:val="000B5A17"/>
    <w:rsid w:val="000C3420"/>
    <w:rsid w:val="000C3428"/>
    <w:rsid w:val="000C44E8"/>
    <w:rsid w:val="000C61BD"/>
    <w:rsid w:val="000D3BE3"/>
    <w:rsid w:val="000D4149"/>
    <w:rsid w:val="000D7FF6"/>
    <w:rsid w:val="000E28B8"/>
    <w:rsid w:val="000E30A1"/>
    <w:rsid w:val="000E6BDC"/>
    <w:rsid w:val="000F03D7"/>
    <w:rsid w:val="000F0465"/>
    <w:rsid w:val="000F0D4F"/>
    <w:rsid w:val="000F5A07"/>
    <w:rsid w:val="000F7C30"/>
    <w:rsid w:val="00103728"/>
    <w:rsid w:val="001100FE"/>
    <w:rsid w:val="00114E80"/>
    <w:rsid w:val="0011663C"/>
    <w:rsid w:val="00121646"/>
    <w:rsid w:val="00122902"/>
    <w:rsid w:val="00130F08"/>
    <w:rsid w:val="001316D6"/>
    <w:rsid w:val="00133A35"/>
    <w:rsid w:val="00135F4E"/>
    <w:rsid w:val="00135FDA"/>
    <w:rsid w:val="00153222"/>
    <w:rsid w:val="00162E4D"/>
    <w:rsid w:val="00172E8F"/>
    <w:rsid w:val="001761BE"/>
    <w:rsid w:val="00177DF7"/>
    <w:rsid w:val="00183B26"/>
    <w:rsid w:val="00184556"/>
    <w:rsid w:val="00184C14"/>
    <w:rsid w:val="00184EE6"/>
    <w:rsid w:val="0019124F"/>
    <w:rsid w:val="001919F6"/>
    <w:rsid w:val="001A0ED9"/>
    <w:rsid w:val="001A240D"/>
    <w:rsid w:val="001A6C4E"/>
    <w:rsid w:val="001B2E60"/>
    <w:rsid w:val="001C0D14"/>
    <w:rsid w:val="001C256A"/>
    <w:rsid w:val="001C69A9"/>
    <w:rsid w:val="001D0253"/>
    <w:rsid w:val="001D0972"/>
    <w:rsid w:val="001D3E5B"/>
    <w:rsid w:val="001E061B"/>
    <w:rsid w:val="001E1B37"/>
    <w:rsid w:val="001E1D2C"/>
    <w:rsid w:val="001E4715"/>
    <w:rsid w:val="001F028B"/>
    <w:rsid w:val="00204110"/>
    <w:rsid w:val="00204431"/>
    <w:rsid w:val="002124BD"/>
    <w:rsid w:val="00212992"/>
    <w:rsid w:val="002130AF"/>
    <w:rsid w:val="00214CA1"/>
    <w:rsid w:val="0022042E"/>
    <w:rsid w:val="00220657"/>
    <w:rsid w:val="002225F5"/>
    <w:rsid w:val="00226BD6"/>
    <w:rsid w:val="00241555"/>
    <w:rsid w:val="00245CC7"/>
    <w:rsid w:val="0025135C"/>
    <w:rsid w:val="0026174B"/>
    <w:rsid w:val="00263DA8"/>
    <w:rsid w:val="00275AA6"/>
    <w:rsid w:val="002872FD"/>
    <w:rsid w:val="002947D4"/>
    <w:rsid w:val="00294BF7"/>
    <w:rsid w:val="002A0CCB"/>
    <w:rsid w:val="002A3705"/>
    <w:rsid w:val="002A6F3E"/>
    <w:rsid w:val="002B2FCD"/>
    <w:rsid w:val="002B561D"/>
    <w:rsid w:val="002C08B8"/>
    <w:rsid w:val="002C2BC9"/>
    <w:rsid w:val="002C4419"/>
    <w:rsid w:val="002D010A"/>
    <w:rsid w:val="002D0489"/>
    <w:rsid w:val="002D0CA2"/>
    <w:rsid w:val="002D67F6"/>
    <w:rsid w:val="002E7B07"/>
    <w:rsid w:val="002F29CE"/>
    <w:rsid w:val="00302607"/>
    <w:rsid w:val="003037BC"/>
    <w:rsid w:val="00312E6F"/>
    <w:rsid w:val="00322C09"/>
    <w:rsid w:val="003313DF"/>
    <w:rsid w:val="0033389E"/>
    <w:rsid w:val="0034020E"/>
    <w:rsid w:val="00340BA7"/>
    <w:rsid w:val="003468FA"/>
    <w:rsid w:val="00346BD3"/>
    <w:rsid w:val="00365105"/>
    <w:rsid w:val="00365345"/>
    <w:rsid w:val="00365ACE"/>
    <w:rsid w:val="0037248B"/>
    <w:rsid w:val="00375FA5"/>
    <w:rsid w:val="003777BF"/>
    <w:rsid w:val="00383D99"/>
    <w:rsid w:val="003848AA"/>
    <w:rsid w:val="0038673D"/>
    <w:rsid w:val="003908F9"/>
    <w:rsid w:val="00391196"/>
    <w:rsid w:val="003A0179"/>
    <w:rsid w:val="003A0F94"/>
    <w:rsid w:val="003A46B9"/>
    <w:rsid w:val="003A6C24"/>
    <w:rsid w:val="003B1222"/>
    <w:rsid w:val="003B5D1E"/>
    <w:rsid w:val="003B751D"/>
    <w:rsid w:val="003C0011"/>
    <w:rsid w:val="003C3074"/>
    <w:rsid w:val="003C4B05"/>
    <w:rsid w:val="003C7456"/>
    <w:rsid w:val="003D16A6"/>
    <w:rsid w:val="003D1A72"/>
    <w:rsid w:val="003D3A0E"/>
    <w:rsid w:val="003D4EB3"/>
    <w:rsid w:val="003E657C"/>
    <w:rsid w:val="003F1A34"/>
    <w:rsid w:val="003F4F00"/>
    <w:rsid w:val="003F5511"/>
    <w:rsid w:val="003F5E1A"/>
    <w:rsid w:val="003F69BF"/>
    <w:rsid w:val="003F7B2C"/>
    <w:rsid w:val="00401586"/>
    <w:rsid w:val="00401ACB"/>
    <w:rsid w:val="004060B9"/>
    <w:rsid w:val="00416B9F"/>
    <w:rsid w:val="00420280"/>
    <w:rsid w:val="00420978"/>
    <w:rsid w:val="00423473"/>
    <w:rsid w:val="0044041B"/>
    <w:rsid w:val="0044265F"/>
    <w:rsid w:val="00442D72"/>
    <w:rsid w:val="00446092"/>
    <w:rsid w:val="00454973"/>
    <w:rsid w:val="0046762D"/>
    <w:rsid w:val="004722FC"/>
    <w:rsid w:val="004741C4"/>
    <w:rsid w:val="004744A3"/>
    <w:rsid w:val="00477684"/>
    <w:rsid w:val="00480614"/>
    <w:rsid w:val="00490861"/>
    <w:rsid w:val="004A7AAD"/>
    <w:rsid w:val="004B282E"/>
    <w:rsid w:val="004C0822"/>
    <w:rsid w:val="004C50E2"/>
    <w:rsid w:val="004D0667"/>
    <w:rsid w:val="004D41D3"/>
    <w:rsid w:val="004D5B86"/>
    <w:rsid w:val="004D767F"/>
    <w:rsid w:val="004E005B"/>
    <w:rsid w:val="004E2093"/>
    <w:rsid w:val="004E3C33"/>
    <w:rsid w:val="004E634D"/>
    <w:rsid w:val="004F19CE"/>
    <w:rsid w:val="004F2C02"/>
    <w:rsid w:val="004F67CD"/>
    <w:rsid w:val="00500D6D"/>
    <w:rsid w:val="005049C2"/>
    <w:rsid w:val="00510F7B"/>
    <w:rsid w:val="005112AF"/>
    <w:rsid w:val="00521045"/>
    <w:rsid w:val="005222F4"/>
    <w:rsid w:val="00524699"/>
    <w:rsid w:val="00544982"/>
    <w:rsid w:val="0054626C"/>
    <w:rsid w:val="00550063"/>
    <w:rsid w:val="0055553D"/>
    <w:rsid w:val="00557BB0"/>
    <w:rsid w:val="0056425D"/>
    <w:rsid w:val="0057084F"/>
    <w:rsid w:val="00582143"/>
    <w:rsid w:val="0058492A"/>
    <w:rsid w:val="00584C1E"/>
    <w:rsid w:val="0058603E"/>
    <w:rsid w:val="00587495"/>
    <w:rsid w:val="00596380"/>
    <w:rsid w:val="005A314B"/>
    <w:rsid w:val="005A6C0A"/>
    <w:rsid w:val="005B062A"/>
    <w:rsid w:val="005B0A16"/>
    <w:rsid w:val="005C0B15"/>
    <w:rsid w:val="005C2BAF"/>
    <w:rsid w:val="005C3DE3"/>
    <w:rsid w:val="005C6D27"/>
    <w:rsid w:val="005C7A5E"/>
    <w:rsid w:val="005E172E"/>
    <w:rsid w:val="005E6B42"/>
    <w:rsid w:val="005F354A"/>
    <w:rsid w:val="00600F9F"/>
    <w:rsid w:val="00601317"/>
    <w:rsid w:val="0060140F"/>
    <w:rsid w:val="00601F61"/>
    <w:rsid w:val="00604F09"/>
    <w:rsid w:val="006071FA"/>
    <w:rsid w:val="006076C0"/>
    <w:rsid w:val="00616AE6"/>
    <w:rsid w:val="0062092F"/>
    <w:rsid w:val="00621A73"/>
    <w:rsid w:val="00622DDD"/>
    <w:rsid w:val="0062326B"/>
    <w:rsid w:val="006239C0"/>
    <w:rsid w:val="00625222"/>
    <w:rsid w:val="006264BB"/>
    <w:rsid w:val="00627942"/>
    <w:rsid w:val="0063441F"/>
    <w:rsid w:val="00634613"/>
    <w:rsid w:val="00640707"/>
    <w:rsid w:val="00642428"/>
    <w:rsid w:val="006429C5"/>
    <w:rsid w:val="00645F72"/>
    <w:rsid w:val="006462AA"/>
    <w:rsid w:val="00661720"/>
    <w:rsid w:val="00664EE1"/>
    <w:rsid w:val="00671577"/>
    <w:rsid w:val="0069093B"/>
    <w:rsid w:val="00690A02"/>
    <w:rsid w:val="006937D4"/>
    <w:rsid w:val="006975D1"/>
    <w:rsid w:val="006A0CFF"/>
    <w:rsid w:val="006A6234"/>
    <w:rsid w:val="006A6AD6"/>
    <w:rsid w:val="006A7D92"/>
    <w:rsid w:val="006B1872"/>
    <w:rsid w:val="006B4F1C"/>
    <w:rsid w:val="006B5089"/>
    <w:rsid w:val="006C0EE5"/>
    <w:rsid w:val="006C3B60"/>
    <w:rsid w:val="006C529E"/>
    <w:rsid w:val="006E286D"/>
    <w:rsid w:val="006E3156"/>
    <w:rsid w:val="006E50FA"/>
    <w:rsid w:val="006F41DB"/>
    <w:rsid w:val="007013F9"/>
    <w:rsid w:val="007032C8"/>
    <w:rsid w:val="007052C9"/>
    <w:rsid w:val="00710CC1"/>
    <w:rsid w:val="007151D6"/>
    <w:rsid w:val="0071685A"/>
    <w:rsid w:val="00717070"/>
    <w:rsid w:val="00720C2A"/>
    <w:rsid w:val="00727B37"/>
    <w:rsid w:val="007318EB"/>
    <w:rsid w:val="00732251"/>
    <w:rsid w:val="00733B00"/>
    <w:rsid w:val="007379CA"/>
    <w:rsid w:val="00737FCF"/>
    <w:rsid w:val="007413C5"/>
    <w:rsid w:val="0074682B"/>
    <w:rsid w:val="00750C54"/>
    <w:rsid w:val="007523DE"/>
    <w:rsid w:val="00752C59"/>
    <w:rsid w:val="00754E77"/>
    <w:rsid w:val="00755F82"/>
    <w:rsid w:val="00757966"/>
    <w:rsid w:val="00760491"/>
    <w:rsid w:val="00762CA6"/>
    <w:rsid w:val="00763F7F"/>
    <w:rsid w:val="00765667"/>
    <w:rsid w:val="00765FF4"/>
    <w:rsid w:val="00766E78"/>
    <w:rsid w:val="007678B9"/>
    <w:rsid w:val="00767E34"/>
    <w:rsid w:val="00770A24"/>
    <w:rsid w:val="00772850"/>
    <w:rsid w:val="00774E46"/>
    <w:rsid w:val="00781C05"/>
    <w:rsid w:val="00781E23"/>
    <w:rsid w:val="00783180"/>
    <w:rsid w:val="007862CB"/>
    <w:rsid w:val="007876F7"/>
    <w:rsid w:val="00794F19"/>
    <w:rsid w:val="007962A7"/>
    <w:rsid w:val="007A2A10"/>
    <w:rsid w:val="007A37BF"/>
    <w:rsid w:val="007C0FDD"/>
    <w:rsid w:val="007C1102"/>
    <w:rsid w:val="007C3A7C"/>
    <w:rsid w:val="007D1B69"/>
    <w:rsid w:val="007D3040"/>
    <w:rsid w:val="007D3C79"/>
    <w:rsid w:val="007D3E24"/>
    <w:rsid w:val="007D6B23"/>
    <w:rsid w:val="007E4EBB"/>
    <w:rsid w:val="007F3181"/>
    <w:rsid w:val="007F4E47"/>
    <w:rsid w:val="007F4FF9"/>
    <w:rsid w:val="007F75EB"/>
    <w:rsid w:val="007F7E30"/>
    <w:rsid w:val="008052C0"/>
    <w:rsid w:val="00810C0C"/>
    <w:rsid w:val="00812046"/>
    <w:rsid w:val="008146DB"/>
    <w:rsid w:val="00820CFE"/>
    <w:rsid w:val="008268AF"/>
    <w:rsid w:val="008306A9"/>
    <w:rsid w:val="00833AF0"/>
    <w:rsid w:val="008439BF"/>
    <w:rsid w:val="008447A2"/>
    <w:rsid w:val="008447BA"/>
    <w:rsid w:val="00854263"/>
    <w:rsid w:val="00862C9B"/>
    <w:rsid w:val="00874786"/>
    <w:rsid w:val="00874852"/>
    <w:rsid w:val="008767D9"/>
    <w:rsid w:val="0087698E"/>
    <w:rsid w:val="00880422"/>
    <w:rsid w:val="0088180D"/>
    <w:rsid w:val="00882862"/>
    <w:rsid w:val="00883870"/>
    <w:rsid w:val="00884391"/>
    <w:rsid w:val="00891C67"/>
    <w:rsid w:val="008A3181"/>
    <w:rsid w:val="008B179A"/>
    <w:rsid w:val="008D4A62"/>
    <w:rsid w:val="008D54F1"/>
    <w:rsid w:val="008D7F4D"/>
    <w:rsid w:val="008E5022"/>
    <w:rsid w:val="008F2E6D"/>
    <w:rsid w:val="008F6902"/>
    <w:rsid w:val="00903D44"/>
    <w:rsid w:val="009102BF"/>
    <w:rsid w:val="00913D26"/>
    <w:rsid w:val="00913D77"/>
    <w:rsid w:val="00916DCB"/>
    <w:rsid w:val="009176AB"/>
    <w:rsid w:val="00920E8D"/>
    <w:rsid w:val="009211E1"/>
    <w:rsid w:val="00924905"/>
    <w:rsid w:val="00930238"/>
    <w:rsid w:val="009312A7"/>
    <w:rsid w:val="009316DD"/>
    <w:rsid w:val="0093423A"/>
    <w:rsid w:val="009352C8"/>
    <w:rsid w:val="0094225F"/>
    <w:rsid w:val="00943307"/>
    <w:rsid w:val="00947B9D"/>
    <w:rsid w:val="00947E9E"/>
    <w:rsid w:val="009603A0"/>
    <w:rsid w:val="00961499"/>
    <w:rsid w:val="00962C22"/>
    <w:rsid w:val="0096538A"/>
    <w:rsid w:val="009751CE"/>
    <w:rsid w:val="00975BAF"/>
    <w:rsid w:val="00977FFC"/>
    <w:rsid w:val="0098479E"/>
    <w:rsid w:val="00984B1E"/>
    <w:rsid w:val="0098745C"/>
    <w:rsid w:val="0099528A"/>
    <w:rsid w:val="00995558"/>
    <w:rsid w:val="009959E5"/>
    <w:rsid w:val="009968D0"/>
    <w:rsid w:val="0099787D"/>
    <w:rsid w:val="009A689A"/>
    <w:rsid w:val="009B0421"/>
    <w:rsid w:val="009B1EDA"/>
    <w:rsid w:val="009B40A4"/>
    <w:rsid w:val="009B50A4"/>
    <w:rsid w:val="009B5D36"/>
    <w:rsid w:val="009B6FB3"/>
    <w:rsid w:val="009C11AD"/>
    <w:rsid w:val="009C1C01"/>
    <w:rsid w:val="009C461E"/>
    <w:rsid w:val="009C5973"/>
    <w:rsid w:val="009D795C"/>
    <w:rsid w:val="009D7DA2"/>
    <w:rsid w:val="009E1865"/>
    <w:rsid w:val="009E320D"/>
    <w:rsid w:val="009F167E"/>
    <w:rsid w:val="009F225C"/>
    <w:rsid w:val="009F4F47"/>
    <w:rsid w:val="009F58A5"/>
    <w:rsid w:val="009F5E39"/>
    <w:rsid w:val="009F6034"/>
    <w:rsid w:val="009F6A40"/>
    <w:rsid w:val="009F75A8"/>
    <w:rsid w:val="00A02DA4"/>
    <w:rsid w:val="00A07A6B"/>
    <w:rsid w:val="00A1197D"/>
    <w:rsid w:val="00A15E12"/>
    <w:rsid w:val="00A16937"/>
    <w:rsid w:val="00A17812"/>
    <w:rsid w:val="00A17AD6"/>
    <w:rsid w:val="00A211A1"/>
    <w:rsid w:val="00A32F97"/>
    <w:rsid w:val="00A349A6"/>
    <w:rsid w:val="00A44B62"/>
    <w:rsid w:val="00A46826"/>
    <w:rsid w:val="00A47B53"/>
    <w:rsid w:val="00A5106A"/>
    <w:rsid w:val="00A55ACD"/>
    <w:rsid w:val="00A55BA6"/>
    <w:rsid w:val="00A57443"/>
    <w:rsid w:val="00A63CB2"/>
    <w:rsid w:val="00A722A1"/>
    <w:rsid w:val="00A72824"/>
    <w:rsid w:val="00A77B24"/>
    <w:rsid w:val="00A8058B"/>
    <w:rsid w:val="00A80638"/>
    <w:rsid w:val="00A841A2"/>
    <w:rsid w:val="00A85C88"/>
    <w:rsid w:val="00A865DD"/>
    <w:rsid w:val="00A93ED7"/>
    <w:rsid w:val="00A967DE"/>
    <w:rsid w:val="00AA0FF7"/>
    <w:rsid w:val="00AA1400"/>
    <w:rsid w:val="00AA2276"/>
    <w:rsid w:val="00AA4A08"/>
    <w:rsid w:val="00AA7F79"/>
    <w:rsid w:val="00AB0337"/>
    <w:rsid w:val="00AB03C2"/>
    <w:rsid w:val="00AB3D87"/>
    <w:rsid w:val="00AC49B1"/>
    <w:rsid w:val="00AD04FE"/>
    <w:rsid w:val="00AD0BC7"/>
    <w:rsid w:val="00AD60ED"/>
    <w:rsid w:val="00AE4043"/>
    <w:rsid w:val="00AE5EA6"/>
    <w:rsid w:val="00AE64F7"/>
    <w:rsid w:val="00AF0597"/>
    <w:rsid w:val="00AF7B7B"/>
    <w:rsid w:val="00B05FCC"/>
    <w:rsid w:val="00B106D3"/>
    <w:rsid w:val="00B13FAD"/>
    <w:rsid w:val="00B201FA"/>
    <w:rsid w:val="00B33F2F"/>
    <w:rsid w:val="00B360B6"/>
    <w:rsid w:val="00B36AAC"/>
    <w:rsid w:val="00B37D1C"/>
    <w:rsid w:val="00B412C9"/>
    <w:rsid w:val="00B41C55"/>
    <w:rsid w:val="00B53E8F"/>
    <w:rsid w:val="00B579FF"/>
    <w:rsid w:val="00B57D81"/>
    <w:rsid w:val="00B746AF"/>
    <w:rsid w:val="00B763F2"/>
    <w:rsid w:val="00B80E2E"/>
    <w:rsid w:val="00B930B2"/>
    <w:rsid w:val="00B9337B"/>
    <w:rsid w:val="00BA2FF9"/>
    <w:rsid w:val="00BA5304"/>
    <w:rsid w:val="00BA65D1"/>
    <w:rsid w:val="00BB04F5"/>
    <w:rsid w:val="00BB190E"/>
    <w:rsid w:val="00BB1BFB"/>
    <w:rsid w:val="00BB3843"/>
    <w:rsid w:val="00BB735C"/>
    <w:rsid w:val="00BC0C49"/>
    <w:rsid w:val="00BC21A3"/>
    <w:rsid w:val="00BC25E1"/>
    <w:rsid w:val="00BC2AF6"/>
    <w:rsid w:val="00BC7FE9"/>
    <w:rsid w:val="00BD0BFA"/>
    <w:rsid w:val="00BE0407"/>
    <w:rsid w:val="00BE0765"/>
    <w:rsid w:val="00BE1B52"/>
    <w:rsid w:val="00BE29EB"/>
    <w:rsid w:val="00BF0C42"/>
    <w:rsid w:val="00BF2ED6"/>
    <w:rsid w:val="00BF346D"/>
    <w:rsid w:val="00C0146D"/>
    <w:rsid w:val="00C04B00"/>
    <w:rsid w:val="00C10E66"/>
    <w:rsid w:val="00C2277B"/>
    <w:rsid w:val="00C262FD"/>
    <w:rsid w:val="00C3226B"/>
    <w:rsid w:val="00C35CCD"/>
    <w:rsid w:val="00C40FAD"/>
    <w:rsid w:val="00C460D9"/>
    <w:rsid w:val="00C50F5E"/>
    <w:rsid w:val="00C53C88"/>
    <w:rsid w:val="00C7385E"/>
    <w:rsid w:val="00C76F0C"/>
    <w:rsid w:val="00C80787"/>
    <w:rsid w:val="00C867EA"/>
    <w:rsid w:val="00C90075"/>
    <w:rsid w:val="00C95ECA"/>
    <w:rsid w:val="00CA22B9"/>
    <w:rsid w:val="00CA2A4E"/>
    <w:rsid w:val="00CA556E"/>
    <w:rsid w:val="00CA5EAB"/>
    <w:rsid w:val="00CB3511"/>
    <w:rsid w:val="00CC0F0D"/>
    <w:rsid w:val="00CC22AC"/>
    <w:rsid w:val="00CC25F6"/>
    <w:rsid w:val="00CC57A6"/>
    <w:rsid w:val="00CD08E3"/>
    <w:rsid w:val="00CD1FE1"/>
    <w:rsid w:val="00CD59C9"/>
    <w:rsid w:val="00CD63CF"/>
    <w:rsid w:val="00CD69A1"/>
    <w:rsid w:val="00CD793C"/>
    <w:rsid w:val="00CE3F87"/>
    <w:rsid w:val="00CE4888"/>
    <w:rsid w:val="00CE7029"/>
    <w:rsid w:val="00CE7C05"/>
    <w:rsid w:val="00CF33D9"/>
    <w:rsid w:val="00CF3680"/>
    <w:rsid w:val="00CF3FC2"/>
    <w:rsid w:val="00CF410C"/>
    <w:rsid w:val="00CF6801"/>
    <w:rsid w:val="00D000E6"/>
    <w:rsid w:val="00D00E9A"/>
    <w:rsid w:val="00D01FCC"/>
    <w:rsid w:val="00D15A44"/>
    <w:rsid w:val="00D22221"/>
    <w:rsid w:val="00D2280C"/>
    <w:rsid w:val="00D243B7"/>
    <w:rsid w:val="00D3105C"/>
    <w:rsid w:val="00D315F8"/>
    <w:rsid w:val="00D31721"/>
    <w:rsid w:val="00D41B2C"/>
    <w:rsid w:val="00D425AA"/>
    <w:rsid w:val="00D44B41"/>
    <w:rsid w:val="00D46F7F"/>
    <w:rsid w:val="00D47B62"/>
    <w:rsid w:val="00D504A6"/>
    <w:rsid w:val="00D5074D"/>
    <w:rsid w:val="00D56400"/>
    <w:rsid w:val="00D60D7C"/>
    <w:rsid w:val="00D62523"/>
    <w:rsid w:val="00D7011B"/>
    <w:rsid w:val="00D77DFD"/>
    <w:rsid w:val="00D80B47"/>
    <w:rsid w:val="00D81389"/>
    <w:rsid w:val="00D864AE"/>
    <w:rsid w:val="00D86DF8"/>
    <w:rsid w:val="00D92984"/>
    <w:rsid w:val="00DA021C"/>
    <w:rsid w:val="00DA492D"/>
    <w:rsid w:val="00DB2633"/>
    <w:rsid w:val="00DB5CD1"/>
    <w:rsid w:val="00DC1376"/>
    <w:rsid w:val="00DC14DA"/>
    <w:rsid w:val="00DC42FA"/>
    <w:rsid w:val="00DD3CFE"/>
    <w:rsid w:val="00DE3D7A"/>
    <w:rsid w:val="00DE4D38"/>
    <w:rsid w:val="00DE7483"/>
    <w:rsid w:val="00DF2D9E"/>
    <w:rsid w:val="00DF2E0F"/>
    <w:rsid w:val="00DF37A3"/>
    <w:rsid w:val="00E02994"/>
    <w:rsid w:val="00E05A2C"/>
    <w:rsid w:val="00E065C7"/>
    <w:rsid w:val="00E108B1"/>
    <w:rsid w:val="00E2537E"/>
    <w:rsid w:val="00E26132"/>
    <w:rsid w:val="00E27D03"/>
    <w:rsid w:val="00E32A04"/>
    <w:rsid w:val="00E3703B"/>
    <w:rsid w:val="00E41BA5"/>
    <w:rsid w:val="00E41D49"/>
    <w:rsid w:val="00E4215D"/>
    <w:rsid w:val="00E42B27"/>
    <w:rsid w:val="00E43A87"/>
    <w:rsid w:val="00E534ED"/>
    <w:rsid w:val="00E53AE4"/>
    <w:rsid w:val="00E549A5"/>
    <w:rsid w:val="00E54C07"/>
    <w:rsid w:val="00E568B6"/>
    <w:rsid w:val="00E575BA"/>
    <w:rsid w:val="00E619A9"/>
    <w:rsid w:val="00E6202F"/>
    <w:rsid w:val="00E64C62"/>
    <w:rsid w:val="00E65946"/>
    <w:rsid w:val="00E71720"/>
    <w:rsid w:val="00E724AF"/>
    <w:rsid w:val="00E72644"/>
    <w:rsid w:val="00E806CA"/>
    <w:rsid w:val="00E81343"/>
    <w:rsid w:val="00E82A22"/>
    <w:rsid w:val="00E83B23"/>
    <w:rsid w:val="00E91E7C"/>
    <w:rsid w:val="00EA0EE2"/>
    <w:rsid w:val="00EA238F"/>
    <w:rsid w:val="00EB0A9F"/>
    <w:rsid w:val="00EB707F"/>
    <w:rsid w:val="00EC0973"/>
    <w:rsid w:val="00EC4E92"/>
    <w:rsid w:val="00ED10E6"/>
    <w:rsid w:val="00ED505C"/>
    <w:rsid w:val="00ED60D5"/>
    <w:rsid w:val="00ED67A1"/>
    <w:rsid w:val="00ED767A"/>
    <w:rsid w:val="00EE3B85"/>
    <w:rsid w:val="00EF02BA"/>
    <w:rsid w:val="00EF6620"/>
    <w:rsid w:val="00EF7C0C"/>
    <w:rsid w:val="00F05C3D"/>
    <w:rsid w:val="00F10434"/>
    <w:rsid w:val="00F11C46"/>
    <w:rsid w:val="00F141F9"/>
    <w:rsid w:val="00F1775F"/>
    <w:rsid w:val="00F21AC7"/>
    <w:rsid w:val="00F21C9E"/>
    <w:rsid w:val="00F22063"/>
    <w:rsid w:val="00F22F78"/>
    <w:rsid w:val="00F239D2"/>
    <w:rsid w:val="00F2451D"/>
    <w:rsid w:val="00F27E42"/>
    <w:rsid w:val="00F37948"/>
    <w:rsid w:val="00F46805"/>
    <w:rsid w:val="00F54431"/>
    <w:rsid w:val="00F57952"/>
    <w:rsid w:val="00F604A2"/>
    <w:rsid w:val="00F60A07"/>
    <w:rsid w:val="00F60B33"/>
    <w:rsid w:val="00F60CEE"/>
    <w:rsid w:val="00F664BF"/>
    <w:rsid w:val="00F716AE"/>
    <w:rsid w:val="00F7684F"/>
    <w:rsid w:val="00F86B56"/>
    <w:rsid w:val="00F87857"/>
    <w:rsid w:val="00F9062D"/>
    <w:rsid w:val="00F9613E"/>
    <w:rsid w:val="00FA30DD"/>
    <w:rsid w:val="00FA33A5"/>
    <w:rsid w:val="00FA3B08"/>
    <w:rsid w:val="00FA6173"/>
    <w:rsid w:val="00FA63CF"/>
    <w:rsid w:val="00FA779D"/>
    <w:rsid w:val="00FB16F6"/>
    <w:rsid w:val="00FB1EE9"/>
    <w:rsid w:val="00FB2D8F"/>
    <w:rsid w:val="00FB2DA4"/>
    <w:rsid w:val="00FC0D4C"/>
    <w:rsid w:val="00FC2EAC"/>
    <w:rsid w:val="00FC4CBF"/>
    <w:rsid w:val="00FD4EB6"/>
    <w:rsid w:val="00FD50CF"/>
    <w:rsid w:val="00FE3920"/>
    <w:rsid w:val="00FF5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 type="connector" idref="#_x0000_s1102"/>
        <o:r id="V:Rule2" type="connector" idref="#_x0000_s1115"/>
        <o:r id="V:Rule3" type="connector" idref="#_x0000_s1078"/>
        <o:r id="V:Rule4" type="connector" idref="#_x0000_s1110"/>
        <o:r id="V:Rule5" type="connector" idref="#_x0000_s1100"/>
        <o:r id="V:Rule6" type="connector" idref="#_x0000_s1104"/>
        <o:r id="V:Rule7" type="connector" idref="#_x0000_s1086"/>
        <o:r id="V:Rule8" type="connector" idref="#_x0000_s1082"/>
        <o:r id="V:Rule9" type="connector" idref="#_x0000_s1084"/>
        <o:r id="V:Rule10" type="connector" idref="#_x0000_s1054"/>
        <o:r id="V:Rule11" type="connector" idref="#_x0000_s1108"/>
        <o:r id="V:Rule12" type="connector" idref="#_x0000_s1088"/>
        <o:r id="V:Rule13" type="connector" idref="#_x0000_s1089"/>
        <o:r id="V:Rule14" type="connector" idref="#_x0000_s1079"/>
        <o:r id="V:Rule15" type="connector" idref="#_x0000_s1101"/>
        <o:r id="V:Rule16" type="connector" idref="#_x0000_s1081"/>
        <o:r id="V:Rule17" type="connector" idref="#_x0000_s1116"/>
        <o:r id="V:Rule18" type="connector" idref="#_x0000_s1060"/>
        <o:r id="V:Rule19" type="connector" idref="#_x0000_s1083"/>
        <o:r id="V:Rule20" type="connector" idref="#_x0000_s1109"/>
        <o:r id="V:Rule21" type="connector" idref="#_x0000_s1080"/>
        <o:r id="V:Rule22" type="connector" idref="#_x0000_s1103"/>
        <o:r id="V:Rule23" type="connector" idref="#_x0000_s1087"/>
      </o:rules>
    </o:shapelayout>
  </w:shapeDefaults>
  <w:decimalSymbol w:val=","/>
  <w:listSeparator w:val=";"/>
  <w14:docId w14:val="0D674A96"/>
  <w15:docId w15:val="{B3BB48DB-62C4-4F3F-BD45-592B9C9B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9BF"/>
    <w:pPr>
      <w:ind w:left="720"/>
      <w:contextualSpacing/>
    </w:pPr>
  </w:style>
  <w:style w:type="paragraph" w:styleId="a4">
    <w:name w:val="Normal (Web)"/>
    <w:basedOn w:val="a"/>
    <w:uiPriority w:val="99"/>
    <w:unhideWhenUsed/>
    <w:rsid w:val="0062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1A73"/>
    <w:rPr>
      <w:b/>
      <w:bCs/>
    </w:rPr>
  </w:style>
  <w:style w:type="paragraph" w:styleId="a6">
    <w:name w:val="header"/>
    <w:basedOn w:val="a"/>
    <w:link w:val="a7"/>
    <w:uiPriority w:val="99"/>
    <w:unhideWhenUsed/>
    <w:rsid w:val="00621A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1A73"/>
  </w:style>
  <w:style w:type="paragraph" w:styleId="a8">
    <w:name w:val="footer"/>
    <w:basedOn w:val="a"/>
    <w:link w:val="a9"/>
    <w:uiPriority w:val="99"/>
    <w:unhideWhenUsed/>
    <w:rsid w:val="00621A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1A73"/>
  </w:style>
  <w:style w:type="paragraph" w:customStyle="1" w:styleId="c6">
    <w:name w:val="c6"/>
    <w:basedOn w:val="a"/>
    <w:rsid w:val="00184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4C14"/>
  </w:style>
  <w:style w:type="table" w:styleId="aa">
    <w:name w:val="Table Grid"/>
    <w:basedOn w:val="a1"/>
    <w:uiPriority w:val="59"/>
    <w:rsid w:val="00C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semiHidden/>
    <w:unhideWhenUsed/>
    <w:qFormat/>
    <w:rsid w:val="004A7AAD"/>
    <w:pPr>
      <w:spacing w:line="240" w:lineRule="auto"/>
    </w:pPr>
    <w:rPr>
      <w:i/>
      <w:iCs/>
      <w:color w:val="1F497D" w:themeColor="text2"/>
      <w:sz w:val="18"/>
      <w:szCs w:val="18"/>
    </w:rPr>
  </w:style>
  <w:style w:type="paragraph" w:customStyle="1" w:styleId="pboth">
    <w:name w:val="pboth"/>
    <w:basedOn w:val="a"/>
    <w:rsid w:val="00710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57966"/>
    <w:rPr>
      <w:color w:val="0000FF"/>
      <w:u w:val="single"/>
    </w:rPr>
  </w:style>
  <w:style w:type="paragraph" w:styleId="ad">
    <w:name w:val="Balloon Text"/>
    <w:basedOn w:val="a"/>
    <w:link w:val="ae"/>
    <w:uiPriority w:val="99"/>
    <w:semiHidden/>
    <w:unhideWhenUsed/>
    <w:rsid w:val="00AC49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49B1"/>
    <w:rPr>
      <w:rFonts w:ascii="Tahoma" w:hAnsi="Tahoma" w:cs="Tahoma"/>
      <w:sz w:val="16"/>
      <w:szCs w:val="16"/>
    </w:rPr>
  </w:style>
  <w:style w:type="paragraph" w:customStyle="1" w:styleId="c12">
    <w:name w:val="c12"/>
    <w:basedOn w:val="a"/>
    <w:rsid w:val="00406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23002">
      <w:bodyDiv w:val="1"/>
      <w:marLeft w:val="0"/>
      <w:marRight w:val="0"/>
      <w:marTop w:val="0"/>
      <w:marBottom w:val="0"/>
      <w:divBdr>
        <w:top w:val="none" w:sz="0" w:space="0" w:color="auto"/>
        <w:left w:val="none" w:sz="0" w:space="0" w:color="auto"/>
        <w:bottom w:val="none" w:sz="0" w:space="0" w:color="auto"/>
        <w:right w:val="none" w:sz="0" w:space="0" w:color="auto"/>
      </w:divBdr>
    </w:div>
    <w:div w:id="435368345">
      <w:bodyDiv w:val="1"/>
      <w:marLeft w:val="0"/>
      <w:marRight w:val="0"/>
      <w:marTop w:val="0"/>
      <w:marBottom w:val="0"/>
      <w:divBdr>
        <w:top w:val="none" w:sz="0" w:space="0" w:color="auto"/>
        <w:left w:val="none" w:sz="0" w:space="0" w:color="auto"/>
        <w:bottom w:val="none" w:sz="0" w:space="0" w:color="auto"/>
        <w:right w:val="none" w:sz="0" w:space="0" w:color="auto"/>
      </w:divBdr>
    </w:div>
    <w:div w:id="441190118">
      <w:bodyDiv w:val="1"/>
      <w:marLeft w:val="0"/>
      <w:marRight w:val="0"/>
      <w:marTop w:val="0"/>
      <w:marBottom w:val="0"/>
      <w:divBdr>
        <w:top w:val="none" w:sz="0" w:space="0" w:color="auto"/>
        <w:left w:val="none" w:sz="0" w:space="0" w:color="auto"/>
        <w:bottom w:val="none" w:sz="0" w:space="0" w:color="auto"/>
        <w:right w:val="none" w:sz="0" w:space="0" w:color="auto"/>
      </w:divBdr>
    </w:div>
    <w:div w:id="531459809">
      <w:bodyDiv w:val="1"/>
      <w:marLeft w:val="0"/>
      <w:marRight w:val="0"/>
      <w:marTop w:val="0"/>
      <w:marBottom w:val="0"/>
      <w:divBdr>
        <w:top w:val="none" w:sz="0" w:space="0" w:color="auto"/>
        <w:left w:val="none" w:sz="0" w:space="0" w:color="auto"/>
        <w:bottom w:val="none" w:sz="0" w:space="0" w:color="auto"/>
        <w:right w:val="none" w:sz="0" w:space="0" w:color="auto"/>
      </w:divBdr>
    </w:div>
    <w:div w:id="728309770">
      <w:bodyDiv w:val="1"/>
      <w:marLeft w:val="0"/>
      <w:marRight w:val="0"/>
      <w:marTop w:val="0"/>
      <w:marBottom w:val="0"/>
      <w:divBdr>
        <w:top w:val="none" w:sz="0" w:space="0" w:color="auto"/>
        <w:left w:val="none" w:sz="0" w:space="0" w:color="auto"/>
        <w:bottom w:val="none" w:sz="0" w:space="0" w:color="auto"/>
        <w:right w:val="none" w:sz="0" w:space="0" w:color="auto"/>
      </w:divBdr>
    </w:div>
    <w:div w:id="728653668">
      <w:bodyDiv w:val="1"/>
      <w:marLeft w:val="0"/>
      <w:marRight w:val="0"/>
      <w:marTop w:val="0"/>
      <w:marBottom w:val="0"/>
      <w:divBdr>
        <w:top w:val="none" w:sz="0" w:space="0" w:color="auto"/>
        <w:left w:val="none" w:sz="0" w:space="0" w:color="auto"/>
        <w:bottom w:val="none" w:sz="0" w:space="0" w:color="auto"/>
        <w:right w:val="none" w:sz="0" w:space="0" w:color="auto"/>
      </w:divBdr>
    </w:div>
    <w:div w:id="750661531">
      <w:bodyDiv w:val="1"/>
      <w:marLeft w:val="0"/>
      <w:marRight w:val="0"/>
      <w:marTop w:val="0"/>
      <w:marBottom w:val="0"/>
      <w:divBdr>
        <w:top w:val="none" w:sz="0" w:space="0" w:color="auto"/>
        <w:left w:val="none" w:sz="0" w:space="0" w:color="auto"/>
        <w:bottom w:val="none" w:sz="0" w:space="0" w:color="auto"/>
        <w:right w:val="none" w:sz="0" w:space="0" w:color="auto"/>
      </w:divBdr>
    </w:div>
    <w:div w:id="853806437">
      <w:bodyDiv w:val="1"/>
      <w:marLeft w:val="0"/>
      <w:marRight w:val="0"/>
      <w:marTop w:val="0"/>
      <w:marBottom w:val="0"/>
      <w:divBdr>
        <w:top w:val="none" w:sz="0" w:space="0" w:color="auto"/>
        <w:left w:val="none" w:sz="0" w:space="0" w:color="auto"/>
        <w:bottom w:val="none" w:sz="0" w:space="0" w:color="auto"/>
        <w:right w:val="none" w:sz="0" w:space="0" w:color="auto"/>
      </w:divBdr>
    </w:div>
    <w:div w:id="921764028">
      <w:bodyDiv w:val="1"/>
      <w:marLeft w:val="0"/>
      <w:marRight w:val="0"/>
      <w:marTop w:val="0"/>
      <w:marBottom w:val="0"/>
      <w:divBdr>
        <w:top w:val="none" w:sz="0" w:space="0" w:color="auto"/>
        <w:left w:val="none" w:sz="0" w:space="0" w:color="auto"/>
        <w:bottom w:val="none" w:sz="0" w:space="0" w:color="auto"/>
        <w:right w:val="none" w:sz="0" w:space="0" w:color="auto"/>
      </w:divBdr>
    </w:div>
    <w:div w:id="957761719">
      <w:bodyDiv w:val="1"/>
      <w:marLeft w:val="0"/>
      <w:marRight w:val="0"/>
      <w:marTop w:val="0"/>
      <w:marBottom w:val="0"/>
      <w:divBdr>
        <w:top w:val="none" w:sz="0" w:space="0" w:color="auto"/>
        <w:left w:val="none" w:sz="0" w:space="0" w:color="auto"/>
        <w:bottom w:val="none" w:sz="0" w:space="0" w:color="auto"/>
        <w:right w:val="none" w:sz="0" w:space="0" w:color="auto"/>
      </w:divBdr>
    </w:div>
    <w:div w:id="1057440484">
      <w:bodyDiv w:val="1"/>
      <w:marLeft w:val="0"/>
      <w:marRight w:val="0"/>
      <w:marTop w:val="0"/>
      <w:marBottom w:val="0"/>
      <w:divBdr>
        <w:top w:val="none" w:sz="0" w:space="0" w:color="auto"/>
        <w:left w:val="none" w:sz="0" w:space="0" w:color="auto"/>
        <w:bottom w:val="none" w:sz="0" w:space="0" w:color="auto"/>
        <w:right w:val="none" w:sz="0" w:space="0" w:color="auto"/>
      </w:divBdr>
    </w:div>
    <w:div w:id="1098911912">
      <w:bodyDiv w:val="1"/>
      <w:marLeft w:val="0"/>
      <w:marRight w:val="0"/>
      <w:marTop w:val="0"/>
      <w:marBottom w:val="0"/>
      <w:divBdr>
        <w:top w:val="none" w:sz="0" w:space="0" w:color="auto"/>
        <w:left w:val="none" w:sz="0" w:space="0" w:color="auto"/>
        <w:bottom w:val="none" w:sz="0" w:space="0" w:color="auto"/>
        <w:right w:val="none" w:sz="0" w:space="0" w:color="auto"/>
      </w:divBdr>
    </w:div>
    <w:div w:id="1127773565">
      <w:bodyDiv w:val="1"/>
      <w:marLeft w:val="0"/>
      <w:marRight w:val="0"/>
      <w:marTop w:val="0"/>
      <w:marBottom w:val="0"/>
      <w:divBdr>
        <w:top w:val="none" w:sz="0" w:space="0" w:color="auto"/>
        <w:left w:val="none" w:sz="0" w:space="0" w:color="auto"/>
        <w:bottom w:val="none" w:sz="0" w:space="0" w:color="auto"/>
        <w:right w:val="none" w:sz="0" w:space="0" w:color="auto"/>
      </w:divBdr>
    </w:div>
    <w:div w:id="1148978130">
      <w:bodyDiv w:val="1"/>
      <w:marLeft w:val="0"/>
      <w:marRight w:val="0"/>
      <w:marTop w:val="0"/>
      <w:marBottom w:val="0"/>
      <w:divBdr>
        <w:top w:val="none" w:sz="0" w:space="0" w:color="auto"/>
        <w:left w:val="none" w:sz="0" w:space="0" w:color="auto"/>
        <w:bottom w:val="none" w:sz="0" w:space="0" w:color="auto"/>
        <w:right w:val="none" w:sz="0" w:space="0" w:color="auto"/>
      </w:divBdr>
    </w:div>
    <w:div w:id="1492940361">
      <w:bodyDiv w:val="1"/>
      <w:marLeft w:val="0"/>
      <w:marRight w:val="0"/>
      <w:marTop w:val="0"/>
      <w:marBottom w:val="0"/>
      <w:divBdr>
        <w:top w:val="none" w:sz="0" w:space="0" w:color="auto"/>
        <w:left w:val="none" w:sz="0" w:space="0" w:color="auto"/>
        <w:bottom w:val="none" w:sz="0" w:space="0" w:color="auto"/>
        <w:right w:val="none" w:sz="0" w:space="0" w:color="auto"/>
      </w:divBdr>
    </w:div>
    <w:div w:id="1746537164">
      <w:bodyDiv w:val="1"/>
      <w:marLeft w:val="0"/>
      <w:marRight w:val="0"/>
      <w:marTop w:val="0"/>
      <w:marBottom w:val="0"/>
      <w:divBdr>
        <w:top w:val="none" w:sz="0" w:space="0" w:color="auto"/>
        <w:left w:val="none" w:sz="0" w:space="0" w:color="auto"/>
        <w:bottom w:val="none" w:sz="0" w:space="0" w:color="auto"/>
        <w:right w:val="none" w:sz="0" w:space="0" w:color="auto"/>
      </w:divBdr>
      <w:divsChild>
        <w:div w:id="1682273866">
          <w:marLeft w:val="547"/>
          <w:marRight w:val="0"/>
          <w:marTop w:val="86"/>
          <w:marBottom w:val="0"/>
          <w:divBdr>
            <w:top w:val="none" w:sz="0" w:space="0" w:color="auto"/>
            <w:left w:val="none" w:sz="0" w:space="0" w:color="auto"/>
            <w:bottom w:val="none" w:sz="0" w:space="0" w:color="auto"/>
            <w:right w:val="none" w:sz="0" w:space="0" w:color="auto"/>
          </w:divBdr>
        </w:div>
        <w:div w:id="433672051">
          <w:marLeft w:val="547"/>
          <w:marRight w:val="0"/>
          <w:marTop w:val="86"/>
          <w:marBottom w:val="0"/>
          <w:divBdr>
            <w:top w:val="none" w:sz="0" w:space="0" w:color="auto"/>
            <w:left w:val="none" w:sz="0" w:space="0" w:color="auto"/>
            <w:bottom w:val="none" w:sz="0" w:space="0" w:color="auto"/>
            <w:right w:val="none" w:sz="0" w:space="0" w:color="auto"/>
          </w:divBdr>
        </w:div>
        <w:div w:id="143737973">
          <w:marLeft w:val="547"/>
          <w:marRight w:val="0"/>
          <w:marTop w:val="86"/>
          <w:marBottom w:val="0"/>
          <w:divBdr>
            <w:top w:val="none" w:sz="0" w:space="0" w:color="auto"/>
            <w:left w:val="none" w:sz="0" w:space="0" w:color="auto"/>
            <w:bottom w:val="none" w:sz="0" w:space="0" w:color="auto"/>
            <w:right w:val="none" w:sz="0" w:space="0" w:color="auto"/>
          </w:divBdr>
        </w:div>
      </w:divsChild>
    </w:div>
    <w:div w:id="20208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elibrary.ru/contents.asp?id=341810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library.ru/contents.asp?id=34421008"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base.garant.ru/701889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55170507/" TargetMode="External"/><Relationship Id="rId20" Type="http://schemas.openxmlformats.org/officeDocument/2006/relationships/hyperlink" Target="https://www.elibrary.ru/item.asp?id=28391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elibrary.ru/item.asp?id=26594057" TargetMode="External"/><Relationship Id="rId5" Type="http://schemas.openxmlformats.org/officeDocument/2006/relationships/webSettings" Target="webSettings.xml"/><Relationship Id="rId15" Type="http://schemas.openxmlformats.org/officeDocument/2006/relationships/hyperlink" Target="https://base.garant.ru/70862366/" TargetMode="External"/><Relationship Id="rId23" Type="http://schemas.openxmlformats.org/officeDocument/2006/relationships/hyperlink" Target="https://www.elibrary.ru/author_items.asp?refid=548288502&amp;fam=%D0%A4%D0%B0%D0%B9%D0%BD&amp;init=%D0%A2+%D0%90" TargetMode="External"/><Relationship Id="rId10" Type="http://schemas.openxmlformats.org/officeDocument/2006/relationships/chart" Target="charts/chart1.xml"/><Relationship Id="rId19" Type="http://schemas.openxmlformats.org/officeDocument/2006/relationships/hyperlink" Target="https://elibrary.ru/publisher_titles.asp?publishid=1301" TargetMode="External"/><Relationship Id="rId4" Type="http://schemas.openxmlformats.org/officeDocument/2006/relationships/settings" Target="settings.xml"/><Relationship Id="rId9" Type="http://schemas.openxmlformats.org/officeDocument/2006/relationships/hyperlink" Target="https://sudact.ru/law/prikaz-minobrnauki-rossii-ot-19122014-n-1598/prilozhenie/prilozhenie-n-2/" TargetMode="External"/><Relationship Id="rId14" Type="http://schemas.openxmlformats.org/officeDocument/2006/relationships/chart" Target="charts/chart5.xml"/><Relationship Id="rId22" Type="http://schemas.openxmlformats.org/officeDocument/2006/relationships/hyperlink" Target="https://www.elibrary.ru/contents.asp?id=34421008&amp;selid=2839106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Типы учебных проектов</c:v>
                </c:pt>
              </c:strCache>
            </c:strRef>
          </c:tx>
          <c:cat>
            <c:strRef>
              <c:f>Лист1!$A$2:$A$4</c:f>
              <c:strCache>
                <c:ptCount val="3"/>
                <c:pt idx="0">
                  <c:v>информационный</c:v>
                </c:pt>
                <c:pt idx="1">
                  <c:v>исследовательский</c:v>
                </c:pt>
                <c:pt idx="2">
                  <c:v>творческий</c:v>
                </c:pt>
              </c:strCache>
            </c:strRef>
          </c:cat>
          <c:val>
            <c:numRef>
              <c:f>Лист1!$B$2:$B$4</c:f>
              <c:numCache>
                <c:formatCode>0%</c:formatCode>
                <c:ptCount val="3"/>
                <c:pt idx="0">
                  <c:v>0.25</c:v>
                </c:pt>
                <c:pt idx="1">
                  <c:v>0.15000000000000024</c:v>
                </c:pt>
                <c:pt idx="2">
                  <c:v>0.60000000000000064</c:v>
                </c:pt>
              </c:numCache>
            </c:numRef>
          </c:val>
          <c:extLst>
            <c:ext xmlns:c16="http://schemas.microsoft.com/office/drawing/2014/chart" uri="{C3380CC4-5D6E-409C-BE32-E72D297353CC}">
              <c16:uniqueId val="{00000000-75DD-47B6-8B93-8CD980B3506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c:v>
                </c:pt>
              </c:strCache>
            </c:strRef>
          </c:tx>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Лист1!$B$2:$B$4</c:f>
              <c:numCache>
                <c:formatCode>0%</c:formatCode>
                <c:ptCount val="3"/>
                <c:pt idx="0">
                  <c:v>0.25</c:v>
                </c:pt>
                <c:pt idx="1">
                  <c:v>0.30000000000000032</c:v>
                </c:pt>
                <c:pt idx="2">
                  <c:v>0.25</c:v>
                </c:pt>
              </c:numCache>
            </c:numRef>
          </c:val>
          <c:extLst>
            <c:ext xmlns:c16="http://schemas.microsoft.com/office/drawing/2014/chart" uri="{C3380CC4-5D6E-409C-BE32-E72D297353CC}">
              <c16:uniqueId val="{00000000-3210-4F02-949C-99E5A05893F7}"/>
            </c:ext>
          </c:extLst>
        </c:ser>
        <c:ser>
          <c:idx val="1"/>
          <c:order val="1"/>
          <c:tx>
            <c:strRef>
              <c:f>Лист1!$C$1</c:f>
              <c:strCache>
                <c:ptCount val="1"/>
                <c:pt idx="0">
                  <c:v>средний</c:v>
                </c:pt>
              </c:strCache>
            </c:strRef>
          </c:tx>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Лист1!$C$2:$C$4</c:f>
              <c:numCache>
                <c:formatCode>0%</c:formatCode>
                <c:ptCount val="3"/>
                <c:pt idx="0">
                  <c:v>0.60000000000000064</c:v>
                </c:pt>
                <c:pt idx="1">
                  <c:v>0.60000000000000064</c:v>
                </c:pt>
                <c:pt idx="2">
                  <c:v>0.5</c:v>
                </c:pt>
              </c:numCache>
            </c:numRef>
          </c:val>
          <c:extLst>
            <c:ext xmlns:c16="http://schemas.microsoft.com/office/drawing/2014/chart" uri="{C3380CC4-5D6E-409C-BE32-E72D297353CC}">
              <c16:uniqueId val="{00000001-3210-4F02-949C-99E5A05893F7}"/>
            </c:ext>
          </c:extLst>
        </c:ser>
        <c:ser>
          <c:idx val="2"/>
          <c:order val="2"/>
          <c:tx>
            <c:strRef>
              <c:f>Лист1!$D$1</c:f>
              <c:strCache>
                <c:ptCount val="1"/>
                <c:pt idx="0">
                  <c:v>высокий </c:v>
                </c:pt>
              </c:strCache>
            </c:strRef>
          </c:tx>
          <c:spPr>
            <a:solidFill>
              <a:srgbClr val="92D050"/>
            </a:solidFill>
          </c:spPr>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Лист1!$D$2:$D$4</c:f>
              <c:numCache>
                <c:formatCode>0%</c:formatCode>
                <c:ptCount val="3"/>
                <c:pt idx="0">
                  <c:v>0.15000000000000024</c:v>
                </c:pt>
                <c:pt idx="1">
                  <c:v>0.1</c:v>
                </c:pt>
                <c:pt idx="2">
                  <c:v>0.25</c:v>
                </c:pt>
              </c:numCache>
            </c:numRef>
          </c:val>
          <c:extLst>
            <c:ext xmlns:c16="http://schemas.microsoft.com/office/drawing/2014/chart" uri="{C3380CC4-5D6E-409C-BE32-E72D297353CC}">
              <c16:uniqueId val="{00000002-3210-4F02-949C-99E5A05893F7}"/>
            </c:ext>
          </c:extLst>
        </c:ser>
        <c:dLbls>
          <c:showLegendKey val="0"/>
          <c:showVal val="0"/>
          <c:showCatName val="0"/>
          <c:showSerName val="0"/>
          <c:showPercent val="0"/>
          <c:showBubbleSize val="0"/>
        </c:dLbls>
        <c:gapWidth val="150"/>
        <c:axId val="105239040"/>
        <c:axId val="104171200"/>
      </c:barChart>
      <c:catAx>
        <c:axId val="105239040"/>
        <c:scaling>
          <c:orientation val="minMax"/>
        </c:scaling>
        <c:delete val="0"/>
        <c:axPos val="b"/>
        <c:numFmt formatCode="General" sourceLinked="0"/>
        <c:majorTickMark val="out"/>
        <c:minorTickMark val="none"/>
        <c:tickLblPos val="nextTo"/>
        <c:crossAx val="104171200"/>
        <c:crosses val="autoZero"/>
        <c:auto val="1"/>
        <c:lblAlgn val="ctr"/>
        <c:lblOffset val="100"/>
        <c:noMultiLvlLbl val="0"/>
      </c:catAx>
      <c:valAx>
        <c:axId val="104171200"/>
        <c:scaling>
          <c:orientation val="minMax"/>
        </c:scaling>
        <c:delete val="0"/>
        <c:axPos val="l"/>
        <c:majorGridlines/>
        <c:numFmt formatCode="0%" sourceLinked="1"/>
        <c:majorTickMark val="out"/>
        <c:minorTickMark val="none"/>
        <c:tickLblPos val="nextTo"/>
        <c:crossAx val="105239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c:v>
                </c:pt>
              </c:strCache>
            </c:strRef>
          </c:tx>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Лист1!$B$2:$B$4</c:f>
              <c:numCache>
                <c:formatCode>0%</c:formatCode>
                <c:ptCount val="3"/>
                <c:pt idx="0">
                  <c:v>0</c:v>
                </c:pt>
                <c:pt idx="1">
                  <c:v>0</c:v>
                </c:pt>
                <c:pt idx="2">
                  <c:v>0</c:v>
                </c:pt>
              </c:numCache>
            </c:numRef>
          </c:val>
          <c:extLst>
            <c:ext xmlns:c16="http://schemas.microsoft.com/office/drawing/2014/chart" uri="{C3380CC4-5D6E-409C-BE32-E72D297353CC}">
              <c16:uniqueId val="{00000000-EE11-4F98-AF9D-FDA78A93A1BB}"/>
            </c:ext>
          </c:extLst>
        </c:ser>
        <c:ser>
          <c:idx val="1"/>
          <c:order val="1"/>
          <c:tx>
            <c:strRef>
              <c:f>Лист1!$C$1</c:f>
              <c:strCache>
                <c:ptCount val="1"/>
                <c:pt idx="0">
                  <c:v>средний</c:v>
                </c:pt>
              </c:strCache>
            </c:strRef>
          </c:tx>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Лист1!$C$2:$C$4</c:f>
              <c:numCache>
                <c:formatCode>0%</c:formatCode>
                <c:ptCount val="3"/>
                <c:pt idx="0">
                  <c:v>0.75000000000000289</c:v>
                </c:pt>
                <c:pt idx="1">
                  <c:v>0.5</c:v>
                </c:pt>
                <c:pt idx="2">
                  <c:v>0.63000000000000311</c:v>
                </c:pt>
              </c:numCache>
            </c:numRef>
          </c:val>
          <c:extLst>
            <c:ext xmlns:c16="http://schemas.microsoft.com/office/drawing/2014/chart" uri="{C3380CC4-5D6E-409C-BE32-E72D297353CC}">
              <c16:uniqueId val="{00000001-EE11-4F98-AF9D-FDA78A93A1BB}"/>
            </c:ext>
          </c:extLst>
        </c:ser>
        <c:ser>
          <c:idx val="2"/>
          <c:order val="2"/>
          <c:tx>
            <c:strRef>
              <c:f>Лист1!$D$1</c:f>
              <c:strCache>
                <c:ptCount val="1"/>
                <c:pt idx="0">
                  <c:v>высокий </c:v>
                </c:pt>
              </c:strCache>
            </c:strRef>
          </c:tx>
          <c:spPr>
            <a:solidFill>
              <a:srgbClr val="92D050"/>
            </a:solidFill>
          </c:spPr>
          <c:invertIfNegative val="0"/>
          <c:cat>
            <c:strRef>
              <c:f>Лист1!$A$2:$A$4</c:f>
              <c:strCache>
                <c:ptCount val="3"/>
                <c:pt idx="0">
                  <c:v>поиск информации</c:v>
                </c:pt>
                <c:pt idx="1">
                  <c:v>сформированность предметных знаний</c:v>
                </c:pt>
                <c:pt idx="2">
                  <c:v>новизна подхода</c:v>
                </c:pt>
              </c:strCache>
            </c:strRef>
          </c:cat>
          <c:val>
            <c:numRef>
              <c:f>Лист1!$D$2:$D$4</c:f>
              <c:numCache>
                <c:formatCode>0%</c:formatCode>
                <c:ptCount val="3"/>
                <c:pt idx="0">
                  <c:v>0.25</c:v>
                </c:pt>
                <c:pt idx="1">
                  <c:v>0.5</c:v>
                </c:pt>
                <c:pt idx="2">
                  <c:v>0.37000000000000038</c:v>
                </c:pt>
              </c:numCache>
            </c:numRef>
          </c:val>
          <c:extLst>
            <c:ext xmlns:c16="http://schemas.microsoft.com/office/drawing/2014/chart" uri="{C3380CC4-5D6E-409C-BE32-E72D297353CC}">
              <c16:uniqueId val="{00000002-EE11-4F98-AF9D-FDA78A93A1BB}"/>
            </c:ext>
          </c:extLst>
        </c:ser>
        <c:dLbls>
          <c:showLegendKey val="0"/>
          <c:showVal val="0"/>
          <c:showCatName val="0"/>
          <c:showSerName val="0"/>
          <c:showPercent val="0"/>
          <c:showBubbleSize val="0"/>
        </c:dLbls>
        <c:gapWidth val="150"/>
        <c:axId val="105233920"/>
        <c:axId val="104172928"/>
      </c:barChart>
      <c:catAx>
        <c:axId val="105233920"/>
        <c:scaling>
          <c:orientation val="minMax"/>
        </c:scaling>
        <c:delete val="0"/>
        <c:axPos val="b"/>
        <c:numFmt formatCode="General" sourceLinked="0"/>
        <c:majorTickMark val="out"/>
        <c:minorTickMark val="none"/>
        <c:tickLblPos val="nextTo"/>
        <c:crossAx val="104172928"/>
        <c:crosses val="autoZero"/>
        <c:auto val="1"/>
        <c:lblAlgn val="ctr"/>
        <c:lblOffset val="100"/>
        <c:noMultiLvlLbl val="0"/>
      </c:catAx>
      <c:valAx>
        <c:axId val="104172928"/>
        <c:scaling>
          <c:orientation val="minMax"/>
        </c:scaling>
        <c:delete val="0"/>
        <c:axPos val="l"/>
        <c:majorGridlines/>
        <c:numFmt formatCode="0%" sourceLinked="1"/>
        <c:majorTickMark val="out"/>
        <c:minorTickMark val="none"/>
        <c:tickLblPos val="nextTo"/>
        <c:crossAx val="1052339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представлен</c:v>
                </c:pt>
              </c:strCache>
            </c:strRef>
          </c:tx>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Лист1!$B$2:$B$5</c:f>
              <c:numCache>
                <c:formatCode>0%</c:formatCode>
                <c:ptCount val="4"/>
                <c:pt idx="0">
                  <c:v>0.1</c:v>
                </c:pt>
                <c:pt idx="1">
                  <c:v>0.05</c:v>
                </c:pt>
                <c:pt idx="2">
                  <c:v>0.30000000000000032</c:v>
                </c:pt>
                <c:pt idx="3">
                  <c:v>0.1</c:v>
                </c:pt>
              </c:numCache>
            </c:numRef>
          </c:val>
          <c:extLst>
            <c:ext xmlns:c16="http://schemas.microsoft.com/office/drawing/2014/chart" uri="{C3380CC4-5D6E-409C-BE32-E72D297353CC}">
              <c16:uniqueId val="{00000000-F815-4F1D-9270-850DD8007B6B}"/>
            </c:ext>
          </c:extLst>
        </c:ser>
        <c:ser>
          <c:idx val="1"/>
          <c:order val="1"/>
          <c:tx>
            <c:strRef>
              <c:f>Лист1!$C$1</c:f>
              <c:strCache>
                <c:ptCount val="1"/>
                <c:pt idx="0">
                  <c:v>представлен частично</c:v>
                </c:pt>
              </c:strCache>
            </c:strRef>
          </c:tx>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Лист1!$C$2:$C$5</c:f>
              <c:numCache>
                <c:formatCode>0%</c:formatCode>
                <c:ptCount val="4"/>
                <c:pt idx="0">
                  <c:v>0.70000000000000062</c:v>
                </c:pt>
                <c:pt idx="1">
                  <c:v>0.5</c:v>
                </c:pt>
                <c:pt idx="2">
                  <c:v>0.42000000000000032</c:v>
                </c:pt>
                <c:pt idx="3">
                  <c:v>0.2</c:v>
                </c:pt>
              </c:numCache>
            </c:numRef>
          </c:val>
          <c:extLst>
            <c:ext xmlns:c16="http://schemas.microsoft.com/office/drawing/2014/chart" uri="{C3380CC4-5D6E-409C-BE32-E72D297353CC}">
              <c16:uniqueId val="{00000001-F815-4F1D-9270-850DD8007B6B}"/>
            </c:ext>
          </c:extLst>
        </c:ser>
        <c:ser>
          <c:idx val="2"/>
          <c:order val="2"/>
          <c:tx>
            <c:strRef>
              <c:f>Лист1!$D$1</c:f>
              <c:strCache>
                <c:ptCount val="1"/>
                <c:pt idx="0">
                  <c:v>передставлен полностью</c:v>
                </c:pt>
              </c:strCache>
            </c:strRef>
          </c:tx>
          <c:spPr>
            <a:solidFill>
              <a:srgbClr val="92D050"/>
            </a:solidFill>
          </c:spPr>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Лист1!$D$2:$D$5</c:f>
              <c:numCache>
                <c:formatCode>0%</c:formatCode>
                <c:ptCount val="4"/>
                <c:pt idx="0">
                  <c:v>0.2</c:v>
                </c:pt>
                <c:pt idx="1">
                  <c:v>0.45</c:v>
                </c:pt>
                <c:pt idx="2">
                  <c:v>0.28000000000000008</c:v>
                </c:pt>
                <c:pt idx="3">
                  <c:v>0.70000000000000062</c:v>
                </c:pt>
              </c:numCache>
            </c:numRef>
          </c:val>
          <c:extLst>
            <c:ext xmlns:c16="http://schemas.microsoft.com/office/drawing/2014/chart" uri="{C3380CC4-5D6E-409C-BE32-E72D297353CC}">
              <c16:uniqueId val="{00000002-F815-4F1D-9270-850DD8007B6B}"/>
            </c:ext>
          </c:extLst>
        </c:ser>
        <c:dLbls>
          <c:showLegendKey val="0"/>
          <c:showVal val="0"/>
          <c:showCatName val="0"/>
          <c:showSerName val="0"/>
          <c:showPercent val="0"/>
          <c:showBubbleSize val="0"/>
        </c:dLbls>
        <c:gapWidth val="150"/>
        <c:axId val="104459264"/>
        <c:axId val="104174656"/>
      </c:barChart>
      <c:catAx>
        <c:axId val="104459264"/>
        <c:scaling>
          <c:orientation val="minMax"/>
        </c:scaling>
        <c:delete val="0"/>
        <c:axPos val="b"/>
        <c:numFmt formatCode="General" sourceLinked="0"/>
        <c:majorTickMark val="out"/>
        <c:minorTickMark val="none"/>
        <c:tickLblPos val="nextTo"/>
        <c:crossAx val="104174656"/>
        <c:crosses val="autoZero"/>
        <c:auto val="1"/>
        <c:lblAlgn val="ctr"/>
        <c:lblOffset val="100"/>
        <c:noMultiLvlLbl val="0"/>
      </c:catAx>
      <c:valAx>
        <c:axId val="104174656"/>
        <c:scaling>
          <c:orientation val="minMax"/>
        </c:scaling>
        <c:delete val="0"/>
        <c:axPos val="l"/>
        <c:majorGridlines/>
        <c:numFmt formatCode="0%" sourceLinked="1"/>
        <c:majorTickMark val="out"/>
        <c:minorTickMark val="none"/>
        <c:tickLblPos val="nextTo"/>
        <c:crossAx val="1044592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представлен</c:v>
                </c:pt>
              </c:strCache>
            </c:strRef>
          </c:tx>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Лист1!$B$2:$B$5</c:f>
              <c:numCache>
                <c:formatCode>0%</c:formatCode>
                <c:ptCount val="4"/>
                <c:pt idx="0">
                  <c:v>0</c:v>
                </c:pt>
                <c:pt idx="1">
                  <c:v>0</c:v>
                </c:pt>
                <c:pt idx="2">
                  <c:v>0</c:v>
                </c:pt>
                <c:pt idx="3">
                  <c:v>0</c:v>
                </c:pt>
              </c:numCache>
            </c:numRef>
          </c:val>
          <c:extLst>
            <c:ext xmlns:c16="http://schemas.microsoft.com/office/drawing/2014/chart" uri="{C3380CC4-5D6E-409C-BE32-E72D297353CC}">
              <c16:uniqueId val="{00000000-DADC-4D21-982F-1344AAFE58C4}"/>
            </c:ext>
          </c:extLst>
        </c:ser>
        <c:ser>
          <c:idx val="1"/>
          <c:order val="1"/>
          <c:tx>
            <c:strRef>
              <c:f>Лист1!$C$1</c:f>
              <c:strCache>
                <c:ptCount val="1"/>
                <c:pt idx="0">
                  <c:v>представлен частично</c:v>
                </c:pt>
              </c:strCache>
            </c:strRef>
          </c:tx>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Лист1!$C$2:$C$5</c:f>
              <c:numCache>
                <c:formatCode>0%</c:formatCode>
                <c:ptCount val="4"/>
                <c:pt idx="0">
                  <c:v>0.63000000000000334</c:v>
                </c:pt>
                <c:pt idx="1">
                  <c:v>0.25</c:v>
                </c:pt>
                <c:pt idx="2">
                  <c:v>0.12000000000000002</c:v>
                </c:pt>
                <c:pt idx="3">
                  <c:v>0</c:v>
                </c:pt>
              </c:numCache>
            </c:numRef>
          </c:val>
          <c:extLst>
            <c:ext xmlns:c16="http://schemas.microsoft.com/office/drawing/2014/chart" uri="{C3380CC4-5D6E-409C-BE32-E72D297353CC}">
              <c16:uniqueId val="{00000001-DADC-4D21-982F-1344AAFE58C4}"/>
            </c:ext>
          </c:extLst>
        </c:ser>
        <c:ser>
          <c:idx val="2"/>
          <c:order val="2"/>
          <c:tx>
            <c:strRef>
              <c:f>Лист1!$D$1</c:f>
              <c:strCache>
                <c:ptCount val="1"/>
                <c:pt idx="0">
                  <c:v>передставлен полностью</c:v>
                </c:pt>
              </c:strCache>
            </c:strRef>
          </c:tx>
          <c:spPr>
            <a:solidFill>
              <a:srgbClr val="92D050"/>
            </a:solidFill>
          </c:spPr>
          <c:invertIfNegative val="0"/>
          <c:cat>
            <c:strRef>
              <c:f>Лист1!$A$2:$A$5</c:f>
              <c:strCache>
                <c:ptCount val="4"/>
                <c:pt idx="0">
                  <c:v> познавательные действия</c:v>
                </c:pt>
                <c:pt idx="1">
                  <c:v>регулятивные действия</c:v>
                </c:pt>
                <c:pt idx="2">
                  <c:v>коммуникативные действия</c:v>
                </c:pt>
                <c:pt idx="3">
                  <c:v>предметные знания</c:v>
                </c:pt>
              </c:strCache>
            </c:strRef>
          </c:cat>
          <c:val>
            <c:numRef>
              <c:f>Лист1!$D$2:$D$5</c:f>
              <c:numCache>
                <c:formatCode>0%</c:formatCode>
                <c:ptCount val="4"/>
                <c:pt idx="0">
                  <c:v>0.37000000000000038</c:v>
                </c:pt>
                <c:pt idx="1">
                  <c:v>0.75000000000000311</c:v>
                </c:pt>
                <c:pt idx="2">
                  <c:v>0.88</c:v>
                </c:pt>
                <c:pt idx="3">
                  <c:v>1</c:v>
                </c:pt>
              </c:numCache>
            </c:numRef>
          </c:val>
          <c:extLst>
            <c:ext xmlns:c16="http://schemas.microsoft.com/office/drawing/2014/chart" uri="{C3380CC4-5D6E-409C-BE32-E72D297353CC}">
              <c16:uniqueId val="{00000002-DADC-4D21-982F-1344AAFE58C4}"/>
            </c:ext>
          </c:extLst>
        </c:ser>
        <c:dLbls>
          <c:showLegendKey val="0"/>
          <c:showVal val="0"/>
          <c:showCatName val="0"/>
          <c:showSerName val="0"/>
          <c:showPercent val="0"/>
          <c:showBubbleSize val="0"/>
        </c:dLbls>
        <c:gapWidth val="150"/>
        <c:axId val="105094144"/>
        <c:axId val="104176384"/>
      </c:barChart>
      <c:catAx>
        <c:axId val="105094144"/>
        <c:scaling>
          <c:orientation val="minMax"/>
        </c:scaling>
        <c:delete val="0"/>
        <c:axPos val="b"/>
        <c:numFmt formatCode="General" sourceLinked="0"/>
        <c:majorTickMark val="out"/>
        <c:minorTickMark val="none"/>
        <c:tickLblPos val="nextTo"/>
        <c:crossAx val="104176384"/>
        <c:crosses val="autoZero"/>
        <c:auto val="1"/>
        <c:lblAlgn val="ctr"/>
        <c:lblOffset val="100"/>
        <c:noMultiLvlLbl val="0"/>
      </c:catAx>
      <c:valAx>
        <c:axId val="104176384"/>
        <c:scaling>
          <c:orientation val="minMax"/>
        </c:scaling>
        <c:delete val="0"/>
        <c:axPos val="l"/>
        <c:majorGridlines/>
        <c:numFmt formatCode="0%" sourceLinked="1"/>
        <c:majorTickMark val="out"/>
        <c:minorTickMark val="none"/>
        <c:tickLblPos val="nextTo"/>
        <c:crossAx val="105094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C339-6247-4174-ACC2-BB2069B7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TotalTime>
  <Pages>77</Pages>
  <Words>16461</Words>
  <Characters>93830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327</cp:revision>
  <cp:lastPrinted>2021-01-31T09:02:00Z</cp:lastPrinted>
  <dcterms:created xsi:type="dcterms:W3CDTF">2020-02-20T12:01:00Z</dcterms:created>
  <dcterms:modified xsi:type="dcterms:W3CDTF">2021-12-22T12:57:00Z</dcterms:modified>
</cp:coreProperties>
</file>