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6DA" w:rsidRDefault="00FB36DA" w:rsidP="004F6218">
      <w:pPr>
        <w:spacing w:after="136" w:line="360" w:lineRule="auto"/>
        <w:jc w:val="both"/>
        <w:rPr>
          <w:rFonts w:ascii="Times New Roman" w:eastAsia="Times New Roman" w:hAnsi="Times New Roman" w:cs="Times New Roman"/>
          <w:b/>
          <w:color w:val="000000"/>
          <w:sz w:val="28"/>
        </w:rPr>
      </w:pPr>
    </w:p>
    <w:tbl>
      <w:tblPr>
        <w:tblW w:w="0" w:type="auto"/>
        <w:tblLook w:val="04A0" w:firstRow="1" w:lastRow="0" w:firstColumn="1" w:lastColumn="0" w:noHBand="0" w:noVBand="1"/>
      </w:tblPr>
      <w:tblGrid>
        <w:gridCol w:w="5348"/>
        <w:gridCol w:w="5348"/>
      </w:tblGrid>
      <w:tr w:rsidR="00FB36DA" w:rsidRPr="004230FD" w:rsidTr="00FB36DA">
        <w:tc>
          <w:tcPr>
            <w:tcW w:w="5348" w:type="dxa"/>
            <w:shd w:val="clear" w:color="auto" w:fill="auto"/>
          </w:tcPr>
          <w:p w:rsidR="00FB36DA" w:rsidRPr="001550D8" w:rsidRDefault="00FB36DA" w:rsidP="00FB36DA">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Принято</w:t>
            </w:r>
          </w:p>
          <w:p w:rsidR="00FB36DA" w:rsidRPr="001550D8" w:rsidRDefault="00FB36DA" w:rsidP="00FB36DA">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на педагогическом совете</w:t>
            </w:r>
          </w:p>
          <w:p w:rsidR="00FB36DA" w:rsidRPr="001550D8" w:rsidRDefault="00FB36DA" w:rsidP="00FB36DA">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Протокол № 1</w:t>
            </w:r>
          </w:p>
          <w:p w:rsidR="00FB36DA" w:rsidRPr="001550D8" w:rsidRDefault="00FB36DA" w:rsidP="00FB36DA">
            <w:pPr>
              <w:widowControl w:val="0"/>
              <w:tabs>
                <w:tab w:val="left" w:pos="6870"/>
              </w:tabs>
              <w:autoSpaceDE w:val="0"/>
              <w:autoSpaceDN w:val="0"/>
              <w:adjustRightInd w:val="0"/>
              <w:spacing w:after="0" w:line="240" w:lineRule="auto"/>
              <w:rPr>
                <w:rFonts w:ascii="Times New Roman" w:hAnsi="Times New Roman"/>
                <w:sz w:val="24"/>
                <w:szCs w:val="24"/>
              </w:rPr>
            </w:pPr>
            <w:proofErr w:type="gramStart"/>
            <w:r w:rsidRPr="001550D8">
              <w:rPr>
                <w:rFonts w:ascii="Times New Roman" w:hAnsi="Times New Roman"/>
                <w:sz w:val="24"/>
                <w:szCs w:val="24"/>
              </w:rPr>
              <w:t>от  «</w:t>
            </w:r>
            <w:proofErr w:type="gramEnd"/>
            <w:r w:rsidR="00F37854">
              <w:rPr>
                <w:rFonts w:ascii="Times New Roman" w:hAnsi="Times New Roman"/>
                <w:sz w:val="24"/>
                <w:szCs w:val="24"/>
              </w:rPr>
              <w:t>30</w:t>
            </w:r>
            <w:r w:rsidRPr="001550D8">
              <w:rPr>
                <w:rFonts w:ascii="Times New Roman" w:hAnsi="Times New Roman"/>
                <w:sz w:val="24"/>
                <w:szCs w:val="24"/>
              </w:rPr>
              <w:t xml:space="preserve">»  </w:t>
            </w:r>
            <w:r w:rsidR="001550D8">
              <w:rPr>
                <w:rFonts w:ascii="Times New Roman" w:hAnsi="Times New Roman"/>
                <w:sz w:val="24"/>
                <w:szCs w:val="24"/>
              </w:rPr>
              <w:t>августа   201</w:t>
            </w:r>
            <w:r w:rsidR="00F37854">
              <w:rPr>
                <w:rFonts w:ascii="Times New Roman" w:hAnsi="Times New Roman"/>
                <w:sz w:val="24"/>
                <w:szCs w:val="24"/>
              </w:rPr>
              <w:t>8</w:t>
            </w:r>
            <w:r w:rsidRPr="001550D8">
              <w:rPr>
                <w:rFonts w:ascii="Times New Roman" w:hAnsi="Times New Roman"/>
                <w:sz w:val="24"/>
                <w:szCs w:val="24"/>
              </w:rPr>
              <w:t xml:space="preserve"> года</w:t>
            </w:r>
          </w:p>
        </w:tc>
        <w:tc>
          <w:tcPr>
            <w:tcW w:w="5348" w:type="dxa"/>
            <w:shd w:val="clear" w:color="auto" w:fill="auto"/>
          </w:tcPr>
          <w:p w:rsidR="00FB36DA" w:rsidRPr="001550D8" w:rsidRDefault="00FB36DA" w:rsidP="00FB36DA">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Утверждаю______________</w:t>
            </w:r>
            <w:r w:rsidR="001550D8" w:rsidRPr="001550D8">
              <w:rPr>
                <w:rFonts w:ascii="Times New Roman" w:hAnsi="Times New Roman"/>
                <w:sz w:val="24"/>
                <w:szCs w:val="24"/>
              </w:rPr>
              <w:t xml:space="preserve"> Жарова Т.А.</w:t>
            </w:r>
          </w:p>
          <w:p w:rsidR="00FB36DA" w:rsidRPr="001550D8" w:rsidRDefault="00FB36DA" w:rsidP="00FB36DA">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Приказ №</w:t>
            </w:r>
          </w:p>
          <w:p w:rsidR="00FB36DA" w:rsidRPr="001550D8" w:rsidRDefault="00FB36DA" w:rsidP="00FB36DA">
            <w:pPr>
              <w:widowControl w:val="0"/>
              <w:tabs>
                <w:tab w:val="left" w:pos="6870"/>
              </w:tabs>
              <w:autoSpaceDE w:val="0"/>
              <w:autoSpaceDN w:val="0"/>
              <w:adjustRightInd w:val="0"/>
              <w:spacing w:after="0" w:line="240" w:lineRule="auto"/>
              <w:rPr>
                <w:rFonts w:ascii="Times New Roman" w:hAnsi="Times New Roman"/>
                <w:sz w:val="24"/>
                <w:szCs w:val="24"/>
              </w:rPr>
            </w:pPr>
            <w:proofErr w:type="gramStart"/>
            <w:r w:rsidRPr="001550D8">
              <w:rPr>
                <w:rFonts w:ascii="Times New Roman" w:hAnsi="Times New Roman"/>
                <w:sz w:val="24"/>
                <w:szCs w:val="24"/>
              </w:rPr>
              <w:t>от  «</w:t>
            </w:r>
            <w:proofErr w:type="gramEnd"/>
            <w:r w:rsidR="00F37854">
              <w:rPr>
                <w:rFonts w:ascii="Times New Roman" w:hAnsi="Times New Roman"/>
                <w:sz w:val="24"/>
                <w:szCs w:val="24"/>
              </w:rPr>
              <w:t>30</w:t>
            </w:r>
            <w:r w:rsidR="001550D8">
              <w:rPr>
                <w:rFonts w:ascii="Times New Roman" w:hAnsi="Times New Roman"/>
                <w:sz w:val="24"/>
                <w:szCs w:val="24"/>
              </w:rPr>
              <w:t xml:space="preserve">» </w:t>
            </w:r>
            <w:r w:rsidR="00F37854">
              <w:rPr>
                <w:rFonts w:ascii="Times New Roman" w:hAnsi="Times New Roman"/>
                <w:sz w:val="24"/>
                <w:szCs w:val="24"/>
              </w:rPr>
              <w:t>августа</w:t>
            </w:r>
            <w:r w:rsidR="001550D8">
              <w:rPr>
                <w:rFonts w:ascii="Times New Roman" w:hAnsi="Times New Roman"/>
                <w:sz w:val="24"/>
                <w:szCs w:val="24"/>
              </w:rPr>
              <w:t xml:space="preserve"> 201</w:t>
            </w:r>
            <w:r w:rsidR="00F37854">
              <w:rPr>
                <w:rFonts w:ascii="Times New Roman" w:hAnsi="Times New Roman"/>
                <w:sz w:val="24"/>
                <w:szCs w:val="24"/>
              </w:rPr>
              <w:t>8</w:t>
            </w:r>
            <w:r w:rsidRPr="001550D8">
              <w:rPr>
                <w:rFonts w:ascii="Times New Roman" w:hAnsi="Times New Roman"/>
                <w:sz w:val="24"/>
                <w:szCs w:val="24"/>
              </w:rPr>
              <w:t xml:space="preserve"> года</w:t>
            </w:r>
          </w:p>
        </w:tc>
      </w:tr>
    </w:tbl>
    <w:p w:rsidR="00FB36DA" w:rsidRPr="004230FD" w:rsidRDefault="00FB36DA" w:rsidP="00FB36DA">
      <w:pPr>
        <w:tabs>
          <w:tab w:val="left" w:pos="851"/>
          <w:tab w:val="left" w:pos="8820"/>
        </w:tabs>
        <w:ind w:firstLine="567"/>
        <w:rPr>
          <w:rFonts w:ascii="Times New Roman" w:hAnsi="Times New Roman"/>
          <w:sz w:val="28"/>
          <w:szCs w:val="28"/>
        </w:rPr>
      </w:pPr>
    </w:p>
    <w:p w:rsidR="00FB36DA" w:rsidRPr="004230FD" w:rsidRDefault="00FB36DA" w:rsidP="00FB36DA">
      <w:pPr>
        <w:tabs>
          <w:tab w:val="left" w:pos="851"/>
          <w:tab w:val="left" w:pos="8820"/>
        </w:tabs>
        <w:ind w:firstLine="567"/>
        <w:jc w:val="center"/>
        <w:rPr>
          <w:rFonts w:ascii="Times New Roman" w:hAnsi="Times New Roman"/>
          <w:b/>
          <w:caps/>
          <w:sz w:val="28"/>
          <w:szCs w:val="28"/>
        </w:rPr>
      </w:pPr>
    </w:p>
    <w:p w:rsidR="00FB36DA" w:rsidRPr="004230FD" w:rsidRDefault="00FB36DA" w:rsidP="00FB36DA">
      <w:pPr>
        <w:tabs>
          <w:tab w:val="left" w:pos="851"/>
          <w:tab w:val="left" w:pos="8820"/>
        </w:tabs>
        <w:ind w:firstLine="567"/>
        <w:jc w:val="center"/>
        <w:rPr>
          <w:rFonts w:ascii="Times New Roman" w:hAnsi="Times New Roman"/>
          <w:b/>
          <w:caps/>
          <w:sz w:val="28"/>
          <w:szCs w:val="28"/>
        </w:rPr>
      </w:pPr>
    </w:p>
    <w:p w:rsidR="00FB36DA" w:rsidRPr="004230FD" w:rsidRDefault="00FB36DA" w:rsidP="00FB36DA">
      <w:pPr>
        <w:tabs>
          <w:tab w:val="left" w:pos="851"/>
          <w:tab w:val="left" w:pos="8820"/>
        </w:tabs>
        <w:ind w:firstLine="567"/>
        <w:jc w:val="center"/>
        <w:rPr>
          <w:rFonts w:ascii="Times New Roman" w:hAnsi="Times New Roman"/>
          <w:b/>
          <w:caps/>
          <w:sz w:val="28"/>
          <w:szCs w:val="28"/>
        </w:rPr>
      </w:pPr>
    </w:p>
    <w:p w:rsidR="00FB36DA" w:rsidRPr="00D12CBD" w:rsidRDefault="00FB36DA" w:rsidP="00FB36DA">
      <w:pPr>
        <w:tabs>
          <w:tab w:val="left" w:pos="851"/>
          <w:tab w:val="left" w:pos="8820"/>
        </w:tabs>
        <w:rPr>
          <w:rFonts w:ascii="Times New Roman" w:hAnsi="Times New Roman"/>
          <w:b/>
          <w:caps/>
          <w:sz w:val="28"/>
          <w:szCs w:val="28"/>
        </w:rPr>
      </w:pPr>
    </w:p>
    <w:p w:rsidR="00FB36DA" w:rsidRPr="004230FD" w:rsidRDefault="00FB36DA" w:rsidP="00FB36DA">
      <w:pPr>
        <w:tabs>
          <w:tab w:val="left" w:pos="851"/>
          <w:tab w:val="left" w:pos="8820"/>
        </w:tabs>
        <w:ind w:firstLine="567"/>
        <w:jc w:val="center"/>
        <w:rPr>
          <w:rFonts w:ascii="Times New Roman" w:hAnsi="Times New Roman"/>
          <w:b/>
          <w:caps/>
          <w:sz w:val="28"/>
          <w:szCs w:val="28"/>
        </w:rPr>
      </w:pPr>
    </w:p>
    <w:p w:rsidR="00FB36DA" w:rsidRPr="004230FD" w:rsidRDefault="00FB36DA" w:rsidP="00FB36DA">
      <w:pPr>
        <w:tabs>
          <w:tab w:val="left" w:pos="851"/>
          <w:tab w:val="left" w:pos="8820"/>
        </w:tabs>
        <w:ind w:firstLine="567"/>
        <w:jc w:val="center"/>
        <w:rPr>
          <w:rFonts w:ascii="Times New Roman" w:hAnsi="Times New Roman"/>
          <w:b/>
          <w:caps/>
          <w:sz w:val="28"/>
          <w:szCs w:val="28"/>
        </w:rPr>
      </w:pPr>
    </w:p>
    <w:p w:rsidR="00FB36DA" w:rsidRDefault="00FB36DA" w:rsidP="00FB36DA">
      <w:pPr>
        <w:widowControl w:val="0"/>
        <w:autoSpaceDE w:val="0"/>
        <w:autoSpaceDN w:val="0"/>
        <w:adjustRightInd w:val="0"/>
        <w:spacing w:after="0" w:line="360" w:lineRule="auto"/>
        <w:jc w:val="center"/>
        <w:rPr>
          <w:rFonts w:ascii="Times New Roman" w:hAnsi="Times New Roman"/>
          <w:b/>
          <w:bCs/>
          <w:sz w:val="28"/>
          <w:szCs w:val="28"/>
        </w:rPr>
      </w:pPr>
      <w:r w:rsidRPr="004230FD">
        <w:rPr>
          <w:rStyle w:val="dash041e005f0441005f043d005f043e005f0432005f043d005f043e005f0439005f0020005f0442005f0435005f043a005f0441005f0442005f00202005f005fchar1char1"/>
          <w:b/>
          <w:bCs/>
          <w:caps/>
          <w:sz w:val="28"/>
          <w:szCs w:val="28"/>
        </w:rPr>
        <w:t xml:space="preserve">Адаптированная образовательная программа </w:t>
      </w:r>
      <w:r>
        <w:rPr>
          <w:rStyle w:val="dash041e005f0441005f043d005f043e005f0432005f043d005f043e005f0439005f0020005f0442005f0435005f043a005f0441005f0442005f00202005f005fchar1char1"/>
          <w:b/>
          <w:bCs/>
          <w:caps/>
          <w:sz w:val="28"/>
          <w:szCs w:val="28"/>
        </w:rPr>
        <w:t xml:space="preserve">НАЧАЛЬНОГО </w:t>
      </w:r>
      <w:r w:rsidRPr="004230FD">
        <w:rPr>
          <w:rStyle w:val="dash041e005f0441005f043d005f043e005f0432005f043d005f043e005f0439005f0020005f0442005f0435005f043a005f0441005f0442005f00202005f005fchar1char1"/>
          <w:b/>
          <w:bCs/>
          <w:caps/>
          <w:sz w:val="28"/>
          <w:szCs w:val="28"/>
        </w:rPr>
        <w:t xml:space="preserve">общего образования </w:t>
      </w:r>
      <w:r w:rsidRPr="004230FD">
        <w:rPr>
          <w:rFonts w:ascii="Times New Roman" w:hAnsi="Times New Roman"/>
          <w:b/>
          <w:bCs/>
          <w:sz w:val="28"/>
          <w:szCs w:val="28"/>
        </w:rPr>
        <w:t>ДЛЯ, СЛАБОСЛЫШАЩИХ И ПОЗДНООГЛОХШИХ ОБУЧАЮЩИХСЯ</w:t>
      </w:r>
    </w:p>
    <w:p w:rsidR="00FB36DA" w:rsidRPr="004230FD" w:rsidRDefault="00956E4E" w:rsidP="00FB36DA">
      <w:pPr>
        <w:widowControl w:val="0"/>
        <w:autoSpaceDE w:val="0"/>
        <w:autoSpaceDN w:val="0"/>
        <w:adjustRightInd w:val="0"/>
        <w:spacing w:after="0" w:line="360" w:lineRule="auto"/>
        <w:jc w:val="center"/>
        <w:rPr>
          <w:rFonts w:ascii="Times New Roman" w:hAnsi="Times New Roman"/>
          <w:b/>
          <w:bCs/>
          <w:caps/>
          <w:sz w:val="28"/>
          <w:szCs w:val="28"/>
        </w:rPr>
      </w:pPr>
      <w:r>
        <w:rPr>
          <w:rFonts w:ascii="Times New Roman" w:hAnsi="Times New Roman"/>
          <w:b/>
          <w:bCs/>
          <w:sz w:val="28"/>
          <w:szCs w:val="28"/>
        </w:rPr>
        <w:t>Вариант 2.3</w:t>
      </w:r>
    </w:p>
    <w:p w:rsidR="00FB36DA" w:rsidRPr="004230FD" w:rsidRDefault="00FB36DA" w:rsidP="00FB36DA">
      <w:pPr>
        <w:tabs>
          <w:tab w:val="left" w:pos="851"/>
          <w:tab w:val="left" w:pos="8820"/>
        </w:tabs>
        <w:spacing w:after="0" w:line="240" w:lineRule="auto"/>
        <w:ind w:firstLine="567"/>
        <w:jc w:val="center"/>
        <w:rPr>
          <w:rFonts w:ascii="Times New Roman" w:hAnsi="Times New Roman"/>
          <w:b/>
          <w:caps/>
          <w:sz w:val="24"/>
          <w:szCs w:val="24"/>
        </w:rPr>
      </w:pPr>
      <w:r w:rsidRPr="004230FD">
        <w:rPr>
          <w:rFonts w:ascii="Times New Roman" w:hAnsi="Times New Roman"/>
          <w:b/>
          <w:sz w:val="24"/>
          <w:szCs w:val="24"/>
        </w:rPr>
        <w:t>государственного казенного общеобразовательного учреждения</w:t>
      </w:r>
    </w:p>
    <w:p w:rsidR="00FB36DA" w:rsidRPr="004230FD" w:rsidRDefault="00FB36DA" w:rsidP="00FB36DA">
      <w:pPr>
        <w:pStyle w:val="a8"/>
        <w:rPr>
          <w:b w:val="0"/>
          <w:sz w:val="24"/>
          <w:szCs w:val="24"/>
        </w:rPr>
      </w:pPr>
      <w:r w:rsidRPr="004230FD">
        <w:rPr>
          <w:sz w:val="24"/>
          <w:szCs w:val="24"/>
        </w:rPr>
        <w:t>Ростовской области</w:t>
      </w:r>
    </w:p>
    <w:p w:rsidR="00FB36DA" w:rsidRPr="004230FD" w:rsidRDefault="00FB36DA" w:rsidP="00FB36DA">
      <w:pPr>
        <w:pStyle w:val="a8"/>
        <w:rPr>
          <w:b w:val="0"/>
          <w:sz w:val="24"/>
          <w:szCs w:val="24"/>
        </w:rPr>
      </w:pPr>
      <w:r w:rsidRPr="004230FD">
        <w:rPr>
          <w:sz w:val="24"/>
          <w:szCs w:val="24"/>
        </w:rPr>
        <w:t>«Таганрогская специальная школа №1»</w:t>
      </w:r>
    </w:p>
    <w:p w:rsidR="00FB36DA" w:rsidRPr="004230FD" w:rsidRDefault="001550D8" w:rsidP="00FB36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на 201</w:t>
      </w:r>
      <w:r w:rsidR="00F37854">
        <w:rPr>
          <w:rFonts w:ascii="Times New Roman" w:hAnsi="Times New Roman"/>
          <w:b/>
          <w:bCs/>
          <w:sz w:val="24"/>
          <w:szCs w:val="24"/>
        </w:rPr>
        <w:t>8</w:t>
      </w:r>
      <w:r w:rsidR="00FB36DA">
        <w:rPr>
          <w:rFonts w:ascii="Times New Roman" w:hAnsi="Times New Roman"/>
          <w:b/>
          <w:bCs/>
          <w:sz w:val="24"/>
          <w:szCs w:val="24"/>
        </w:rPr>
        <w:t>-20</w:t>
      </w:r>
      <w:r>
        <w:rPr>
          <w:rFonts w:ascii="Times New Roman" w:hAnsi="Times New Roman"/>
          <w:b/>
          <w:bCs/>
          <w:sz w:val="24"/>
          <w:szCs w:val="24"/>
        </w:rPr>
        <w:t>2</w:t>
      </w:r>
      <w:r w:rsidR="00F37854">
        <w:rPr>
          <w:rFonts w:ascii="Times New Roman" w:hAnsi="Times New Roman"/>
          <w:b/>
          <w:bCs/>
          <w:sz w:val="24"/>
          <w:szCs w:val="24"/>
        </w:rPr>
        <w:t>3</w:t>
      </w:r>
      <w:bookmarkStart w:id="0" w:name="_GoBack"/>
      <w:bookmarkEnd w:id="0"/>
      <w:r w:rsidR="00FB36DA">
        <w:rPr>
          <w:rFonts w:ascii="Times New Roman" w:hAnsi="Times New Roman"/>
          <w:b/>
          <w:bCs/>
          <w:sz w:val="24"/>
          <w:szCs w:val="24"/>
        </w:rPr>
        <w:t xml:space="preserve"> учебный </w:t>
      </w:r>
      <w:r w:rsidR="00FB36DA" w:rsidRPr="004230FD">
        <w:rPr>
          <w:rFonts w:ascii="Times New Roman" w:hAnsi="Times New Roman"/>
          <w:b/>
          <w:bCs/>
          <w:sz w:val="24"/>
          <w:szCs w:val="24"/>
        </w:rPr>
        <w:t xml:space="preserve"> год.</w:t>
      </w:r>
    </w:p>
    <w:p w:rsidR="00FB36DA" w:rsidRPr="004230FD" w:rsidRDefault="00FB36DA" w:rsidP="00FB36DA">
      <w:pPr>
        <w:tabs>
          <w:tab w:val="left" w:pos="851"/>
          <w:tab w:val="left" w:pos="8820"/>
        </w:tabs>
        <w:ind w:firstLine="567"/>
        <w:jc w:val="center"/>
        <w:rPr>
          <w:rFonts w:ascii="Times New Roman" w:hAnsi="Times New Roman"/>
          <w:b/>
          <w:caps/>
          <w:sz w:val="28"/>
          <w:szCs w:val="28"/>
        </w:rPr>
      </w:pPr>
    </w:p>
    <w:p w:rsidR="00FB36DA" w:rsidRPr="004230FD" w:rsidRDefault="00FB36DA" w:rsidP="00FB36DA">
      <w:pPr>
        <w:tabs>
          <w:tab w:val="left" w:pos="851"/>
          <w:tab w:val="left" w:pos="8820"/>
        </w:tabs>
        <w:ind w:firstLine="567"/>
        <w:jc w:val="center"/>
        <w:rPr>
          <w:rFonts w:ascii="Times New Roman" w:hAnsi="Times New Roman"/>
          <w:b/>
          <w:caps/>
          <w:sz w:val="28"/>
          <w:szCs w:val="28"/>
        </w:rPr>
      </w:pPr>
    </w:p>
    <w:tbl>
      <w:tblPr>
        <w:tblW w:w="0" w:type="auto"/>
        <w:tblLook w:val="04A0" w:firstRow="1" w:lastRow="0" w:firstColumn="1" w:lastColumn="0" w:noHBand="0" w:noVBand="1"/>
      </w:tblPr>
      <w:tblGrid>
        <w:gridCol w:w="5348"/>
        <w:gridCol w:w="5348"/>
      </w:tblGrid>
      <w:tr w:rsidR="001550D8" w:rsidRPr="001550D8" w:rsidTr="00511FA8">
        <w:tc>
          <w:tcPr>
            <w:tcW w:w="5348" w:type="dxa"/>
            <w:shd w:val="clear" w:color="auto" w:fill="auto"/>
          </w:tcPr>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Внесены изменения </w:t>
            </w:r>
          </w:p>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на педагогическом совете</w:t>
            </w:r>
          </w:p>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p>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Протокол № 1</w:t>
            </w:r>
          </w:p>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от  «</w:t>
            </w:r>
            <w:r w:rsidRPr="001550D8">
              <w:rPr>
                <w:rFonts w:ascii="Times New Roman" w:hAnsi="Times New Roman"/>
                <w:sz w:val="24"/>
                <w:szCs w:val="24"/>
                <w:lang w:val="en-US"/>
              </w:rPr>
              <w:t>____</w:t>
            </w:r>
            <w:r w:rsidRPr="001550D8">
              <w:rPr>
                <w:rFonts w:ascii="Times New Roman" w:hAnsi="Times New Roman"/>
                <w:sz w:val="24"/>
                <w:szCs w:val="24"/>
              </w:rPr>
              <w:t>»  августа   2018 года</w:t>
            </w:r>
          </w:p>
        </w:tc>
        <w:tc>
          <w:tcPr>
            <w:tcW w:w="5348" w:type="dxa"/>
            <w:shd w:val="clear" w:color="auto" w:fill="auto"/>
          </w:tcPr>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Утверждаю</w:t>
            </w:r>
            <w:r>
              <w:rPr>
                <w:rFonts w:ascii="Times New Roman" w:hAnsi="Times New Roman"/>
                <w:sz w:val="24"/>
                <w:szCs w:val="24"/>
              </w:rPr>
              <w:t>__________</w:t>
            </w:r>
            <w:r w:rsidRPr="001550D8">
              <w:rPr>
                <w:rFonts w:ascii="Times New Roman" w:hAnsi="Times New Roman"/>
                <w:sz w:val="24"/>
                <w:szCs w:val="24"/>
              </w:rPr>
              <w:t xml:space="preserve"> Жарова Т.А.</w:t>
            </w:r>
          </w:p>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p>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Приказ №</w:t>
            </w:r>
          </w:p>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от  « _____  » ________ 2018 года</w:t>
            </w:r>
          </w:p>
        </w:tc>
      </w:tr>
    </w:tbl>
    <w:p w:rsidR="00FB36DA" w:rsidRPr="004230FD" w:rsidRDefault="00FB36DA" w:rsidP="00FB36DA">
      <w:pPr>
        <w:tabs>
          <w:tab w:val="left" w:pos="851"/>
          <w:tab w:val="left" w:pos="8820"/>
        </w:tabs>
        <w:ind w:firstLine="567"/>
        <w:rPr>
          <w:rFonts w:ascii="Times New Roman" w:hAnsi="Times New Roman"/>
          <w:sz w:val="28"/>
          <w:szCs w:val="28"/>
        </w:rPr>
      </w:pPr>
    </w:p>
    <w:p w:rsidR="00FB36DA" w:rsidRPr="004230FD" w:rsidRDefault="00FB36DA" w:rsidP="00FB36DA">
      <w:pPr>
        <w:tabs>
          <w:tab w:val="left" w:pos="851"/>
          <w:tab w:val="left" w:pos="8820"/>
        </w:tabs>
        <w:ind w:firstLine="567"/>
        <w:rPr>
          <w:rFonts w:ascii="Times New Roman" w:hAnsi="Times New Roman"/>
          <w:sz w:val="28"/>
          <w:szCs w:val="28"/>
        </w:rPr>
      </w:pPr>
    </w:p>
    <w:p w:rsidR="00FB36DA" w:rsidRPr="004230FD" w:rsidRDefault="00FB36DA" w:rsidP="00FB36DA">
      <w:pPr>
        <w:tabs>
          <w:tab w:val="left" w:pos="851"/>
          <w:tab w:val="left" w:pos="8820"/>
        </w:tabs>
        <w:ind w:firstLine="567"/>
        <w:rPr>
          <w:rFonts w:ascii="Times New Roman" w:hAnsi="Times New Roman"/>
          <w:sz w:val="28"/>
          <w:szCs w:val="28"/>
        </w:rPr>
      </w:pPr>
    </w:p>
    <w:p w:rsidR="00FB36DA" w:rsidRPr="004230FD" w:rsidRDefault="00FB36DA" w:rsidP="00FB36DA">
      <w:pPr>
        <w:tabs>
          <w:tab w:val="left" w:pos="851"/>
          <w:tab w:val="left" w:pos="8820"/>
        </w:tabs>
        <w:ind w:firstLine="567"/>
        <w:rPr>
          <w:rFonts w:ascii="Times New Roman" w:hAnsi="Times New Roman"/>
          <w:sz w:val="28"/>
          <w:szCs w:val="28"/>
        </w:rPr>
      </w:pPr>
    </w:p>
    <w:p w:rsidR="00FB36DA" w:rsidRPr="004230FD" w:rsidRDefault="00FB36DA" w:rsidP="00FB36DA">
      <w:pPr>
        <w:tabs>
          <w:tab w:val="left" w:pos="851"/>
          <w:tab w:val="left" w:pos="8820"/>
        </w:tabs>
        <w:ind w:firstLine="567"/>
        <w:rPr>
          <w:rFonts w:ascii="Times New Roman" w:hAnsi="Times New Roman"/>
          <w:sz w:val="28"/>
          <w:szCs w:val="28"/>
        </w:rPr>
      </w:pPr>
    </w:p>
    <w:p w:rsidR="00FB36DA" w:rsidRPr="004230FD" w:rsidRDefault="00FB36DA" w:rsidP="00FB36DA">
      <w:pPr>
        <w:tabs>
          <w:tab w:val="left" w:pos="851"/>
          <w:tab w:val="left" w:pos="8820"/>
        </w:tabs>
        <w:ind w:firstLine="567"/>
        <w:rPr>
          <w:rFonts w:ascii="Times New Roman" w:hAnsi="Times New Roman"/>
          <w:sz w:val="28"/>
          <w:szCs w:val="28"/>
        </w:rPr>
      </w:pPr>
    </w:p>
    <w:p w:rsidR="00FB36DA" w:rsidRPr="00D12CBD" w:rsidRDefault="00FB36DA" w:rsidP="00FB36DA">
      <w:pPr>
        <w:spacing w:after="0" w:line="0" w:lineRule="atLeast"/>
        <w:rPr>
          <w:rFonts w:ascii="Times New Roman" w:hAnsi="Times New Roman"/>
          <w:sz w:val="28"/>
          <w:szCs w:val="28"/>
        </w:rPr>
      </w:pPr>
    </w:p>
    <w:p w:rsidR="00FB36DA" w:rsidRPr="002B6E35" w:rsidRDefault="00FB36DA" w:rsidP="00FB36DA">
      <w:pPr>
        <w:spacing w:after="0" w:line="0" w:lineRule="atLeast"/>
        <w:rPr>
          <w:rFonts w:ascii="Times New Roman" w:hAnsi="Times New Roman"/>
          <w:sz w:val="28"/>
          <w:szCs w:val="28"/>
        </w:rPr>
      </w:pPr>
    </w:p>
    <w:p w:rsidR="00FB36DA" w:rsidRPr="00D12CBD" w:rsidRDefault="00FB36DA" w:rsidP="00FB36DA">
      <w:pPr>
        <w:spacing w:after="0" w:line="0" w:lineRule="atLeast"/>
        <w:rPr>
          <w:rFonts w:ascii="Times New Roman" w:hAnsi="Times New Roman"/>
          <w:sz w:val="28"/>
          <w:szCs w:val="28"/>
        </w:rPr>
      </w:pPr>
    </w:p>
    <w:p w:rsidR="00FB36DA" w:rsidRPr="00FB36DA" w:rsidRDefault="00FB36DA" w:rsidP="00FB36DA">
      <w:pPr>
        <w:spacing w:after="0" w:line="0" w:lineRule="atLeast"/>
        <w:jc w:val="center"/>
        <w:rPr>
          <w:rFonts w:ascii="Times New Roman" w:hAnsi="Times New Roman"/>
          <w:sz w:val="24"/>
          <w:szCs w:val="24"/>
        </w:rPr>
      </w:pPr>
    </w:p>
    <w:p w:rsidR="00FB36DA" w:rsidRPr="00DF6343" w:rsidRDefault="00FB36DA" w:rsidP="00FB36DA">
      <w:pPr>
        <w:pStyle w:val="ab"/>
        <w:jc w:val="center"/>
        <w:rPr>
          <w:rFonts w:ascii="Times New Roman" w:hAnsi="Times New Roman"/>
          <w:b/>
          <w:color w:val="auto"/>
          <w:sz w:val="28"/>
          <w:szCs w:val="28"/>
        </w:rPr>
      </w:pPr>
      <w:r w:rsidRPr="00DF6343">
        <w:rPr>
          <w:rFonts w:ascii="Times New Roman" w:hAnsi="Times New Roman"/>
          <w:b/>
          <w:color w:val="auto"/>
          <w:sz w:val="28"/>
          <w:szCs w:val="28"/>
        </w:rPr>
        <w:t>СОДЕРЖАНИЕ</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b/>
          <w:bCs/>
          <w:sz w:val="28"/>
          <w:szCs w:val="28"/>
        </w:rPr>
        <w:t xml:space="preserve">1. </w:t>
      </w:r>
      <w:r w:rsidRPr="00DF6343">
        <w:rPr>
          <w:rFonts w:ascii="Times New Roman" w:hAnsi="Times New Roman"/>
          <w:sz w:val="28"/>
          <w:szCs w:val="28"/>
        </w:rPr>
        <w:t>Общая хара</w:t>
      </w:r>
      <w:r w:rsidR="00956E4E" w:rsidRPr="00DF6343">
        <w:rPr>
          <w:rFonts w:ascii="Times New Roman" w:hAnsi="Times New Roman"/>
          <w:sz w:val="28"/>
          <w:szCs w:val="28"/>
        </w:rPr>
        <w:t>ктеристика АООП НОО (вариант 2.3</w:t>
      </w:r>
      <w:r w:rsidR="00DF6343">
        <w:rPr>
          <w:rFonts w:ascii="Times New Roman" w:hAnsi="Times New Roman"/>
          <w:sz w:val="28"/>
          <w:szCs w:val="28"/>
        </w:rPr>
        <w:t>.) ……..…….. 3</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b/>
          <w:bCs/>
          <w:sz w:val="28"/>
          <w:szCs w:val="28"/>
        </w:rPr>
        <w:t xml:space="preserve">2. </w:t>
      </w:r>
      <w:r w:rsidRPr="00DF6343">
        <w:rPr>
          <w:rFonts w:ascii="Times New Roman" w:hAnsi="Times New Roman"/>
          <w:sz w:val="28"/>
          <w:szCs w:val="28"/>
        </w:rPr>
        <w:t>Целево</w:t>
      </w:r>
      <w:r w:rsidR="00DF6343">
        <w:rPr>
          <w:rFonts w:ascii="Times New Roman" w:hAnsi="Times New Roman"/>
          <w:sz w:val="28"/>
          <w:szCs w:val="28"/>
        </w:rPr>
        <w:t>й раздел ………………………………………….………. 8</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2.1 Психолого-педагогическая характеристика обучающихся на</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основе А</w:t>
      </w:r>
      <w:r w:rsidR="00DF6343">
        <w:rPr>
          <w:rFonts w:ascii="Times New Roman" w:hAnsi="Times New Roman"/>
          <w:sz w:val="28"/>
          <w:szCs w:val="28"/>
        </w:rPr>
        <w:t>ООП НОО (вариант 2.3.) .…………………10</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2.2. Планируемые результаты освоения слабослышащими и</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позднооглохш</w:t>
      </w:r>
      <w:r w:rsidR="00DF6343">
        <w:rPr>
          <w:rFonts w:ascii="Times New Roman" w:hAnsi="Times New Roman"/>
          <w:sz w:val="28"/>
          <w:szCs w:val="28"/>
        </w:rPr>
        <w:t>ими обучающимися АООП НОО ……………12</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2.3. Система оценки достижения слабослышащими и</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позднооглохшими обучающимися планируемых результатов</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освоения АООП НОО ……………………………………….…....</w:t>
      </w:r>
      <w:r w:rsidR="00DF6343">
        <w:rPr>
          <w:rFonts w:ascii="Times New Roman" w:hAnsi="Times New Roman"/>
          <w:sz w:val="28"/>
          <w:szCs w:val="28"/>
        </w:rPr>
        <w:t>38</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b/>
          <w:bCs/>
          <w:sz w:val="28"/>
          <w:szCs w:val="28"/>
        </w:rPr>
        <w:t xml:space="preserve">3. </w:t>
      </w:r>
      <w:r w:rsidRPr="00DF6343">
        <w:rPr>
          <w:rFonts w:ascii="Times New Roman" w:hAnsi="Times New Roman"/>
          <w:sz w:val="28"/>
          <w:szCs w:val="28"/>
        </w:rPr>
        <w:t>Содержатель</w:t>
      </w:r>
      <w:r w:rsidR="00DF6343">
        <w:rPr>
          <w:rFonts w:ascii="Times New Roman" w:hAnsi="Times New Roman"/>
          <w:sz w:val="28"/>
          <w:szCs w:val="28"/>
        </w:rPr>
        <w:t>ный раздел ………………………………….…….. 40</w:t>
      </w:r>
    </w:p>
    <w:p w:rsidR="00FB36DA" w:rsidRPr="00DF6343" w:rsidRDefault="00FB36DA" w:rsidP="00DF6343">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 xml:space="preserve">3.1. Программа формирования </w:t>
      </w:r>
      <w:r w:rsidR="00DF6343" w:rsidRPr="00DF6343">
        <w:rPr>
          <w:rFonts w:ascii="Times New Roman" w:hAnsi="Times New Roman"/>
          <w:sz w:val="28"/>
          <w:szCs w:val="28"/>
        </w:rPr>
        <w:t>базовых учебных действий</w:t>
      </w:r>
      <w:r w:rsidR="00DF6343">
        <w:rPr>
          <w:rFonts w:ascii="Times New Roman" w:hAnsi="Times New Roman"/>
          <w:sz w:val="28"/>
          <w:szCs w:val="28"/>
        </w:rPr>
        <w:t>………40</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 xml:space="preserve">3.2. Программы учебных предметов, курсов </w:t>
      </w:r>
      <w:proofErr w:type="spellStart"/>
      <w:r w:rsidRPr="00DF6343">
        <w:rPr>
          <w:rFonts w:ascii="Times New Roman" w:hAnsi="Times New Roman"/>
          <w:sz w:val="28"/>
          <w:szCs w:val="28"/>
        </w:rPr>
        <w:t>коррекционно</w:t>
      </w:r>
      <w:proofErr w:type="spellEnd"/>
      <w:r w:rsidRPr="00DF6343">
        <w:rPr>
          <w:rFonts w:ascii="Times New Roman" w:hAnsi="Times New Roman"/>
          <w:sz w:val="28"/>
          <w:szCs w:val="28"/>
        </w:rPr>
        <w:t>–</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развивающе</w:t>
      </w:r>
      <w:r w:rsidR="00DF6343">
        <w:rPr>
          <w:rFonts w:ascii="Times New Roman" w:hAnsi="Times New Roman"/>
          <w:sz w:val="28"/>
          <w:szCs w:val="28"/>
        </w:rPr>
        <w:t>й области ……………………………………..……..41</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3.3 Программа духовно – нравственного развития,</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воспитания........................................................</w:t>
      </w:r>
      <w:r w:rsidR="00DF6343">
        <w:rPr>
          <w:rFonts w:ascii="Times New Roman" w:hAnsi="Times New Roman"/>
          <w:sz w:val="28"/>
          <w:szCs w:val="28"/>
        </w:rPr>
        <w:t>..............................80</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3.4 Программа формирования экологической культуры,</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здорового и безопас</w:t>
      </w:r>
      <w:r w:rsidR="00DF6343">
        <w:rPr>
          <w:rFonts w:ascii="Times New Roman" w:hAnsi="Times New Roman"/>
          <w:sz w:val="28"/>
          <w:szCs w:val="28"/>
        </w:rPr>
        <w:t>ного образа жизни ……………..………….96</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3.5 Программа корр</w:t>
      </w:r>
      <w:r w:rsidR="00DF6343">
        <w:rPr>
          <w:rFonts w:ascii="Times New Roman" w:hAnsi="Times New Roman"/>
          <w:sz w:val="28"/>
          <w:szCs w:val="28"/>
        </w:rPr>
        <w:t>екционной работы ……………..………… 120</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 xml:space="preserve">3.6 Программа внеурочной </w:t>
      </w:r>
      <w:r w:rsidR="00DF6343">
        <w:rPr>
          <w:rFonts w:ascii="Times New Roman" w:hAnsi="Times New Roman"/>
          <w:sz w:val="28"/>
          <w:szCs w:val="28"/>
        </w:rPr>
        <w:t>деятельности …………..………… 145</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b/>
          <w:bCs/>
          <w:sz w:val="28"/>
          <w:szCs w:val="28"/>
        </w:rPr>
        <w:t>4.</w:t>
      </w:r>
      <w:r w:rsidRPr="00DF6343">
        <w:rPr>
          <w:rFonts w:ascii="Times New Roman" w:hAnsi="Times New Roman"/>
          <w:sz w:val="28"/>
          <w:szCs w:val="28"/>
        </w:rPr>
        <w:t>Организацио</w:t>
      </w:r>
      <w:r w:rsidR="00DF6343">
        <w:rPr>
          <w:rFonts w:ascii="Times New Roman" w:hAnsi="Times New Roman"/>
          <w:sz w:val="28"/>
          <w:szCs w:val="28"/>
        </w:rPr>
        <w:t>нный раздел ………………………………………. 165</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4.1. Календарный учебный граф</w:t>
      </w:r>
      <w:r w:rsidR="00DF6343">
        <w:rPr>
          <w:rFonts w:ascii="Times New Roman" w:hAnsi="Times New Roman"/>
          <w:sz w:val="28"/>
          <w:szCs w:val="28"/>
        </w:rPr>
        <w:t xml:space="preserve">ик </w:t>
      </w:r>
      <w:r w:rsidR="00BA1E84">
        <w:rPr>
          <w:rFonts w:ascii="Times New Roman" w:hAnsi="Times New Roman"/>
          <w:sz w:val="28"/>
          <w:szCs w:val="28"/>
        </w:rPr>
        <w:t>……………..</w:t>
      </w:r>
      <w:r w:rsidR="00DF6343">
        <w:rPr>
          <w:rFonts w:ascii="Times New Roman" w:hAnsi="Times New Roman"/>
          <w:sz w:val="28"/>
          <w:szCs w:val="28"/>
        </w:rPr>
        <w:t>….172</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4.2. Уче</w:t>
      </w:r>
      <w:r w:rsidR="00DF6343">
        <w:rPr>
          <w:rFonts w:ascii="Times New Roman" w:hAnsi="Times New Roman"/>
          <w:sz w:val="28"/>
          <w:szCs w:val="28"/>
        </w:rPr>
        <w:t>бный план ………………………………….…………… 17</w:t>
      </w:r>
      <w:r w:rsidRPr="00DF6343">
        <w:rPr>
          <w:rFonts w:ascii="Times New Roman" w:hAnsi="Times New Roman"/>
          <w:sz w:val="28"/>
          <w:szCs w:val="28"/>
        </w:rPr>
        <w:t>3</w:t>
      </w:r>
    </w:p>
    <w:p w:rsidR="00FB36DA" w:rsidRPr="003571F0" w:rsidRDefault="00FB36DA" w:rsidP="00FB36DA">
      <w:pPr>
        <w:autoSpaceDE w:val="0"/>
        <w:autoSpaceDN w:val="0"/>
        <w:adjustRightInd w:val="0"/>
        <w:spacing w:after="0" w:line="240" w:lineRule="auto"/>
        <w:rPr>
          <w:rFonts w:ascii="Times New Roman" w:hAnsi="Times New Roman"/>
          <w:sz w:val="28"/>
          <w:szCs w:val="28"/>
          <w:highlight w:val="yellow"/>
        </w:rPr>
      </w:pPr>
      <w:r w:rsidRPr="00DF6343">
        <w:rPr>
          <w:rFonts w:ascii="Times New Roman" w:hAnsi="Times New Roman"/>
          <w:sz w:val="28"/>
          <w:szCs w:val="28"/>
        </w:rPr>
        <w:t xml:space="preserve">4.2. Система условий </w:t>
      </w:r>
      <w:r w:rsidR="00DF6343">
        <w:rPr>
          <w:rFonts w:ascii="Times New Roman" w:hAnsi="Times New Roman"/>
          <w:sz w:val="28"/>
          <w:szCs w:val="28"/>
        </w:rPr>
        <w:t>реализации АООП НОО .……………….. 176</w:t>
      </w:r>
    </w:p>
    <w:p w:rsidR="00FB36DA" w:rsidRPr="003571F0" w:rsidRDefault="00FB36DA" w:rsidP="00FB36DA">
      <w:pPr>
        <w:autoSpaceDE w:val="0"/>
        <w:autoSpaceDN w:val="0"/>
        <w:adjustRightInd w:val="0"/>
        <w:spacing w:after="0" w:line="240" w:lineRule="auto"/>
        <w:rPr>
          <w:rFonts w:ascii="TimesNewRoman" w:hAnsi="TimesNewRoman" w:cs="TimesNewRoman"/>
          <w:sz w:val="28"/>
          <w:szCs w:val="28"/>
          <w:highlight w:val="yellow"/>
        </w:rPr>
      </w:pPr>
    </w:p>
    <w:p w:rsidR="00FB36DA" w:rsidRPr="003571F0" w:rsidRDefault="00FB36DA" w:rsidP="00FB36DA">
      <w:pPr>
        <w:pStyle w:val="ac"/>
        <w:rPr>
          <w:rFonts w:ascii="TimesNewRoman" w:hAnsi="TimesNewRoman" w:cs="TimesNewRoman"/>
          <w:sz w:val="28"/>
          <w:szCs w:val="28"/>
          <w:highlight w:val="yellow"/>
        </w:rPr>
      </w:pPr>
    </w:p>
    <w:p w:rsidR="00FB36DA" w:rsidRPr="003571F0" w:rsidRDefault="00FB36DA" w:rsidP="00FB36DA">
      <w:pPr>
        <w:pStyle w:val="ac"/>
        <w:rPr>
          <w:rFonts w:ascii="TimesNewRoman" w:hAnsi="TimesNewRoman" w:cs="TimesNewRoman"/>
          <w:sz w:val="28"/>
          <w:szCs w:val="28"/>
          <w:highlight w:val="yellow"/>
        </w:rPr>
      </w:pPr>
    </w:p>
    <w:p w:rsidR="00FB36DA" w:rsidRPr="003571F0" w:rsidRDefault="00FB36DA" w:rsidP="00FB36DA">
      <w:pPr>
        <w:pStyle w:val="ac"/>
        <w:rPr>
          <w:rFonts w:ascii="TimesNewRoman" w:hAnsi="TimesNewRoman" w:cs="TimesNewRoman"/>
          <w:sz w:val="28"/>
          <w:szCs w:val="28"/>
          <w:highlight w:val="yellow"/>
        </w:rPr>
      </w:pPr>
    </w:p>
    <w:p w:rsidR="00FB36DA" w:rsidRPr="003571F0" w:rsidRDefault="00FB36DA" w:rsidP="00FB36DA">
      <w:pPr>
        <w:pStyle w:val="ac"/>
        <w:rPr>
          <w:rFonts w:ascii="TimesNewRoman" w:hAnsi="TimesNewRoman" w:cs="TimesNewRoman"/>
          <w:sz w:val="28"/>
          <w:szCs w:val="28"/>
          <w:highlight w:val="yellow"/>
        </w:rPr>
      </w:pPr>
    </w:p>
    <w:p w:rsidR="00FB36DA" w:rsidRPr="003571F0" w:rsidRDefault="00FB36DA" w:rsidP="00FB36DA">
      <w:pPr>
        <w:spacing w:after="136" w:line="360" w:lineRule="auto"/>
        <w:jc w:val="center"/>
        <w:rPr>
          <w:rFonts w:ascii="Times New Roman" w:eastAsia="Times New Roman" w:hAnsi="Times New Roman" w:cs="Times New Roman"/>
          <w:b/>
          <w:color w:val="000000"/>
          <w:sz w:val="28"/>
          <w:highlight w:val="yellow"/>
        </w:rPr>
      </w:pPr>
    </w:p>
    <w:p w:rsidR="003571F0" w:rsidRPr="003571F0" w:rsidRDefault="003571F0" w:rsidP="00FB36DA">
      <w:pPr>
        <w:spacing w:after="136" w:line="360" w:lineRule="auto"/>
        <w:jc w:val="center"/>
        <w:rPr>
          <w:rFonts w:ascii="Times New Roman" w:eastAsia="Times New Roman" w:hAnsi="Times New Roman" w:cs="Times New Roman"/>
          <w:b/>
          <w:color w:val="000000"/>
          <w:sz w:val="28"/>
          <w:highlight w:val="yellow"/>
        </w:rPr>
      </w:pPr>
    </w:p>
    <w:p w:rsidR="003571F0" w:rsidRPr="003571F0" w:rsidRDefault="003571F0" w:rsidP="00FB36DA">
      <w:pPr>
        <w:spacing w:after="136" w:line="360" w:lineRule="auto"/>
        <w:jc w:val="center"/>
        <w:rPr>
          <w:rFonts w:ascii="Times New Roman" w:eastAsia="Times New Roman" w:hAnsi="Times New Roman" w:cs="Times New Roman"/>
          <w:b/>
          <w:color w:val="000000"/>
          <w:sz w:val="28"/>
          <w:highlight w:val="yellow"/>
        </w:rPr>
      </w:pPr>
    </w:p>
    <w:p w:rsidR="003571F0" w:rsidRPr="003571F0" w:rsidRDefault="003571F0" w:rsidP="00FB36DA">
      <w:pPr>
        <w:spacing w:after="136" w:line="360" w:lineRule="auto"/>
        <w:jc w:val="center"/>
        <w:rPr>
          <w:rFonts w:ascii="Times New Roman" w:eastAsia="Times New Roman" w:hAnsi="Times New Roman" w:cs="Times New Roman"/>
          <w:b/>
          <w:color w:val="000000"/>
          <w:sz w:val="28"/>
          <w:highlight w:val="yellow"/>
        </w:rPr>
      </w:pPr>
    </w:p>
    <w:p w:rsidR="003571F0" w:rsidRPr="003571F0" w:rsidRDefault="003571F0" w:rsidP="00FB36DA">
      <w:pPr>
        <w:spacing w:after="136" w:line="360" w:lineRule="auto"/>
        <w:jc w:val="center"/>
        <w:rPr>
          <w:rFonts w:ascii="Times New Roman" w:eastAsia="Times New Roman" w:hAnsi="Times New Roman" w:cs="Times New Roman"/>
          <w:b/>
          <w:color w:val="000000"/>
          <w:sz w:val="28"/>
          <w:highlight w:val="yellow"/>
        </w:rPr>
      </w:pPr>
    </w:p>
    <w:p w:rsidR="003571F0" w:rsidRPr="003571F0" w:rsidRDefault="003571F0" w:rsidP="00FB36DA">
      <w:pPr>
        <w:spacing w:after="136" w:line="360" w:lineRule="auto"/>
        <w:jc w:val="center"/>
        <w:rPr>
          <w:rFonts w:ascii="Times New Roman" w:eastAsia="Times New Roman" w:hAnsi="Times New Roman" w:cs="Times New Roman"/>
          <w:b/>
          <w:color w:val="000000"/>
          <w:sz w:val="28"/>
          <w:highlight w:val="yellow"/>
        </w:rPr>
      </w:pPr>
    </w:p>
    <w:p w:rsidR="003571F0" w:rsidRPr="00956E4E" w:rsidRDefault="003571F0" w:rsidP="00956E4E">
      <w:pPr>
        <w:spacing w:after="190" w:line="360" w:lineRule="auto"/>
        <w:ind w:right="7"/>
        <w:jc w:val="both"/>
        <w:rPr>
          <w:rFonts w:ascii="Times New Roman" w:eastAsia="Times New Roman" w:hAnsi="Times New Roman" w:cs="Times New Roman"/>
          <w:color w:val="000000"/>
          <w:sz w:val="28"/>
          <w:highlight w:val="yellow"/>
        </w:rPr>
      </w:pPr>
    </w:p>
    <w:p w:rsidR="003571F0" w:rsidRDefault="003571F0" w:rsidP="00AF1C5D">
      <w:pPr>
        <w:spacing w:after="141" w:line="360" w:lineRule="auto"/>
        <w:ind w:right="3229"/>
        <w:rPr>
          <w:rFonts w:ascii="Times New Roman" w:hAnsi="Times New Roman" w:cs="Times New Roman"/>
          <w:b/>
          <w:sz w:val="28"/>
          <w:szCs w:val="28"/>
        </w:rPr>
      </w:pPr>
    </w:p>
    <w:p w:rsidR="003571F0" w:rsidRPr="00AF1C5D" w:rsidRDefault="003571F0" w:rsidP="00AF1C5D">
      <w:pPr>
        <w:spacing w:after="141" w:line="360" w:lineRule="auto"/>
        <w:ind w:right="3229"/>
        <w:rPr>
          <w:rFonts w:ascii="Times New Roman" w:hAnsi="Times New Roman" w:cs="Times New Roman"/>
          <w:b/>
          <w:sz w:val="28"/>
          <w:szCs w:val="28"/>
        </w:rPr>
      </w:pPr>
    </w:p>
    <w:p w:rsidR="00321F05" w:rsidRPr="00956E4E" w:rsidRDefault="003571F0" w:rsidP="003571F0">
      <w:pPr>
        <w:pStyle w:val="a3"/>
        <w:numPr>
          <w:ilvl w:val="0"/>
          <w:numId w:val="164"/>
        </w:numPr>
        <w:spacing w:after="31"/>
        <w:ind w:right="706"/>
        <w:jc w:val="center"/>
        <w:rPr>
          <w:b/>
          <w:sz w:val="28"/>
          <w:szCs w:val="28"/>
        </w:rPr>
      </w:pPr>
      <w:r w:rsidRPr="00956E4E">
        <w:rPr>
          <w:sz w:val="28"/>
          <w:szCs w:val="28"/>
        </w:rPr>
        <w:t>Общая характеристика АООП НОО (вариант 2.3.)</w:t>
      </w:r>
    </w:p>
    <w:p w:rsidR="00AE2C59" w:rsidRDefault="00AE2C59" w:rsidP="00AE2C59">
      <w:pPr>
        <w:spacing w:after="31"/>
        <w:ind w:right="706"/>
        <w:jc w:val="center"/>
        <w:rPr>
          <w:b/>
          <w:sz w:val="28"/>
          <w:szCs w:val="28"/>
        </w:rPr>
      </w:pPr>
    </w:p>
    <w:p w:rsidR="00AE2C59" w:rsidRPr="00AF1C5D" w:rsidRDefault="00AE2C59" w:rsidP="00AE2C59">
      <w:pPr>
        <w:spacing w:after="14" w:line="360" w:lineRule="auto"/>
        <w:ind w:right="17" w:firstLine="566"/>
        <w:rPr>
          <w:rFonts w:ascii="Times New Roman" w:hAnsi="Times New Roman" w:cs="Times New Roman"/>
          <w:sz w:val="28"/>
          <w:szCs w:val="28"/>
        </w:rPr>
      </w:pPr>
      <w:r w:rsidRPr="00AF1C5D">
        <w:rPr>
          <w:rFonts w:ascii="Times New Roman" w:hAnsi="Times New Roman" w:cs="Times New Roman"/>
          <w:color w:val="000000"/>
          <w:sz w:val="28"/>
          <w:szCs w:val="28"/>
        </w:rPr>
        <w:t xml:space="preserve">Настоящая адаптированная основная общеобразовательная программа начального общего образования для слабослышащих и позднооглохших обучающихся, осложненных  легкой умственной отсталостью (интеллектуальными нарушениями)  ГКОУ РО Таганрогская школа №1  разработана в соответствии с принципами, структурой, понятиями и подходами Федерального государственного образовательного стандарта начального общего образования для детей с ОВЗ с учётом проекта Примерной адаптированной основной общеобразовательной программы начального общего образования слабослышащих и позднооглохших детей (вариант 2.3) а также Примерной адаптированной основной общеобразовательной программы образования обучающихся с легкой умственной отсталостью. </w:t>
      </w:r>
    </w:p>
    <w:p w:rsidR="00AE2C59" w:rsidRPr="00AF1C5D" w:rsidRDefault="00AE2C59" w:rsidP="00AE2C59">
      <w:pPr>
        <w:spacing w:after="14" w:line="360" w:lineRule="auto"/>
        <w:ind w:right="17" w:firstLine="566"/>
        <w:rPr>
          <w:rFonts w:ascii="Times New Roman" w:hAnsi="Times New Roman" w:cs="Times New Roman"/>
          <w:sz w:val="28"/>
          <w:szCs w:val="28"/>
        </w:rPr>
      </w:pPr>
      <w:r w:rsidRPr="00AF1C5D">
        <w:rPr>
          <w:rFonts w:ascii="Times New Roman" w:hAnsi="Times New Roman" w:cs="Times New Roman"/>
          <w:color w:val="000000"/>
          <w:sz w:val="28"/>
          <w:szCs w:val="28"/>
        </w:rPr>
        <w:t xml:space="preserve">Адаптированная общеобразовательная программа начального общего образования для слабослышащих и позднооглохших обучающихся, </w:t>
      </w:r>
      <w:proofErr w:type="gramStart"/>
      <w:r w:rsidRPr="00AF1C5D">
        <w:rPr>
          <w:rFonts w:ascii="Times New Roman" w:hAnsi="Times New Roman" w:cs="Times New Roman"/>
          <w:color w:val="000000"/>
          <w:sz w:val="28"/>
          <w:szCs w:val="28"/>
        </w:rPr>
        <w:t>осложненных  легкой</w:t>
      </w:r>
      <w:proofErr w:type="gramEnd"/>
      <w:r w:rsidRPr="00AF1C5D">
        <w:rPr>
          <w:rFonts w:ascii="Times New Roman" w:hAnsi="Times New Roman" w:cs="Times New Roman"/>
          <w:color w:val="000000"/>
          <w:sz w:val="28"/>
          <w:szCs w:val="28"/>
        </w:rPr>
        <w:t xml:space="preserve"> умственной отсталостью (интеллектуальными нарушениями) разработана на основе: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Федерального закона российской федерации от 29 декабря 2012 г. N 273-ФЗ «Об образовании в российской федерации»;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Приказа Минобрнауки России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Приказа Министерства образования и науки РФ от 19.12.14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Приказа Минобрнауки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Приказа Министерства здравоохранения и социального развития Российской Федерации от 26 августа 2010 г. № 761н. «Об утверждении единого </w:t>
      </w:r>
      <w:r w:rsidRPr="00AF1C5D">
        <w:rPr>
          <w:rFonts w:ascii="Times New Roman" w:hAnsi="Times New Roman" w:cs="Times New Roman"/>
          <w:color w:val="000000"/>
          <w:sz w:val="28"/>
          <w:szCs w:val="28"/>
        </w:rPr>
        <w:lastRenderedPageBreak/>
        <w:t xml:space="preserve">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Приказа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Плана действий по обеспечению введения ФГОС ОВЗ (утв. приказом </w:t>
      </w:r>
    </w:p>
    <w:p w:rsidR="00AE2C59" w:rsidRPr="00AF1C5D" w:rsidRDefault="00AE2C59" w:rsidP="00AE2C59">
      <w:pPr>
        <w:spacing w:after="14" w:line="360" w:lineRule="auto"/>
        <w:ind w:left="10" w:right="17" w:hanging="10"/>
        <w:rPr>
          <w:rFonts w:ascii="Times New Roman" w:hAnsi="Times New Roman" w:cs="Times New Roman"/>
          <w:sz w:val="28"/>
          <w:szCs w:val="28"/>
        </w:rPr>
      </w:pPr>
      <w:r w:rsidRPr="00AF1C5D">
        <w:rPr>
          <w:rFonts w:ascii="Times New Roman" w:hAnsi="Times New Roman" w:cs="Times New Roman"/>
          <w:color w:val="000000"/>
          <w:sz w:val="28"/>
          <w:szCs w:val="28"/>
        </w:rPr>
        <w:t xml:space="preserve">министерства образования и науки  РФ от 11.02.2015 № дл-5/07 ВН)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Приказа Министерства образования и науки Российской Федерации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Федерального Закона Российской Федерации от 24 июля 1998 г. № 124-ФЗ "Об основных гарантиях прав ребенка в РФ".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Постановления </w:t>
      </w:r>
      <w:r w:rsidRPr="00AF1C5D">
        <w:rPr>
          <w:rFonts w:ascii="Times New Roman" w:hAnsi="Times New Roman" w:cs="Times New Roman"/>
          <w:color w:val="000000"/>
          <w:sz w:val="28"/>
          <w:szCs w:val="28"/>
        </w:rPr>
        <w:tab/>
        <w:t xml:space="preserve">главного </w:t>
      </w:r>
      <w:r w:rsidRPr="00AF1C5D">
        <w:rPr>
          <w:rFonts w:ascii="Times New Roman" w:hAnsi="Times New Roman" w:cs="Times New Roman"/>
          <w:color w:val="000000"/>
          <w:sz w:val="28"/>
          <w:szCs w:val="28"/>
        </w:rPr>
        <w:tab/>
        <w:t xml:space="preserve">государственного </w:t>
      </w:r>
      <w:r w:rsidRPr="00AF1C5D">
        <w:rPr>
          <w:rFonts w:ascii="Times New Roman" w:hAnsi="Times New Roman" w:cs="Times New Roman"/>
          <w:color w:val="000000"/>
          <w:sz w:val="28"/>
          <w:szCs w:val="28"/>
        </w:rPr>
        <w:tab/>
        <w:t>санитарного врача РФ от</w:t>
      </w:r>
    </w:p>
    <w:p w:rsidR="00AE2C59" w:rsidRPr="00AF1C5D" w:rsidRDefault="00AE2C59" w:rsidP="00AE2C59">
      <w:pPr>
        <w:spacing w:after="28" w:line="360" w:lineRule="auto"/>
        <w:ind w:left="-5" w:hanging="10"/>
        <w:rPr>
          <w:rFonts w:ascii="Times New Roman" w:hAnsi="Times New Roman" w:cs="Times New Roman"/>
          <w:sz w:val="28"/>
          <w:szCs w:val="28"/>
        </w:rPr>
      </w:pPr>
      <w:r w:rsidRPr="00AF1C5D">
        <w:rPr>
          <w:rFonts w:ascii="Times New Roman" w:hAnsi="Times New Roman" w:cs="Times New Roman"/>
          <w:color w:val="000000"/>
          <w:sz w:val="28"/>
          <w:szCs w:val="28"/>
        </w:rPr>
        <w:t xml:space="preserve">10.07.2015г. № 26 </w:t>
      </w:r>
      <w:r w:rsidRPr="00AF1C5D">
        <w:rPr>
          <w:rFonts w:ascii="Times New Roman" w:hAnsi="Times New Roman" w:cs="Times New Roman"/>
          <w:color w:val="000000"/>
          <w:sz w:val="28"/>
          <w:szCs w:val="28"/>
        </w:rPr>
        <w:tab/>
        <w:t xml:space="preserve">«Об </w:t>
      </w:r>
      <w:r w:rsidRPr="00AF1C5D">
        <w:rPr>
          <w:rFonts w:ascii="Times New Roman" w:hAnsi="Times New Roman" w:cs="Times New Roman"/>
          <w:color w:val="000000"/>
          <w:sz w:val="28"/>
          <w:szCs w:val="28"/>
        </w:rPr>
        <w:tab/>
      </w:r>
      <w:proofErr w:type="gramStart"/>
      <w:r w:rsidRPr="00AF1C5D">
        <w:rPr>
          <w:rFonts w:ascii="Times New Roman" w:hAnsi="Times New Roman" w:cs="Times New Roman"/>
          <w:color w:val="000000"/>
          <w:sz w:val="28"/>
          <w:szCs w:val="28"/>
        </w:rPr>
        <w:t>утверждении  СанПин</w:t>
      </w:r>
      <w:proofErr w:type="gramEnd"/>
      <w:r w:rsidRPr="00AF1C5D">
        <w:rPr>
          <w:rFonts w:ascii="Times New Roman" w:hAnsi="Times New Roman" w:cs="Times New Roman"/>
          <w:color w:val="000000"/>
          <w:sz w:val="28"/>
          <w:szCs w:val="28"/>
        </w:rPr>
        <w:tab/>
        <w:t xml:space="preserve">2.4.2.3286 </w:t>
      </w:r>
      <w:r w:rsidRPr="00AF1C5D">
        <w:rPr>
          <w:rFonts w:ascii="Times New Roman" w:hAnsi="Times New Roman" w:cs="Times New Roman"/>
          <w:color w:val="000000"/>
          <w:sz w:val="28"/>
          <w:szCs w:val="28"/>
        </w:rPr>
        <w:tab/>
        <w:t xml:space="preserve">– </w:t>
      </w:r>
      <w:r w:rsidRPr="00AF1C5D">
        <w:rPr>
          <w:rFonts w:ascii="Times New Roman" w:hAnsi="Times New Roman" w:cs="Times New Roman"/>
          <w:color w:val="000000"/>
          <w:sz w:val="28"/>
          <w:szCs w:val="28"/>
        </w:rPr>
        <w:tab/>
        <w:t xml:space="preserve">15 </w:t>
      </w:r>
      <w:r w:rsidRPr="00AF1C5D">
        <w:rPr>
          <w:rFonts w:ascii="Times New Roman" w:hAnsi="Times New Roman" w:cs="Times New Roman"/>
          <w:color w:val="000000"/>
          <w:sz w:val="28"/>
          <w:szCs w:val="28"/>
        </w:rPr>
        <w:tab/>
        <w:t>"</w:t>
      </w:r>
      <w:proofErr w:type="spellStart"/>
      <w:r w:rsidRPr="00AF1C5D">
        <w:rPr>
          <w:rFonts w:ascii="Times New Roman" w:hAnsi="Times New Roman" w:cs="Times New Roman"/>
          <w:color w:val="000000"/>
          <w:sz w:val="28"/>
          <w:szCs w:val="28"/>
        </w:rPr>
        <w:t>Санитарноэпидемиологические</w:t>
      </w:r>
      <w:proofErr w:type="spellEnd"/>
      <w:r w:rsidRPr="00AF1C5D">
        <w:rPr>
          <w:rFonts w:ascii="Times New Roman" w:hAnsi="Times New Roman" w:cs="Times New Roman"/>
          <w:color w:val="000000"/>
          <w:sz w:val="28"/>
          <w:szCs w:val="28"/>
        </w:rPr>
        <w:t xml:space="preserve">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AE2C59" w:rsidRPr="00AF1C5D" w:rsidRDefault="00AE2C59" w:rsidP="00AE2C59">
      <w:pPr>
        <w:numPr>
          <w:ilvl w:val="0"/>
          <w:numId w:val="2"/>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Приказа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AE2C59" w:rsidRPr="00AF1C5D" w:rsidRDefault="00AE2C59" w:rsidP="00AE2C59">
      <w:pPr>
        <w:numPr>
          <w:ilvl w:val="0"/>
          <w:numId w:val="2"/>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Методических рекомендаций по вопросам внедрения ФГОС НОО обучающихся с ОВЗ и ФГОС образования обучающихся с умственной отсталостью (интеллектуальными нарушениями) (письмо министерства образования и науки РФ № вк-452/07 11.03.2016)  </w:t>
      </w:r>
    </w:p>
    <w:p w:rsidR="00AE2C59" w:rsidRPr="00AF1C5D" w:rsidRDefault="00AE2C59" w:rsidP="00AE2C59">
      <w:pPr>
        <w:numPr>
          <w:ilvl w:val="0"/>
          <w:numId w:val="2"/>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Методических рекомендаций по реализации АДОП, способствующих </w:t>
      </w:r>
      <w:proofErr w:type="spellStart"/>
      <w:r w:rsidRPr="00AF1C5D">
        <w:rPr>
          <w:rFonts w:ascii="Times New Roman" w:hAnsi="Times New Roman" w:cs="Times New Roman"/>
          <w:color w:val="000000"/>
          <w:sz w:val="28"/>
          <w:szCs w:val="28"/>
        </w:rPr>
        <w:t>социальнопсихологической</w:t>
      </w:r>
      <w:proofErr w:type="spellEnd"/>
      <w:r w:rsidRPr="00AF1C5D">
        <w:rPr>
          <w:rFonts w:ascii="Times New Roman" w:hAnsi="Times New Roman" w:cs="Times New Roman"/>
          <w:color w:val="000000"/>
          <w:sz w:val="28"/>
          <w:szCs w:val="28"/>
        </w:rPr>
        <w:t xml:space="preserve"> реабилитации, профессиональному самоопределению </w:t>
      </w:r>
      <w:r w:rsidRPr="00AF1C5D">
        <w:rPr>
          <w:rFonts w:ascii="Times New Roman" w:hAnsi="Times New Roman" w:cs="Times New Roman"/>
          <w:color w:val="000000"/>
          <w:sz w:val="28"/>
          <w:szCs w:val="28"/>
        </w:rPr>
        <w:lastRenderedPageBreak/>
        <w:t xml:space="preserve">детей с ОВЗ, включая детей-инвалидов c учетом их ООП (письмо министерства образования и науки РФ№ ВК641/09 от 29.03.2016) </w:t>
      </w:r>
    </w:p>
    <w:p w:rsidR="00AE2C59" w:rsidRPr="00AF1C5D" w:rsidRDefault="00AE2C59" w:rsidP="00AE2C59">
      <w:pPr>
        <w:numPr>
          <w:ilvl w:val="0"/>
          <w:numId w:val="2"/>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Методических рекомендаций по разработке на основе ФГОС начального образования обучающихся с ОВЗ и ФГОС образования обучающихся с умственной отсталостью (интеллектуальными нарушениями) адаптированных основных общеобразовательных программ в  общеобразовательных организациях нижегородской области (письмо министерства образования нижегородской области № 316-01-100-1865/1600 от 20.05.2016г.) </w:t>
      </w:r>
    </w:p>
    <w:p w:rsidR="00AE2C59" w:rsidRPr="00AF1C5D" w:rsidRDefault="00AE2C59" w:rsidP="00AE2C59">
      <w:pPr>
        <w:numPr>
          <w:ilvl w:val="0"/>
          <w:numId w:val="2"/>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Устава ГКОУ РО Таганрогская школа №1  . </w:t>
      </w:r>
    </w:p>
    <w:p w:rsidR="00AE2C59" w:rsidRPr="00AE2C59" w:rsidRDefault="00AE2C59" w:rsidP="00AE2C59">
      <w:pPr>
        <w:spacing w:after="31"/>
        <w:ind w:right="706"/>
        <w:jc w:val="center"/>
        <w:rPr>
          <w:b/>
          <w:sz w:val="28"/>
          <w:szCs w:val="28"/>
        </w:rPr>
      </w:pPr>
    </w:p>
    <w:p w:rsidR="00204B9F" w:rsidRPr="00AF1C5D" w:rsidRDefault="00204B9F" w:rsidP="00AF1C5D">
      <w:pPr>
        <w:spacing w:after="0" w:line="360" w:lineRule="auto"/>
        <w:ind w:firstLine="709"/>
        <w:jc w:val="both"/>
        <w:rPr>
          <w:rFonts w:ascii="Times New Roman" w:hAnsi="Times New Roman" w:cs="Times New Roman"/>
          <w:sz w:val="28"/>
          <w:szCs w:val="28"/>
        </w:rPr>
      </w:pPr>
      <w:r w:rsidRPr="00AF1C5D">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204B9F" w:rsidRPr="00AF1C5D" w:rsidRDefault="00204B9F" w:rsidP="00AF1C5D">
      <w:pPr>
        <w:pStyle w:val="ConsPlusNormal"/>
        <w:spacing w:line="360" w:lineRule="auto"/>
        <w:ind w:firstLine="709"/>
        <w:jc w:val="both"/>
        <w:rPr>
          <w:rFonts w:ascii="Times New Roman" w:hAnsi="Times New Roman" w:cs="Times New Roman"/>
          <w:sz w:val="28"/>
          <w:szCs w:val="28"/>
        </w:rPr>
      </w:pPr>
      <w:r w:rsidRPr="00AF1C5D">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w:t>
      </w:r>
      <w:r w:rsidR="003571F0">
        <w:rPr>
          <w:rFonts w:ascii="Times New Roman" w:hAnsi="Times New Roman" w:cs="Times New Roman"/>
          <w:sz w:val="28"/>
          <w:szCs w:val="28"/>
        </w:rPr>
        <w:t xml:space="preserve"> </w:t>
      </w:r>
      <w:r w:rsidRPr="00AF1C5D">
        <w:rPr>
          <w:rFonts w:ascii="Times New Roman" w:hAnsi="Times New Roman" w:cs="Times New Roman"/>
          <w:sz w:val="28"/>
          <w:szCs w:val="28"/>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w:t>
      </w:r>
    </w:p>
    <w:p w:rsidR="00204B9F" w:rsidRPr="00AF1C5D" w:rsidRDefault="00204B9F" w:rsidP="00AF1C5D">
      <w:pPr>
        <w:pStyle w:val="ConsPlusNormal"/>
        <w:spacing w:line="360" w:lineRule="auto"/>
        <w:ind w:firstLine="709"/>
        <w:jc w:val="both"/>
        <w:rPr>
          <w:rFonts w:ascii="Times New Roman" w:hAnsi="Times New Roman" w:cs="Times New Roman"/>
          <w:sz w:val="28"/>
          <w:szCs w:val="28"/>
        </w:rPr>
      </w:pPr>
      <w:r w:rsidRPr="00AF1C5D">
        <w:rPr>
          <w:rFonts w:ascii="Times New Roman" w:hAnsi="Times New Roman" w:cs="Times New Roman"/>
          <w:sz w:val="28"/>
          <w:szCs w:val="28"/>
        </w:rPr>
        <w:t xml:space="preserve">Адаптированная основная общеобразовательная программа начального общего </w:t>
      </w:r>
      <w:proofErr w:type="spellStart"/>
      <w:r w:rsidRPr="00AF1C5D">
        <w:rPr>
          <w:rFonts w:ascii="Times New Roman" w:hAnsi="Times New Roman" w:cs="Times New Roman"/>
          <w:sz w:val="28"/>
          <w:szCs w:val="28"/>
        </w:rPr>
        <w:t>образованиядля</w:t>
      </w:r>
      <w:proofErr w:type="spellEnd"/>
      <w:r w:rsidRPr="00AF1C5D">
        <w:rPr>
          <w:rFonts w:ascii="Times New Roman" w:hAnsi="Times New Roman" w:cs="Times New Roman"/>
          <w:sz w:val="28"/>
          <w:szCs w:val="28"/>
        </w:rPr>
        <w:t xml:space="preserve"> слабослышащих и позднооглохших обучающихся определяет содержание образования, ожидаемые результаты и условия ее реализации.</w:t>
      </w:r>
    </w:p>
    <w:p w:rsidR="00A57224" w:rsidRPr="00AF1C5D" w:rsidRDefault="00A57224" w:rsidP="00AF1C5D">
      <w:pPr>
        <w:spacing w:line="360" w:lineRule="auto"/>
        <w:ind w:right="17"/>
        <w:rPr>
          <w:rFonts w:ascii="Times New Roman" w:hAnsi="Times New Roman" w:cs="Times New Roman"/>
          <w:sz w:val="28"/>
          <w:szCs w:val="28"/>
        </w:rPr>
      </w:pPr>
      <w:r w:rsidRPr="00AF1C5D">
        <w:rPr>
          <w:rFonts w:ascii="Times New Roman" w:hAnsi="Times New Roman" w:cs="Times New Roman"/>
          <w:sz w:val="28"/>
          <w:szCs w:val="28"/>
        </w:rPr>
        <w:t xml:space="preserve">         АООП НОО реализуется с учетом образовательных потребностей слабослышащих и позднооглохших  обучающихся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A57224" w:rsidRPr="00AF1C5D" w:rsidRDefault="00A57224" w:rsidP="00AF1C5D">
      <w:pPr>
        <w:spacing w:line="360" w:lineRule="auto"/>
        <w:ind w:right="17"/>
        <w:rPr>
          <w:rFonts w:ascii="Times New Roman" w:hAnsi="Times New Roman" w:cs="Times New Roman"/>
          <w:sz w:val="28"/>
          <w:szCs w:val="28"/>
        </w:rPr>
      </w:pPr>
      <w:r w:rsidRPr="00AF1C5D">
        <w:rPr>
          <w:rFonts w:ascii="Times New Roman" w:hAnsi="Times New Roman" w:cs="Times New Roman"/>
          <w:sz w:val="28"/>
          <w:szCs w:val="28"/>
        </w:rPr>
        <w:lastRenderedPageBreak/>
        <w:t xml:space="preserve">АООП НОО содержит три раздела: целевой, содержательный и организационный. 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 Содержательный раздел определяет общее содержание НОО обучающихся с ОВЗ и включает следующие программы: </w:t>
      </w:r>
    </w:p>
    <w:p w:rsidR="00A57224" w:rsidRPr="00AF1C5D" w:rsidRDefault="00A57224" w:rsidP="00AF1C5D">
      <w:pPr>
        <w:spacing w:after="162" w:line="360" w:lineRule="auto"/>
        <w:ind w:left="998" w:right="17"/>
        <w:jc w:val="both"/>
        <w:rPr>
          <w:rFonts w:ascii="Times New Roman" w:hAnsi="Times New Roman" w:cs="Times New Roman"/>
          <w:sz w:val="28"/>
          <w:szCs w:val="28"/>
        </w:rPr>
      </w:pPr>
      <w:r w:rsidRPr="00AF1C5D">
        <w:rPr>
          <w:rFonts w:ascii="Times New Roman" w:hAnsi="Times New Roman" w:cs="Times New Roman"/>
          <w:sz w:val="28"/>
          <w:szCs w:val="28"/>
        </w:rPr>
        <w:t xml:space="preserve">- программы отдельных учебных предметов,  </w:t>
      </w:r>
    </w:p>
    <w:p w:rsidR="00A57224" w:rsidRPr="00AF1C5D" w:rsidRDefault="00A57224" w:rsidP="00AF1C5D">
      <w:pPr>
        <w:spacing w:after="160" w:line="360" w:lineRule="auto"/>
        <w:ind w:left="998" w:right="17"/>
        <w:jc w:val="both"/>
        <w:rPr>
          <w:rFonts w:ascii="Times New Roman" w:hAnsi="Times New Roman" w:cs="Times New Roman"/>
          <w:sz w:val="28"/>
          <w:szCs w:val="28"/>
        </w:rPr>
      </w:pPr>
      <w:r w:rsidRPr="00AF1C5D">
        <w:rPr>
          <w:rFonts w:ascii="Times New Roman" w:hAnsi="Times New Roman" w:cs="Times New Roman"/>
          <w:sz w:val="28"/>
          <w:szCs w:val="28"/>
        </w:rPr>
        <w:t xml:space="preserve">- программы коррекционных учебных предметов,  </w:t>
      </w:r>
    </w:p>
    <w:p w:rsidR="00A57224" w:rsidRPr="00AF1C5D" w:rsidRDefault="00A57224" w:rsidP="00AF1C5D">
      <w:pPr>
        <w:spacing w:after="161" w:line="360" w:lineRule="auto"/>
        <w:ind w:left="998" w:right="17"/>
        <w:jc w:val="both"/>
        <w:rPr>
          <w:rFonts w:ascii="Times New Roman" w:hAnsi="Times New Roman" w:cs="Times New Roman"/>
          <w:sz w:val="28"/>
          <w:szCs w:val="28"/>
        </w:rPr>
      </w:pPr>
      <w:r w:rsidRPr="00AF1C5D">
        <w:rPr>
          <w:rFonts w:ascii="Times New Roman" w:hAnsi="Times New Roman" w:cs="Times New Roman"/>
          <w:sz w:val="28"/>
          <w:szCs w:val="28"/>
        </w:rPr>
        <w:t xml:space="preserve">- программу коррекционной работы,  </w:t>
      </w:r>
    </w:p>
    <w:p w:rsidR="00A57224" w:rsidRPr="00AF1C5D" w:rsidRDefault="00A57224" w:rsidP="00AF1C5D">
      <w:pPr>
        <w:spacing w:after="86" w:line="360" w:lineRule="auto"/>
        <w:ind w:left="998" w:right="17"/>
        <w:jc w:val="both"/>
        <w:rPr>
          <w:rFonts w:ascii="Times New Roman" w:hAnsi="Times New Roman" w:cs="Times New Roman"/>
          <w:sz w:val="28"/>
          <w:szCs w:val="28"/>
        </w:rPr>
      </w:pPr>
      <w:r w:rsidRPr="00AF1C5D">
        <w:rPr>
          <w:rFonts w:ascii="Times New Roman" w:hAnsi="Times New Roman" w:cs="Times New Roman"/>
          <w:sz w:val="28"/>
          <w:szCs w:val="28"/>
        </w:rPr>
        <w:t xml:space="preserve">- программу воспитания обучающихся.  </w:t>
      </w:r>
    </w:p>
    <w:p w:rsidR="00A57224" w:rsidRPr="00AF1C5D" w:rsidRDefault="00A57224" w:rsidP="00AF1C5D">
      <w:pPr>
        <w:spacing w:line="360" w:lineRule="auto"/>
        <w:ind w:right="17"/>
        <w:rPr>
          <w:rFonts w:ascii="Times New Roman" w:hAnsi="Times New Roman" w:cs="Times New Roman"/>
          <w:sz w:val="28"/>
          <w:szCs w:val="28"/>
        </w:rPr>
      </w:pPr>
      <w:r w:rsidRPr="00AF1C5D">
        <w:rPr>
          <w:rFonts w:ascii="Times New Roman" w:hAnsi="Times New Roman" w:cs="Times New Roman"/>
          <w:sz w:val="28"/>
          <w:szCs w:val="28"/>
        </w:rPr>
        <w:t xml:space="preserve">               Организационный раздел определяет общие рамки организации образовательной деятельности. Организационный раздел включает: учебный план ООО, который состоит из инвариантной (обязательной) и вариативной части; систему специальных условий реализации АООП НОО,  кадровые условия, финансово-экономические условия, материально-технические условия. </w:t>
      </w:r>
    </w:p>
    <w:p w:rsidR="00A57224" w:rsidRPr="00AF1C5D" w:rsidRDefault="00A57224" w:rsidP="00AF1C5D">
      <w:pPr>
        <w:spacing w:line="360" w:lineRule="auto"/>
        <w:ind w:right="17"/>
        <w:rPr>
          <w:rFonts w:ascii="Times New Roman" w:hAnsi="Times New Roman" w:cs="Times New Roman"/>
          <w:sz w:val="28"/>
          <w:szCs w:val="28"/>
        </w:rPr>
      </w:pPr>
      <w:r w:rsidRPr="00AF1C5D">
        <w:rPr>
          <w:rFonts w:ascii="Times New Roman" w:hAnsi="Times New Roman" w:cs="Times New Roman"/>
          <w:sz w:val="28"/>
          <w:szCs w:val="28"/>
        </w:rPr>
        <w:t xml:space="preserve">                 Учебный план ООО обучающихся с ОВЗ (далее – Учебный план) является основным организационным механизмом реализации АООП НОО. </w:t>
      </w:r>
    </w:p>
    <w:p w:rsidR="0089065E" w:rsidRPr="00AF1C5D" w:rsidRDefault="003571F0" w:rsidP="003571F0">
      <w:pPr>
        <w:pStyle w:val="1"/>
        <w:spacing w:line="360" w:lineRule="auto"/>
        <w:jc w:val="left"/>
        <w:rPr>
          <w:sz w:val="28"/>
          <w:szCs w:val="28"/>
        </w:rPr>
      </w:pPr>
      <w:r>
        <w:rPr>
          <w:sz w:val="28"/>
          <w:szCs w:val="28"/>
        </w:rPr>
        <w:t xml:space="preserve">             </w:t>
      </w:r>
      <w:r w:rsidR="0089065E" w:rsidRPr="00AF1C5D">
        <w:rPr>
          <w:sz w:val="28"/>
          <w:szCs w:val="28"/>
        </w:rPr>
        <w:t xml:space="preserve">Принципы и подходы к формированию АООП НОО </w:t>
      </w:r>
    </w:p>
    <w:p w:rsidR="0089065E" w:rsidRPr="00AF1C5D" w:rsidRDefault="0089065E" w:rsidP="00AF1C5D">
      <w:pPr>
        <w:spacing w:after="21" w:line="360" w:lineRule="auto"/>
        <w:ind w:left="708"/>
        <w:rPr>
          <w:rFonts w:ascii="Times New Roman" w:hAnsi="Times New Roman" w:cs="Times New Roman"/>
          <w:sz w:val="28"/>
          <w:szCs w:val="28"/>
        </w:rPr>
      </w:pPr>
      <w:r w:rsidRPr="00AF1C5D">
        <w:rPr>
          <w:rFonts w:ascii="Times New Roman" w:hAnsi="Times New Roman" w:cs="Times New Roman"/>
          <w:b/>
          <w:color w:val="000000"/>
          <w:sz w:val="28"/>
          <w:szCs w:val="28"/>
        </w:rPr>
        <w:tab/>
      </w:r>
      <w:r w:rsidRPr="00AF1C5D">
        <w:rPr>
          <w:rFonts w:ascii="Times New Roman" w:hAnsi="Times New Roman" w:cs="Times New Roman"/>
          <w:b/>
          <w:color w:val="000000"/>
          <w:sz w:val="28"/>
          <w:szCs w:val="28"/>
        </w:rPr>
        <w:tab/>
      </w:r>
    </w:p>
    <w:p w:rsidR="0089065E" w:rsidRPr="00AF1C5D" w:rsidRDefault="0089065E" w:rsidP="00AF1C5D">
      <w:pPr>
        <w:spacing w:line="360" w:lineRule="auto"/>
        <w:ind w:left="4" w:right="19" w:firstLine="708"/>
        <w:rPr>
          <w:rFonts w:ascii="Times New Roman" w:hAnsi="Times New Roman" w:cs="Times New Roman"/>
          <w:sz w:val="28"/>
          <w:szCs w:val="28"/>
        </w:rPr>
      </w:pPr>
      <w:r w:rsidRPr="00AF1C5D">
        <w:rPr>
          <w:rFonts w:ascii="Times New Roman" w:hAnsi="Times New Roman" w:cs="Times New Roman"/>
          <w:sz w:val="28"/>
          <w:szCs w:val="28"/>
        </w:rPr>
        <w:t xml:space="preserve">В основу АООП НОО слабослышащих и позднооглохших обучающихся с </w:t>
      </w:r>
      <w:r w:rsidRPr="00AF1C5D">
        <w:rPr>
          <w:rFonts w:ascii="Times New Roman" w:hAnsi="Times New Roman" w:cs="Times New Roman"/>
          <w:color w:val="000000"/>
          <w:sz w:val="28"/>
          <w:szCs w:val="28"/>
        </w:rPr>
        <w:t>легкой умственной отсталостью</w:t>
      </w:r>
      <w:proofErr w:type="gramStart"/>
      <w:r w:rsidRPr="00AF1C5D">
        <w:rPr>
          <w:rFonts w:ascii="Times New Roman" w:hAnsi="Times New Roman" w:cs="Times New Roman"/>
          <w:sz w:val="28"/>
          <w:szCs w:val="28"/>
        </w:rPr>
        <w:t xml:space="preserve">   (</w:t>
      </w:r>
      <w:proofErr w:type="gramEnd"/>
      <w:r w:rsidRPr="00AF1C5D">
        <w:rPr>
          <w:rFonts w:ascii="Times New Roman" w:hAnsi="Times New Roman" w:cs="Times New Roman"/>
          <w:sz w:val="28"/>
          <w:szCs w:val="28"/>
        </w:rPr>
        <w:t xml:space="preserve">интеллектуальными нарушениями) положены деятельностный и дифференцированный подходы, осуществление которых предполагает: </w:t>
      </w:r>
    </w:p>
    <w:p w:rsidR="0089065E" w:rsidRPr="00AF1C5D" w:rsidRDefault="0089065E" w:rsidP="006D5332">
      <w:pPr>
        <w:numPr>
          <w:ilvl w:val="0"/>
          <w:numId w:val="4"/>
        </w:numPr>
        <w:spacing w:after="13" w:line="360" w:lineRule="auto"/>
        <w:ind w:right="17" w:firstLine="708"/>
        <w:jc w:val="both"/>
        <w:rPr>
          <w:rFonts w:ascii="Times New Roman" w:hAnsi="Times New Roman" w:cs="Times New Roman"/>
          <w:sz w:val="28"/>
          <w:szCs w:val="28"/>
        </w:rPr>
      </w:pPr>
      <w:r w:rsidRPr="00AF1C5D">
        <w:rPr>
          <w:rFonts w:ascii="Times New Roman" w:hAnsi="Times New Roman" w:cs="Times New Roman"/>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89065E" w:rsidRPr="00AF1C5D" w:rsidRDefault="0089065E" w:rsidP="006D5332">
      <w:pPr>
        <w:numPr>
          <w:ilvl w:val="0"/>
          <w:numId w:val="4"/>
        </w:numPr>
        <w:spacing w:after="13" w:line="360" w:lineRule="auto"/>
        <w:ind w:right="17" w:firstLine="708"/>
        <w:jc w:val="both"/>
        <w:rPr>
          <w:rFonts w:ascii="Times New Roman" w:hAnsi="Times New Roman" w:cs="Times New Roman"/>
          <w:sz w:val="28"/>
          <w:szCs w:val="28"/>
        </w:rPr>
      </w:pPr>
      <w:r w:rsidRPr="00AF1C5D">
        <w:rPr>
          <w:rFonts w:ascii="Times New Roman" w:hAnsi="Times New Roman" w:cs="Times New Roman"/>
          <w:sz w:val="28"/>
          <w:szCs w:val="28"/>
        </w:rPr>
        <w:lastRenderedPageBreak/>
        <w:t xml:space="preserve">признание того, что развитие личности слабослышащего и позднооглохшего обучающихся зависит от характера организации доступной им учебной деятельности; </w:t>
      </w:r>
    </w:p>
    <w:p w:rsidR="0089065E" w:rsidRPr="00AF1C5D" w:rsidRDefault="0089065E" w:rsidP="006D5332">
      <w:pPr>
        <w:numPr>
          <w:ilvl w:val="0"/>
          <w:numId w:val="4"/>
        </w:numPr>
        <w:spacing w:after="13" w:line="360" w:lineRule="auto"/>
        <w:ind w:right="17" w:firstLine="708"/>
        <w:jc w:val="both"/>
        <w:rPr>
          <w:rFonts w:ascii="Times New Roman" w:hAnsi="Times New Roman" w:cs="Times New Roman"/>
          <w:sz w:val="28"/>
          <w:szCs w:val="28"/>
        </w:rPr>
      </w:pPr>
      <w:r w:rsidRPr="00AF1C5D">
        <w:rPr>
          <w:rFonts w:ascii="Times New Roman" w:hAnsi="Times New Roman" w:cs="Times New Roman"/>
          <w:sz w:val="28"/>
          <w:szCs w:val="28"/>
        </w:rPr>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89065E" w:rsidRPr="00AF1C5D" w:rsidRDefault="0089065E" w:rsidP="006D5332">
      <w:pPr>
        <w:numPr>
          <w:ilvl w:val="0"/>
          <w:numId w:val="4"/>
        </w:numPr>
        <w:spacing w:after="13" w:line="360" w:lineRule="auto"/>
        <w:ind w:right="17" w:firstLine="708"/>
        <w:jc w:val="both"/>
        <w:rPr>
          <w:rFonts w:ascii="Times New Roman" w:hAnsi="Times New Roman" w:cs="Times New Roman"/>
          <w:sz w:val="28"/>
          <w:szCs w:val="28"/>
        </w:rPr>
      </w:pPr>
      <w:r w:rsidRPr="00AF1C5D">
        <w:rPr>
          <w:rFonts w:ascii="Times New Roman" w:hAnsi="Times New Roman" w:cs="Times New Roman"/>
          <w:sz w:val="28"/>
          <w:szCs w:val="28"/>
        </w:rPr>
        <w:t xml:space="preserve">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 </w:t>
      </w:r>
    </w:p>
    <w:p w:rsidR="0089065E" w:rsidRPr="00AF1C5D" w:rsidRDefault="0089065E" w:rsidP="006D5332">
      <w:pPr>
        <w:numPr>
          <w:ilvl w:val="0"/>
          <w:numId w:val="4"/>
        </w:numPr>
        <w:spacing w:after="13" w:line="360" w:lineRule="auto"/>
        <w:ind w:right="17" w:firstLine="708"/>
        <w:jc w:val="both"/>
        <w:rPr>
          <w:rFonts w:ascii="Times New Roman" w:hAnsi="Times New Roman" w:cs="Times New Roman"/>
          <w:sz w:val="28"/>
          <w:szCs w:val="28"/>
        </w:rPr>
      </w:pPr>
      <w:r w:rsidRPr="00AF1C5D">
        <w:rPr>
          <w:rFonts w:ascii="Times New Roman" w:hAnsi="Times New Roman" w:cs="Times New Roman"/>
          <w:sz w:val="28"/>
          <w:szCs w:val="28"/>
        </w:rPr>
        <w:t xml:space="preserve">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 </w:t>
      </w:r>
    </w:p>
    <w:p w:rsidR="0089065E" w:rsidRPr="00AF1C5D" w:rsidRDefault="0089065E" w:rsidP="006D5332">
      <w:pPr>
        <w:numPr>
          <w:ilvl w:val="0"/>
          <w:numId w:val="4"/>
        </w:numPr>
        <w:spacing w:after="13" w:line="360" w:lineRule="auto"/>
        <w:ind w:right="17" w:firstLine="708"/>
        <w:jc w:val="both"/>
        <w:rPr>
          <w:rFonts w:ascii="Times New Roman" w:hAnsi="Times New Roman" w:cs="Times New Roman"/>
          <w:sz w:val="28"/>
          <w:szCs w:val="28"/>
        </w:rPr>
      </w:pPr>
      <w:r w:rsidRPr="00AF1C5D">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 </w:t>
      </w:r>
    </w:p>
    <w:p w:rsidR="0089065E" w:rsidRPr="00AF1C5D" w:rsidRDefault="0089065E" w:rsidP="006D5332">
      <w:pPr>
        <w:numPr>
          <w:ilvl w:val="0"/>
          <w:numId w:val="4"/>
        </w:numPr>
        <w:spacing w:after="13" w:line="360" w:lineRule="auto"/>
        <w:ind w:right="17" w:firstLine="708"/>
        <w:jc w:val="both"/>
        <w:rPr>
          <w:rFonts w:ascii="Times New Roman" w:hAnsi="Times New Roman" w:cs="Times New Roman"/>
          <w:sz w:val="28"/>
          <w:szCs w:val="28"/>
        </w:rPr>
      </w:pPr>
      <w:r w:rsidRPr="00AF1C5D">
        <w:rPr>
          <w:rFonts w:ascii="Times New Roman" w:hAnsi="Times New Roman" w:cs="Times New Roman"/>
          <w:sz w:val="28"/>
          <w:szCs w:val="28"/>
        </w:rPr>
        <w:t xml:space="preserve">разнообразие </w:t>
      </w:r>
      <w:r w:rsidRPr="00AF1C5D">
        <w:rPr>
          <w:rFonts w:ascii="Times New Roman" w:hAnsi="Times New Roman" w:cs="Times New Roman"/>
          <w:sz w:val="28"/>
          <w:szCs w:val="28"/>
        </w:rPr>
        <w:tab/>
        <w:t xml:space="preserve">организационных </w:t>
      </w:r>
      <w:r w:rsidRPr="00AF1C5D">
        <w:rPr>
          <w:rFonts w:ascii="Times New Roman" w:hAnsi="Times New Roman" w:cs="Times New Roman"/>
          <w:sz w:val="28"/>
          <w:szCs w:val="28"/>
        </w:rPr>
        <w:tab/>
        <w:t xml:space="preserve">форм </w:t>
      </w:r>
      <w:r w:rsidRPr="00AF1C5D">
        <w:rPr>
          <w:rFonts w:ascii="Times New Roman" w:hAnsi="Times New Roman" w:cs="Times New Roman"/>
          <w:sz w:val="28"/>
          <w:szCs w:val="28"/>
        </w:rPr>
        <w:tab/>
        <w:t xml:space="preserve">образовательного </w:t>
      </w:r>
      <w:r w:rsidRPr="00AF1C5D">
        <w:rPr>
          <w:rFonts w:ascii="Times New Roman" w:hAnsi="Times New Roman" w:cs="Times New Roman"/>
          <w:sz w:val="28"/>
          <w:szCs w:val="28"/>
        </w:rPr>
        <w:tab/>
        <w:t xml:space="preserve">процесса  </w:t>
      </w:r>
    </w:p>
    <w:p w:rsidR="0089065E" w:rsidRPr="00AF1C5D" w:rsidRDefault="0089065E" w:rsidP="00AF1C5D">
      <w:pPr>
        <w:spacing w:line="360" w:lineRule="auto"/>
        <w:ind w:left="4" w:right="19"/>
        <w:rPr>
          <w:rFonts w:ascii="Times New Roman" w:hAnsi="Times New Roman" w:cs="Times New Roman"/>
          <w:sz w:val="28"/>
          <w:szCs w:val="28"/>
        </w:rPr>
      </w:pPr>
      <w:r w:rsidRPr="00AF1C5D">
        <w:rPr>
          <w:rFonts w:ascii="Times New Roman" w:hAnsi="Times New Roman" w:cs="Times New Roman"/>
          <w:sz w:val="28"/>
          <w:szCs w:val="28"/>
        </w:rPr>
        <w:t xml:space="preserve">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89065E" w:rsidRPr="00AF1C5D" w:rsidRDefault="0089065E" w:rsidP="00AF1C5D">
      <w:pPr>
        <w:spacing w:after="14" w:line="360" w:lineRule="auto"/>
        <w:ind w:right="17" w:firstLine="708"/>
        <w:rPr>
          <w:rFonts w:ascii="Times New Roman" w:hAnsi="Times New Roman" w:cs="Times New Roman"/>
          <w:sz w:val="28"/>
          <w:szCs w:val="28"/>
        </w:rPr>
      </w:pPr>
      <w:r w:rsidRPr="00AF1C5D">
        <w:rPr>
          <w:rFonts w:ascii="Times New Roman" w:hAnsi="Times New Roman" w:cs="Times New Roman"/>
          <w:color w:val="000000"/>
          <w:sz w:val="28"/>
          <w:szCs w:val="28"/>
        </w:rPr>
        <w:t xml:space="preserve">В основу формирования АООП НОО слабослышащих и позднооглохших обучающихся </w:t>
      </w:r>
      <w:r w:rsidRPr="00AF1C5D">
        <w:rPr>
          <w:rFonts w:ascii="Times New Roman" w:hAnsi="Times New Roman" w:cs="Times New Roman"/>
          <w:sz w:val="28"/>
          <w:szCs w:val="28"/>
        </w:rPr>
        <w:t xml:space="preserve">с </w:t>
      </w:r>
      <w:r w:rsidRPr="00AF1C5D">
        <w:rPr>
          <w:rFonts w:ascii="Times New Roman" w:hAnsi="Times New Roman" w:cs="Times New Roman"/>
          <w:color w:val="000000"/>
          <w:sz w:val="28"/>
          <w:szCs w:val="28"/>
        </w:rPr>
        <w:t>легкой умственной отсталостью</w:t>
      </w:r>
      <w:proofErr w:type="gramStart"/>
      <w:r w:rsidRPr="00AF1C5D">
        <w:rPr>
          <w:rFonts w:ascii="Times New Roman" w:hAnsi="Times New Roman" w:cs="Times New Roman"/>
          <w:sz w:val="28"/>
          <w:szCs w:val="28"/>
        </w:rPr>
        <w:t xml:space="preserve">   (</w:t>
      </w:r>
      <w:proofErr w:type="gramEnd"/>
      <w:r w:rsidRPr="00AF1C5D">
        <w:rPr>
          <w:rFonts w:ascii="Times New Roman" w:hAnsi="Times New Roman" w:cs="Times New Roman"/>
          <w:sz w:val="28"/>
          <w:szCs w:val="28"/>
        </w:rPr>
        <w:t>интеллектуальными нарушениями)</w:t>
      </w:r>
      <w:r w:rsidRPr="00AF1C5D">
        <w:rPr>
          <w:rFonts w:ascii="Times New Roman" w:hAnsi="Times New Roman" w:cs="Times New Roman"/>
          <w:color w:val="000000"/>
          <w:sz w:val="28"/>
          <w:szCs w:val="28"/>
        </w:rPr>
        <w:t xml:space="preserve"> положены следующие принципы: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AF1C5D">
        <w:rPr>
          <w:rFonts w:ascii="Times New Roman" w:hAnsi="Times New Roman" w:cs="Times New Roman"/>
          <w:color w:val="000000"/>
          <w:sz w:val="28"/>
          <w:szCs w:val="28"/>
        </w:rPr>
        <w:lastRenderedPageBreak/>
        <w:t xml:space="preserve">образования, адаптивность системы образования к уровням и особенностям развития и подготовки обучающихся и воспитанников и др.);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учета типологических и индивидуальных образовательных потребностей обучающихся;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коррекционной направленности образовательного процесса;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онтогенетический принцип;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направленности на формирование деятельности, обеспечивает возможность овладения неслышащими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сотрудничества с семьей.  </w:t>
      </w:r>
    </w:p>
    <w:p w:rsidR="00204B9F" w:rsidRPr="00AF1C5D" w:rsidRDefault="00204B9F" w:rsidP="003571F0">
      <w:pPr>
        <w:spacing w:after="31" w:line="360" w:lineRule="auto"/>
        <w:ind w:right="706"/>
        <w:rPr>
          <w:rFonts w:ascii="Times New Roman" w:eastAsia="Times New Roman" w:hAnsi="Times New Roman" w:cs="Times New Roman"/>
          <w:b/>
          <w:sz w:val="28"/>
          <w:szCs w:val="28"/>
          <w:lang w:eastAsia="ru-RU"/>
        </w:rPr>
      </w:pPr>
    </w:p>
    <w:p w:rsidR="00321F05" w:rsidRDefault="00321F05" w:rsidP="009F384A">
      <w:pPr>
        <w:pStyle w:val="1"/>
        <w:numPr>
          <w:ilvl w:val="0"/>
          <w:numId w:val="164"/>
        </w:numPr>
        <w:spacing w:line="360" w:lineRule="auto"/>
        <w:rPr>
          <w:sz w:val="28"/>
          <w:szCs w:val="28"/>
        </w:rPr>
      </w:pPr>
      <w:r w:rsidRPr="00AF1C5D">
        <w:rPr>
          <w:sz w:val="28"/>
          <w:szCs w:val="28"/>
        </w:rPr>
        <w:t xml:space="preserve">Целевой раздел </w:t>
      </w:r>
    </w:p>
    <w:p w:rsidR="009F384A" w:rsidRDefault="009F384A" w:rsidP="009F384A">
      <w:pPr>
        <w:pStyle w:val="a3"/>
        <w:rPr>
          <w:b/>
          <w:caps w:val="0"/>
          <w:sz w:val="28"/>
          <w:szCs w:val="28"/>
        </w:rPr>
      </w:pPr>
      <w:r>
        <w:rPr>
          <w:b/>
          <w:caps w:val="0"/>
          <w:sz w:val="28"/>
          <w:szCs w:val="28"/>
        </w:rPr>
        <w:t>Ц</w:t>
      </w:r>
      <w:r w:rsidRPr="009F384A">
        <w:rPr>
          <w:b/>
          <w:caps w:val="0"/>
          <w:sz w:val="28"/>
          <w:szCs w:val="28"/>
        </w:rPr>
        <w:t>елью реализации АООП НОО (вариант 2.3) является</w:t>
      </w:r>
      <w:r>
        <w:rPr>
          <w:b/>
          <w:caps w:val="0"/>
          <w:sz w:val="28"/>
          <w:szCs w:val="28"/>
        </w:rPr>
        <w:t>:</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t>- формирование общей культуры слабослышащих и позднооглохших</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t>обучающихся, обеспечивающей разностороннее развитие личности;</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t>- охрана и укрепление физического и психического здоровья детей, в том числе их социального и эмоционального благополучия;</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t xml:space="preserve">- формирование основ гражданской идентичности и мировоззрения в соответствии с духовно - нравственными и социокультурными ценностями; </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lastRenderedPageBreak/>
        <w:t xml:space="preserve">- формирование основ учебной деятельности; </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t>- создание специальных условий для получения качественного начального общего образования в соответствии с возрастными, типологическими и индивидуальными особенностями, особыми образовательными потребностями;</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t xml:space="preserve">- развитие способностей и творческого потенциала каждого слабослышащего и позднооглохшего обучающегося как субъекта отношений в сфере образования. </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АООП НОО (вариант 1</w:t>
      </w:r>
      <w:r w:rsidRPr="00262F52">
        <w:rPr>
          <w:rFonts w:ascii="Times New Roman" w:hAnsi="Times New Roman"/>
          <w:sz w:val="28"/>
          <w:szCs w:val="28"/>
        </w:rPr>
        <w:t>.2) предполагает развитие у слабослышащих и позднооглохших обучающихся социальной (жизненной) компетенции, целенаправленное формирование словесной речи (в письменной</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t>и устной формах), речевого поведения, расширение жизненного опыта, социальных контактов как со слышащими детьми и взрослыми, так и с лицами, имеющими нарушения слуха.</w:t>
      </w:r>
    </w:p>
    <w:p w:rsidR="009F384A" w:rsidRPr="009F384A" w:rsidRDefault="009F384A" w:rsidP="009F384A">
      <w:pPr>
        <w:pStyle w:val="a3"/>
        <w:rPr>
          <w:b/>
          <w:sz w:val="28"/>
          <w:szCs w:val="28"/>
        </w:rPr>
      </w:pPr>
    </w:p>
    <w:p w:rsidR="00321F05" w:rsidRPr="00AF1C5D" w:rsidRDefault="00321F05" w:rsidP="00AF1C5D">
      <w:pPr>
        <w:spacing w:after="14" w:line="360" w:lineRule="auto"/>
        <w:ind w:right="17" w:firstLine="708"/>
        <w:rPr>
          <w:rFonts w:ascii="Times New Roman" w:hAnsi="Times New Roman" w:cs="Times New Roman"/>
          <w:sz w:val="28"/>
          <w:szCs w:val="28"/>
        </w:rPr>
      </w:pPr>
      <w:r w:rsidRPr="00AE2C59">
        <w:rPr>
          <w:rFonts w:ascii="Times New Roman" w:hAnsi="Times New Roman" w:cs="Times New Roman"/>
          <w:b/>
          <w:color w:val="000000"/>
          <w:sz w:val="28"/>
          <w:szCs w:val="28"/>
        </w:rPr>
        <w:t>Задачи</w:t>
      </w:r>
      <w:r w:rsidRPr="00AF1C5D">
        <w:rPr>
          <w:rFonts w:ascii="Times New Roman" w:hAnsi="Times New Roman" w:cs="Times New Roman"/>
          <w:color w:val="000000"/>
          <w:sz w:val="28"/>
          <w:szCs w:val="28"/>
        </w:rPr>
        <w:t xml:space="preserve"> начального общего образования слабослышащих и позднооглохших обучающихся на основе АООП НОО (вариант 2.3) включают: </w:t>
      </w:r>
    </w:p>
    <w:p w:rsidR="00321F05" w:rsidRPr="00AF1C5D" w:rsidRDefault="00321F05" w:rsidP="006D5332">
      <w:pPr>
        <w:numPr>
          <w:ilvl w:val="0"/>
          <w:numId w:val="3"/>
        </w:numPr>
        <w:spacing w:after="14" w:line="360" w:lineRule="auto"/>
        <w:ind w:right="17" w:hanging="257"/>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формирование общей культуры личности; обеспечение планируемых результатов по освоению обучающимся целевых установок, приобретению знаний, умений, навыков, определяемых общественными, государственными, личностными и семейными потребностями, возможностями, индивидуальными особенностями обучающихся, </w:t>
      </w:r>
    </w:p>
    <w:p w:rsidR="00321F05" w:rsidRPr="00AF1C5D" w:rsidRDefault="00321F05" w:rsidP="009F384A">
      <w:pPr>
        <w:spacing w:after="14" w:line="360" w:lineRule="auto"/>
        <w:ind w:right="17"/>
        <w:rPr>
          <w:rFonts w:ascii="Times New Roman" w:hAnsi="Times New Roman" w:cs="Times New Roman"/>
          <w:sz w:val="28"/>
          <w:szCs w:val="28"/>
        </w:rPr>
      </w:pPr>
      <w:r w:rsidRPr="00AF1C5D">
        <w:rPr>
          <w:rFonts w:ascii="Times New Roman" w:hAnsi="Times New Roman" w:cs="Times New Roman"/>
          <w:color w:val="000000"/>
          <w:sz w:val="28"/>
          <w:szCs w:val="28"/>
        </w:rPr>
        <w:t xml:space="preserve">состоянием их здоровья; </w:t>
      </w:r>
    </w:p>
    <w:p w:rsidR="00321F05" w:rsidRPr="00AF1C5D" w:rsidRDefault="00321F05" w:rsidP="006D5332">
      <w:pPr>
        <w:numPr>
          <w:ilvl w:val="0"/>
          <w:numId w:val="3"/>
        </w:numPr>
        <w:spacing w:after="14" w:line="360" w:lineRule="auto"/>
        <w:ind w:right="17" w:hanging="257"/>
        <w:jc w:val="both"/>
        <w:rPr>
          <w:rFonts w:ascii="Times New Roman" w:hAnsi="Times New Roman" w:cs="Times New Roman"/>
          <w:sz w:val="28"/>
          <w:szCs w:val="28"/>
        </w:rPr>
      </w:pPr>
      <w:proofErr w:type="spellStart"/>
      <w:r w:rsidRPr="00AF1C5D">
        <w:rPr>
          <w:rFonts w:ascii="Times New Roman" w:hAnsi="Times New Roman" w:cs="Times New Roman"/>
          <w:color w:val="000000"/>
          <w:sz w:val="28"/>
          <w:szCs w:val="28"/>
        </w:rPr>
        <w:t>духовнонравственное</w:t>
      </w:r>
      <w:proofErr w:type="spellEnd"/>
      <w:r w:rsidRPr="00AF1C5D">
        <w:rPr>
          <w:rFonts w:ascii="Times New Roman" w:hAnsi="Times New Roman" w:cs="Times New Roman"/>
          <w:color w:val="000000"/>
          <w:sz w:val="28"/>
          <w:szCs w:val="28"/>
        </w:rPr>
        <w:t xml:space="preserve">, гражданское, социальное развитие обучающихся, сохранение и укрепление здоровья;  </w:t>
      </w:r>
    </w:p>
    <w:p w:rsidR="00321F05" w:rsidRPr="00AF1C5D" w:rsidRDefault="00321F05" w:rsidP="006D5332">
      <w:pPr>
        <w:numPr>
          <w:ilvl w:val="0"/>
          <w:numId w:val="3"/>
        </w:numPr>
        <w:spacing w:after="14" w:line="360" w:lineRule="auto"/>
        <w:ind w:right="17" w:hanging="257"/>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целенаправленное и планомерное формирование у обучающихся  словесной речи (в устной и письменной формах),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социальной адаптации и интеграции в обществе;  </w:t>
      </w:r>
    </w:p>
    <w:p w:rsidR="00321F05" w:rsidRPr="00AF1C5D" w:rsidRDefault="00321F05" w:rsidP="006D5332">
      <w:pPr>
        <w:numPr>
          <w:ilvl w:val="0"/>
          <w:numId w:val="3"/>
        </w:numPr>
        <w:spacing w:after="14" w:line="360" w:lineRule="auto"/>
        <w:ind w:right="17" w:hanging="257"/>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формирование у обучающихся практических учебных действий;  </w:t>
      </w:r>
    </w:p>
    <w:p w:rsidR="00321F05" w:rsidRPr="00AF1C5D" w:rsidRDefault="00321F05" w:rsidP="006D5332">
      <w:pPr>
        <w:numPr>
          <w:ilvl w:val="0"/>
          <w:numId w:val="3"/>
        </w:numPr>
        <w:spacing w:after="14" w:line="360" w:lineRule="auto"/>
        <w:ind w:right="17" w:hanging="257"/>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развитие у обучающихся речевого слуха, </w:t>
      </w:r>
      <w:proofErr w:type="spellStart"/>
      <w:r w:rsidRPr="00AF1C5D">
        <w:rPr>
          <w:rFonts w:ascii="Times New Roman" w:hAnsi="Times New Roman" w:cs="Times New Roman"/>
          <w:color w:val="000000"/>
          <w:sz w:val="28"/>
          <w:szCs w:val="28"/>
        </w:rPr>
        <w:t>слухозрительного</w:t>
      </w:r>
      <w:proofErr w:type="spellEnd"/>
      <w:r w:rsidRPr="00AF1C5D">
        <w:rPr>
          <w:rFonts w:ascii="Times New Roman" w:hAnsi="Times New Roman" w:cs="Times New Roman"/>
          <w:color w:val="000000"/>
          <w:sz w:val="28"/>
          <w:szCs w:val="28"/>
        </w:rPr>
        <w:t xml:space="preserve">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планируемых результатов начального общего образования, социальной адаптации и интеграции в обществе;  </w:t>
      </w:r>
    </w:p>
    <w:p w:rsidR="00321F05" w:rsidRPr="00AF1C5D" w:rsidRDefault="00321F05" w:rsidP="006D5332">
      <w:pPr>
        <w:numPr>
          <w:ilvl w:val="0"/>
          <w:numId w:val="3"/>
        </w:numPr>
        <w:spacing w:after="14" w:line="360" w:lineRule="auto"/>
        <w:ind w:right="17" w:hanging="257"/>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включение обучающихся в процессы познания и преобразования внешкольной социальной среды (населённого пункта, района, города). </w:t>
      </w:r>
    </w:p>
    <w:p w:rsidR="00321F05" w:rsidRPr="00AF1C5D" w:rsidRDefault="00321F05" w:rsidP="006D5332">
      <w:pPr>
        <w:numPr>
          <w:ilvl w:val="0"/>
          <w:numId w:val="3"/>
        </w:numPr>
        <w:spacing w:after="14" w:line="360" w:lineRule="auto"/>
        <w:ind w:right="17" w:hanging="257"/>
        <w:jc w:val="both"/>
        <w:rPr>
          <w:rFonts w:ascii="Times New Roman" w:hAnsi="Times New Roman" w:cs="Times New Roman"/>
          <w:sz w:val="28"/>
          <w:szCs w:val="28"/>
        </w:rPr>
      </w:pPr>
      <w:r w:rsidRPr="00AF1C5D">
        <w:rPr>
          <w:rFonts w:ascii="Times New Roman" w:hAnsi="Times New Roman" w:cs="Times New Roman"/>
          <w:color w:val="000000"/>
          <w:sz w:val="28"/>
          <w:szCs w:val="28"/>
        </w:rPr>
        <w:lastRenderedPageBreak/>
        <w:t xml:space="preserve">выявление и развитие возможностей и способностей обучающихся в условиях организации их общественно полезной деятельности;  </w:t>
      </w:r>
    </w:p>
    <w:p w:rsidR="00321F05" w:rsidRPr="00AE2C59" w:rsidRDefault="00321F05" w:rsidP="006D5332">
      <w:pPr>
        <w:numPr>
          <w:ilvl w:val="0"/>
          <w:numId w:val="3"/>
        </w:numPr>
        <w:spacing w:after="14" w:line="360" w:lineRule="auto"/>
        <w:ind w:right="17" w:hanging="257"/>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AE2C59" w:rsidRPr="00AF1C5D" w:rsidRDefault="00AE2C59" w:rsidP="00AE2C59">
      <w:pPr>
        <w:tabs>
          <w:tab w:val="num" w:pos="0"/>
        </w:tabs>
        <w:spacing w:after="0" w:line="360" w:lineRule="auto"/>
        <w:ind w:hanging="110"/>
        <w:jc w:val="center"/>
        <w:rPr>
          <w:rFonts w:ascii="Times New Roman" w:hAnsi="Times New Roman" w:cs="Times New Roman"/>
          <w:b/>
          <w:sz w:val="28"/>
          <w:szCs w:val="28"/>
        </w:rPr>
      </w:pPr>
      <w:r>
        <w:rPr>
          <w:rFonts w:ascii="Times New Roman" w:hAnsi="Times New Roman" w:cs="Times New Roman"/>
          <w:b/>
          <w:sz w:val="28"/>
          <w:szCs w:val="28"/>
        </w:rPr>
        <w:t>2.1.</w:t>
      </w:r>
      <w:r w:rsidRPr="00AF1C5D">
        <w:rPr>
          <w:rFonts w:ascii="Times New Roman" w:hAnsi="Times New Roman" w:cs="Times New Roman"/>
          <w:b/>
          <w:sz w:val="28"/>
          <w:szCs w:val="28"/>
        </w:rPr>
        <w:t>Психолого-педагогическая характеристика слабослышащих и позднооглохших обучающихся</w:t>
      </w:r>
      <w:r w:rsidRPr="00AE2C59">
        <w:rPr>
          <w:rFonts w:ascii="Times New Roman" w:hAnsi="Times New Roman" w:cs="Times New Roman"/>
          <w:sz w:val="28"/>
          <w:szCs w:val="28"/>
        </w:rPr>
        <w:t xml:space="preserve"> </w:t>
      </w:r>
      <w:r>
        <w:rPr>
          <w:rFonts w:ascii="Times New Roman" w:hAnsi="Times New Roman" w:cs="Times New Roman"/>
          <w:sz w:val="28"/>
          <w:szCs w:val="28"/>
        </w:rPr>
        <w:t>(в</w:t>
      </w:r>
      <w:r w:rsidRPr="00AF1C5D">
        <w:rPr>
          <w:rFonts w:ascii="Times New Roman" w:hAnsi="Times New Roman" w:cs="Times New Roman"/>
          <w:sz w:val="28"/>
          <w:szCs w:val="28"/>
        </w:rPr>
        <w:t>ариант 2.3</w:t>
      </w:r>
      <w:r>
        <w:rPr>
          <w:rFonts w:ascii="Times New Roman" w:hAnsi="Times New Roman" w:cs="Times New Roman"/>
          <w:sz w:val="28"/>
          <w:szCs w:val="28"/>
        </w:rPr>
        <w:t>)</w:t>
      </w:r>
    </w:p>
    <w:p w:rsidR="00AE2C59" w:rsidRPr="00AF1C5D" w:rsidRDefault="00AE2C59" w:rsidP="00AE2C59">
      <w:pPr>
        <w:pStyle w:val="Standard"/>
        <w:spacing w:before="20" w:after="20" w:line="360" w:lineRule="auto"/>
        <w:ind w:firstLine="708"/>
        <w:jc w:val="both"/>
        <w:rPr>
          <w:rFonts w:ascii="Times New Roman" w:hAnsi="Times New Roman" w:cs="Times New Roman"/>
          <w:sz w:val="28"/>
          <w:szCs w:val="28"/>
        </w:rPr>
      </w:pPr>
      <w:r w:rsidRPr="00AF1C5D">
        <w:rPr>
          <w:rFonts w:ascii="Times New Roman" w:hAnsi="Times New Roman" w:cs="Times New Roman"/>
          <w:sz w:val="28"/>
          <w:szCs w:val="28"/>
        </w:rPr>
        <w:t xml:space="preserve">Вариант 2.3 предназначен для образования слабослышащих и позднооглохших обучающихся </w:t>
      </w:r>
      <w:r w:rsidRPr="00AF1C5D">
        <w:rPr>
          <w:rFonts w:ascii="Times New Roman" w:hAnsi="Times New Roman" w:cs="Times New Roman"/>
          <w:kern w:val="28"/>
          <w:sz w:val="28"/>
          <w:szCs w:val="28"/>
        </w:rPr>
        <w:t>(со слуховыми аппаратам и (или) имплантами):</w:t>
      </w:r>
    </w:p>
    <w:p w:rsidR="00AE2C59" w:rsidRPr="00AF1C5D" w:rsidRDefault="00AE2C59" w:rsidP="00AE2C59">
      <w:pPr>
        <w:numPr>
          <w:ilvl w:val="0"/>
          <w:numId w:val="23"/>
        </w:numPr>
        <w:spacing w:after="0" w:line="360" w:lineRule="auto"/>
        <w:jc w:val="both"/>
        <w:rPr>
          <w:rFonts w:ascii="Times New Roman" w:hAnsi="Times New Roman" w:cs="Times New Roman"/>
          <w:sz w:val="28"/>
          <w:szCs w:val="28"/>
        </w:rPr>
      </w:pPr>
      <w:r w:rsidRPr="00AF1C5D">
        <w:rPr>
          <w:rFonts w:ascii="Times New Roman" w:hAnsi="Times New Roman" w:cs="Times New Roman"/>
          <w:sz w:val="28"/>
          <w:szCs w:val="28"/>
        </w:rPr>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AE2C59" w:rsidRPr="00AF1C5D" w:rsidRDefault="00AE2C59" w:rsidP="00AE2C59">
      <w:pPr>
        <w:pStyle w:val="Standard"/>
        <w:numPr>
          <w:ilvl w:val="0"/>
          <w:numId w:val="23"/>
        </w:numPr>
        <w:spacing w:before="20" w:after="20" w:line="360" w:lineRule="auto"/>
        <w:jc w:val="both"/>
        <w:rPr>
          <w:rFonts w:ascii="Times New Roman" w:hAnsi="Times New Roman" w:cs="Times New Roman"/>
          <w:sz w:val="28"/>
          <w:szCs w:val="28"/>
        </w:rPr>
      </w:pPr>
      <w:r w:rsidRPr="00AF1C5D">
        <w:rPr>
          <w:rFonts w:ascii="Times New Roman" w:hAnsi="Times New Roman" w:cs="Times New Roman"/>
          <w:sz w:val="28"/>
          <w:szCs w:val="28"/>
        </w:rPr>
        <w:t>с легкой умственной отсталостью (интеллектуальными нарушениями);</w:t>
      </w:r>
    </w:p>
    <w:p w:rsidR="00AE2C59" w:rsidRPr="00AF1C5D" w:rsidRDefault="00AE2C59" w:rsidP="00AE2C59">
      <w:pPr>
        <w:pStyle w:val="Standard"/>
        <w:numPr>
          <w:ilvl w:val="0"/>
          <w:numId w:val="23"/>
        </w:numPr>
        <w:spacing w:before="20" w:after="20" w:line="360" w:lineRule="auto"/>
        <w:jc w:val="both"/>
        <w:rPr>
          <w:rFonts w:ascii="Times New Roman" w:hAnsi="Times New Roman" w:cs="Times New Roman"/>
          <w:sz w:val="28"/>
          <w:szCs w:val="28"/>
        </w:rPr>
      </w:pPr>
      <w:r w:rsidRPr="00AF1C5D">
        <w:rPr>
          <w:rFonts w:ascii="Times New Roman" w:hAnsi="Times New Roman" w:cs="Times New Roman"/>
          <w:sz w:val="28"/>
          <w:szCs w:val="28"/>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AE2C59" w:rsidRPr="00AF1C5D" w:rsidRDefault="00AE2C59" w:rsidP="00AE2C59">
      <w:pPr>
        <w:pStyle w:val="a3"/>
        <w:numPr>
          <w:ilvl w:val="0"/>
          <w:numId w:val="23"/>
        </w:numPr>
        <w:jc w:val="both"/>
        <w:rPr>
          <w:caps w:val="0"/>
          <w:sz w:val="28"/>
          <w:szCs w:val="28"/>
        </w:rPr>
      </w:pPr>
      <w:r w:rsidRPr="00AF1C5D">
        <w:rPr>
          <w:caps w:val="0"/>
          <w:sz w:val="28"/>
          <w:szCs w:val="28"/>
        </w:rPr>
        <w:t>с задержкой психического развития или с легкой умственной отсталостью (интеллектуальными нарушениями) и соматическими заболеваниями</w:t>
      </w:r>
      <w:r w:rsidRPr="00AF1C5D">
        <w:rPr>
          <w:sz w:val="28"/>
          <w:szCs w:val="28"/>
        </w:rPr>
        <w:t xml:space="preserve"> (</w:t>
      </w:r>
      <w:r w:rsidRPr="00AF1C5D">
        <w:rPr>
          <w:caps w:val="0"/>
          <w:sz w:val="28"/>
          <w:szCs w:val="28"/>
        </w:rPr>
        <w:t>почек, печени, желудочно-кишечного тракта и других поражений различных систем организма.</w:t>
      </w:r>
    </w:p>
    <w:p w:rsidR="00AE2C59" w:rsidRPr="00AF1C5D" w:rsidRDefault="00AE2C59" w:rsidP="00AE2C59">
      <w:pPr>
        <w:spacing w:after="0" w:line="360" w:lineRule="auto"/>
        <w:ind w:firstLine="684"/>
        <w:jc w:val="both"/>
        <w:rPr>
          <w:rFonts w:ascii="Times New Roman" w:hAnsi="Times New Roman" w:cs="Times New Roman"/>
          <w:sz w:val="28"/>
          <w:szCs w:val="28"/>
        </w:rPr>
      </w:pPr>
      <w:r w:rsidRPr="00AF1C5D">
        <w:rPr>
          <w:rFonts w:ascii="Times New Roman" w:hAnsi="Times New Roman" w:cs="Times New Roman"/>
          <w:caps/>
          <w:sz w:val="28"/>
          <w:szCs w:val="28"/>
        </w:rPr>
        <w:tab/>
      </w:r>
      <w:r w:rsidRPr="00AF1C5D">
        <w:rPr>
          <w:rFonts w:ascii="Times New Roman" w:hAnsi="Times New Roman" w:cs="Times New Roman"/>
          <w:sz w:val="28"/>
          <w:szCs w:val="28"/>
        </w:rPr>
        <w:t xml:space="preserve">Для слабослышащих и позднооглохших обучающихся с легкой формой умственной отсталостью (интеллектуальными нарушениями) характерны </w:t>
      </w:r>
      <w:proofErr w:type="spellStart"/>
      <w:r w:rsidRPr="00AF1C5D">
        <w:rPr>
          <w:rFonts w:ascii="Times New Roman" w:hAnsi="Times New Roman" w:cs="Times New Roman"/>
          <w:sz w:val="28"/>
          <w:szCs w:val="28"/>
        </w:rPr>
        <w:t>детерминирующиеся</w:t>
      </w:r>
      <w:proofErr w:type="spellEnd"/>
      <w:r w:rsidRPr="00AF1C5D">
        <w:rPr>
          <w:rFonts w:ascii="Times New Roman" w:hAnsi="Times New Roman" w:cs="Times New Roman"/>
          <w:sz w:val="28"/>
          <w:szCs w:val="28"/>
        </w:rPr>
        <w:t xml:space="preserve">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AE2C59" w:rsidRPr="00AF1C5D" w:rsidRDefault="00AE2C59" w:rsidP="00AE2C59">
      <w:pPr>
        <w:spacing w:after="0" w:line="360" w:lineRule="auto"/>
        <w:ind w:firstLine="684"/>
        <w:jc w:val="both"/>
        <w:rPr>
          <w:rFonts w:ascii="Times New Roman" w:hAnsi="Times New Roman" w:cs="Times New Roman"/>
          <w:sz w:val="28"/>
          <w:szCs w:val="28"/>
        </w:rPr>
      </w:pPr>
      <w:r w:rsidRPr="00AF1C5D">
        <w:rPr>
          <w:rFonts w:ascii="Times New Roman" w:hAnsi="Times New Roman" w:cs="Times New Roman"/>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w:t>
      </w:r>
      <w:r w:rsidRPr="00AF1C5D">
        <w:rPr>
          <w:rFonts w:ascii="Times New Roman" w:hAnsi="Times New Roman" w:cs="Times New Roman"/>
          <w:sz w:val="28"/>
          <w:szCs w:val="28"/>
        </w:rPr>
        <w:lastRenderedPageBreak/>
        <w:t xml:space="preserve">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AF1C5D">
        <w:rPr>
          <w:rFonts w:ascii="Times New Roman" w:hAnsi="Times New Roman" w:cs="Times New Roman"/>
          <w:b/>
          <w:bCs/>
          <w:i/>
          <w:iCs/>
          <w:sz w:val="28"/>
          <w:szCs w:val="28"/>
        </w:rPr>
        <w:t xml:space="preserve">индивидуального </w:t>
      </w:r>
      <w:proofErr w:type="spellStart"/>
      <w:r w:rsidRPr="00AF1C5D">
        <w:rPr>
          <w:rFonts w:ascii="Times New Roman" w:hAnsi="Times New Roman" w:cs="Times New Roman"/>
          <w:b/>
          <w:bCs/>
          <w:i/>
          <w:iCs/>
          <w:sz w:val="28"/>
          <w:szCs w:val="28"/>
        </w:rPr>
        <w:t>клинико</w:t>
      </w:r>
      <w:proofErr w:type="spellEnd"/>
      <w:r w:rsidRPr="00AF1C5D">
        <w:rPr>
          <w:rFonts w:ascii="Times New Roman" w:hAnsi="Times New Roman" w:cs="Times New Roman"/>
          <w:b/>
          <w:bCs/>
          <w:i/>
          <w:iCs/>
          <w:sz w:val="28"/>
          <w:szCs w:val="28"/>
        </w:rPr>
        <w:t xml:space="preserve"> – психолого-педагогического подхода</w:t>
      </w:r>
      <w:r w:rsidRPr="00AF1C5D">
        <w:rPr>
          <w:rFonts w:ascii="Times New Roman" w:hAnsi="Times New Roman" w:cs="Times New Roman"/>
          <w:sz w:val="28"/>
          <w:szCs w:val="28"/>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AE2C59" w:rsidRPr="00AF1C5D" w:rsidRDefault="00AE2C59" w:rsidP="00AE2C59">
      <w:pPr>
        <w:spacing w:after="0" w:line="360" w:lineRule="auto"/>
        <w:ind w:firstLine="684"/>
        <w:jc w:val="both"/>
        <w:rPr>
          <w:rFonts w:ascii="Times New Roman" w:hAnsi="Times New Roman" w:cs="Times New Roman"/>
          <w:sz w:val="28"/>
          <w:szCs w:val="28"/>
        </w:rPr>
      </w:pPr>
      <w:r w:rsidRPr="00AF1C5D">
        <w:rPr>
          <w:rFonts w:ascii="Times New Roman" w:hAnsi="Times New Roman" w:cs="Times New Roman"/>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социальных (жизненных) компетенций.  Основной задачей обучения и воспитания становится формирование социальных (жизненных)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w:t>
      </w:r>
      <w:proofErr w:type="spellStart"/>
      <w:r w:rsidRPr="00AF1C5D">
        <w:rPr>
          <w:rFonts w:ascii="Times New Roman" w:hAnsi="Times New Roman" w:cs="Times New Roman"/>
          <w:sz w:val="28"/>
          <w:szCs w:val="28"/>
        </w:rPr>
        <w:t>допрофессиональных</w:t>
      </w:r>
      <w:proofErr w:type="spellEnd"/>
      <w:r w:rsidRPr="00AF1C5D">
        <w:rPr>
          <w:rFonts w:ascii="Times New Roman" w:hAnsi="Times New Roman" w:cs="Times New Roman"/>
          <w:sz w:val="28"/>
          <w:szCs w:val="28"/>
        </w:rPr>
        <w:t xml:space="preserve"> навыков, воспитание культуры межличностных отношений: поведения со взрослыми и сверстниками в школе, дома, на улице и т.д. </w:t>
      </w:r>
    </w:p>
    <w:p w:rsidR="00AE2C59" w:rsidRPr="00AF1C5D" w:rsidRDefault="00AE2C59" w:rsidP="00AE2C59">
      <w:pPr>
        <w:pStyle w:val="14TexstOSNOVA1012"/>
        <w:spacing w:line="360" w:lineRule="auto"/>
        <w:ind w:firstLine="708"/>
        <w:rPr>
          <w:rFonts w:ascii="Times New Roman" w:hAnsi="Times New Roman" w:cs="Times New Roman"/>
          <w:sz w:val="28"/>
          <w:szCs w:val="28"/>
        </w:rPr>
      </w:pPr>
      <w:r w:rsidRPr="00AF1C5D">
        <w:rPr>
          <w:rFonts w:ascii="Times New Roman" w:hAnsi="Times New Roman" w:cs="Times New Roman"/>
          <w:sz w:val="28"/>
          <w:szCs w:val="28"/>
        </w:rPr>
        <w:t xml:space="preserve">Среди группы слабослышащих и позднооглохших обучающихся выделена группа детей, имеющих выраженное снижение интеллекта (умеренная, тяжелая, глубокая умственная отсталость), </w:t>
      </w:r>
      <w:r w:rsidRPr="00AF1C5D">
        <w:rPr>
          <w:rFonts w:ascii="Times New Roman" w:hAnsi="Times New Roman" w:cs="Times New Roman"/>
          <w:kern w:val="3"/>
          <w:sz w:val="28"/>
          <w:szCs w:val="28"/>
        </w:rPr>
        <w:t xml:space="preserve">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должно быть организовано по АООП НОО (вариант 1.4). </w:t>
      </w:r>
      <w:r w:rsidRPr="00AF1C5D">
        <w:rPr>
          <w:rFonts w:ascii="Times New Roman" w:hAnsi="Times New Roman" w:cs="Times New Roman"/>
          <w:sz w:val="28"/>
          <w:szCs w:val="28"/>
        </w:rPr>
        <w:t>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AE2C59" w:rsidRPr="00AF1C5D" w:rsidRDefault="00AE2C59" w:rsidP="00AE2C59">
      <w:pPr>
        <w:autoSpaceDE w:val="0"/>
        <w:autoSpaceDN w:val="0"/>
        <w:adjustRightInd w:val="0"/>
        <w:spacing w:before="20" w:after="20" w:line="360" w:lineRule="auto"/>
        <w:ind w:firstLine="708"/>
        <w:jc w:val="both"/>
        <w:rPr>
          <w:rFonts w:ascii="Times New Roman" w:eastAsia="Times New Roman" w:hAnsi="Times New Roman" w:cs="Times New Roman"/>
          <w:sz w:val="28"/>
          <w:szCs w:val="28"/>
          <w:lang w:eastAsia="ru-RU"/>
        </w:rPr>
      </w:pPr>
      <w:r w:rsidRPr="00AF1C5D">
        <w:rPr>
          <w:rFonts w:ascii="Times New Roman" w:eastAsia="Times New Roman" w:hAnsi="Times New Roman" w:cs="Times New Roman"/>
          <w:sz w:val="28"/>
          <w:szCs w:val="28"/>
          <w:lang w:eastAsia="ru-RU"/>
        </w:rPr>
        <w:t xml:space="preserve">Вариант 2.3.предполагает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w:t>
      </w:r>
      <w:r w:rsidRPr="00AF1C5D">
        <w:rPr>
          <w:rFonts w:ascii="Times New Roman" w:eastAsia="Times New Roman" w:hAnsi="Times New Roman" w:cs="Times New Roman"/>
          <w:sz w:val="28"/>
          <w:szCs w:val="28"/>
          <w:lang w:eastAsia="ru-RU"/>
        </w:rPr>
        <w:lastRenderedPageBreak/>
        <w:t>числе работу по организации регулярных контактов детей с нарушением слуха и нормально слышащими детьми, а также взрослыми.</w:t>
      </w:r>
    </w:p>
    <w:p w:rsidR="00AE2C59" w:rsidRPr="00AF1C5D" w:rsidRDefault="00AE2C59" w:rsidP="00AE2C59">
      <w:pPr>
        <w:pStyle w:val="Standard"/>
        <w:spacing w:before="20" w:after="20" w:line="360" w:lineRule="auto"/>
        <w:ind w:firstLine="708"/>
        <w:jc w:val="both"/>
        <w:rPr>
          <w:rFonts w:ascii="Times New Roman" w:hAnsi="Times New Roman" w:cs="Times New Roman"/>
          <w:sz w:val="28"/>
          <w:szCs w:val="28"/>
        </w:rPr>
      </w:pPr>
      <w:r w:rsidRPr="00AF1C5D">
        <w:rPr>
          <w:rFonts w:ascii="Times New Roman" w:hAnsi="Times New Roman" w:cs="Times New Roman"/>
          <w:sz w:val="28"/>
          <w:szCs w:val="28"/>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AE2C59" w:rsidRDefault="00AE2C59" w:rsidP="00AE2C59">
      <w:pPr>
        <w:pStyle w:val="14TexstOSNOVA1012"/>
        <w:spacing w:line="360" w:lineRule="auto"/>
        <w:ind w:firstLine="708"/>
        <w:rPr>
          <w:rFonts w:ascii="Times New Roman" w:hAnsi="Times New Roman" w:cs="Times New Roman"/>
          <w:sz w:val="28"/>
          <w:szCs w:val="28"/>
        </w:rPr>
      </w:pPr>
      <w:r w:rsidRPr="00AF1C5D">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и сурдопедагогических рекомендаций </w:t>
      </w:r>
      <w:proofErr w:type="spellStart"/>
      <w:r w:rsidRPr="00AF1C5D">
        <w:rPr>
          <w:rFonts w:ascii="Times New Roman" w:hAnsi="Times New Roman" w:cs="Times New Roman"/>
          <w:sz w:val="28"/>
          <w:szCs w:val="28"/>
        </w:rPr>
        <w:t>звукоусиливаюшей</w:t>
      </w:r>
      <w:proofErr w:type="spellEnd"/>
      <w:r w:rsidRPr="00AF1C5D">
        <w:rPr>
          <w:rFonts w:ascii="Times New Roman" w:hAnsi="Times New Roman" w:cs="Times New Roman"/>
          <w:sz w:val="28"/>
          <w:szCs w:val="28"/>
        </w:rPr>
        <w:t xml:space="preserve">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w:t>
      </w:r>
      <w:proofErr w:type="spellStart"/>
      <w:r w:rsidRPr="00AF1C5D">
        <w:rPr>
          <w:rFonts w:ascii="Times New Roman" w:hAnsi="Times New Roman" w:cs="Times New Roman"/>
          <w:sz w:val="28"/>
          <w:szCs w:val="28"/>
        </w:rPr>
        <w:t>радиопринципе</w:t>
      </w:r>
      <w:proofErr w:type="spellEnd"/>
      <w:r w:rsidRPr="00AF1C5D">
        <w:rPr>
          <w:rFonts w:ascii="Times New Roman" w:hAnsi="Times New Roman" w:cs="Times New Roman"/>
          <w:sz w:val="28"/>
          <w:szCs w:val="28"/>
        </w:rPr>
        <w:t xml:space="preserve">, и других; при необходимости применяются </w:t>
      </w:r>
      <w:proofErr w:type="spellStart"/>
      <w:r w:rsidRPr="00AF1C5D">
        <w:rPr>
          <w:rFonts w:ascii="Times New Roman" w:hAnsi="Times New Roman" w:cs="Times New Roman"/>
          <w:sz w:val="28"/>
          <w:szCs w:val="28"/>
        </w:rPr>
        <w:t>вибротактильные</w:t>
      </w:r>
      <w:proofErr w:type="spellEnd"/>
      <w:r w:rsidRPr="00AF1C5D">
        <w:rPr>
          <w:rFonts w:ascii="Times New Roman" w:hAnsi="Times New Roman" w:cs="Times New Roman"/>
          <w:sz w:val="28"/>
          <w:szCs w:val="28"/>
        </w:rPr>
        <w:t xml:space="preserve"> устройства, в случае наличия тяжелых нарушений зрения, опорно-двигательного аппарата необходимы дополнительные </w:t>
      </w:r>
      <w:proofErr w:type="spellStart"/>
      <w:r w:rsidRPr="00AF1C5D">
        <w:rPr>
          <w:rFonts w:ascii="Times New Roman" w:hAnsi="Times New Roman" w:cs="Times New Roman"/>
          <w:sz w:val="28"/>
          <w:szCs w:val="28"/>
        </w:rPr>
        <w:t>ассистивные</w:t>
      </w:r>
      <w:proofErr w:type="spellEnd"/>
      <w:r w:rsidRPr="00AF1C5D">
        <w:rPr>
          <w:rFonts w:ascii="Times New Roman" w:hAnsi="Times New Roman" w:cs="Times New Roman"/>
          <w:sz w:val="28"/>
          <w:szCs w:val="28"/>
        </w:rPr>
        <w:t xml:space="preserve"> средства и средства альтернативной коммуникации.</w:t>
      </w:r>
    </w:p>
    <w:p w:rsidR="00AE2C59" w:rsidRPr="00AF1C5D" w:rsidRDefault="00AE2C59" w:rsidP="00D575C1">
      <w:pPr>
        <w:spacing w:after="14" w:line="360" w:lineRule="auto"/>
        <w:ind w:right="17" w:firstLine="708"/>
        <w:rPr>
          <w:rFonts w:ascii="Times New Roman" w:hAnsi="Times New Roman" w:cs="Times New Roman"/>
          <w:sz w:val="28"/>
          <w:szCs w:val="28"/>
        </w:rPr>
      </w:pPr>
      <w:r>
        <w:rPr>
          <w:rFonts w:ascii="Times New Roman" w:hAnsi="Times New Roman" w:cs="Times New Roman"/>
          <w:b/>
          <w:sz w:val="28"/>
          <w:szCs w:val="28"/>
        </w:rPr>
        <w:t xml:space="preserve">2.2 </w:t>
      </w:r>
      <w:r w:rsidRPr="00AF1C5D">
        <w:rPr>
          <w:rFonts w:ascii="Times New Roman" w:hAnsi="Times New Roman" w:cs="Times New Roman"/>
          <w:b/>
          <w:sz w:val="28"/>
          <w:szCs w:val="28"/>
        </w:rPr>
        <w:t xml:space="preserve">Планируемые результаты освоения слабослышащими и позднооглохшими </w:t>
      </w:r>
      <w:r w:rsidRPr="00D575C1">
        <w:rPr>
          <w:rFonts w:ascii="Times New Roman" w:hAnsi="Times New Roman" w:cs="Times New Roman"/>
          <w:b/>
          <w:sz w:val="28"/>
          <w:szCs w:val="28"/>
        </w:rPr>
        <w:t>обучающимися</w:t>
      </w:r>
      <w:r w:rsidR="00D575C1" w:rsidRPr="00D575C1">
        <w:rPr>
          <w:rFonts w:ascii="Times New Roman" w:hAnsi="Times New Roman" w:cs="Times New Roman"/>
          <w:b/>
          <w:sz w:val="28"/>
          <w:szCs w:val="28"/>
        </w:rPr>
        <w:t xml:space="preserve"> с лёгкой умственной отсталостью (интеллектуальными нарушениями</w:t>
      </w:r>
      <w:r w:rsidR="00D575C1">
        <w:rPr>
          <w:rFonts w:ascii="Times New Roman" w:hAnsi="Times New Roman" w:cs="Times New Roman"/>
          <w:b/>
          <w:sz w:val="28"/>
          <w:szCs w:val="28"/>
        </w:rPr>
        <w:t>)</w:t>
      </w:r>
      <w:r w:rsidRPr="00D575C1">
        <w:rPr>
          <w:rFonts w:ascii="Times New Roman" w:hAnsi="Times New Roman" w:cs="Times New Roman"/>
          <w:b/>
          <w:sz w:val="28"/>
          <w:szCs w:val="28"/>
        </w:rPr>
        <w:t xml:space="preserve"> </w:t>
      </w:r>
      <w:r w:rsidR="00D575C1" w:rsidRPr="00D575C1">
        <w:rPr>
          <w:rFonts w:ascii="Times New Roman" w:hAnsi="Times New Roman" w:cs="Times New Roman"/>
          <w:b/>
          <w:sz w:val="28"/>
          <w:szCs w:val="28"/>
        </w:rPr>
        <w:t>а</w:t>
      </w:r>
      <w:r w:rsidRPr="00D575C1">
        <w:rPr>
          <w:rFonts w:ascii="Times New Roman" w:hAnsi="Times New Roman" w:cs="Times New Roman"/>
          <w:b/>
          <w:sz w:val="28"/>
          <w:szCs w:val="28"/>
        </w:rPr>
        <w:t>даптированной</w:t>
      </w:r>
      <w:r w:rsidRPr="00AF1C5D">
        <w:rPr>
          <w:rFonts w:ascii="Times New Roman" w:hAnsi="Times New Roman" w:cs="Times New Roman"/>
          <w:b/>
          <w:sz w:val="28"/>
          <w:szCs w:val="28"/>
        </w:rPr>
        <w:t xml:space="preserve"> </w:t>
      </w:r>
      <w:r w:rsidR="00D575C1">
        <w:rPr>
          <w:rFonts w:ascii="Times New Roman" w:hAnsi="Times New Roman" w:cs="Times New Roman"/>
          <w:b/>
          <w:sz w:val="28"/>
          <w:szCs w:val="28"/>
        </w:rPr>
        <w:t xml:space="preserve"> </w:t>
      </w:r>
      <w:r w:rsidRPr="00AF1C5D">
        <w:rPr>
          <w:rFonts w:ascii="Times New Roman" w:hAnsi="Times New Roman" w:cs="Times New Roman"/>
          <w:b/>
          <w:sz w:val="28"/>
          <w:szCs w:val="28"/>
        </w:rPr>
        <w:t>основной общеобразовательной программы начального общего образования</w:t>
      </w:r>
    </w:p>
    <w:p w:rsidR="00AE2C59" w:rsidRPr="00AF1C5D" w:rsidRDefault="00AE2C59" w:rsidP="00AE2C59">
      <w:pPr>
        <w:spacing w:line="360" w:lineRule="auto"/>
        <w:ind w:left="4" w:right="19" w:firstLine="708"/>
        <w:rPr>
          <w:rFonts w:ascii="Times New Roman" w:hAnsi="Times New Roman" w:cs="Times New Roman"/>
          <w:sz w:val="28"/>
          <w:szCs w:val="28"/>
        </w:rPr>
      </w:pPr>
      <w:r w:rsidRPr="00AF1C5D">
        <w:rPr>
          <w:rFonts w:ascii="Times New Roman" w:hAnsi="Times New Roman" w:cs="Times New Roman"/>
          <w:sz w:val="28"/>
          <w:szCs w:val="28"/>
        </w:rPr>
        <w:t xml:space="preserve">Результаты освоения АООП НОО слабослышащими и позднооглохшими обучающимися с лёгкой умственной отсталостью (интеллектуальными нарушениями) определяются по завершению обучения в начальной школе. </w:t>
      </w:r>
    </w:p>
    <w:p w:rsidR="00AE2C59" w:rsidRPr="00AF1C5D" w:rsidRDefault="00AE2C59" w:rsidP="00AE2C59">
      <w:pPr>
        <w:spacing w:line="360" w:lineRule="auto"/>
        <w:ind w:left="4" w:right="19" w:firstLine="708"/>
        <w:rPr>
          <w:rFonts w:ascii="Times New Roman" w:hAnsi="Times New Roman" w:cs="Times New Roman"/>
          <w:sz w:val="28"/>
          <w:szCs w:val="28"/>
        </w:rPr>
      </w:pPr>
      <w:r w:rsidRPr="00AF1C5D">
        <w:rPr>
          <w:rFonts w:ascii="Times New Roman" w:hAnsi="Times New Roman" w:cs="Times New Roman"/>
          <w:sz w:val="28"/>
          <w:szCs w:val="28"/>
        </w:rPr>
        <w:t xml:space="preserve">Освоение АООП НОО (вариант 2.3), созданной на основе ФГОС НОО, обеспечивает достижение слабослышащими и позднооглохшими обучающимися двух видов результатов: </w:t>
      </w:r>
      <w:proofErr w:type="gramStart"/>
      <w:r w:rsidRPr="00AF1C5D">
        <w:rPr>
          <w:rFonts w:ascii="Times New Roman" w:hAnsi="Times New Roman" w:cs="Times New Roman"/>
          <w:i/>
          <w:sz w:val="28"/>
          <w:szCs w:val="28"/>
        </w:rPr>
        <w:t>личностных,  предметных</w:t>
      </w:r>
      <w:proofErr w:type="gramEnd"/>
      <w:r w:rsidRPr="00AF1C5D">
        <w:rPr>
          <w:rFonts w:ascii="Times New Roman" w:hAnsi="Times New Roman" w:cs="Times New Roman"/>
          <w:i/>
          <w:sz w:val="28"/>
          <w:szCs w:val="28"/>
        </w:rPr>
        <w:t xml:space="preserve">.  </w:t>
      </w:r>
    </w:p>
    <w:p w:rsidR="00AE2C59" w:rsidRPr="00AF1C5D" w:rsidRDefault="00AE2C59" w:rsidP="00AE2C59">
      <w:pPr>
        <w:spacing w:line="360" w:lineRule="auto"/>
        <w:ind w:left="4" w:right="19" w:firstLine="708"/>
        <w:rPr>
          <w:rFonts w:ascii="Times New Roman" w:hAnsi="Times New Roman" w:cs="Times New Roman"/>
          <w:sz w:val="28"/>
          <w:szCs w:val="28"/>
        </w:rPr>
      </w:pPr>
      <w:r w:rsidRPr="00AF1C5D">
        <w:rPr>
          <w:rFonts w:ascii="Times New Roman" w:hAnsi="Times New Roman" w:cs="Times New Roman"/>
          <w:sz w:val="28"/>
          <w:szCs w:val="28"/>
        </w:rPr>
        <w:t xml:space="preserve">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овладения социокультурным опытом. </w:t>
      </w:r>
    </w:p>
    <w:p w:rsidR="00AE2C59" w:rsidRPr="00AF1C5D" w:rsidRDefault="00AE2C59" w:rsidP="00AE2C59">
      <w:pPr>
        <w:spacing w:line="360" w:lineRule="auto"/>
        <w:ind w:left="4" w:right="19" w:firstLine="708"/>
        <w:rPr>
          <w:rFonts w:ascii="Times New Roman" w:hAnsi="Times New Roman" w:cs="Times New Roman"/>
          <w:sz w:val="28"/>
          <w:szCs w:val="28"/>
        </w:rPr>
      </w:pPr>
      <w:r w:rsidRPr="00AF1C5D">
        <w:rPr>
          <w:rFonts w:ascii="Times New Roman" w:hAnsi="Times New Roman" w:cs="Times New Roman"/>
          <w:i/>
          <w:sz w:val="28"/>
          <w:szCs w:val="28"/>
        </w:rPr>
        <w:t xml:space="preserve">Личностные результаты </w:t>
      </w:r>
      <w:r w:rsidRPr="00AF1C5D">
        <w:rPr>
          <w:rFonts w:ascii="Times New Roman" w:hAnsi="Times New Roman" w:cs="Times New Roman"/>
          <w:sz w:val="28"/>
          <w:szCs w:val="28"/>
        </w:rPr>
        <w:t xml:space="preserve">освоения АООП НОО 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 </w:t>
      </w:r>
    </w:p>
    <w:p w:rsidR="00AE2C59" w:rsidRPr="00AF1C5D" w:rsidRDefault="00AE2C59" w:rsidP="00AE2C59">
      <w:pPr>
        <w:spacing w:line="360" w:lineRule="auto"/>
        <w:ind w:left="720" w:right="19"/>
        <w:rPr>
          <w:rFonts w:ascii="Times New Roman" w:hAnsi="Times New Roman" w:cs="Times New Roman"/>
          <w:sz w:val="28"/>
          <w:szCs w:val="28"/>
        </w:rPr>
      </w:pPr>
      <w:r w:rsidRPr="00AF1C5D">
        <w:rPr>
          <w:rFonts w:ascii="Times New Roman" w:hAnsi="Times New Roman" w:cs="Times New Roman"/>
          <w:sz w:val="28"/>
          <w:szCs w:val="28"/>
        </w:rPr>
        <w:lastRenderedPageBreak/>
        <w:t xml:space="preserve">Личностные результаты освоения АООП НОО отражают: </w:t>
      </w:r>
    </w:p>
    <w:p w:rsidR="00AE2C59" w:rsidRPr="00D575C1" w:rsidRDefault="00AE2C59" w:rsidP="00D575C1">
      <w:pPr>
        <w:numPr>
          <w:ilvl w:val="0"/>
          <w:numId w:val="28"/>
        </w:numPr>
        <w:spacing w:after="66"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осознание себя как гражданина России; формирование чувства гордости за свою </w:t>
      </w:r>
      <w:r w:rsidRPr="00D575C1">
        <w:rPr>
          <w:rFonts w:ascii="Times New Roman" w:hAnsi="Times New Roman" w:cs="Times New Roman"/>
          <w:sz w:val="28"/>
          <w:szCs w:val="28"/>
        </w:rPr>
        <w:t xml:space="preserve">Родину;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воспитание уважительного отношения к иному мнению, истории и культуре других народов;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сформированность адекватных представлений о собственных возможностях, о насущно необходимом жизнеобеспечении;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AE2C59" w:rsidRPr="00AF1C5D" w:rsidRDefault="00AE2C59" w:rsidP="00AE2C59">
      <w:pPr>
        <w:numPr>
          <w:ilvl w:val="0"/>
          <w:numId w:val="28"/>
        </w:numPr>
        <w:spacing w:after="66"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овладение социально-бытовыми навыками, используемыми в повседневной жизни;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владение навыками коммуникации и принятыми нормами социального взаимодействия;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принятие и освоение социальной роли обучающегося, проявление социально значимых мотивов учебной деятельности;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сформированность навыков сотрудничества с взрослыми и сверстниками в разных социальных ситуациях;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воспитание эстетических потребностей, ценностей и чувств;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проявление готовности к самостоятельной жизни. </w:t>
      </w:r>
    </w:p>
    <w:tbl>
      <w:tblPr>
        <w:tblStyle w:val="TableGrid"/>
        <w:tblW w:w="9698" w:type="dxa"/>
        <w:tblInd w:w="-108" w:type="dxa"/>
        <w:tblCellMar>
          <w:top w:w="47" w:type="dxa"/>
          <w:left w:w="108" w:type="dxa"/>
          <w:right w:w="59" w:type="dxa"/>
        </w:tblCellMar>
        <w:tblLook w:val="04A0" w:firstRow="1" w:lastRow="0" w:firstColumn="1" w:lastColumn="0" w:noHBand="0" w:noVBand="1"/>
      </w:tblPr>
      <w:tblGrid>
        <w:gridCol w:w="4849"/>
        <w:gridCol w:w="4849"/>
      </w:tblGrid>
      <w:tr w:rsidR="00AE2C59" w:rsidRPr="00AF1C5D" w:rsidTr="00956E4E">
        <w:trPr>
          <w:trHeight w:val="941"/>
        </w:trPr>
        <w:tc>
          <w:tcPr>
            <w:tcW w:w="4849" w:type="dxa"/>
            <w:tcBorders>
              <w:top w:val="single" w:sz="4" w:space="0" w:color="000000"/>
              <w:left w:val="single" w:sz="4" w:space="0" w:color="000000"/>
              <w:bottom w:val="single" w:sz="4" w:space="0" w:color="000000"/>
              <w:right w:val="single" w:sz="4" w:space="0" w:color="000000"/>
            </w:tcBorders>
          </w:tcPr>
          <w:p w:rsidR="00AE2C59" w:rsidRPr="00AF1C5D" w:rsidRDefault="00AE2C59" w:rsidP="00956E4E">
            <w:pPr>
              <w:spacing w:after="72" w:line="360" w:lineRule="auto"/>
              <w:ind w:left="108" w:firstLine="142"/>
              <w:rPr>
                <w:rFonts w:ascii="Times New Roman" w:eastAsia="Times New Roman" w:hAnsi="Times New Roman" w:cs="Times New Roman"/>
                <w:color w:val="00000A"/>
                <w:sz w:val="28"/>
                <w:szCs w:val="28"/>
              </w:rPr>
            </w:pPr>
            <w:r w:rsidRPr="00AF1C5D">
              <w:rPr>
                <w:rFonts w:ascii="Times New Roman" w:hAnsi="Times New Roman" w:cs="Times New Roman"/>
                <w:b/>
                <w:sz w:val="28"/>
                <w:szCs w:val="28"/>
              </w:rPr>
              <w:t xml:space="preserve">Требования </w:t>
            </w:r>
            <w:r w:rsidRPr="00AF1C5D">
              <w:rPr>
                <w:rFonts w:ascii="Times New Roman" w:hAnsi="Times New Roman" w:cs="Times New Roman"/>
                <w:b/>
                <w:sz w:val="28"/>
                <w:szCs w:val="28"/>
              </w:rPr>
              <w:tab/>
              <w:t xml:space="preserve">ФГОС </w:t>
            </w:r>
            <w:r w:rsidRPr="00AF1C5D">
              <w:rPr>
                <w:rFonts w:ascii="Times New Roman" w:hAnsi="Times New Roman" w:cs="Times New Roman"/>
                <w:b/>
                <w:sz w:val="28"/>
                <w:szCs w:val="28"/>
              </w:rPr>
              <w:tab/>
              <w:t xml:space="preserve">к </w:t>
            </w:r>
            <w:r w:rsidRPr="00AF1C5D">
              <w:rPr>
                <w:rFonts w:ascii="Times New Roman" w:hAnsi="Times New Roman" w:cs="Times New Roman"/>
                <w:b/>
                <w:sz w:val="28"/>
                <w:szCs w:val="28"/>
              </w:rPr>
              <w:tab/>
              <w:t>личностным результатам</w:t>
            </w:r>
          </w:p>
          <w:p w:rsidR="00AE2C59" w:rsidRPr="00AF1C5D" w:rsidRDefault="00AE2C59" w:rsidP="00956E4E">
            <w:pPr>
              <w:spacing w:line="360" w:lineRule="auto"/>
              <w:ind w:left="250"/>
              <w:rPr>
                <w:rFonts w:ascii="Times New Roman" w:hAnsi="Times New Roman" w:cs="Times New Roman"/>
                <w:sz w:val="28"/>
                <w:szCs w:val="28"/>
              </w:rPr>
            </w:pPr>
          </w:p>
          <w:p w:rsidR="00AE2C59" w:rsidRPr="00AF1C5D" w:rsidRDefault="00AE2C59" w:rsidP="00956E4E">
            <w:pPr>
              <w:spacing w:line="360" w:lineRule="auto"/>
              <w:ind w:left="142"/>
              <w:rPr>
                <w:rFonts w:ascii="Times New Roman" w:eastAsia="Times New Roman" w:hAnsi="Times New Roman" w:cs="Times New Roman"/>
                <w:color w:val="00000A"/>
                <w:sz w:val="28"/>
                <w:szCs w:val="28"/>
              </w:rPr>
            </w:pPr>
          </w:p>
        </w:tc>
        <w:tc>
          <w:tcPr>
            <w:tcW w:w="4849" w:type="dxa"/>
            <w:tcBorders>
              <w:top w:val="single" w:sz="4" w:space="0" w:color="000000"/>
              <w:left w:val="single" w:sz="4" w:space="0" w:color="000000"/>
              <w:bottom w:val="single" w:sz="4" w:space="0" w:color="000000"/>
              <w:right w:val="single" w:sz="4" w:space="0" w:color="000000"/>
            </w:tcBorders>
            <w:hideMark/>
          </w:tcPr>
          <w:p w:rsidR="00AE2C59" w:rsidRPr="00AF1C5D" w:rsidRDefault="00AE2C59" w:rsidP="00956E4E">
            <w:pPr>
              <w:spacing w:line="360" w:lineRule="auto"/>
              <w:ind w:firstLine="142"/>
              <w:rPr>
                <w:rFonts w:ascii="Times New Roman" w:eastAsia="Times New Roman" w:hAnsi="Times New Roman" w:cs="Times New Roman"/>
                <w:color w:val="00000A"/>
                <w:sz w:val="28"/>
                <w:szCs w:val="28"/>
              </w:rPr>
            </w:pPr>
            <w:r w:rsidRPr="00AF1C5D">
              <w:rPr>
                <w:rFonts w:ascii="Times New Roman" w:hAnsi="Times New Roman" w:cs="Times New Roman"/>
                <w:b/>
                <w:sz w:val="28"/>
                <w:szCs w:val="28"/>
              </w:rPr>
              <w:lastRenderedPageBreak/>
              <w:t xml:space="preserve">Достижения </w:t>
            </w:r>
            <w:r w:rsidRPr="00AF1C5D">
              <w:rPr>
                <w:rFonts w:ascii="Times New Roman" w:hAnsi="Times New Roman" w:cs="Times New Roman"/>
                <w:b/>
                <w:sz w:val="28"/>
                <w:szCs w:val="28"/>
              </w:rPr>
              <w:tab/>
              <w:t xml:space="preserve">требований </w:t>
            </w:r>
            <w:r w:rsidRPr="00AF1C5D">
              <w:rPr>
                <w:rFonts w:ascii="Times New Roman" w:hAnsi="Times New Roman" w:cs="Times New Roman"/>
                <w:b/>
                <w:sz w:val="28"/>
                <w:szCs w:val="28"/>
              </w:rPr>
              <w:tab/>
              <w:t>личностных результатов</w:t>
            </w:r>
          </w:p>
        </w:tc>
      </w:tr>
      <w:tr w:rsidR="00AE2C59" w:rsidRPr="00AF1C5D" w:rsidTr="00956E4E">
        <w:trPr>
          <w:trHeight w:val="2909"/>
        </w:trPr>
        <w:tc>
          <w:tcPr>
            <w:tcW w:w="4849" w:type="dxa"/>
            <w:tcBorders>
              <w:top w:val="single" w:sz="4" w:space="0" w:color="000000"/>
              <w:left w:val="single" w:sz="4" w:space="0" w:color="000000"/>
              <w:bottom w:val="single" w:sz="4" w:space="0" w:color="000000"/>
              <w:right w:val="single" w:sz="4" w:space="0" w:color="000000"/>
            </w:tcBorders>
          </w:tcPr>
          <w:p w:rsidR="00AE2C59" w:rsidRPr="00AF1C5D" w:rsidRDefault="00AE2C59" w:rsidP="00956E4E">
            <w:pPr>
              <w:spacing w:after="100" w:line="360" w:lineRule="auto"/>
              <w:ind w:right="55" w:firstLine="142"/>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Осознание себя как гражданина России; формирование чувства гордости за свою Родину, российский народ и историю России;  </w:t>
            </w:r>
          </w:p>
          <w:p w:rsidR="00AE2C59" w:rsidRPr="00AF1C5D" w:rsidRDefault="00AE2C59" w:rsidP="00956E4E">
            <w:pPr>
              <w:spacing w:line="360" w:lineRule="auto"/>
              <w:ind w:left="142"/>
              <w:rPr>
                <w:rFonts w:ascii="Times New Roman" w:eastAsia="Times New Roman" w:hAnsi="Times New Roman" w:cs="Times New Roman"/>
                <w:color w:val="00000A"/>
                <w:sz w:val="28"/>
                <w:szCs w:val="28"/>
              </w:rPr>
            </w:pPr>
          </w:p>
        </w:tc>
        <w:tc>
          <w:tcPr>
            <w:tcW w:w="4849" w:type="dxa"/>
            <w:tcBorders>
              <w:top w:val="single" w:sz="4" w:space="0" w:color="000000"/>
              <w:left w:val="single" w:sz="4" w:space="0" w:color="000000"/>
              <w:bottom w:val="single" w:sz="4" w:space="0" w:color="000000"/>
              <w:right w:val="single" w:sz="4" w:space="0" w:color="000000"/>
            </w:tcBorders>
            <w:hideMark/>
          </w:tcPr>
          <w:p w:rsidR="00AE2C59" w:rsidRPr="00AF1C5D" w:rsidRDefault="00AE2C59" w:rsidP="00956E4E">
            <w:pPr>
              <w:spacing w:after="107" w:line="360" w:lineRule="auto"/>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Обучающийся знает знаменательные для Отечества исторические события;  </w:t>
            </w:r>
          </w:p>
          <w:p w:rsidR="00AE2C59" w:rsidRPr="00AF1C5D" w:rsidRDefault="00AE2C59" w:rsidP="00956E4E">
            <w:pPr>
              <w:tabs>
                <w:tab w:val="center" w:pos="1556"/>
                <w:tab w:val="center" w:pos="2543"/>
                <w:tab w:val="center" w:pos="3344"/>
                <w:tab w:val="right" w:pos="4682"/>
              </w:tabs>
              <w:spacing w:after="25" w:line="360" w:lineRule="auto"/>
              <w:rPr>
                <w:rFonts w:ascii="Times New Roman" w:hAnsi="Times New Roman" w:cs="Times New Roman"/>
                <w:sz w:val="28"/>
                <w:szCs w:val="28"/>
              </w:rPr>
            </w:pPr>
            <w:r w:rsidRPr="00AF1C5D">
              <w:rPr>
                <w:rFonts w:ascii="Times New Roman" w:hAnsi="Times New Roman" w:cs="Times New Roman"/>
                <w:sz w:val="28"/>
                <w:szCs w:val="28"/>
              </w:rPr>
              <w:t xml:space="preserve">Осознание </w:t>
            </w:r>
            <w:r w:rsidRPr="00AF1C5D">
              <w:rPr>
                <w:rFonts w:ascii="Times New Roman" w:hAnsi="Times New Roman" w:cs="Times New Roman"/>
                <w:sz w:val="28"/>
                <w:szCs w:val="28"/>
              </w:rPr>
              <w:tab/>
              <w:t>своей</w:t>
            </w:r>
            <w:r w:rsidRPr="00AF1C5D">
              <w:rPr>
                <w:rFonts w:ascii="Times New Roman" w:hAnsi="Times New Roman" w:cs="Times New Roman"/>
                <w:sz w:val="28"/>
                <w:szCs w:val="28"/>
              </w:rPr>
              <w:tab/>
              <w:t xml:space="preserve">этнической </w:t>
            </w:r>
            <w:r w:rsidRPr="00AF1C5D">
              <w:rPr>
                <w:rFonts w:ascii="Times New Roman" w:hAnsi="Times New Roman" w:cs="Times New Roman"/>
                <w:sz w:val="28"/>
                <w:szCs w:val="28"/>
              </w:rPr>
              <w:tab/>
              <w:t xml:space="preserve">и </w:t>
            </w:r>
            <w:r w:rsidRPr="00AF1C5D">
              <w:rPr>
                <w:rFonts w:ascii="Times New Roman" w:hAnsi="Times New Roman" w:cs="Times New Roman"/>
                <w:sz w:val="28"/>
                <w:szCs w:val="28"/>
              </w:rPr>
              <w:tab/>
              <w:t xml:space="preserve">культурной </w:t>
            </w:r>
          </w:p>
          <w:p w:rsidR="00AE2C59" w:rsidRPr="00AF1C5D" w:rsidRDefault="00AE2C59" w:rsidP="00956E4E">
            <w:pPr>
              <w:spacing w:after="123" w:line="360" w:lineRule="auto"/>
              <w:rPr>
                <w:rFonts w:ascii="Times New Roman" w:hAnsi="Times New Roman" w:cs="Times New Roman"/>
                <w:sz w:val="28"/>
                <w:szCs w:val="28"/>
              </w:rPr>
            </w:pPr>
            <w:r w:rsidRPr="00AF1C5D">
              <w:rPr>
                <w:rFonts w:ascii="Times New Roman" w:hAnsi="Times New Roman" w:cs="Times New Roman"/>
                <w:sz w:val="28"/>
                <w:szCs w:val="28"/>
              </w:rPr>
              <w:t xml:space="preserve">принадлежности;  </w:t>
            </w:r>
          </w:p>
          <w:p w:rsidR="00AE2C59" w:rsidRPr="00AF1C5D" w:rsidRDefault="00AE2C59" w:rsidP="00956E4E">
            <w:pPr>
              <w:spacing w:after="77" w:line="360" w:lineRule="auto"/>
              <w:rPr>
                <w:rFonts w:ascii="Times New Roman" w:hAnsi="Times New Roman" w:cs="Times New Roman"/>
                <w:sz w:val="28"/>
                <w:szCs w:val="28"/>
              </w:rPr>
            </w:pPr>
            <w:r w:rsidRPr="00AF1C5D">
              <w:rPr>
                <w:rFonts w:ascii="Times New Roman" w:hAnsi="Times New Roman" w:cs="Times New Roman"/>
                <w:sz w:val="28"/>
                <w:szCs w:val="28"/>
              </w:rPr>
              <w:t xml:space="preserve">Любит </w:t>
            </w:r>
            <w:r w:rsidRPr="00AF1C5D">
              <w:rPr>
                <w:rFonts w:ascii="Times New Roman" w:hAnsi="Times New Roman" w:cs="Times New Roman"/>
                <w:sz w:val="28"/>
                <w:szCs w:val="28"/>
              </w:rPr>
              <w:tab/>
              <w:t xml:space="preserve">родной </w:t>
            </w:r>
            <w:r w:rsidRPr="00AF1C5D">
              <w:rPr>
                <w:rFonts w:ascii="Times New Roman" w:hAnsi="Times New Roman" w:cs="Times New Roman"/>
                <w:sz w:val="28"/>
                <w:szCs w:val="28"/>
              </w:rPr>
              <w:tab/>
              <w:t xml:space="preserve">край, </w:t>
            </w:r>
            <w:r w:rsidRPr="00AF1C5D">
              <w:rPr>
                <w:rFonts w:ascii="Times New Roman" w:hAnsi="Times New Roman" w:cs="Times New Roman"/>
                <w:sz w:val="28"/>
                <w:szCs w:val="28"/>
              </w:rPr>
              <w:tab/>
              <w:t xml:space="preserve">осознает свою национальность;  </w:t>
            </w:r>
          </w:p>
          <w:p w:rsidR="00AE2C59" w:rsidRPr="00AF1C5D" w:rsidRDefault="00AE2C59" w:rsidP="00956E4E">
            <w:pPr>
              <w:spacing w:after="82" w:line="360" w:lineRule="auto"/>
              <w:rPr>
                <w:rFonts w:ascii="Times New Roman" w:hAnsi="Times New Roman" w:cs="Times New Roman"/>
                <w:sz w:val="28"/>
                <w:szCs w:val="28"/>
              </w:rPr>
            </w:pPr>
            <w:r w:rsidRPr="00AF1C5D">
              <w:rPr>
                <w:rFonts w:ascii="Times New Roman" w:hAnsi="Times New Roman" w:cs="Times New Roman"/>
                <w:sz w:val="28"/>
                <w:szCs w:val="28"/>
              </w:rPr>
              <w:t xml:space="preserve">Знает и с уважением относится к Государственным символам России;  </w:t>
            </w:r>
          </w:p>
          <w:p w:rsidR="00AE2C59" w:rsidRPr="00AF1C5D" w:rsidRDefault="00AE2C59" w:rsidP="00956E4E">
            <w:pPr>
              <w:spacing w:line="360" w:lineRule="auto"/>
              <w:jc w:val="both"/>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Сопереживает радостям и бедам своего народа и проявляет эти чувства в добрых поступках. </w:t>
            </w:r>
          </w:p>
        </w:tc>
      </w:tr>
      <w:tr w:rsidR="00AE2C59" w:rsidRPr="00AF1C5D" w:rsidTr="00956E4E">
        <w:trPr>
          <w:trHeight w:val="1980"/>
        </w:trPr>
        <w:tc>
          <w:tcPr>
            <w:tcW w:w="4849" w:type="dxa"/>
            <w:tcBorders>
              <w:top w:val="single" w:sz="4" w:space="0" w:color="000000"/>
              <w:left w:val="single" w:sz="4" w:space="0" w:color="000000"/>
              <w:bottom w:val="single" w:sz="4" w:space="0" w:color="000000"/>
              <w:right w:val="single" w:sz="4" w:space="0" w:color="000000"/>
            </w:tcBorders>
          </w:tcPr>
          <w:p w:rsidR="00AE2C59" w:rsidRPr="00AF1C5D" w:rsidRDefault="00AE2C59" w:rsidP="00956E4E">
            <w:pPr>
              <w:spacing w:after="102" w:line="360" w:lineRule="auto"/>
              <w:ind w:right="57" w:firstLine="142"/>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AE2C59" w:rsidRPr="00AF1C5D" w:rsidRDefault="00AE2C59" w:rsidP="00956E4E">
            <w:pPr>
              <w:spacing w:line="360" w:lineRule="auto"/>
              <w:ind w:left="142"/>
              <w:rPr>
                <w:rFonts w:ascii="Times New Roman" w:eastAsia="Times New Roman" w:hAnsi="Times New Roman" w:cs="Times New Roman"/>
                <w:color w:val="00000A"/>
                <w:sz w:val="28"/>
                <w:szCs w:val="28"/>
              </w:rPr>
            </w:pPr>
          </w:p>
        </w:tc>
        <w:tc>
          <w:tcPr>
            <w:tcW w:w="4849" w:type="dxa"/>
            <w:tcBorders>
              <w:top w:val="single" w:sz="4" w:space="0" w:color="000000"/>
              <w:left w:val="single" w:sz="4" w:space="0" w:color="000000"/>
              <w:bottom w:val="single" w:sz="4" w:space="0" w:color="000000"/>
              <w:right w:val="single" w:sz="4" w:space="0" w:color="000000"/>
            </w:tcBorders>
            <w:hideMark/>
          </w:tcPr>
          <w:p w:rsidR="00AE2C59" w:rsidRPr="00AF1C5D" w:rsidRDefault="00AE2C59" w:rsidP="00956E4E">
            <w:pPr>
              <w:spacing w:after="83" w:line="360" w:lineRule="auto"/>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Обучающийся с уважением относится к разнообразию народных традиций, культур, религий;  </w:t>
            </w:r>
          </w:p>
          <w:p w:rsidR="00AE2C59" w:rsidRPr="00AF1C5D" w:rsidRDefault="00AE2C59" w:rsidP="00956E4E">
            <w:pPr>
              <w:spacing w:after="100" w:line="360" w:lineRule="auto"/>
              <w:ind w:right="51"/>
              <w:rPr>
                <w:rFonts w:ascii="Times New Roman" w:hAnsi="Times New Roman" w:cs="Times New Roman"/>
                <w:sz w:val="28"/>
                <w:szCs w:val="28"/>
              </w:rPr>
            </w:pPr>
            <w:r w:rsidRPr="00AF1C5D">
              <w:rPr>
                <w:rFonts w:ascii="Times New Roman" w:hAnsi="Times New Roman" w:cs="Times New Roman"/>
                <w:sz w:val="28"/>
                <w:szCs w:val="28"/>
              </w:rPr>
              <w:t xml:space="preserve">Выстраивает отношения, общение со сверстниками несмотря на национальную принадлежность, на основе общекультурных принципов;  </w:t>
            </w:r>
          </w:p>
          <w:p w:rsidR="00AE2C59" w:rsidRPr="00AF1C5D" w:rsidRDefault="00AE2C59" w:rsidP="00956E4E">
            <w:pPr>
              <w:spacing w:line="360" w:lineRule="auto"/>
              <w:jc w:val="both"/>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Уважает историю и культуру других народов и стран, не допускает их оскорбления, высмеивания. </w:t>
            </w:r>
          </w:p>
        </w:tc>
      </w:tr>
      <w:tr w:rsidR="00AE2C59" w:rsidRPr="00AF1C5D" w:rsidTr="00956E4E">
        <w:trPr>
          <w:trHeight w:val="1171"/>
        </w:trPr>
        <w:tc>
          <w:tcPr>
            <w:tcW w:w="4849" w:type="dxa"/>
            <w:tcBorders>
              <w:top w:val="single" w:sz="4" w:space="0" w:color="000000"/>
              <w:left w:val="single" w:sz="4" w:space="0" w:color="000000"/>
              <w:bottom w:val="single" w:sz="4" w:space="0" w:color="000000"/>
              <w:right w:val="single" w:sz="4" w:space="0" w:color="000000"/>
            </w:tcBorders>
          </w:tcPr>
          <w:p w:rsidR="00AE2C59" w:rsidRPr="00AF1C5D" w:rsidRDefault="00AE2C59" w:rsidP="00956E4E">
            <w:pPr>
              <w:spacing w:after="84" w:line="360" w:lineRule="auto"/>
              <w:ind w:firstLine="142"/>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Формирование уважительного отношения к иному мнению, истории и культуре других народов  </w:t>
            </w:r>
          </w:p>
          <w:p w:rsidR="00AE2C59" w:rsidRPr="00AF1C5D" w:rsidRDefault="00AE2C59" w:rsidP="00956E4E">
            <w:pPr>
              <w:spacing w:line="360" w:lineRule="auto"/>
              <w:ind w:left="142"/>
              <w:rPr>
                <w:rFonts w:ascii="Times New Roman" w:eastAsia="Times New Roman" w:hAnsi="Times New Roman" w:cs="Times New Roman"/>
                <w:color w:val="00000A"/>
                <w:sz w:val="28"/>
                <w:szCs w:val="28"/>
              </w:rPr>
            </w:pPr>
          </w:p>
        </w:tc>
        <w:tc>
          <w:tcPr>
            <w:tcW w:w="4849" w:type="dxa"/>
            <w:tcBorders>
              <w:top w:val="single" w:sz="4" w:space="0" w:color="000000"/>
              <w:left w:val="single" w:sz="4" w:space="0" w:color="000000"/>
              <w:bottom w:val="single" w:sz="4" w:space="0" w:color="000000"/>
              <w:right w:val="single" w:sz="4" w:space="0" w:color="000000"/>
            </w:tcBorders>
            <w:hideMark/>
          </w:tcPr>
          <w:p w:rsidR="00AE2C59" w:rsidRPr="00AF1C5D" w:rsidRDefault="00AE2C59" w:rsidP="00956E4E">
            <w:pPr>
              <w:spacing w:after="84" w:line="360" w:lineRule="auto"/>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Обучающийся уважает культуру и традиции народов России и мира;  </w:t>
            </w:r>
          </w:p>
          <w:p w:rsidR="00AE2C59" w:rsidRPr="00AF1C5D" w:rsidRDefault="00AE2C59" w:rsidP="00956E4E">
            <w:pPr>
              <w:spacing w:line="360" w:lineRule="auto"/>
              <w:jc w:val="both"/>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Умеет выслушать иное мнение, уважительно относится к иному мнению; </w:t>
            </w:r>
          </w:p>
        </w:tc>
      </w:tr>
      <w:tr w:rsidR="00AE2C59" w:rsidRPr="00AF1C5D" w:rsidTr="00956E4E">
        <w:trPr>
          <w:trHeight w:val="1981"/>
        </w:trPr>
        <w:tc>
          <w:tcPr>
            <w:tcW w:w="4849" w:type="dxa"/>
            <w:tcBorders>
              <w:top w:val="single" w:sz="4" w:space="0" w:color="000000"/>
              <w:left w:val="single" w:sz="4" w:space="0" w:color="000000"/>
              <w:bottom w:val="single" w:sz="4" w:space="0" w:color="000000"/>
              <w:right w:val="single" w:sz="4" w:space="0" w:color="000000"/>
            </w:tcBorders>
          </w:tcPr>
          <w:p w:rsidR="00AE2C59" w:rsidRPr="00AF1C5D" w:rsidRDefault="00AE2C59" w:rsidP="00956E4E">
            <w:pPr>
              <w:spacing w:after="98" w:line="360" w:lineRule="auto"/>
              <w:ind w:left="108" w:right="685" w:firstLine="142"/>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lastRenderedPageBreak/>
              <w:t xml:space="preserve">Развитие адекватных представлений о собственных возможностях, о насущно необходимом жизнеобеспечении  </w:t>
            </w:r>
          </w:p>
          <w:p w:rsidR="00AE2C59" w:rsidRPr="00AF1C5D" w:rsidRDefault="00AE2C59" w:rsidP="00956E4E">
            <w:pPr>
              <w:spacing w:line="360" w:lineRule="auto"/>
              <w:ind w:left="250"/>
              <w:rPr>
                <w:rFonts w:ascii="Times New Roman" w:hAnsi="Times New Roman" w:cs="Times New Roman"/>
                <w:sz w:val="28"/>
                <w:szCs w:val="28"/>
              </w:rPr>
            </w:pPr>
          </w:p>
          <w:p w:rsidR="00AE2C59" w:rsidRPr="00AF1C5D" w:rsidRDefault="00AE2C59" w:rsidP="00956E4E">
            <w:pPr>
              <w:spacing w:line="360" w:lineRule="auto"/>
              <w:ind w:left="142"/>
              <w:rPr>
                <w:rFonts w:ascii="Times New Roman" w:eastAsia="Times New Roman" w:hAnsi="Times New Roman" w:cs="Times New Roman"/>
                <w:color w:val="00000A"/>
                <w:sz w:val="28"/>
                <w:szCs w:val="28"/>
              </w:rPr>
            </w:pPr>
          </w:p>
        </w:tc>
        <w:tc>
          <w:tcPr>
            <w:tcW w:w="4849" w:type="dxa"/>
            <w:tcBorders>
              <w:top w:val="single" w:sz="4" w:space="0" w:color="000000"/>
              <w:left w:val="single" w:sz="4" w:space="0" w:color="000000"/>
              <w:bottom w:val="single" w:sz="4" w:space="0" w:color="000000"/>
              <w:right w:val="single" w:sz="4" w:space="0" w:color="000000"/>
            </w:tcBorders>
            <w:hideMark/>
          </w:tcPr>
          <w:p w:rsidR="00AE2C59" w:rsidRPr="00AF1C5D" w:rsidRDefault="00AE2C59" w:rsidP="00956E4E">
            <w:pPr>
              <w:spacing w:after="99" w:line="360" w:lineRule="auto"/>
              <w:ind w:right="54"/>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Обучающийся умеет адекватно оценивать свои возможности и силы (различает «что я хочу» и «что я могу»);  </w:t>
            </w:r>
          </w:p>
          <w:p w:rsidR="00AE2C59" w:rsidRPr="00AF1C5D" w:rsidRDefault="00AE2C59" w:rsidP="00956E4E">
            <w:pPr>
              <w:spacing w:after="140" w:line="360" w:lineRule="auto"/>
              <w:ind w:right="54"/>
              <w:rPr>
                <w:rFonts w:ascii="Times New Roman" w:hAnsi="Times New Roman" w:cs="Times New Roman"/>
                <w:sz w:val="28"/>
                <w:szCs w:val="28"/>
              </w:rPr>
            </w:pPr>
            <w:r w:rsidRPr="00AF1C5D">
              <w:rPr>
                <w:rFonts w:ascii="Times New Roman" w:hAnsi="Times New Roman" w:cs="Times New Roman"/>
                <w:sz w:val="28"/>
                <w:szCs w:val="28"/>
              </w:rPr>
              <w:t xml:space="preserve">Может обратиться к взрослому за помощью и сформулировать просьбу точно описать возникшую проблему;  </w:t>
            </w:r>
          </w:p>
          <w:p w:rsidR="00AE2C59" w:rsidRPr="00AF1C5D" w:rsidRDefault="00AE2C59" w:rsidP="00956E4E">
            <w:pPr>
              <w:spacing w:line="360" w:lineRule="auto"/>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Осваивает навыки самообслуживания. </w:t>
            </w:r>
          </w:p>
        </w:tc>
      </w:tr>
      <w:tr w:rsidR="00AE2C59" w:rsidRPr="00AF1C5D" w:rsidTr="00956E4E">
        <w:trPr>
          <w:trHeight w:val="1980"/>
        </w:trPr>
        <w:tc>
          <w:tcPr>
            <w:tcW w:w="4849" w:type="dxa"/>
            <w:tcBorders>
              <w:top w:val="single" w:sz="4" w:space="0" w:color="000000"/>
              <w:left w:val="single" w:sz="4" w:space="0" w:color="000000"/>
              <w:bottom w:val="single" w:sz="4" w:space="0" w:color="000000"/>
              <w:right w:val="single" w:sz="4" w:space="0" w:color="000000"/>
            </w:tcBorders>
          </w:tcPr>
          <w:p w:rsidR="00AE2C59" w:rsidRPr="00AF1C5D" w:rsidRDefault="00AE2C59" w:rsidP="00956E4E">
            <w:pPr>
              <w:spacing w:after="81" w:line="360" w:lineRule="auto"/>
              <w:ind w:firstLine="142"/>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AE2C59" w:rsidRPr="00AF1C5D" w:rsidRDefault="00AE2C59" w:rsidP="00956E4E">
            <w:pPr>
              <w:spacing w:line="360" w:lineRule="auto"/>
              <w:ind w:left="142"/>
              <w:rPr>
                <w:rFonts w:ascii="Times New Roman" w:eastAsia="Times New Roman" w:hAnsi="Times New Roman" w:cs="Times New Roman"/>
                <w:color w:val="00000A"/>
                <w:sz w:val="28"/>
                <w:szCs w:val="28"/>
              </w:rPr>
            </w:pPr>
          </w:p>
        </w:tc>
        <w:tc>
          <w:tcPr>
            <w:tcW w:w="4849" w:type="dxa"/>
            <w:tcBorders>
              <w:top w:val="single" w:sz="4" w:space="0" w:color="000000"/>
              <w:left w:val="single" w:sz="4" w:space="0" w:color="000000"/>
              <w:bottom w:val="single" w:sz="4" w:space="0" w:color="000000"/>
              <w:right w:val="single" w:sz="4" w:space="0" w:color="000000"/>
            </w:tcBorders>
            <w:hideMark/>
          </w:tcPr>
          <w:p w:rsidR="00AE2C59" w:rsidRPr="00AF1C5D" w:rsidRDefault="00AE2C59" w:rsidP="00956E4E">
            <w:pPr>
              <w:spacing w:after="147" w:line="360" w:lineRule="auto"/>
              <w:ind w:right="54"/>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Обучающийся умеет выстраивать добропорядочные отношения в учебном коллективе, в коллективах групп продлённого дня, дополнительного образования;  </w:t>
            </w:r>
          </w:p>
          <w:p w:rsidR="00AE2C59" w:rsidRPr="00AF1C5D" w:rsidRDefault="00AE2C59" w:rsidP="00956E4E">
            <w:pPr>
              <w:spacing w:after="126" w:line="360" w:lineRule="auto"/>
              <w:rPr>
                <w:rFonts w:ascii="Times New Roman" w:hAnsi="Times New Roman" w:cs="Times New Roman"/>
                <w:sz w:val="28"/>
                <w:szCs w:val="28"/>
              </w:rPr>
            </w:pPr>
            <w:r w:rsidRPr="00AF1C5D">
              <w:rPr>
                <w:rFonts w:ascii="Times New Roman" w:hAnsi="Times New Roman" w:cs="Times New Roman"/>
                <w:sz w:val="28"/>
                <w:szCs w:val="28"/>
              </w:rPr>
              <w:t xml:space="preserve">Умеет вести в любых проблемных ситуациях;  </w:t>
            </w:r>
          </w:p>
          <w:p w:rsidR="00AE2C59" w:rsidRPr="00AF1C5D" w:rsidRDefault="00AE2C59" w:rsidP="00956E4E">
            <w:pPr>
              <w:tabs>
                <w:tab w:val="center" w:pos="1440"/>
                <w:tab w:val="center" w:pos="2201"/>
                <w:tab w:val="center" w:pos="3429"/>
                <w:tab w:val="right" w:pos="4682"/>
              </w:tabs>
              <w:spacing w:after="24" w:line="360" w:lineRule="auto"/>
              <w:rPr>
                <w:rFonts w:ascii="Times New Roman" w:hAnsi="Times New Roman" w:cs="Times New Roman"/>
                <w:sz w:val="28"/>
                <w:szCs w:val="28"/>
              </w:rPr>
            </w:pPr>
            <w:r w:rsidRPr="00AF1C5D">
              <w:rPr>
                <w:rFonts w:ascii="Times New Roman" w:hAnsi="Times New Roman" w:cs="Times New Roman"/>
                <w:sz w:val="28"/>
                <w:szCs w:val="28"/>
              </w:rPr>
              <w:t xml:space="preserve">Принимает </w:t>
            </w:r>
            <w:r w:rsidRPr="00AF1C5D">
              <w:rPr>
                <w:rFonts w:ascii="Times New Roman" w:hAnsi="Times New Roman" w:cs="Times New Roman"/>
                <w:sz w:val="28"/>
                <w:szCs w:val="28"/>
              </w:rPr>
              <w:tab/>
              <w:t xml:space="preserve">и </w:t>
            </w:r>
            <w:r w:rsidRPr="00AF1C5D">
              <w:rPr>
                <w:rFonts w:ascii="Times New Roman" w:hAnsi="Times New Roman" w:cs="Times New Roman"/>
                <w:sz w:val="28"/>
                <w:szCs w:val="28"/>
              </w:rPr>
              <w:tab/>
              <w:t xml:space="preserve">осваивает </w:t>
            </w:r>
            <w:r w:rsidRPr="00AF1C5D">
              <w:rPr>
                <w:rFonts w:ascii="Times New Roman" w:hAnsi="Times New Roman" w:cs="Times New Roman"/>
                <w:sz w:val="28"/>
                <w:szCs w:val="28"/>
              </w:rPr>
              <w:tab/>
              <w:t xml:space="preserve">социальную </w:t>
            </w:r>
            <w:r w:rsidRPr="00AF1C5D">
              <w:rPr>
                <w:rFonts w:ascii="Times New Roman" w:hAnsi="Times New Roman" w:cs="Times New Roman"/>
                <w:sz w:val="28"/>
                <w:szCs w:val="28"/>
              </w:rPr>
              <w:tab/>
              <w:t xml:space="preserve">роль </w:t>
            </w:r>
          </w:p>
          <w:p w:rsidR="00AE2C59" w:rsidRPr="00AF1C5D" w:rsidRDefault="00AE2C59" w:rsidP="00956E4E">
            <w:pPr>
              <w:spacing w:line="360" w:lineRule="auto"/>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обучающегося </w:t>
            </w:r>
          </w:p>
        </w:tc>
      </w:tr>
      <w:tr w:rsidR="00AE2C59" w:rsidRPr="00AF1C5D" w:rsidTr="00956E4E">
        <w:trPr>
          <w:trHeight w:val="2947"/>
        </w:trPr>
        <w:tc>
          <w:tcPr>
            <w:tcW w:w="4849" w:type="dxa"/>
            <w:tcBorders>
              <w:top w:val="single" w:sz="4" w:space="0" w:color="000000"/>
              <w:left w:val="single" w:sz="4" w:space="0" w:color="000000"/>
              <w:bottom w:val="single" w:sz="4" w:space="0" w:color="auto"/>
              <w:right w:val="single" w:sz="4" w:space="0" w:color="000000"/>
            </w:tcBorders>
            <w:hideMark/>
          </w:tcPr>
          <w:p w:rsidR="00AE2C59" w:rsidRPr="00AF1C5D" w:rsidRDefault="00AE2C59" w:rsidP="00956E4E">
            <w:pPr>
              <w:tabs>
                <w:tab w:val="center" w:pos="1801"/>
                <w:tab w:val="center" w:pos="2988"/>
                <w:tab w:val="right" w:pos="4682"/>
              </w:tabs>
              <w:spacing w:line="360" w:lineRule="auto"/>
              <w:rPr>
                <w:rFonts w:ascii="Times New Roman" w:hAnsi="Times New Roman" w:cs="Times New Roman"/>
                <w:sz w:val="28"/>
                <w:szCs w:val="28"/>
              </w:rPr>
            </w:pPr>
            <w:r w:rsidRPr="00AF1C5D">
              <w:rPr>
                <w:rFonts w:ascii="Times New Roman" w:hAnsi="Times New Roman" w:cs="Times New Roman"/>
                <w:sz w:val="28"/>
                <w:szCs w:val="28"/>
              </w:rPr>
              <w:t xml:space="preserve">Овладение </w:t>
            </w:r>
            <w:r w:rsidRPr="00AF1C5D">
              <w:rPr>
                <w:rFonts w:ascii="Times New Roman" w:hAnsi="Times New Roman" w:cs="Times New Roman"/>
                <w:sz w:val="28"/>
                <w:szCs w:val="28"/>
              </w:rPr>
              <w:tab/>
              <w:t xml:space="preserve">социально </w:t>
            </w:r>
            <w:r w:rsidRPr="00AF1C5D">
              <w:rPr>
                <w:rFonts w:ascii="Times New Roman" w:hAnsi="Times New Roman" w:cs="Times New Roman"/>
                <w:sz w:val="28"/>
                <w:szCs w:val="28"/>
              </w:rPr>
              <w:tab/>
              <w:t>бытовыми</w:t>
            </w:r>
            <w:r w:rsidRPr="00AF1C5D">
              <w:rPr>
                <w:rFonts w:ascii="Times New Roman" w:hAnsi="Times New Roman" w:cs="Times New Roman"/>
                <w:sz w:val="28"/>
                <w:szCs w:val="28"/>
              </w:rPr>
              <w:tab/>
              <w:t>уме</w:t>
            </w:r>
          </w:p>
          <w:p w:rsidR="00AE2C59" w:rsidRPr="00AF1C5D" w:rsidRDefault="00AE2C59" w:rsidP="00956E4E">
            <w:pPr>
              <w:tabs>
                <w:tab w:val="center" w:pos="1801"/>
                <w:tab w:val="center" w:pos="2988"/>
                <w:tab w:val="right" w:pos="4682"/>
              </w:tabs>
              <w:spacing w:line="360" w:lineRule="auto"/>
              <w:rPr>
                <w:rFonts w:ascii="Times New Roman" w:eastAsia="Times New Roman" w:hAnsi="Times New Roman" w:cs="Times New Roman"/>
                <w:color w:val="00000A"/>
                <w:sz w:val="28"/>
                <w:szCs w:val="28"/>
              </w:rPr>
            </w:pPr>
            <w:proofErr w:type="spellStart"/>
            <w:r w:rsidRPr="00AF1C5D">
              <w:rPr>
                <w:rFonts w:ascii="Times New Roman" w:hAnsi="Times New Roman" w:cs="Times New Roman"/>
                <w:sz w:val="28"/>
                <w:szCs w:val="28"/>
              </w:rPr>
              <w:t>ниями</w:t>
            </w:r>
            <w:proofErr w:type="spellEnd"/>
          </w:p>
        </w:tc>
        <w:tc>
          <w:tcPr>
            <w:tcW w:w="4849" w:type="dxa"/>
            <w:tcBorders>
              <w:top w:val="single" w:sz="4" w:space="0" w:color="000000"/>
              <w:left w:val="single" w:sz="4" w:space="0" w:color="000000"/>
              <w:bottom w:val="single" w:sz="4" w:space="0" w:color="auto"/>
              <w:right w:val="single" w:sz="4" w:space="0" w:color="000000"/>
            </w:tcBorders>
            <w:hideMark/>
          </w:tcPr>
          <w:p w:rsidR="00AE2C59" w:rsidRPr="00AF1C5D" w:rsidRDefault="00AE2C59" w:rsidP="00956E4E">
            <w:pPr>
              <w:spacing w:after="127" w:line="360" w:lineRule="auto"/>
              <w:ind w:right="56"/>
              <w:rPr>
                <w:rFonts w:ascii="Times New Roman" w:hAnsi="Times New Roman" w:cs="Times New Roman"/>
                <w:sz w:val="28"/>
                <w:szCs w:val="28"/>
              </w:rPr>
            </w:pPr>
            <w:r w:rsidRPr="00AF1C5D">
              <w:rPr>
                <w:rFonts w:ascii="Times New Roman" w:hAnsi="Times New Roman" w:cs="Times New Roman"/>
                <w:sz w:val="28"/>
                <w:szCs w:val="28"/>
              </w:rPr>
              <w:t xml:space="preserve">Обучающийся осваивает навыки самостоятельности и независимости в быту, умеет обращаться с используемыми в повседневной </w:t>
            </w:r>
            <w:proofErr w:type="gramStart"/>
            <w:r w:rsidRPr="00AF1C5D">
              <w:rPr>
                <w:rFonts w:ascii="Times New Roman" w:hAnsi="Times New Roman" w:cs="Times New Roman"/>
                <w:sz w:val="28"/>
                <w:szCs w:val="28"/>
              </w:rPr>
              <w:t>жизни  электроприборами</w:t>
            </w:r>
            <w:proofErr w:type="gramEnd"/>
            <w:r w:rsidRPr="00AF1C5D">
              <w:rPr>
                <w:rFonts w:ascii="Times New Roman" w:hAnsi="Times New Roman" w:cs="Times New Roman"/>
                <w:sz w:val="28"/>
                <w:szCs w:val="28"/>
              </w:rPr>
              <w:t xml:space="preserve">, осваивает правила поведения на дороге, в транспорте и при общении с незнакомыми людьми;  </w:t>
            </w:r>
          </w:p>
          <w:p w:rsidR="00AE2C59" w:rsidRPr="00AF1C5D" w:rsidRDefault="00AE2C59" w:rsidP="00956E4E">
            <w:pPr>
              <w:tabs>
                <w:tab w:val="center" w:pos="818"/>
                <w:tab w:val="center" w:pos="3008"/>
                <w:tab w:val="center" w:pos="4575"/>
              </w:tabs>
              <w:spacing w:after="25" w:line="360" w:lineRule="auto"/>
              <w:rPr>
                <w:rFonts w:ascii="Times New Roman" w:hAnsi="Times New Roman" w:cs="Times New Roman"/>
                <w:sz w:val="28"/>
                <w:szCs w:val="28"/>
              </w:rPr>
            </w:pPr>
            <w:r w:rsidRPr="00AF1C5D">
              <w:rPr>
                <w:rFonts w:ascii="Times New Roman" w:eastAsia="Calibri" w:hAnsi="Times New Roman" w:cs="Times New Roman"/>
                <w:color w:val="000000"/>
                <w:sz w:val="28"/>
                <w:szCs w:val="28"/>
              </w:rPr>
              <w:tab/>
            </w:r>
            <w:r w:rsidRPr="00AF1C5D">
              <w:rPr>
                <w:rFonts w:ascii="Times New Roman" w:hAnsi="Times New Roman" w:cs="Times New Roman"/>
                <w:sz w:val="28"/>
                <w:szCs w:val="28"/>
              </w:rPr>
              <w:t xml:space="preserve">Знает правила </w:t>
            </w:r>
            <w:r w:rsidRPr="00AF1C5D">
              <w:rPr>
                <w:rFonts w:ascii="Times New Roman" w:hAnsi="Times New Roman" w:cs="Times New Roman"/>
                <w:sz w:val="28"/>
                <w:szCs w:val="28"/>
              </w:rPr>
              <w:tab/>
              <w:t xml:space="preserve">поведения в школе, права </w:t>
            </w:r>
            <w:r w:rsidRPr="00AF1C5D">
              <w:rPr>
                <w:rFonts w:ascii="Times New Roman" w:hAnsi="Times New Roman" w:cs="Times New Roman"/>
                <w:sz w:val="28"/>
                <w:szCs w:val="28"/>
              </w:rPr>
              <w:tab/>
              <w:t xml:space="preserve">и обязанности ученика;  </w:t>
            </w:r>
          </w:p>
          <w:p w:rsidR="00AE2C59" w:rsidRPr="00AF1C5D" w:rsidRDefault="00AE2C59" w:rsidP="00956E4E">
            <w:pPr>
              <w:spacing w:after="19" w:line="360" w:lineRule="auto"/>
              <w:ind w:right="53"/>
              <w:rPr>
                <w:rFonts w:ascii="Times New Roman" w:hAnsi="Times New Roman" w:cs="Times New Roman"/>
                <w:sz w:val="28"/>
                <w:szCs w:val="28"/>
              </w:rPr>
            </w:pPr>
            <w:r w:rsidRPr="00AF1C5D">
              <w:rPr>
                <w:rFonts w:ascii="Times New Roman" w:hAnsi="Times New Roman" w:cs="Times New Roman"/>
                <w:sz w:val="28"/>
                <w:szCs w:val="28"/>
              </w:rPr>
              <w:t xml:space="preserve">Понимает предназначения окружающих в быту </w:t>
            </w:r>
          </w:p>
          <w:p w:rsidR="00AE2C59" w:rsidRPr="00AF1C5D" w:rsidRDefault="00AE2C59" w:rsidP="00956E4E">
            <w:pPr>
              <w:spacing w:after="101" w:line="360" w:lineRule="auto"/>
              <w:rPr>
                <w:rFonts w:ascii="Times New Roman" w:hAnsi="Times New Roman" w:cs="Times New Roman"/>
                <w:sz w:val="28"/>
                <w:szCs w:val="28"/>
              </w:rPr>
            </w:pPr>
            <w:r w:rsidRPr="00AF1C5D">
              <w:rPr>
                <w:rFonts w:ascii="Times New Roman" w:hAnsi="Times New Roman" w:cs="Times New Roman"/>
                <w:sz w:val="28"/>
                <w:szCs w:val="28"/>
              </w:rPr>
              <w:lastRenderedPageBreak/>
              <w:t xml:space="preserve">предметов и вещей;  </w:t>
            </w:r>
          </w:p>
          <w:p w:rsidR="00AE2C59" w:rsidRPr="00AF1C5D" w:rsidRDefault="00AE2C59" w:rsidP="00956E4E">
            <w:pPr>
              <w:spacing w:after="85" w:line="360" w:lineRule="auto"/>
              <w:ind w:firstLine="142"/>
              <w:rPr>
                <w:rFonts w:ascii="Times New Roman" w:hAnsi="Times New Roman" w:cs="Times New Roman"/>
                <w:sz w:val="28"/>
                <w:szCs w:val="28"/>
              </w:rPr>
            </w:pPr>
            <w:r w:rsidRPr="00AF1C5D">
              <w:rPr>
                <w:rFonts w:ascii="Times New Roman" w:hAnsi="Times New Roman" w:cs="Times New Roman"/>
                <w:sz w:val="28"/>
                <w:szCs w:val="28"/>
              </w:rPr>
              <w:t xml:space="preserve">Умеет ориентироваться в пространстве школы, расписании;  </w:t>
            </w:r>
          </w:p>
          <w:p w:rsidR="00AE2C59" w:rsidRPr="00AF1C5D" w:rsidRDefault="00AE2C59" w:rsidP="00956E4E">
            <w:pPr>
              <w:spacing w:after="101" w:line="360" w:lineRule="auto"/>
              <w:rPr>
                <w:rFonts w:ascii="Times New Roman" w:hAnsi="Times New Roman" w:cs="Times New Roman"/>
                <w:sz w:val="28"/>
                <w:szCs w:val="28"/>
              </w:rPr>
            </w:pPr>
            <w:r w:rsidRPr="00AF1C5D">
              <w:rPr>
                <w:rFonts w:ascii="Times New Roman" w:hAnsi="Times New Roman" w:cs="Times New Roman"/>
                <w:sz w:val="28"/>
                <w:szCs w:val="28"/>
              </w:rPr>
              <w:t>Стремится участвовать в повседневной жизни класса, мероприятиях класса и школы.</w:t>
            </w:r>
          </w:p>
        </w:tc>
      </w:tr>
      <w:tr w:rsidR="00AE2C59" w:rsidRPr="00AF1C5D" w:rsidTr="00956E4E">
        <w:trPr>
          <w:trHeight w:val="5860"/>
        </w:trPr>
        <w:tc>
          <w:tcPr>
            <w:tcW w:w="4849" w:type="dxa"/>
            <w:tcBorders>
              <w:top w:val="single" w:sz="4" w:space="0" w:color="auto"/>
              <w:left w:val="single" w:sz="4" w:space="0" w:color="000000"/>
              <w:bottom w:val="single" w:sz="4" w:space="0" w:color="auto"/>
              <w:right w:val="single" w:sz="4" w:space="0" w:color="000000"/>
            </w:tcBorders>
          </w:tcPr>
          <w:p w:rsidR="00AE2C59" w:rsidRPr="00AF1C5D" w:rsidRDefault="00AE2C59" w:rsidP="00956E4E">
            <w:pPr>
              <w:spacing w:after="82" w:line="360" w:lineRule="auto"/>
              <w:ind w:firstLine="142"/>
              <w:rPr>
                <w:rFonts w:ascii="Times New Roman" w:hAnsi="Times New Roman" w:cs="Times New Roman"/>
                <w:sz w:val="28"/>
                <w:szCs w:val="28"/>
              </w:rPr>
            </w:pPr>
            <w:r w:rsidRPr="00AF1C5D">
              <w:rPr>
                <w:rFonts w:ascii="Times New Roman" w:hAnsi="Times New Roman" w:cs="Times New Roman"/>
                <w:sz w:val="28"/>
                <w:szCs w:val="28"/>
              </w:rPr>
              <w:lastRenderedPageBreak/>
              <w:t xml:space="preserve">Владение навыками коммуникации и принятыми ритуалами социального взаимодействия  </w:t>
            </w:r>
          </w:p>
          <w:p w:rsidR="00AE2C59" w:rsidRPr="00AF1C5D" w:rsidRDefault="00AE2C59" w:rsidP="00956E4E">
            <w:pPr>
              <w:tabs>
                <w:tab w:val="center" w:pos="1801"/>
                <w:tab w:val="center" w:pos="2988"/>
                <w:tab w:val="right" w:pos="4682"/>
              </w:tabs>
              <w:spacing w:line="360" w:lineRule="auto"/>
              <w:rPr>
                <w:rFonts w:ascii="Times New Roman" w:hAnsi="Times New Roman" w:cs="Times New Roman"/>
                <w:sz w:val="28"/>
                <w:szCs w:val="28"/>
              </w:rPr>
            </w:pPr>
          </w:p>
        </w:tc>
        <w:tc>
          <w:tcPr>
            <w:tcW w:w="4849" w:type="dxa"/>
            <w:tcBorders>
              <w:top w:val="single" w:sz="4" w:space="0" w:color="auto"/>
              <w:left w:val="single" w:sz="4" w:space="0" w:color="000000"/>
              <w:bottom w:val="single" w:sz="4" w:space="0" w:color="auto"/>
              <w:right w:val="single" w:sz="4" w:space="0" w:color="000000"/>
            </w:tcBorders>
          </w:tcPr>
          <w:p w:rsidR="00AE2C59" w:rsidRPr="00AF1C5D" w:rsidRDefault="00AE2C59" w:rsidP="00956E4E">
            <w:pPr>
              <w:spacing w:after="126" w:line="360" w:lineRule="auto"/>
              <w:rPr>
                <w:rFonts w:ascii="Times New Roman" w:hAnsi="Times New Roman" w:cs="Times New Roman"/>
                <w:sz w:val="28"/>
                <w:szCs w:val="28"/>
              </w:rPr>
            </w:pPr>
            <w:r w:rsidRPr="00AF1C5D">
              <w:rPr>
                <w:rFonts w:ascii="Times New Roman" w:hAnsi="Times New Roman" w:cs="Times New Roman"/>
                <w:sz w:val="28"/>
                <w:szCs w:val="28"/>
              </w:rPr>
              <w:t xml:space="preserve">Обучающийся знает правила коммуникации;  </w:t>
            </w:r>
          </w:p>
          <w:p w:rsidR="00AE2C59" w:rsidRPr="00AF1C5D" w:rsidRDefault="00AE2C59" w:rsidP="00956E4E">
            <w:pPr>
              <w:tabs>
                <w:tab w:val="center" w:pos="400"/>
                <w:tab w:val="center" w:pos="1748"/>
                <w:tab w:val="center" w:pos="2895"/>
                <w:tab w:val="center" w:pos="4035"/>
              </w:tabs>
              <w:spacing w:after="26" w:line="360" w:lineRule="auto"/>
              <w:rPr>
                <w:rFonts w:ascii="Times New Roman" w:hAnsi="Times New Roman" w:cs="Times New Roman"/>
                <w:sz w:val="28"/>
                <w:szCs w:val="28"/>
              </w:rPr>
            </w:pPr>
            <w:r w:rsidRPr="00AF1C5D">
              <w:rPr>
                <w:rFonts w:ascii="Times New Roman" w:hAnsi="Times New Roman" w:cs="Times New Roman"/>
                <w:sz w:val="28"/>
                <w:szCs w:val="28"/>
              </w:rPr>
              <w:t xml:space="preserve">Умеет </w:t>
            </w:r>
            <w:r w:rsidRPr="00AF1C5D">
              <w:rPr>
                <w:rFonts w:ascii="Times New Roman" w:hAnsi="Times New Roman" w:cs="Times New Roman"/>
                <w:sz w:val="28"/>
                <w:szCs w:val="28"/>
              </w:rPr>
              <w:tab/>
              <w:t xml:space="preserve">инициировать </w:t>
            </w:r>
            <w:r w:rsidRPr="00AF1C5D">
              <w:rPr>
                <w:rFonts w:ascii="Times New Roman" w:hAnsi="Times New Roman" w:cs="Times New Roman"/>
                <w:sz w:val="28"/>
                <w:szCs w:val="28"/>
              </w:rPr>
              <w:tab/>
              <w:t xml:space="preserve">и </w:t>
            </w:r>
            <w:r w:rsidRPr="00AF1C5D">
              <w:rPr>
                <w:rFonts w:ascii="Times New Roman" w:hAnsi="Times New Roman" w:cs="Times New Roman"/>
                <w:sz w:val="28"/>
                <w:szCs w:val="28"/>
              </w:rPr>
              <w:tab/>
              <w:t xml:space="preserve">поддерживать </w:t>
            </w:r>
          </w:p>
          <w:p w:rsidR="00AE2C59" w:rsidRPr="00AF1C5D" w:rsidRDefault="00AE2C59" w:rsidP="00956E4E">
            <w:pPr>
              <w:spacing w:after="101" w:line="360" w:lineRule="auto"/>
              <w:rPr>
                <w:rFonts w:ascii="Times New Roman" w:hAnsi="Times New Roman" w:cs="Times New Roman"/>
                <w:sz w:val="28"/>
                <w:szCs w:val="28"/>
              </w:rPr>
            </w:pPr>
            <w:r w:rsidRPr="00AF1C5D">
              <w:rPr>
                <w:rFonts w:ascii="Times New Roman" w:hAnsi="Times New Roman" w:cs="Times New Roman"/>
                <w:sz w:val="28"/>
                <w:szCs w:val="28"/>
              </w:rPr>
              <w:t xml:space="preserve">коммуникацию с взрослыми;  </w:t>
            </w:r>
          </w:p>
          <w:p w:rsidR="00AE2C59" w:rsidRPr="00AF1C5D" w:rsidRDefault="00AE2C59" w:rsidP="00956E4E">
            <w:pPr>
              <w:spacing w:after="84" w:line="360" w:lineRule="auto"/>
              <w:rPr>
                <w:rFonts w:ascii="Times New Roman" w:hAnsi="Times New Roman" w:cs="Times New Roman"/>
                <w:sz w:val="28"/>
                <w:szCs w:val="28"/>
              </w:rPr>
            </w:pPr>
            <w:r w:rsidRPr="00AF1C5D">
              <w:rPr>
                <w:rFonts w:ascii="Times New Roman" w:hAnsi="Times New Roman" w:cs="Times New Roman"/>
                <w:sz w:val="28"/>
                <w:szCs w:val="28"/>
              </w:rPr>
              <w:t xml:space="preserve">Умеет применять адекватные способы поведения в разных ситуация;  </w:t>
            </w:r>
          </w:p>
          <w:p w:rsidR="00AE2C59" w:rsidRPr="00AF1C5D" w:rsidRDefault="00AE2C59" w:rsidP="00956E4E">
            <w:pPr>
              <w:spacing w:after="122" w:line="360" w:lineRule="auto"/>
              <w:rPr>
                <w:rFonts w:ascii="Times New Roman" w:hAnsi="Times New Roman" w:cs="Times New Roman"/>
                <w:sz w:val="28"/>
                <w:szCs w:val="28"/>
              </w:rPr>
            </w:pPr>
            <w:r w:rsidRPr="00AF1C5D">
              <w:rPr>
                <w:rFonts w:ascii="Times New Roman" w:hAnsi="Times New Roman" w:cs="Times New Roman"/>
                <w:sz w:val="28"/>
                <w:szCs w:val="28"/>
              </w:rPr>
              <w:t xml:space="preserve">Владеет культурными формами выражения своих чувств;  </w:t>
            </w:r>
          </w:p>
          <w:p w:rsidR="00AE2C59" w:rsidRPr="00AF1C5D" w:rsidRDefault="00AE2C59" w:rsidP="00956E4E">
            <w:pPr>
              <w:spacing w:after="126" w:line="360" w:lineRule="auto"/>
              <w:rPr>
                <w:rFonts w:ascii="Times New Roman" w:hAnsi="Times New Roman" w:cs="Times New Roman"/>
                <w:sz w:val="28"/>
                <w:szCs w:val="28"/>
              </w:rPr>
            </w:pPr>
            <w:r w:rsidRPr="00AF1C5D">
              <w:rPr>
                <w:rFonts w:ascii="Times New Roman" w:hAnsi="Times New Roman" w:cs="Times New Roman"/>
                <w:sz w:val="28"/>
                <w:szCs w:val="28"/>
              </w:rPr>
              <w:t xml:space="preserve">Умеет обращаться за помощью;  </w:t>
            </w:r>
          </w:p>
          <w:p w:rsidR="00AE2C59" w:rsidRPr="00AF1C5D" w:rsidRDefault="00AE2C59" w:rsidP="00956E4E">
            <w:pPr>
              <w:spacing w:after="101" w:line="360" w:lineRule="auto"/>
              <w:rPr>
                <w:rFonts w:ascii="Times New Roman" w:hAnsi="Times New Roman" w:cs="Times New Roman"/>
                <w:sz w:val="28"/>
                <w:szCs w:val="28"/>
              </w:rPr>
            </w:pPr>
            <w:r w:rsidRPr="00AF1C5D">
              <w:rPr>
                <w:rFonts w:ascii="Times New Roman" w:hAnsi="Times New Roman" w:cs="Times New Roman"/>
                <w:sz w:val="28"/>
                <w:szCs w:val="28"/>
              </w:rPr>
              <w:t>Способен</w:t>
            </w:r>
            <w:r w:rsidRPr="00AF1C5D">
              <w:rPr>
                <w:rFonts w:ascii="Times New Roman" w:hAnsi="Times New Roman" w:cs="Times New Roman"/>
                <w:sz w:val="28"/>
                <w:szCs w:val="28"/>
              </w:rPr>
              <w:tab/>
              <w:t xml:space="preserve">инициировать </w:t>
            </w:r>
            <w:r w:rsidRPr="00AF1C5D">
              <w:rPr>
                <w:rFonts w:ascii="Times New Roman" w:hAnsi="Times New Roman" w:cs="Times New Roman"/>
                <w:sz w:val="28"/>
                <w:szCs w:val="28"/>
              </w:rPr>
              <w:tab/>
              <w:t>и поддерживать коммуникацию со сверстниками.</w:t>
            </w:r>
          </w:p>
          <w:p w:rsidR="00AE2C59" w:rsidRPr="00AF1C5D" w:rsidRDefault="00AE2C59" w:rsidP="00956E4E">
            <w:pPr>
              <w:spacing w:line="360" w:lineRule="auto"/>
              <w:ind w:firstLine="142"/>
              <w:jc w:val="both"/>
              <w:rPr>
                <w:rFonts w:ascii="Times New Roman" w:hAnsi="Times New Roman" w:cs="Times New Roman"/>
                <w:sz w:val="28"/>
                <w:szCs w:val="28"/>
              </w:rPr>
            </w:pPr>
          </w:p>
        </w:tc>
      </w:tr>
      <w:tr w:rsidR="00AE2C59" w:rsidRPr="00AF1C5D" w:rsidTr="00956E4E">
        <w:trPr>
          <w:trHeight w:val="7736"/>
        </w:trPr>
        <w:tc>
          <w:tcPr>
            <w:tcW w:w="4849" w:type="dxa"/>
            <w:tcBorders>
              <w:top w:val="single" w:sz="4" w:space="0" w:color="auto"/>
              <w:left w:val="single" w:sz="4" w:space="0" w:color="000000"/>
              <w:bottom w:val="single" w:sz="4" w:space="0" w:color="auto"/>
              <w:right w:val="single" w:sz="4" w:space="0" w:color="000000"/>
            </w:tcBorders>
          </w:tcPr>
          <w:p w:rsidR="00AE2C59" w:rsidRPr="00AF1C5D" w:rsidRDefault="00AE2C59" w:rsidP="00956E4E">
            <w:pPr>
              <w:spacing w:after="119" w:line="360" w:lineRule="auto"/>
              <w:ind w:firstLine="142"/>
              <w:rPr>
                <w:rFonts w:ascii="Times New Roman" w:hAnsi="Times New Roman" w:cs="Times New Roman"/>
                <w:sz w:val="28"/>
                <w:szCs w:val="28"/>
              </w:rPr>
            </w:pPr>
            <w:r w:rsidRPr="00AF1C5D">
              <w:rPr>
                <w:rFonts w:ascii="Times New Roman" w:hAnsi="Times New Roman" w:cs="Times New Roman"/>
                <w:sz w:val="28"/>
                <w:szCs w:val="28"/>
              </w:rPr>
              <w:lastRenderedPageBreak/>
              <w:t xml:space="preserve">Способность к осмыслению и дифференциации картины мира, ее временно – пространственной  </w:t>
            </w:r>
          </w:p>
          <w:p w:rsidR="00AE2C59" w:rsidRPr="00AF1C5D" w:rsidRDefault="00AE2C59" w:rsidP="00956E4E">
            <w:pPr>
              <w:tabs>
                <w:tab w:val="center" w:pos="1801"/>
                <w:tab w:val="center" w:pos="2988"/>
                <w:tab w:val="right" w:pos="4682"/>
              </w:tabs>
              <w:spacing w:line="360" w:lineRule="auto"/>
              <w:rPr>
                <w:rFonts w:ascii="Times New Roman" w:hAnsi="Times New Roman" w:cs="Times New Roman"/>
                <w:sz w:val="28"/>
                <w:szCs w:val="28"/>
              </w:rPr>
            </w:pPr>
            <w:r w:rsidRPr="00AF1C5D">
              <w:rPr>
                <w:rFonts w:ascii="Times New Roman" w:hAnsi="Times New Roman" w:cs="Times New Roman"/>
                <w:sz w:val="28"/>
                <w:szCs w:val="28"/>
              </w:rPr>
              <w:t xml:space="preserve">организации  </w:t>
            </w:r>
          </w:p>
        </w:tc>
        <w:tc>
          <w:tcPr>
            <w:tcW w:w="4849" w:type="dxa"/>
            <w:tcBorders>
              <w:top w:val="single" w:sz="4" w:space="0" w:color="auto"/>
              <w:left w:val="single" w:sz="4" w:space="0" w:color="000000"/>
              <w:bottom w:val="single" w:sz="4" w:space="0" w:color="auto"/>
              <w:right w:val="single" w:sz="4" w:space="0" w:color="000000"/>
            </w:tcBorders>
          </w:tcPr>
          <w:p w:rsidR="00AE2C59" w:rsidRPr="00AF1C5D" w:rsidRDefault="00AE2C59" w:rsidP="00956E4E">
            <w:pPr>
              <w:spacing w:after="37" w:line="360" w:lineRule="auto"/>
              <w:ind w:firstLine="142"/>
              <w:rPr>
                <w:rFonts w:ascii="Times New Roman" w:hAnsi="Times New Roman" w:cs="Times New Roman"/>
                <w:sz w:val="28"/>
                <w:szCs w:val="28"/>
              </w:rPr>
            </w:pPr>
            <w:r w:rsidRPr="00AF1C5D">
              <w:rPr>
                <w:rFonts w:ascii="Times New Roman" w:hAnsi="Times New Roman" w:cs="Times New Roman"/>
                <w:sz w:val="28"/>
                <w:szCs w:val="28"/>
              </w:rPr>
              <w:t xml:space="preserve">Обучающийся владеет адекватным бытовым поведением с точки зрения опасности/безопасности </w:t>
            </w:r>
          </w:p>
          <w:p w:rsidR="00AE2C59" w:rsidRPr="00AF1C5D" w:rsidRDefault="00AE2C59" w:rsidP="00956E4E">
            <w:pPr>
              <w:spacing w:after="102" w:line="360" w:lineRule="auto"/>
              <w:rPr>
                <w:rFonts w:ascii="Times New Roman" w:hAnsi="Times New Roman" w:cs="Times New Roman"/>
                <w:sz w:val="28"/>
                <w:szCs w:val="28"/>
              </w:rPr>
            </w:pPr>
            <w:r w:rsidRPr="00AF1C5D">
              <w:rPr>
                <w:rFonts w:ascii="Times New Roman" w:hAnsi="Times New Roman" w:cs="Times New Roman"/>
                <w:sz w:val="28"/>
                <w:szCs w:val="28"/>
              </w:rPr>
              <w:t xml:space="preserve">для себя;  </w:t>
            </w:r>
          </w:p>
          <w:p w:rsidR="00AE2C59" w:rsidRPr="00AF1C5D" w:rsidRDefault="00AE2C59" w:rsidP="00956E4E">
            <w:pPr>
              <w:spacing w:after="137" w:line="360" w:lineRule="auto"/>
              <w:ind w:right="56"/>
              <w:rPr>
                <w:rFonts w:ascii="Times New Roman" w:hAnsi="Times New Roman" w:cs="Times New Roman"/>
                <w:sz w:val="28"/>
                <w:szCs w:val="28"/>
              </w:rPr>
            </w:pPr>
            <w:r w:rsidRPr="00AF1C5D">
              <w:rPr>
                <w:rFonts w:ascii="Times New Roman" w:hAnsi="Times New Roman" w:cs="Times New Roman"/>
                <w:sz w:val="28"/>
                <w:szCs w:val="28"/>
              </w:rPr>
              <w:t xml:space="preserve">Имеет адекватные навыки бытового поведения с точки зрения сохранности окружающей предметной и природной среды;  </w:t>
            </w:r>
          </w:p>
          <w:p w:rsidR="00AE2C59" w:rsidRPr="00AF1C5D" w:rsidRDefault="00AE2C59" w:rsidP="00956E4E">
            <w:pPr>
              <w:spacing w:after="101" w:line="360" w:lineRule="auto"/>
              <w:rPr>
                <w:rFonts w:ascii="Times New Roman" w:hAnsi="Times New Roman" w:cs="Times New Roman"/>
                <w:sz w:val="28"/>
                <w:szCs w:val="28"/>
              </w:rPr>
            </w:pPr>
            <w:r w:rsidRPr="00AF1C5D">
              <w:rPr>
                <w:rFonts w:ascii="Times New Roman" w:hAnsi="Times New Roman" w:cs="Times New Roman"/>
                <w:sz w:val="28"/>
                <w:szCs w:val="28"/>
              </w:rPr>
              <w:t>Умеет использовать вещи в соответствии сих</w:t>
            </w:r>
          </w:p>
          <w:p w:rsidR="00AE2C59" w:rsidRPr="00AF1C5D" w:rsidRDefault="00AE2C59" w:rsidP="00956E4E">
            <w:pPr>
              <w:spacing w:after="18" w:line="360" w:lineRule="auto"/>
              <w:ind w:right="57"/>
              <w:rPr>
                <w:rFonts w:ascii="Times New Roman" w:hAnsi="Times New Roman" w:cs="Times New Roman"/>
                <w:sz w:val="28"/>
                <w:szCs w:val="28"/>
              </w:rPr>
            </w:pPr>
            <w:r w:rsidRPr="00AF1C5D">
              <w:rPr>
                <w:rFonts w:ascii="Times New Roman" w:hAnsi="Times New Roman" w:cs="Times New Roman"/>
                <w:sz w:val="28"/>
                <w:szCs w:val="28"/>
              </w:rPr>
              <w:t xml:space="preserve">функциями, принятым порядком и характером ситуации;  </w:t>
            </w:r>
          </w:p>
          <w:p w:rsidR="00AE2C59" w:rsidRPr="00AF1C5D" w:rsidRDefault="00AE2C59" w:rsidP="00956E4E">
            <w:pPr>
              <w:spacing w:after="98" w:line="360" w:lineRule="auto"/>
              <w:ind w:right="53"/>
              <w:rPr>
                <w:rFonts w:ascii="Times New Roman" w:hAnsi="Times New Roman" w:cs="Times New Roman"/>
                <w:sz w:val="28"/>
                <w:szCs w:val="28"/>
              </w:rPr>
            </w:pPr>
            <w:r w:rsidRPr="00AF1C5D">
              <w:rPr>
                <w:rFonts w:ascii="Times New Roman" w:hAnsi="Times New Roman" w:cs="Times New Roman"/>
                <w:sz w:val="28"/>
                <w:szCs w:val="28"/>
              </w:rPr>
              <w:t xml:space="preserve">Умеет накапливать личные впечатления, связанные с явлениями окружающего мира, упорядочивать их во времени и пространстве;  </w:t>
            </w:r>
          </w:p>
          <w:p w:rsidR="00AE2C59" w:rsidRPr="00AF1C5D" w:rsidRDefault="00AE2C59" w:rsidP="00956E4E">
            <w:pPr>
              <w:spacing w:after="101" w:line="360" w:lineRule="auto"/>
              <w:rPr>
                <w:rFonts w:ascii="Times New Roman" w:hAnsi="Times New Roman" w:cs="Times New Roman"/>
                <w:sz w:val="28"/>
                <w:szCs w:val="28"/>
              </w:rPr>
            </w:pPr>
            <w:r w:rsidRPr="00AF1C5D">
              <w:rPr>
                <w:rFonts w:ascii="Times New Roman" w:hAnsi="Times New Roman" w:cs="Times New Roman"/>
                <w:sz w:val="28"/>
                <w:szCs w:val="28"/>
              </w:rPr>
              <w:t>Развивает любознательность и наблюдательность, умеет задавать вопросы, включаться в совместную со взрослым исследовательскую деятельность.</w:t>
            </w:r>
          </w:p>
        </w:tc>
      </w:tr>
      <w:tr w:rsidR="00AE2C59" w:rsidRPr="00AF1C5D" w:rsidTr="00956E4E">
        <w:trPr>
          <w:trHeight w:val="4479"/>
        </w:trPr>
        <w:tc>
          <w:tcPr>
            <w:tcW w:w="4849" w:type="dxa"/>
            <w:tcBorders>
              <w:top w:val="single" w:sz="4" w:space="0" w:color="auto"/>
              <w:left w:val="single" w:sz="4" w:space="0" w:color="000000"/>
              <w:bottom w:val="single" w:sz="4" w:space="0" w:color="auto"/>
              <w:right w:val="single" w:sz="4" w:space="0" w:color="000000"/>
            </w:tcBorders>
          </w:tcPr>
          <w:p w:rsidR="00AE2C59" w:rsidRPr="00AF1C5D" w:rsidRDefault="00AE2C59" w:rsidP="00956E4E">
            <w:pPr>
              <w:spacing w:after="107" w:line="360" w:lineRule="auto"/>
              <w:ind w:right="54" w:firstLine="142"/>
              <w:rPr>
                <w:rFonts w:ascii="Times New Roman" w:hAnsi="Times New Roman" w:cs="Times New Roman"/>
                <w:sz w:val="28"/>
                <w:szCs w:val="28"/>
              </w:rPr>
            </w:pPr>
            <w:r w:rsidRPr="00AF1C5D">
              <w:rPr>
                <w:rFonts w:ascii="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E2C59" w:rsidRPr="00AF1C5D" w:rsidRDefault="00AE2C59" w:rsidP="00956E4E">
            <w:pPr>
              <w:tabs>
                <w:tab w:val="center" w:pos="1801"/>
                <w:tab w:val="center" w:pos="2988"/>
                <w:tab w:val="right" w:pos="4682"/>
              </w:tabs>
              <w:spacing w:line="360" w:lineRule="auto"/>
              <w:rPr>
                <w:rFonts w:ascii="Times New Roman" w:hAnsi="Times New Roman" w:cs="Times New Roman"/>
                <w:sz w:val="28"/>
                <w:szCs w:val="28"/>
              </w:rPr>
            </w:pPr>
          </w:p>
        </w:tc>
        <w:tc>
          <w:tcPr>
            <w:tcW w:w="4849" w:type="dxa"/>
            <w:tcBorders>
              <w:top w:val="single" w:sz="4" w:space="0" w:color="auto"/>
              <w:left w:val="single" w:sz="4" w:space="0" w:color="000000"/>
              <w:bottom w:val="single" w:sz="4" w:space="0" w:color="auto"/>
              <w:right w:val="single" w:sz="4" w:space="0" w:color="000000"/>
            </w:tcBorders>
          </w:tcPr>
          <w:p w:rsidR="00AE2C59" w:rsidRPr="00AF1C5D" w:rsidRDefault="00AE2C59" w:rsidP="00956E4E">
            <w:pPr>
              <w:spacing w:after="120" w:line="360" w:lineRule="auto"/>
              <w:rPr>
                <w:rFonts w:ascii="Times New Roman" w:hAnsi="Times New Roman" w:cs="Times New Roman"/>
                <w:sz w:val="28"/>
                <w:szCs w:val="28"/>
              </w:rPr>
            </w:pPr>
            <w:r w:rsidRPr="00AF1C5D">
              <w:rPr>
                <w:rFonts w:ascii="Times New Roman" w:hAnsi="Times New Roman" w:cs="Times New Roman"/>
                <w:sz w:val="28"/>
                <w:szCs w:val="28"/>
              </w:rPr>
              <w:t xml:space="preserve">Обучающийся ориентирован на здоровый и безопасный образ жизни, соблюдает режим дня;  </w:t>
            </w:r>
          </w:p>
          <w:p w:rsidR="00AE2C59" w:rsidRPr="00AF1C5D" w:rsidRDefault="00AE2C59" w:rsidP="00956E4E">
            <w:pPr>
              <w:spacing w:after="120" w:line="360" w:lineRule="auto"/>
              <w:rPr>
                <w:rFonts w:ascii="Times New Roman" w:hAnsi="Times New Roman" w:cs="Times New Roman"/>
                <w:sz w:val="28"/>
                <w:szCs w:val="28"/>
              </w:rPr>
            </w:pPr>
            <w:r w:rsidRPr="00AF1C5D">
              <w:rPr>
                <w:rFonts w:ascii="Times New Roman" w:hAnsi="Times New Roman" w:cs="Times New Roman"/>
                <w:sz w:val="28"/>
                <w:szCs w:val="28"/>
              </w:rPr>
              <w:t xml:space="preserve">Участвует </w:t>
            </w:r>
            <w:r w:rsidRPr="00AF1C5D">
              <w:rPr>
                <w:rFonts w:ascii="Times New Roman" w:hAnsi="Times New Roman" w:cs="Times New Roman"/>
                <w:sz w:val="28"/>
                <w:szCs w:val="28"/>
              </w:rPr>
              <w:tab/>
              <w:t xml:space="preserve">в </w:t>
            </w:r>
            <w:r w:rsidRPr="00AF1C5D">
              <w:rPr>
                <w:rFonts w:ascii="Times New Roman" w:hAnsi="Times New Roman" w:cs="Times New Roman"/>
                <w:sz w:val="28"/>
                <w:szCs w:val="28"/>
              </w:rPr>
              <w:tab/>
              <w:t xml:space="preserve">физкультурно-оздоровительных </w:t>
            </w:r>
          </w:p>
          <w:p w:rsidR="00AE2C59" w:rsidRPr="00AF1C5D" w:rsidRDefault="00AE2C59" w:rsidP="00956E4E">
            <w:pPr>
              <w:spacing w:after="140" w:line="360" w:lineRule="auto"/>
              <w:rPr>
                <w:rFonts w:ascii="Times New Roman" w:hAnsi="Times New Roman" w:cs="Times New Roman"/>
                <w:sz w:val="28"/>
                <w:szCs w:val="28"/>
              </w:rPr>
            </w:pPr>
            <w:r w:rsidRPr="00AF1C5D">
              <w:rPr>
                <w:rFonts w:ascii="Times New Roman" w:hAnsi="Times New Roman" w:cs="Times New Roman"/>
                <w:sz w:val="28"/>
                <w:szCs w:val="28"/>
              </w:rPr>
              <w:t xml:space="preserve">мероприятиях;  </w:t>
            </w:r>
          </w:p>
          <w:p w:rsidR="00AE2C59" w:rsidRPr="00AF1C5D" w:rsidRDefault="00AE2C59" w:rsidP="00956E4E">
            <w:pPr>
              <w:spacing w:after="101" w:line="360" w:lineRule="auto"/>
              <w:rPr>
                <w:rFonts w:ascii="Times New Roman" w:hAnsi="Times New Roman" w:cs="Times New Roman"/>
                <w:sz w:val="28"/>
                <w:szCs w:val="28"/>
              </w:rPr>
            </w:pPr>
            <w:r w:rsidRPr="00AF1C5D">
              <w:rPr>
                <w:rFonts w:ascii="Times New Roman" w:hAnsi="Times New Roman" w:cs="Times New Roman"/>
                <w:sz w:val="28"/>
                <w:szCs w:val="28"/>
              </w:rPr>
              <w:t xml:space="preserve">Занимается творческим трудом или спортом;  </w:t>
            </w:r>
          </w:p>
          <w:p w:rsidR="00AE2C59" w:rsidRPr="00AF1C5D" w:rsidRDefault="00AE2C59" w:rsidP="00956E4E">
            <w:pPr>
              <w:spacing w:after="17" w:line="360" w:lineRule="auto"/>
              <w:ind w:right="55"/>
              <w:rPr>
                <w:rFonts w:ascii="Times New Roman" w:hAnsi="Times New Roman" w:cs="Times New Roman"/>
                <w:sz w:val="28"/>
                <w:szCs w:val="28"/>
              </w:rPr>
            </w:pPr>
            <w:r w:rsidRPr="00AF1C5D">
              <w:rPr>
                <w:rFonts w:ascii="Times New Roman" w:hAnsi="Times New Roman" w:cs="Times New Roman"/>
                <w:sz w:val="28"/>
                <w:szCs w:val="28"/>
              </w:rPr>
              <w:lastRenderedPageBreak/>
              <w:t>Проявляет бережное отношение к результатам своего и чужого труда;</w:t>
            </w:r>
          </w:p>
          <w:p w:rsidR="00AE2C59" w:rsidRPr="00AF1C5D" w:rsidRDefault="00AE2C59" w:rsidP="00956E4E">
            <w:pPr>
              <w:spacing w:line="360" w:lineRule="auto"/>
              <w:jc w:val="both"/>
              <w:rPr>
                <w:rFonts w:ascii="Times New Roman" w:hAnsi="Times New Roman" w:cs="Times New Roman"/>
                <w:sz w:val="28"/>
                <w:szCs w:val="28"/>
              </w:rPr>
            </w:pPr>
          </w:p>
        </w:tc>
      </w:tr>
    </w:tbl>
    <w:p w:rsidR="00AE2C59" w:rsidRPr="00BC64EB" w:rsidRDefault="00AE2C59" w:rsidP="00AE2C59">
      <w:pPr>
        <w:spacing w:line="360" w:lineRule="auto"/>
        <w:ind w:left="6" w:right="17" w:firstLine="709"/>
        <w:rPr>
          <w:rFonts w:ascii="Times New Roman" w:hAnsi="Times New Roman" w:cs="Times New Roman"/>
          <w:sz w:val="28"/>
          <w:szCs w:val="28"/>
        </w:rPr>
      </w:pPr>
      <w:r w:rsidRPr="00BC64EB">
        <w:rPr>
          <w:rFonts w:ascii="Times New Roman" w:hAnsi="Times New Roman" w:cs="Times New Roman"/>
          <w:sz w:val="28"/>
          <w:szCs w:val="28"/>
        </w:rPr>
        <w:lastRenderedPageBreak/>
        <w:t xml:space="preserve">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 </w:t>
      </w:r>
      <w:r w:rsidRPr="00BC64EB">
        <w:rPr>
          <w:rFonts w:ascii="Times New Roman" w:hAnsi="Times New Roman" w:cs="Times New Roman"/>
          <w:i/>
          <w:sz w:val="28"/>
          <w:szCs w:val="28"/>
        </w:rPr>
        <w:t xml:space="preserve">Язык и речевая </w:t>
      </w:r>
      <w:proofErr w:type="gramStart"/>
      <w:r w:rsidRPr="00BC64EB">
        <w:rPr>
          <w:rFonts w:ascii="Times New Roman" w:hAnsi="Times New Roman" w:cs="Times New Roman"/>
          <w:i/>
          <w:sz w:val="28"/>
          <w:szCs w:val="28"/>
        </w:rPr>
        <w:t>практика ,</w:t>
      </w:r>
      <w:proofErr w:type="gramEnd"/>
      <w:r w:rsidRPr="00BC64EB">
        <w:rPr>
          <w:rFonts w:ascii="Times New Roman" w:hAnsi="Times New Roman" w:cs="Times New Roman"/>
          <w:i/>
          <w:sz w:val="28"/>
          <w:szCs w:val="28"/>
        </w:rPr>
        <w:t xml:space="preserve">  Русский язык: </w:t>
      </w:r>
    </w:p>
    <w:p w:rsidR="00AE2C59" w:rsidRPr="00BC64EB" w:rsidRDefault="00AE2C59" w:rsidP="00AE2C59">
      <w:pPr>
        <w:numPr>
          <w:ilvl w:val="0"/>
          <w:numId w:val="29"/>
        </w:numPr>
        <w:spacing w:after="13" w:line="305" w:lineRule="auto"/>
        <w:ind w:right="19" w:firstLine="283"/>
        <w:jc w:val="both"/>
        <w:rPr>
          <w:rFonts w:ascii="Times New Roman" w:hAnsi="Times New Roman" w:cs="Times New Roman"/>
          <w:sz w:val="28"/>
          <w:szCs w:val="28"/>
        </w:rPr>
      </w:pPr>
      <w:r w:rsidRPr="00BC64EB">
        <w:rPr>
          <w:rFonts w:ascii="Times New Roman" w:hAnsi="Times New Roman" w:cs="Times New Roman"/>
          <w:sz w:val="28"/>
          <w:szCs w:val="28"/>
        </w:rPr>
        <w:t xml:space="preserve">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 (с учетом особенностей психофизического и речевого развития);  </w:t>
      </w:r>
    </w:p>
    <w:p w:rsidR="00AE2C59" w:rsidRPr="00BC64EB" w:rsidRDefault="00AE2C59" w:rsidP="00AE2C59">
      <w:pPr>
        <w:numPr>
          <w:ilvl w:val="0"/>
          <w:numId w:val="29"/>
        </w:numPr>
        <w:spacing w:after="13" w:line="305" w:lineRule="auto"/>
        <w:ind w:right="19" w:firstLine="283"/>
        <w:jc w:val="both"/>
        <w:rPr>
          <w:rFonts w:ascii="Times New Roman" w:hAnsi="Times New Roman" w:cs="Times New Roman"/>
          <w:sz w:val="28"/>
          <w:szCs w:val="28"/>
        </w:rPr>
      </w:pPr>
      <w:r w:rsidRPr="00BC64EB">
        <w:rPr>
          <w:rFonts w:ascii="Times New Roman" w:hAnsi="Times New Roman" w:cs="Times New Roman"/>
          <w:sz w:val="28"/>
          <w:szCs w:val="28"/>
        </w:rPr>
        <w:t xml:space="preserve">сформированность умения выбирать адекватные средства коммуникации в зависимости от собеседника (слышащий, глухой, слабослышащий);  </w:t>
      </w:r>
    </w:p>
    <w:p w:rsidR="00AE2C59" w:rsidRPr="00BC64EB" w:rsidRDefault="00AE2C59" w:rsidP="00AE2C59">
      <w:pPr>
        <w:numPr>
          <w:ilvl w:val="0"/>
          <w:numId w:val="29"/>
        </w:numPr>
        <w:spacing w:after="13" w:line="305" w:lineRule="auto"/>
        <w:ind w:right="19" w:firstLine="283"/>
        <w:jc w:val="both"/>
        <w:rPr>
          <w:rFonts w:ascii="Times New Roman" w:hAnsi="Times New Roman" w:cs="Times New Roman"/>
          <w:sz w:val="28"/>
          <w:szCs w:val="28"/>
        </w:rPr>
      </w:pPr>
      <w:r w:rsidRPr="00BC64EB">
        <w:rPr>
          <w:rFonts w:ascii="Times New Roman" w:hAnsi="Times New Roman" w:cs="Times New Roman"/>
          <w:sz w:val="28"/>
          <w:szCs w:val="28"/>
        </w:rPr>
        <w:t xml:space="preserve">сформированность умения использовать дактилологию и, при необходимости, жестовую речь; </w:t>
      </w:r>
    </w:p>
    <w:p w:rsidR="00AE2C59" w:rsidRPr="00BC64EB" w:rsidRDefault="00AE2C59" w:rsidP="00AE2C59">
      <w:pPr>
        <w:numPr>
          <w:ilvl w:val="0"/>
          <w:numId w:val="29"/>
        </w:numPr>
        <w:spacing w:after="13" w:line="305" w:lineRule="auto"/>
        <w:ind w:right="19" w:firstLine="283"/>
        <w:jc w:val="both"/>
        <w:rPr>
          <w:rFonts w:ascii="Times New Roman" w:hAnsi="Times New Roman" w:cs="Times New Roman"/>
          <w:sz w:val="28"/>
          <w:szCs w:val="28"/>
        </w:rPr>
      </w:pPr>
      <w:r w:rsidRPr="00BC64EB">
        <w:rPr>
          <w:rFonts w:ascii="Times New Roman" w:hAnsi="Times New Roman" w:cs="Times New Roman"/>
          <w:sz w:val="28"/>
          <w:szCs w:val="28"/>
        </w:rPr>
        <w:t xml:space="preserve">сформированность навыков построения предложений с одновременным уточнением значений входящих в них словоформ. </w:t>
      </w:r>
    </w:p>
    <w:p w:rsidR="00AE2C59" w:rsidRPr="00BC64EB" w:rsidRDefault="00AE2C59" w:rsidP="00AE2C59">
      <w:pPr>
        <w:numPr>
          <w:ilvl w:val="0"/>
          <w:numId w:val="29"/>
        </w:numPr>
        <w:spacing w:after="46" w:line="305" w:lineRule="auto"/>
        <w:ind w:right="19" w:firstLine="283"/>
        <w:jc w:val="both"/>
        <w:rPr>
          <w:rFonts w:ascii="Times New Roman" w:hAnsi="Times New Roman" w:cs="Times New Roman"/>
          <w:sz w:val="28"/>
          <w:szCs w:val="28"/>
        </w:rPr>
      </w:pPr>
      <w:r w:rsidRPr="00BC64EB">
        <w:rPr>
          <w:rFonts w:ascii="Times New Roman" w:hAnsi="Times New Roman" w:cs="Times New Roman"/>
          <w:sz w:val="28"/>
          <w:szCs w:val="28"/>
        </w:rPr>
        <w:t xml:space="preserve">овладение структурой простого предложения;  </w:t>
      </w:r>
    </w:p>
    <w:p w:rsidR="00AE2C59" w:rsidRPr="00BC64EB" w:rsidRDefault="00AE2C59" w:rsidP="00AE2C59">
      <w:pPr>
        <w:numPr>
          <w:ilvl w:val="0"/>
          <w:numId w:val="29"/>
        </w:numPr>
        <w:spacing w:after="84" w:line="259" w:lineRule="auto"/>
        <w:ind w:right="19" w:firstLine="283"/>
        <w:jc w:val="both"/>
        <w:rPr>
          <w:rFonts w:ascii="Times New Roman" w:hAnsi="Times New Roman" w:cs="Times New Roman"/>
          <w:sz w:val="28"/>
          <w:szCs w:val="28"/>
        </w:rPr>
      </w:pPr>
      <w:r w:rsidRPr="00BC64EB">
        <w:rPr>
          <w:rFonts w:ascii="Times New Roman" w:hAnsi="Times New Roman" w:cs="Times New Roman"/>
          <w:sz w:val="28"/>
          <w:szCs w:val="28"/>
        </w:rPr>
        <w:t xml:space="preserve">владение орфографическими знаниями и умениями, каллиграфическими навыками.  </w:t>
      </w:r>
    </w:p>
    <w:p w:rsidR="00AE2C59" w:rsidRPr="00CD5499" w:rsidRDefault="00AE2C59" w:rsidP="00AE2C59">
      <w:pPr>
        <w:spacing w:after="38"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Чтение:   </w:t>
      </w:r>
    </w:p>
    <w:p w:rsidR="00AE2C59" w:rsidRPr="00CD5499" w:rsidRDefault="00AE2C59" w:rsidP="00AE2C59">
      <w:pPr>
        <w:numPr>
          <w:ilvl w:val="0"/>
          <w:numId w:val="30"/>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осознанное, правильное, плавное чтение вслух целыми словами с использованием некоторых средств устной выразительности речи;  </w:t>
      </w:r>
    </w:p>
    <w:p w:rsidR="00AE2C59" w:rsidRPr="00CD5499" w:rsidRDefault="00AE2C59" w:rsidP="00AE2C59">
      <w:pPr>
        <w:numPr>
          <w:ilvl w:val="0"/>
          <w:numId w:val="30"/>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сформированность умения высказывать отношение к поступкам героев, оценивать поступки героев и мотивы поступков (с учетом особенностей психофизического и речевого развития);  </w:t>
      </w:r>
    </w:p>
    <w:p w:rsidR="00AE2C59" w:rsidRPr="00CD5499" w:rsidRDefault="00AE2C59" w:rsidP="00AE2C59">
      <w:pPr>
        <w:numPr>
          <w:ilvl w:val="0"/>
          <w:numId w:val="30"/>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сформированность представлений о мире, первоначальных этических представлений, понятий о добре и зле, нравственности;  </w:t>
      </w:r>
    </w:p>
    <w:p w:rsidR="00AE2C59" w:rsidRPr="00CD5499" w:rsidRDefault="00AE2C59" w:rsidP="00AE2C59">
      <w:pPr>
        <w:numPr>
          <w:ilvl w:val="0"/>
          <w:numId w:val="30"/>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lastRenderedPageBreak/>
        <w:t xml:space="preserve">выбор с помощью взрослого интересующей литературы; понимание смысла читаемых текстов. </w:t>
      </w:r>
    </w:p>
    <w:p w:rsidR="00AE2C59" w:rsidRPr="00CD5499" w:rsidRDefault="00AE2C59" w:rsidP="00AE2C59">
      <w:pPr>
        <w:spacing w:after="38"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Речевая практика:  </w:t>
      </w:r>
    </w:p>
    <w:p w:rsidR="00AE2C59" w:rsidRPr="00CD5499" w:rsidRDefault="00AE2C59" w:rsidP="00AE2C59">
      <w:pPr>
        <w:numPr>
          <w:ilvl w:val="0"/>
          <w:numId w:val="31"/>
        </w:numPr>
        <w:spacing w:after="13" w:line="305" w:lineRule="auto"/>
        <w:ind w:right="19" w:firstLine="283"/>
        <w:jc w:val="both"/>
        <w:rPr>
          <w:rFonts w:ascii="Times New Roman" w:hAnsi="Times New Roman" w:cs="Times New Roman"/>
          <w:sz w:val="28"/>
          <w:szCs w:val="28"/>
        </w:rPr>
      </w:pPr>
      <w:r w:rsidRPr="00CD5499">
        <w:rPr>
          <w:rFonts w:ascii="Times New Roman" w:hAnsi="Times New Roman" w:cs="Times New Roman"/>
          <w:sz w:val="28"/>
          <w:szCs w:val="28"/>
        </w:rPr>
        <w:t xml:space="preserve">осмысление значимости речи для решения коммуникативных и познавательных задач;  </w:t>
      </w:r>
    </w:p>
    <w:p w:rsidR="00AE2C59" w:rsidRPr="00CD5499" w:rsidRDefault="00AE2C59" w:rsidP="00AE2C59">
      <w:pPr>
        <w:numPr>
          <w:ilvl w:val="0"/>
          <w:numId w:val="31"/>
        </w:numPr>
        <w:spacing w:after="13" w:line="305" w:lineRule="auto"/>
        <w:ind w:right="19" w:firstLine="283"/>
        <w:jc w:val="both"/>
        <w:rPr>
          <w:rFonts w:ascii="Times New Roman" w:hAnsi="Times New Roman" w:cs="Times New Roman"/>
          <w:sz w:val="28"/>
          <w:szCs w:val="28"/>
        </w:rPr>
      </w:pPr>
      <w:r w:rsidRPr="00CD5499">
        <w:rPr>
          <w:rFonts w:ascii="Times New Roman" w:hAnsi="Times New Roman" w:cs="Times New Roman"/>
          <w:sz w:val="28"/>
          <w:szCs w:val="28"/>
        </w:rPr>
        <w:t xml:space="preserve">овладение умением выбирать адекватные средства коммуникации в зависимости от собеседника (слышащий, глухой, слабослышащий) (с учетом особенностей психофизического и речевого развития);  </w:t>
      </w:r>
    </w:p>
    <w:p w:rsidR="00AE2C59" w:rsidRPr="00CD5499" w:rsidRDefault="00AE2C59" w:rsidP="00AE2C59">
      <w:pPr>
        <w:numPr>
          <w:ilvl w:val="0"/>
          <w:numId w:val="31"/>
        </w:numPr>
        <w:spacing w:after="37" w:line="305" w:lineRule="auto"/>
        <w:ind w:right="19" w:firstLine="283"/>
        <w:jc w:val="both"/>
        <w:rPr>
          <w:rFonts w:ascii="Times New Roman" w:hAnsi="Times New Roman" w:cs="Times New Roman"/>
          <w:sz w:val="28"/>
          <w:szCs w:val="28"/>
        </w:rPr>
      </w:pPr>
      <w:r w:rsidRPr="00CD5499">
        <w:rPr>
          <w:rFonts w:ascii="Times New Roman" w:hAnsi="Times New Roman" w:cs="Times New Roman"/>
          <w:sz w:val="28"/>
          <w:szCs w:val="28"/>
        </w:rPr>
        <w:t xml:space="preserve">овладение умением использовать дактилологию как вспомогательное средство;  </w:t>
      </w:r>
    </w:p>
    <w:p w:rsidR="00AE2C59" w:rsidRPr="00CD5499" w:rsidRDefault="00AE2C59" w:rsidP="00AE2C59">
      <w:pPr>
        <w:numPr>
          <w:ilvl w:val="0"/>
          <w:numId w:val="31"/>
        </w:numPr>
        <w:spacing w:after="13" w:line="305" w:lineRule="auto"/>
        <w:ind w:right="19" w:firstLine="283"/>
        <w:jc w:val="both"/>
        <w:rPr>
          <w:rFonts w:ascii="Times New Roman" w:hAnsi="Times New Roman" w:cs="Times New Roman"/>
          <w:sz w:val="28"/>
          <w:szCs w:val="28"/>
        </w:rPr>
      </w:pPr>
      <w:r w:rsidRPr="00CD5499">
        <w:rPr>
          <w:rFonts w:ascii="Times New Roman" w:hAnsi="Times New Roman" w:cs="Times New Roman"/>
          <w:sz w:val="28"/>
          <w:szCs w:val="28"/>
        </w:rPr>
        <w:t xml:space="preserve">использование диалогической формы речи в различных ситуациях общения </w:t>
      </w:r>
      <w:r w:rsidRPr="00CD5499">
        <w:rPr>
          <w:rFonts w:ascii="Times New Roman" w:hAnsi="Times New Roman" w:cs="Times New Roman"/>
          <w:i/>
          <w:sz w:val="28"/>
          <w:szCs w:val="28"/>
        </w:rPr>
        <w:t xml:space="preserve">Математика: </w:t>
      </w:r>
    </w:p>
    <w:p w:rsidR="00AE2C59" w:rsidRPr="00CD5499" w:rsidRDefault="00AE2C59" w:rsidP="00AE2C59">
      <w:pPr>
        <w:numPr>
          <w:ilvl w:val="0"/>
          <w:numId w:val="32"/>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AE2C59" w:rsidRPr="00CD5499" w:rsidRDefault="00AE2C59" w:rsidP="00AE2C59">
      <w:pPr>
        <w:numPr>
          <w:ilvl w:val="0"/>
          <w:numId w:val="32"/>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овладение основами словесно-логического мышления, математической речи (с учетом особенностей психофизического и речевого развития); измерения, пересчета, прикидки и оценки, наглядного представления данных и процессов, записи и выполнения несложных алгоритмов; </w:t>
      </w:r>
    </w:p>
    <w:p w:rsidR="00AE2C59" w:rsidRPr="00CD5499" w:rsidRDefault="00AE2C59" w:rsidP="00AE2C59">
      <w:pPr>
        <w:numPr>
          <w:ilvl w:val="0"/>
          <w:numId w:val="32"/>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применение математических знаний для решения учебно-познавательных, </w:t>
      </w:r>
      <w:proofErr w:type="spellStart"/>
      <w:r w:rsidRPr="00CD5499">
        <w:rPr>
          <w:rFonts w:ascii="Times New Roman" w:hAnsi="Times New Roman" w:cs="Times New Roman"/>
          <w:sz w:val="28"/>
          <w:szCs w:val="28"/>
        </w:rPr>
        <w:t>учебнопрактических</w:t>
      </w:r>
      <w:proofErr w:type="spellEnd"/>
      <w:r w:rsidRPr="00CD5499">
        <w:rPr>
          <w:rFonts w:ascii="Times New Roman" w:hAnsi="Times New Roman" w:cs="Times New Roman"/>
          <w:sz w:val="28"/>
          <w:szCs w:val="28"/>
        </w:rPr>
        <w:t xml:space="preserve">, житейских и профессиональных задач. </w:t>
      </w:r>
    </w:p>
    <w:p w:rsidR="00AE2C59" w:rsidRPr="00CD5499" w:rsidRDefault="00AE2C59" w:rsidP="00AE2C59">
      <w:pPr>
        <w:spacing w:after="61"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Естествознание («Ознакомление с окружающим миром», «Окружающий мир»): </w:t>
      </w:r>
    </w:p>
    <w:p w:rsidR="00AE2C59" w:rsidRPr="00CD5499" w:rsidRDefault="00AE2C59" w:rsidP="00AE2C59">
      <w:pPr>
        <w:spacing w:after="61"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Мир природы и человека </w:t>
      </w:r>
    </w:p>
    <w:p w:rsidR="00AE2C59" w:rsidRPr="00CD5499" w:rsidRDefault="00AE2C59" w:rsidP="00AE2C59">
      <w:pPr>
        <w:numPr>
          <w:ilvl w:val="0"/>
          <w:numId w:val="33"/>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сформированность элементарных знаний о предметах и явлениях окружающего мира;  </w:t>
      </w:r>
    </w:p>
    <w:p w:rsidR="00AE2C59" w:rsidRPr="00CD5499" w:rsidRDefault="00AE2C59" w:rsidP="00AE2C59">
      <w:pPr>
        <w:numPr>
          <w:ilvl w:val="0"/>
          <w:numId w:val="33"/>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сформированность умения наблюдать, сравнивать предметы и явления живой и неживой природы;  </w:t>
      </w:r>
    </w:p>
    <w:p w:rsidR="00AE2C59" w:rsidRPr="00CD5499" w:rsidRDefault="00AE2C59" w:rsidP="00AE2C59">
      <w:pPr>
        <w:numPr>
          <w:ilvl w:val="0"/>
          <w:numId w:val="33"/>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понимание простейших взаимосвязей и взаимозависимостей между миром живой и неживой природы (с учетом особенностей психофизического и речевого развития);  </w:t>
      </w:r>
    </w:p>
    <w:p w:rsidR="00AE2C59" w:rsidRPr="00CD5499" w:rsidRDefault="00AE2C59" w:rsidP="00AE2C59">
      <w:pPr>
        <w:numPr>
          <w:ilvl w:val="0"/>
          <w:numId w:val="33"/>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овладение доступными способами изучения природных явлений и процессов и некоторых социальных объектов;  </w:t>
      </w:r>
    </w:p>
    <w:p w:rsidR="00AE2C59" w:rsidRPr="00CD5499" w:rsidRDefault="00AE2C59" w:rsidP="00AE2C59">
      <w:pPr>
        <w:numPr>
          <w:ilvl w:val="0"/>
          <w:numId w:val="33"/>
        </w:numPr>
        <w:spacing w:after="14" w:line="305" w:lineRule="auto"/>
        <w:ind w:right="19" w:firstLine="7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понимание значения сохранных анализаторов для жизнедеятельности. </w:t>
      </w:r>
    </w:p>
    <w:p w:rsidR="00AE2C59" w:rsidRPr="00CD5499" w:rsidRDefault="00AE2C59" w:rsidP="00AE2C59">
      <w:pPr>
        <w:spacing w:after="61"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Искусство.  </w:t>
      </w:r>
    </w:p>
    <w:p w:rsidR="00AE2C59" w:rsidRPr="00CD5499" w:rsidRDefault="00AE2C59" w:rsidP="00AE2C59">
      <w:pPr>
        <w:spacing w:after="19"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Изобразительное искусство  </w:t>
      </w:r>
    </w:p>
    <w:p w:rsidR="00AE2C59" w:rsidRPr="00CD5499" w:rsidRDefault="00AE2C59" w:rsidP="00AE2C59">
      <w:pPr>
        <w:numPr>
          <w:ilvl w:val="0"/>
          <w:numId w:val="34"/>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lastRenderedPageBreak/>
        <w:t xml:space="preserve">сформированность эстетических чувств, умения видеть и понимать красивое, дифференцировать красивое от «некрасивого»;  </w:t>
      </w:r>
    </w:p>
    <w:p w:rsidR="00AE2C59" w:rsidRPr="00CD5499" w:rsidRDefault="00AE2C59" w:rsidP="00AE2C59">
      <w:pPr>
        <w:numPr>
          <w:ilvl w:val="0"/>
          <w:numId w:val="34"/>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sidRPr="00CD5499">
        <w:rPr>
          <w:rFonts w:ascii="Times New Roman" w:hAnsi="Times New Roman" w:cs="Times New Roman"/>
          <w:sz w:val="28"/>
          <w:szCs w:val="28"/>
        </w:rPr>
        <w:t>слухозрительного</w:t>
      </w:r>
      <w:proofErr w:type="spellEnd"/>
      <w:r w:rsidRPr="00CD5499">
        <w:rPr>
          <w:rFonts w:ascii="Times New Roman" w:hAnsi="Times New Roman" w:cs="Times New Roman"/>
          <w:sz w:val="28"/>
          <w:szCs w:val="28"/>
        </w:rPr>
        <w:t xml:space="preserve"> восприятия и достаточно внятного воспроизведения тематической и терминологической лексики (с учетом особенностей психофизического и речевого развития);  </w:t>
      </w:r>
    </w:p>
    <w:p w:rsidR="00AE2C59" w:rsidRPr="00CD5499" w:rsidRDefault="00AE2C59" w:rsidP="00AE2C59">
      <w:pPr>
        <w:numPr>
          <w:ilvl w:val="0"/>
          <w:numId w:val="34"/>
        </w:numPr>
        <w:spacing w:after="14" w:line="305" w:lineRule="auto"/>
        <w:ind w:right="19" w:firstLine="7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w:t>
      </w:r>
      <w:proofErr w:type="spellStart"/>
      <w:r w:rsidRPr="00CD5499">
        <w:rPr>
          <w:rFonts w:ascii="Times New Roman" w:hAnsi="Times New Roman" w:cs="Times New Roman"/>
          <w:color w:val="000000"/>
          <w:sz w:val="28"/>
          <w:szCs w:val="28"/>
        </w:rPr>
        <w:t>пр</w:t>
      </w:r>
      <w:proofErr w:type="spellEnd"/>
      <w:r w:rsidRPr="00CD5499">
        <w:rPr>
          <w:rFonts w:ascii="Times New Roman" w:hAnsi="Times New Roman" w:cs="Times New Roman"/>
          <w:color w:val="000000"/>
          <w:sz w:val="28"/>
          <w:szCs w:val="28"/>
        </w:rPr>
        <w:t xml:space="preserve">). </w:t>
      </w:r>
    </w:p>
    <w:p w:rsidR="00AE2C59" w:rsidRPr="00CD5499" w:rsidRDefault="00AE2C59" w:rsidP="00AE2C59">
      <w:pPr>
        <w:spacing w:after="61"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Технология </w:t>
      </w:r>
    </w:p>
    <w:p w:rsidR="00AE2C59" w:rsidRPr="00CD5499" w:rsidRDefault="00AE2C59" w:rsidP="00AE2C59">
      <w:pPr>
        <w:spacing w:after="16"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Ручной труд </w:t>
      </w:r>
    </w:p>
    <w:p w:rsidR="00AE2C59" w:rsidRPr="00CD5499" w:rsidRDefault="00AE2C59" w:rsidP="00AE2C59">
      <w:pPr>
        <w:numPr>
          <w:ilvl w:val="0"/>
          <w:numId w:val="35"/>
        </w:numPr>
        <w:spacing w:after="13" w:line="305" w:lineRule="auto"/>
        <w:ind w:right="17" w:firstLine="283"/>
        <w:jc w:val="both"/>
        <w:rPr>
          <w:rFonts w:ascii="Times New Roman" w:hAnsi="Times New Roman" w:cs="Times New Roman"/>
          <w:sz w:val="28"/>
          <w:szCs w:val="28"/>
        </w:rPr>
      </w:pPr>
      <w:r w:rsidRPr="00CD5499">
        <w:rPr>
          <w:rFonts w:ascii="Times New Roman" w:hAnsi="Times New Roman" w:cs="Times New Roman"/>
          <w:sz w:val="28"/>
          <w:szCs w:val="28"/>
        </w:rPr>
        <w:t xml:space="preserve">сформированность умений работать с разными видами материалов и инструментами, выбирать способы их обработки в зависимости от их свойств; </w:t>
      </w:r>
    </w:p>
    <w:p w:rsidR="00AE2C59" w:rsidRPr="00CD5499" w:rsidRDefault="00AE2C59" w:rsidP="00AE2C59">
      <w:pPr>
        <w:numPr>
          <w:ilvl w:val="0"/>
          <w:numId w:val="35"/>
        </w:numPr>
        <w:spacing w:after="14" w:line="305" w:lineRule="auto"/>
        <w:ind w:right="17" w:firstLine="28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AE2C59" w:rsidRPr="00CD5499" w:rsidRDefault="00AE2C59" w:rsidP="00AE2C59">
      <w:pPr>
        <w:numPr>
          <w:ilvl w:val="0"/>
          <w:numId w:val="35"/>
        </w:numPr>
        <w:spacing w:after="14" w:line="305" w:lineRule="auto"/>
        <w:ind w:right="17" w:firstLine="28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использование приобретенных знаний и умений для решения повседневных  практических задач. </w:t>
      </w:r>
    </w:p>
    <w:p w:rsidR="00AE2C59" w:rsidRPr="00CD5499" w:rsidRDefault="00AE2C59" w:rsidP="00AE2C59">
      <w:pPr>
        <w:tabs>
          <w:tab w:val="center" w:pos="283"/>
          <w:tab w:val="center" w:pos="2212"/>
        </w:tabs>
        <w:spacing w:after="23" w:line="259" w:lineRule="auto"/>
        <w:rPr>
          <w:rFonts w:ascii="Times New Roman" w:hAnsi="Times New Roman" w:cs="Times New Roman"/>
          <w:sz w:val="28"/>
          <w:szCs w:val="28"/>
        </w:rPr>
      </w:pPr>
      <w:r w:rsidRPr="00CD5499">
        <w:rPr>
          <w:rFonts w:ascii="Times New Roman" w:eastAsia="Calibri" w:hAnsi="Times New Roman" w:cs="Times New Roman"/>
          <w:color w:val="000000"/>
          <w:sz w:val="28"/>
          <w:szCs w:val="28"/>
        </w:rPr>
        <w:tab/>
      </w:r>
      <w:r w:rsidRPr="00CD5499">
        <w:rPr>
          <w:rFonts w:ascii="Times New Roman" w:hAnsi="Times New Roman" w:cs="Times New Roman"/>
          <w:i/>
          <w:sz w:val="28"/>
          <w:szCs w:val="28"/>
        </w:rPr>
        <w:tab/>
        <w:t xml:space="preserve">Физическая культура: </w:t>
      </w:r>
    </w:p>
    <w:p w:rsidR="00AE2C59" w:rsidRPr="00CD5499" w:rsidRDefault="00AE2C59" w:rsidP="00AE2C59">
      <w:pPr>
        <w:numPr>
          <w:ilvl w:val="0"/>
          <w:numId w:val="36"/>
        </w:numPr>
        <w:spacing w:after="14" w:line="305" w:lineRule="auto"/>
        <w:ind w:right="17" w:firstLine="439"/>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sidRPr="00CD5499">
        <w:rPr>
          <w:rFonts w:ascii="Times New Roman" w:hAnsi="Times New Roman" w:cs="Times New Roman"/>
          <w:color w:val="000000"/>
          <w:sz w:val="28"/>
          <w:szCs w:val="28"/>
        </w:rPr>
        <w:t>здоровьесберегающую</w:t>
      </w:r>
      <w:proofErr w:type="spellEnd"/>
      <w:r w:rsidRPr="00CD5499">
        <w:rPr>
          <w:rFonts w:ascii="Times New Roman" w:hAnsi="Times New Roman" w:cs="Times New Roman"/>
          <w:color w:val="000000"/>
          <w:sz w:val="28"/>
          <w:szCs w:val="28"/>
        </w:rPr>
        <w:t xml:space="preserve"> жизнедеятельность (режим дня, утренняя зарядка, оздоровительные мероприятия и т.д.);  </w:t>
      </w:r>
    </w:p>
    <w:p w:rsidR="00AE2C59" w:rsidRPr="00CD5499" w:rsidRDefault="00AE2C59" w:rsidP="00AE2C59">
      <w:pPr>
        <w:numPr>
          <w:ilvl w:val="0"/>
          <w:numId w:val="36"/>
        </w:numPr>
        <w:spacing w:after="14" w:line="305" w:lineRule="auto"/>
        <w:ind w:right="17" w:firstLine="439"/>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sidRPr="00CD5499">
        <w:rPr>
          <w:rFonts w:ascii="Times New Roman" w:hAnsi="Times New Roman" w:cs="Times New Roman"/>
          <w:color w:val="000000"/>
          <w:sz w:val="28"/>
          <w:szCs w:val="28"/>
        </w:rPr>
        <w:t>синдромальными</w:t>
      </w:r>
      <w:proofErr w:type="spellEnd"/>
      <w:r w:rsidRPr="00CD5499">
        <w:rPr>
          <w:rFonts w:ascii="Times New Roman" w:hAnsi="Times New Roman" w:cs="Times New Roman"/>
          <w:color w:val="000000"/>
          <w:sz w:val="28"/>
          <w:szCs w:val="28"/>
        </w:rPr>
        <w:t xml:space="preserve"> нарушениями, при которых необходим «щадящий» спортивный  режим или только подвижные игры без элементов состязательности. </w:t>
      </w:r>
    </w:p>
    <w:p w:rsidR="00AE2C59" w:rsidRPr="00CD5499" w:rsidRDefault="00AE2C59" w:rsidP="00AE2C59">
      <w:pPr>
        <w:spacing w:after="14" w:line="305" w:lineRule="auto"/>
        <w:ind w:right="17"/>
        <w:jc w:val="both"/>
        <w:rPr>
          <w:rFonts w:ascii="Times New Roman" w:hAnsi="Times New Roman" w:cs="Times New Roman"/>
          <w:sz w:val="28"/>
          <w:szCs w:val="28"/>
        </w:rPr>
      </w:pPr>
    </w:p>
    <w:p w:rsidR="00AE2C59" w:rsidRPr="00CD5499" w:rsidRDefault="00AE2C59" w:rsidP="00AE2C59">
      <w:pPr>
        <w:spacing w:after="117"/>
        <w:ind w:left="4" w:right="19" w:firstLine="840"/>
        <w:rPr>
          <w:rFonts w:ascii="Times New Roman" w:hAnsi="Times New Roman" w:cs="Times New Roman"/>
          <w:sz w:val="28"/>
          <w:szCs w:val="28"/>
        </w:rPr>
      </w:pPr>
      <w:proofErr w:type="gramStart"/>
      <w:r w:rsidRPr="00CD5499">
        <w:rPr>
          <w:rFonts w:ascii="Times New Roman" w:hAnsi="Times New Roman" w:cs="Times New Roman"/>
          <w:i/>
          <w:sz w:val="28"/>
          <w:szCs w:val="28"/>
        </w:rPr>
        <w:t>Предметные  результаты</w:t>
      </w:r>
      <w:proofErr w:type="gramEnd"/>
      <w:r w:rsidRPr="00CD5499">
        <w:rPr>
          <w:rFonts w:ascii="Times New Roman" w:hAnsi="Times New Roman" w:cs="Times New Roman"/>
          <w:sz w:val="28"/>
          <w:szCs w:val="28"/>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AE2C59" w:rsidRPr="00CD5499" w:rsidRDefault="00AE2C59" w:rsidP="00AE2C59">
      <w:pPr>
        <w:tabs>
          <w:tab w:val="center" w:pos="1180"/>
          <w:tab w:val="center" w:pos="2022"/>
          <w:tab w:val="center" w:pos="3097"/>
          <w:tab w:val="center" w:pos="4081"/>
          <w:tab w:val="center" w:pos="4849"/>
          <w:tab w:val="center" w:pos="5973"/>
          <w:tab w:val="center" w:pos="7445"/>
          <w:tab w:val="right" w:pos="9825"/>
        </w:tabs>
        <w:spacing w:after="66" w:line="259" w:lineRule="auto"/>
        <w:rPr>
          <w:rFonts w:ascii="Times New Roman" w:hAnsi="Times New Roman" w:cs="Times New Roman"/>
          <w:sz w:val="28"/>
          <w:szCs w:val="28"/>
        </w:rPr>
      </w:pPr>
      <w:r w:rsidRPr="00CD5499">
        <w:rPr>
          <w:rFonts w:ascii="Times New Roman" w:eastAsia="Calibri" w:hAnsi="Times New Roman" w:cs="Times New Roman"/>
          <w:color w:val="000000"/>
          <w:sz w:val="28"/>
          <w:szCs w:val="28"/>
        </w:rPr>
        <w:tab/>
      </w:r>
      <w:r w:rsidRPr="00CD5499">
        <w:rPr>
          <w:rFonts w:ascii="Times New Roman" w:hAnsi="Times New Roman" w:cs="Times New Roman"/>
          <w:sz w:val="28"/>
          <w:szCs w:val="28"/>
        </w:rPr>
        <w:t xml:space="preserve">АООП </w:t>
      </w:r>
      <w:r w:rsidRPr="00CD5499">
        <w:rPr>
          <w:rFonts w:ascii="Times New Roman" w:hAnsi="Times New Roman" w:cs="Times New Roman"/>
          <w:sz w:val="28"/>
          <w:szCs w:val="28"/>
        </w:rPr>
        <w:tab/>
        <w:t xml:space="preserve">НОО </w:t>
      </w:r>
      <w:r w:rsidRPr="00CD5499">
        <w:rPr>
          <w:rFonts w:ascii="Times New Roman" w:hAnsi="Times New Roman" w:cs="Times New Roman"/>
          <w:sz w:val="28"/>
          <w:szCs w:val="28"/>
        </w:rPr>
        <w:tab/>
        <w:t xml:space="preserve">определяет </w:t>
      </w:r>
      <w:r w:rsidRPr="00CD5499">
        <w:rPr>
          <w:rFonts w:ascii="Times New Roman" w:hAnsi="Times New Roman" w:cs="Times New Roman"/>
          <w:sz w:val="28"/>
          <w:szCs w:val="28"/>
        </w:rPr>
        <w:tab/>
        <w:t xml:space="preserve">два </w:t>
      </w:r>
      <w:r w:rsidRPr="00CD5499">
        <w:rPr>
          <w:rFonts w:ascii="Times New Roman" w:hAnsi="Times New Roman" w:cs="Times New Roman"/>
          <w:sz w:val="28"/>
          <w:szCs w:val="28"/>
        </w:rPr>
        <w:tab/>
        <w:t xml:space="preserve">уровня </w:t>
      </w:r>
      <w:r w:rsidRPr="00CD5499">
        <w:rPr>
          <w:rFonts w:ascii="Times New Roman" w:hAnsi="Times New Roman" w:cs="Times New Roman"/>
          <w:sz w:val="28"/>
          <w:szCs w:val="28"/>
        </w:rPr>
        <w:tab/>
        <w:t xml:space="preserve">овладения </w:t>
      </w:r>
      <w:r w:rsidRPr="00CD5499">
        <w:rPr>
          <w:rFonts w:ascii="Times New Roman" w:hAnsi="Times New Roman" w:cs="Times New Roman"/>
          <w:sz w:val="28"/>
          <w:szCs w:val="28"/>
        </w:rPr>
        <w:tab/>
        <w:t xml:space="preserve">предметными </w:t>
      </w:r>
      <w:r w:rsidRPr="00CD5499">
        <w:rPr>
          <w:rFonts w:ascii="Times New Roman" w:hAnsi="Times New Roman" w:cs="Times New Roman"/>
          <w:sz w:val="28"/>
          <w:szCs w:val="28"/>
        </w:rPr>
        <w:tab/>
        <w:t xml:space="preserve">результатами: </w:t>
      </w:r>
    </w:p>
    <w:p w:rsidR="00AE2C59" w:rsidRPr="00CD5499" w:rsidRDefault="00AE2C59" w:rsidP="00AE2C59">
      <w:pPr>
        <w:spacing w:after="63" w:line="259" w:lineRule="auto"/>
        <w:ind w:left="10" w:hanging="10"/>
        <w:rPr>
          <w:rFonts w:ascii="Times New Roman" w:hAnsi="Times New Roman" w:cs="Times New Roman"/>
          <w:sz w:val="28"/>
          <w:szCs w:val="28"/>
        </w:rPr>
      </w:pPr>
      <w:r w:rsidRPr="00CD5499">
        <w:rPr>
          <w:rFonts w:ascii="Times New Roman" w:hAnsi="Times New Roman" w:cs="Times New Roman"/>
          <w:i/>
          <w:sz w:val="28"/>
          <w:szCs w:val="28"/>
          <w:u w:val="single" w:color="00000A"/>
        </w:rPr>
        <w:t>минимальный и достаточный</w:t>
      </w:r>
      <w:r w:rsidRPr="00CD5499">
        <w:rPr>
          <w:rFonts w:ascii="Times New Roman" w:hAnsi="Times New Roman" w:cs="Times New Roman"/>
          <w:sz w:val="28"/>
          <w:szCs w:val="28"/>
        </w:rPr>
        <w:t xml:space="preserve">.  </w:t>
      </w:r>
    </w:p>
    <w:p w:rsidR="00AE2C59" w:rsidRPr="00CD5499" w:rsidRDefault="00AE2C59" w:rsidP="00AE2C59">
      <w:pPr>
        <w:spacing w:after="164"/>
        <w:ind w:left="4" w:right="19" w:firstLine="840"/>
        <w:rPr>
          <w:rFonts w:ascii="Times New Roman" w:hAnsi="Times New Roman" w:cs="Times New Roman"/>
          <w:sz w:val="28"/>
          <w:szCs w:val="28"/>
        </w:rPr>
      </w:pPr>
      <w:r w:rsidRPr="00CD5499">
        <w:rPr>
          <w:rFonts w:ascii="Times New Roman" w:hAnsi="Times New Roman" w:cs="Times New Roman"/>
          <w:sz w:val="28"/>
          <w:szCs w:val="28"/>
        </w:rPr>
        <w:lastRenderedPageBreak/>
        <w:t>Минимальный уровень является обязательным для большинства обучающихся с легкой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w:t>
      </w:r>
      <w:proofErr w:type="spellStart"/>
      <w:r w:rsidRPr="00CD5499">
        <w:rPr>
          <w:rFonts w:ascii="Times New Roman" w:hAnsi="Times New Roman" w:cs="Times New Roman"/>
          <w:sz w:val="28"/>
          <w:szCs w:val="28"/>
        </w:rPr>
        <w:t>медикопедагогической</w:t>
      </w:r>
      <w:proofErr w:type="spellEnd"/>
      <w:r w:rsidRPr="00CD5499">
        <w:rPr>
          <w:rFonts w:ascii="Times New Roman" w:hAnsi="Times New Roman" w:cs="Times New Roman"/>
          <w:sz w:val="28"/>
          <w:szCs w:val="28"/>
        </w:rPr>
        <w:t xml:space="preserve">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с составлением СИПР (специальной индивидуальной программе развития).  </w:t>
      </w:r>
    </w:p>
    <w:p w:rsidR="00AE2C59" w:rsidRPr="00CD5499" w:rsidRDefault="00AE2C59" w:rsidP="00AE2C59">
      <w:pPr>
        <w:spacing w:after="9" w:line="269" w:lineRule="auto"/>
        <w:ind w:left="3796" w:hanging="3065"/>
        <w:jc w:val="center"/>
        <w:rPr>
          <w:rFonts w:ascii="Times New Roman" w:hAnsi="Times New Roman" w:cs="Times New Roman"/>
          <w:sz w:val="28"/>
          <w:szCs w:val="28"/>
        </w:rPr>
      </w:pPr>
      <w:r w:rsidRPr="00CD5499">
        <w:rPr>
          <w:rFonts w:ascii="Times New Roman" w:hAnsi="Times New Roman" w:cs="Times New Roman"/>
          <w:sz w:val="28"/>
          <w:szCs w:val="28"/>
          <w:u w:val="single" w:color="00000A"/>
        </w:rPr>
        <w:t>Минимальный и достато</w:t>
      </w:r>
      <w:r>
        <w:rPr>
          <w:rFonts w:ascii="Times New Roman" w:hAnsi="Times New Roman" w:cs="Times New Roman"/>
          <w:sz w:val="28"/>
          <w:szCs w:val="28"/>
          <w:u w:val="single" w:color="00000A"/>
        </w:rPr>
        <w:t xml:space="preserve">чный уровни усвоения предметных результатов по </w:t>
      </w:r>
      <w:proofErr w:type="spellStart"/>
      <w:r>
        <w:rPr>
          <w:rFonts w:ascii="Times New Roman" w:hAnsi="Times New Roman" w:cs="Times New Roman"/>
          <w:sz w:val="28"/>
          <w:szCs w:val="28"/>
          <w:u w:val="single" w:color="00000A"/>
        </w:rPr>
        <w:t>отдельнымучебным</w:t>
      </w:r>
      <w:r w:rsidRPr="00CD5499">
        <w:rPr>
          <w:rFonts w:ascii="Times New Roman" w:hAnsi="Times New Roman" w:cs="Times New Roman"/>
          <w:sz w:val="28"/>
          <w:szCs w:val="28"/>
          <w:u w:val="single" w:color="00000A"/>
        </w:rPr>
        <w:t>предметам</w:t>
      </w:r>
      <w:proofErr w:type="spellEnd"/>
    </w:p>
    <w:p w:rsidR="00AE2C59" w:rsidRPr="00CD5499" w:rsidRDefault="00AE2C59" w:rsidP="00AE2C59">
      <w:pPr>
        <w:spacing w:after="0" w:line="259" w:lineRule="auto"/>
        <w:ind w:left="696"/>
        <w:jc w:val="center"/>
        <w:rPr>
          <w:rFonts w:ascii="Times New Roman" w:hAnsi="Times New Roman" w:cs="Times New Roman"/>
          <w:sz w:val="28"/>
          <w:szCs w:val="28"/>
        </w:rPr>
      </w:pPr>
      <w:r w:rsidRPr="00CD5499">
        <w:rPr>
          <w:rFonts w:ascii="Times New Roman" w:hAnsi="Times New Roman" w:cs="Times New Roman"/>
          <w:sz w:val="28"/>
          <w:szCs w:val="28"/>
          <w:u w:val="single" w:color="00000A"/>
        </w:rPr>
        <w:t>на кон</w:t>
      </w:r>
      <w:r>
        <w:rPr>
          <w:rFonts w:ascii="Times New Roman" w:hAnsi="Times New Roman" w:cs="Times New Roman"/>
          <w:sz w:val="28"/>
          <w:szCs w:val="28"/>
          <w:u w:val="single" w:color="00000A"/>
        </w:rPr>
        <w:t>ец обучения в младших классах (</w:t>
      </w:r>
      <w:r w:rsidRPr="00CD5499">
        <w:rPr>
          <w:rFonts w:ascii="Times New Roman" w:hAnsi="Times New Roman" w:cs="Times New Roman"/>
          <w:sz w:val="28"/>
          <w:szCs w:val="28"/>
          <w:u w:val="single" w:color="00000A"/>
        </w:rPr>
        <w:t>V класс):</w:t>
      </w:r>
    </w:p>
    <w:tbl>
      <w:tblPr>
        <w:tblStyle w:val="TableGrid"/>
        <w:tblW w:w="9698" w:type="dxa"/>
        <w:tblInd w:w="-108" w:type="dxa"/>
        <w:tblCellMar>
          <w:top w:w="44" w:type="dxa"/>
          <w:left w:w="106" w:type="dxa"/>
          <w:right w:w="59" w:type="dxa"/>
        </w:tblCellMar>
        <w:tblLook w:val="04A0" w:firstRow="1" w:lastRow="0" w:firstColumn="1" w:lastColumn="0" w:noHBand="0" w:noVBand="1"/>
      </w:tblPr>
      <w:tblGrid>
        <w:gridCol w:w="2093"/>
        <w:gridCol w:w="3828"/>
        <w:gridCol w:w="3777"/>
      </w:tblGrid>
      <w:tr w:rsidR="00AE2C59" w:rsidRPr="00CD5499" w:rsidTr="00956E4E">
        <w:trPr>
          <w:trHeight w:val="439"/>
        </w:trPr>
        <w:tc>
          <w:tcPr>
            <w:tcW w:w="2093" w:type="dxa"/>
            <w:vMerge w:val="restart"/>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right="49"/>
              <w:jc w:val="center"/>
              <w:rPr>
                <w:rFonts w:ascii="Times New Roman" w:hAnsi="Times New Roman" w:cs="Times New Roman"/>
                <w:sz w:val="28"/>
                <w:szCs w:val="28"/>
              </w:rPr>
            </w:pPr>
            <w:r w:rsidRPr="00CD5499">
              <w:rPr>
                <w:rFonts w:ascii="Times New Roman" w:hAnsi="Times New Roman" w:cs="Times New Roman"/>
                <w:b/>
                <w:sz w:val="28"/>
                <w:szCs w:val="28"/>
              </w:rPr>
              <w:t xml:space="preserve">учебный предмет </w:t>
            </w:r>
          </w:p>
        </w:tc>
        <w:tc>
          <w:tcPr>
            <w:tcW w:w="7605" w:type="dxa"/>
            <w:gridSpan w:val="2"/>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right="52"/>
              <w:jc w:val="center"/>
              <w:rPr>
                <w:rFonts w:ascii="Times New Roman" w:hAnsi="Times New Roman" w:cs="Times New Roman"/>
                <w:sz w:val="28"/>
                <w:szCs w:val="28"/>
              </w:rPr>
            </w:pPr>
            <w:r w:rsidRPr="00CD5499">
              <w:rPr>
                <w:rFonts w:ascii="Times New Roman" w:hAnsi="Times New Roman" w:cs="Times New Roman"/>
                <w:b/>
                <w:sz w:val="28"/>
                <w:szCs w:val="28"/>
              </w:rPr>
              <w:t xml:space="preserve">уровень освоения предметных результатов  </w:t>
            </w:r>
          </w:p>
        </w:tc>
      </w:tr>
      <w:tr w:rsidR="00AE2C59" w:rsidRPr="00CD5499" w:rsidTr="00956E4E">
        <w:trPr>
          <w:trHeight w:val="442"/>
        </w:trPr>
        <w:tc>
          <w:tcPr>
            <w:tcW w:w="0" w:type="auto"/>
            <w:vMerge/>
            <w:tcBorders>
              <w:top w:val="nil"/>
              <w:left w:val="single" w:sz="4" w:space="0" w:color="000000"/>
              <w:bottom w:val="single" w:sz="4" w:space="0" w:color="000000"/>
              <w:right w:val="single" w:sz="4" w:space="0" w:color="000000"/>
            </w:tcBorders>
          </w:tcPr>
          <w:p w:rsidR="00AE2C59" w:rsidRPr="00CD5499" w:rsidRDefault="00AE2C59" w:rsidP="00956E4E">
            <w:pPr>
              <w:spacing w:after="160" w:line="259" w:lineRule="auto"/>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left="2"/>
              <w:rPr>
                <w:rFonts w:ascii="Times New Roman" w:hAnsi="Times New Roman" w:cs="Times New Roman"/>
                <w:sz w:val="28"/>
                <w:szCs w:val="28"/>
              </w:rPr>
            </w:pPr>
            <w:r w:rsidRPr="00CD5499">
              <w:rPr>
                <w:rFonts w:ascii="Times New Roman" w:hAnsi="Times New Roman" w:cs="Times New Roman"/>
                <w:b/>
                <w:sz w:val="28"/>
                <w:szCs w:val="28"/>
              </w:rPr>
              <w:t xml:space="preserve">минимальный уровень </w:t>
            </w: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rPr>
                <w:rFonts w:ascii="Times New Roman" w:hAnsi="Times New Roman" w:cs="Times New Roman"/>
                <w:sz w:val="28"/>
                <w:szCs w:val="28"/>
              </w:rPr>
            </w:pPr>
            <w:r w:rsidRPr="00CD5499">
              <w:rPr>
                <w:rFonts w:ascii="Times New Roman" w:hAnsi="Times New Roman" w:cs="Times New Roman"/>
                <w:b/>
                <w:sz w:val="28"/>
                <w:szCs w:val="28"/>
              </w:rPr>
              <w:t xml:space="preserve">достаточный уровень </w:t>
            </w:r>
          </w:p>
        </w:tc>
      </w:tr>
      <w:tr w:rsidR="00AE2C59" w:rsidRPr="00CD5499" w:rsidTr="00956E4E">
        <w:trPr>
          <w:trHeight w:val="7110"/>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left="2"/>
              <w:rPr>
                <w:rFonts w:ascii="Times New Roman" w:hAnsi="Times New Roman" w:cs="Times New Roman"/>
                <w:sz w:val="28"/>
                <w:szCs w:val="28"/>
              </w:rPr>
            </w:pPr>
            <w:r w:rsidRPr="00CD5499">
              <w:rPr>
                <w:rFonts w:ascii="Times New Roman" w:hAnsi="Times New Roman" w:cs="Times New Roman"/>
                <w:b/>
                <w:i/>
                <w:sz w:val="28"/>
                <w:szCs w:val="28"/>
              </w:rPr>
              <w:t xml:space="preserve">русский язык </w:t>
            </w: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37"/>
              </w:numPr>
              <w:spacing w:after="25" w:line="252"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различение гласных и согласных звуков и букв; ударных и безударных согласных звуков; оппозиционных согласных по звонкости-глухости, </w:t>
            </w:r>
          </w:p>
          <w:p w:rsidR="00AE2C59" w:rsidRPr="00CD5499" w:rsidRDefault="00AE2C59" w:rsidP="00956E4E">
            <w:pPr>
              <w:spacing w:after="21" w:line="259" w:lineRule="auto"/>
              <w:ind w:left="36"/>
              <w:rPr>
                <w:rFonts w:ascii="Times New Roman" w:hAnsi="Times New Roman" w:cs="Times New Roman"/>
                <w:sz w:val="28"/>
                <w:szCs w:val="28"/>
              </w:rPr>
            </w:pPr>
            <w:r w:rsidRPr="00CD5499">
              <w:rPr>
                <w:rFonts w:ascii="Times New Roman" w:hAnsi="Times New Roman" w:cs="Times New Roman"/>
                <w:color w:val="000000"/>
                <w:sz w:val="28"/>
                <w:szCs w:val="28"/>
              </w:rPr>
              <w:t xml:space="preserve">твердости-мягкости; </w:t>
            </w:r>
          </w:p>
          <w:p w:rsidR="00AE2C59" w:rsidRPr="00CD5499" w:rsidRDefault="00AE2C59" w:rsidP="00956E4E">
            <w:pPr>
              <w:numPr>
                <w:ilvl w:val="0"/>
                <w:numId w:val="37"/>
              </w:numPr>
              <w:spacing w:line="284"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деление </w:t>
            </w:r>
            <w:r w:rsidRPr="00CD5499">
              <w:rPr>
                <w:rFonts w:ascii="Times New Roman" w:hAnsi="Times New Roman" w:cs="Times New Roman"/>
                <w:color w:val="000000"/>
                <w:sz w:val="28"/>
                <w:szCs w:val="28"/>
              </w:rPr>
              <w:tab/>
              <w:t xml:space="preserve">слов </w:t>
            </w:r>
            <w:r w:rsidRPr="00CD5499">
              <w:rPr>
                <w:rFonts w:ascii="Times New Roman" w:hAnsi="Times New Roman" w:cs="Times New Roman"/>
                <w:color w:val="000000"/>
                <w:sz w:val="28"/>
                <w:szCs w:val="28"/>
              </w:rPr>
              <w:tab/>
              <w:t xml:space="preserve">на </w:t>
            </w:r>
            <w:r w:rsidRPr="00CD5499">
              <w:rPr>
                <w:rFonts w:ascii="Times New Roman" w:hAnsi="Times New Roman" w:cs="Times New Roman"/>
                <w:color w:val="000000"/>
                <w:sz w:val="28"/>
                <w:szCs w:val="28"/>
              </w:rPr>
              <w:tab/>
              <w:t xml:space="preserve">слоги </w:t>
            </w:r>
            <w:r w:rsidRPr="00CD5499">
              <w:rPr>
                <w:rFonts w:ascii="Times New Roman" w:hAnsi="Times New Roman" w:cs="Times New Roman"/>
                <w:color w:val="000000"/>
                <w:sz w:val="28"/>
                <w:szCs w:val="28"/>
              </w:rPr>
              <w:tab/>
              <w:t xml:space="preserve">для переноса; </w:t>
            </w:r>
          </w:p>
          <w:p w:rsidR="00AE2C59" w:rsidRPr="00CD5499" w:rsidRDefault="00AE2C59" w:rsidP="00956E4E">
            <w:pPr>
              <w:numPr>
                <w:ilvl w:val="0"/>
                <w:numId w:val="37"/>
              </w:numPr>
              <w:spacing w:after="40" w:line="238"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списывание по слогам и целыми словами с рукописного и печатного текста с орфографическим </w:t>
            </w:r>
          </w:p>
          <w:p w:rsidR="00AE2C59" w:rsidRPr="00CD5499" w:rsidRDefault="00AE2C59" w:rsidP="00956E4E">
            <w:pPr>
              <w:spacing w:after="22" w:line="259" w:lineRule="auto"/>
              <w:ind w:left="36"/>
              <w:rPr>
                <w:rFonts w:ascii="Times New Roman" w:hAnsi="Times New Roman" w:cs="Times New Roman"/>
                <w:sz w:val="28"/>
                <w:szCs w:val="28"/>
              </w:rPr>
            </w:pPr>
            <w:r w:rsidRPr="00CD5499">
              <w:rPr>
                <w:rFonts w:ascii="Times New Roman" w:hAnsi="Times New Roman" w:cs="Times New Roman"/>
                <w:color w:val="000000"/>
                <w:sz w:val="28"/>
                <w:szCs w:val="28"/>
              </w:rPr>
              <w:t xml:space="preserve">проговариванием; </w:t>
            </w:r>
          </w:p>
          <w:p w:rsidR="00AE2C59" w:rsidRPr="00CD5499" w:rsidRDefault="00AE2C59" w:rsidP="00956E4E">
            <w:pPr>
              <w:numPr>
                <w:ilvl w:val="0"/>
                <w:numId w:val="37"/>
              </w:numPr>
              <w:spacing w:line="280"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запись под диктовку слов и коротких предложений (2-4 слова) с изученными орфограммами; </w:t>
            </w:r>
          </w:p>
          <w:p w:rsidR="00AE2C59" w:rsidRPr="00CD5499" w:rsidRDefault="00AE2C59" w:rsidP="00956E4E">
            <w:pPr>
              <w:numPr>
                <w:ilvl w:val="0"/>
                <w:numId w:val="37"/>
              </w:numPr>
              <w:spacing w:after="26" w:line="255"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обозначение </w:t>
            </w:r>
            <w:r w:rsidRPr="00CD5499">
              <w:rPr>
                <w:rFonts w:ascii="Times New Roman" w:hAnsi="Times New Roman" w:cs="Times New Roman"/>
                <w:color w:val="000000"/>
                <w:sz w:val="28"/>
                <w:szCs w:val="28"/>
              </w:rPr>
              <w:tab/>
              <w:t xml:space="preserve">мягкости </w:t>
            </w:r>
            <w:r w:rsidRPr="00CD5499">
              <w:rPr>
                <w:rFonts w:ascii="Times New Roman" w:hAnsi="Times New Roman" w:cs="Times New Roman"/>
                <w:color w:val="000000"/>
                <w:sz w:val="28"/>
                <w:szCs w:val="28"/>
              </w:rPr>
              <w:tab/>
              <w:t xml:space="preserve">и твердости согласных звуков на письме гласными буквами и буквой ь (после предварительной отработки); </w:t>
            </w:r>
          </w:p>
          <w:p w:rsidR="00AE2C59" w:rsidRPr="00CD5499" w:rsidRDefault="00AE2C59" w:rsidP="00956E4E">
            <w:pPr>
              <w:numPr>
                <w:ilvl w:val="0"/>
                <w:numId w:val="37"/>
              </w:numPr>
              <w:spacing w:after="35"/>
              <w:rPr>
                <w:rFonts w:ascii="Times New Roman" w:hAnsi="Times New Roman" w:cs="Times New Roman"/>
                <w:sz w:val="28"/>
                <w:szCs w:val="28"/>
              </w:rPr>
            </w:pPr>
            <w:r w:rsidRPr="00CD5499">
              <w:rPr>
                <w:rFonts w:ascii="Times New Roman" w:hAnsi="Times New Roman" w:cs="Times New Roman"/>
                <w:color w:val="000000"/>
                <w:sz w:val="28"/>
                <w:szCs w:val="28"/>
              </w:rPr>
              <w:t xml:space="preserve">дифференциация и </w:t>
            </w:r>
            <w:r w:rsidRPr="00CD5499">
              <w:rPr>
                <w:rFonts w:ascii="Times New Roman" w:hAnsi="Times New Roman" w:cs="Times New Roman"/>
                <w:color w:val="000000"/>
                <w:sz w:val="28"/>
                <w:szCs w:val="28"/>
              </w:rPr>
              <w:lastRenderedPageBreak/>
              <w:t xml:space="preserve">подбор слов, обозначающих предметы, действия, </w:t>
            </w:r>
          </w:p>
          <w:p w:rsidR="00AE2C59" w:rsidRPr="00CD5499" w:rsidRDefault="00AE2C59" w:rsidP="00956E4E">
            <w:pPr>
              <w:spacing w:after="21" w:line="259" w:lineRule="auto"/>
              <w:ind w:left="36"/>
              <w:rPr>
                <w:rFonts w:ascii="Times New Roman" w:hAnsi="Times New Roman" w:cs="Times New Roman"/>
                <w:sz w:val="28"/>
                <w:szCs w:val="28"/>
              </w:rPr>
            </w:pPr>
            <w:r w:rsidRPr="00CD5499">
              <w:rPr>
                <w:rFonts w:ascii="Times New Roman" w:hAnsi="Times New Roman" w:cs="Times New Roman"/>
                <w:color w:val="000000"/>
                <w:sz w:val="28"/>
                <w:szCs w:val="28"/>
              </w:rPr>
              <w:t xml:space="preserve">признаки; </w:t>
            </w:r>
          </w:p>
          <w:p w:rsidR="00AE2C59" w:rsidRPr="00CD5499" w:rsidRDefault="00AE2C59" w:rsidP="00956E4E">
            <w:pPr>
              <w:numPr>
                <w:ilvl w:val="0"/>
                <w:numId w:val="37"/>
              </w:numPr>
              <w:spacing w:after="15" w:line="265"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составление </w:t>
            </w:r>
            <w:r w:rsidRPr="00CD5499">
              <w:rPr>
                <w:rFonts w:ascii="Times New Roman" w:hAnsi="Times New Roman" w:cs="Times New Roman"/>
                <w:color w:val="000000"/>
                <w:sz w:val="28"/>
                <w:szCs w:val="28"/>
              </w:rPr>
              <w:tab/>
              <w:t xml:space="preserve">предложений, восстановление </w:t>
            </w:r>
            <w:r w:rsidRPr="00CD5499">
              <w:rPr>
                <w:rFonts w:ascii="Times New Roman" w:hAnsi="Times New Roman" w:cs="Times New Roman"/>
                <w:color w:val="000000"/>
                <w:sz w:val="28"/>
                <w:szCs w:val="28"/>
              </w:rPr>
              <w:tab/>
              <w:t xml:space="preserve">в </w:t>
            </w:r>
            <w:r w:rsidRPr="00CD5499">
              <w:rPr>
                <w:rFonts w:ascii="Times New Roman" w:hAnsi="Times New Roman" w:cs="Times New Roman"/>
                <w:color w:val="000000"/>
                <w:sz w:val="28"/>
                <w:szCs w:val="28"/>
              </w:rPr>
              <w:tab/>
              <w:t xml:space="preserve">них </w:t>
            </w:r>
            <w:r w:rsidRPr="00CD5499">
              <w:rPr>
                <w:rFonts w:ascii="Times New Roman" w:hAnsi="Times New Roman" w:cs="Times New Roman"/>
                <w:color w:val="000000"/>
                <w:sz w:val="28"/>
                <w:szCs w:val="28"/>
              </w:rPr>
              <w:tab/>
              <w:t xml:space="preserve">нарушенного порядка слов с ориентацией на серию сюжетных картинок; </w:t>
            </w:r>
          </w:p>
          <w:p w:rsidR="00AE2C59" w:rsidRPr="00CD5499" w:rsidRDefault="00AE2C59" w:rsidP="00956E4E">
            <w:pPr>
              <w:numPr>
                <w:ilvl w:val="0"/>
                <w:numId w:val="37"/>
              </w:numPr>
              <w:spacing w:after="23" w:line="259"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выделение </w:t>
            </w:r>
            <w:r w:rsidRPr="00CD5499">
              <w:rPr>
                <w:rFonts w:ascii="Times New Roman" w:hAnsi="Times New Roman" w:cs="Times New Roman"/>
                <w:color w:val="000000"/>
                <w:sz w:val="28"/>
                <w:szCs w:val="28"/>
              </w:rPr>
              <w:tab/>
              <w:t xml:space="preserve">из </w:t>
            </w:r>
            <w:r w:rsidRPr="00CD5499">
              <w:rPr>
                <w:rFonts w:ascii="Times New Roman" w:hAnsi="Times New Roman" w:cs="Times New Roman"/>
                <w:color w:val="000000"/>
                <w:sz w:val="28"/>
                <w:szCs w:val="28"/>
              </w:rPr>
              <w:tab/>
              <w:t xml:space="preserve">текста </w:t>
            </w:r>
          </w:p>
          <w:p w:rsidR="00AE2C59" w:rsidRPr="00CD5499" w:rsidRDefault="00AE2C59" w:rsidP="00956E4E">
            <w:pPr>
              <w:spacing w:after="21" w:line="259" w:lineRule="auto"/>
              <w:ind w:left="36"/>
              <w:rPr>
                <w:rFonts w:ascii="Times New Roman" w:hAnsi="Times New Roman" w:cs="Times New Roman"/>
                <w:sz w:val="28"/>
                <w:szCs w:val="28"/>
              </w:rPr>
            </w:pPr>
            <w:r w:rsidRPr="00CD5499">
              <w:rPr>
                <w:rFonts w:ascii="Times New Roman" w:hAnsi="Times New Roman" w:cs="Times New Roman"/>
                <w:color w:val="000000"/>
                <w:sz w:val="28"/>
                <w:szCs w:val="28"/>
              </w:rPr>
              <w:t xml:space="preserve">предложений на заданную тему; </w:t>
            </w:r>
          </w:p>
          <w:p w:rsidR="00AE2C59" w:rsidRPr="00CD5499" w:rsidRDefault="00AE2C59" w:rsidP="00956E4E">
            <w:pPr>
              <w:numPr>
                <w:ilvl w:val="0"/>
                <w:numId w:val="37"/>
              </w:numPr>
              <w:spacing w:line="285"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участие </w:t>
            </w:r>
            <w:r w:rsidRPr="00CD5499">
              <w:rPr>
                <w:rFonts w:ascii="Times New Roman" w:hAnsi="Times New Roman" w:cs="Times New Roman"/>
                <w:color w:val="000000"/>
                <w:sz w:val="28"/>
                <w:szCs w:val="28"/>
              </w:rPr>
              <w:tab/>
              <w:t xml:space="preserve">в </w:t>
            </w:r>
            <w:r w:rsidRPr="00CD5499">
              <w:rPr>
                <w:rFonts w:ascii="Times New Roman" w:hAnsi="Times New Roman" w:cs="Times New Roman"/>
                <w:color w:val="000000"/>
                <w:sz w:val="28"/>
                <w:szCs w:val="28"/>
              </w:rPr>
              <w:tab/>
              <w:t xml:space="preserve">обсуждении </w:t>
            </w:r>
            <w:r w:rsidRPr="00CD5499">
              <w:rPr>
                <w:rFonts w:ascii="Times New Roman" w:hAnsi="Times New Roman" w:cs="Times New Roman"/>
                <w:color w:val="000000"/>
                <w:sz w:val="28"/>
                <w:szCs w:val="28"/>
              </w:rPr>
              <w:tab/>
              <w:t xml:space="preserve">темы текста и выбора заголовка к нему. </w:t>
            </w:r>
          </w:p>
          <w:p w:rsidR="00AE2C59" w:rsidRPr="00CD5499" w:rsidRDefault="00AE2C59" w:rsidP="00956E4E">
            <w:pPr>
              <w:spacing w:line="259" w:lineRule="auto"/>
              <w:ind w:left="2"/>
              <w:rPr>
                <w:rFonts w:ascii="Times New Roman" w:hAnsi="Times New Roman" w:cs="Times New Roman"/>
                <w:sz w:val="28"/>
                <w:szCs w:val="28"/>
              </w:rPr>
            </w:pP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38"/>
              </w:numPr>
              <w:spacing w:after="27" w:line="259"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lastRenderedPageBreak/>
              <w:t xml:space="preserve">различение звуков и букв;  </w:t>
            </w:r>
          </w:p>
          <w:p w:rsidR="00AE2C59" w:rsidRPr="00CD5499" w:rsidRDefault="00AE2C59" w:rsidP="00956E4E">
            <w:pPr>
              <w:numPr>
                <w:ilvl w:val="0"/>
                <w:numId w:val="38"/>
              </w:numPr>
              <w:spacing w:after="22" w:line="258"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характеристика гласных и согласных звуков с опорой на образец и опорную схему; </w:t>
            </w:r>
          </w:p>
          <w:p w:rsidR="00AE2C59" w:rsidRPr="00CD5499" w:rsidRDefault="00AE2C59" w:rsidP="00956E4E">
            <w:pPr>
              <w:numPr>
                <w:ilvl w:val="0"/>
                <w:numId w:val="38"/>
              </w:numPr>
              <w:spacing w:after="21" w:line="260"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списывание рукописного и печатного текста целыми словами с орфографическим проговариванием; </w:t>
            </w:r>
          </w:p>
          <w:p w:rsidR="00AE2C59" w:rsidRPr="00CD5499" w:rsidRDefault="00AE2C59" w:rsidP="00956E4E">
            <w:pPr>
              <w:numPr>
                <w:ilvl w:val="0"/>
                <w:numId w:val="38"/>
              </w:numPr>
              <w:spacing w:after="23" w:line="258"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запись под диктовку текста, включающего слова с изученными орфограммами (30-35 слов); </w:t>
            </w:r>
          </w:p>
          <w:p w:rsidR="00AE2C59" w:rsidRPr="00CD5499" w:rsidRDefault="00AE2C59" w:rsidP="00956E4E">
            <w:pPr>
              <w:numPr>
                <w:ilvl w:val="0"/>
                <w:numId w:val="38"/>
              </w:numPr>
              <w:spacing w:after="32" w:line="249"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AE2C59" w:rsidRPr="00CD5499" w:rsidRDefault="00AE2C59" w:rsidP="00956E4E">
            <w:pPr>
              <w:numPr>
                <w:ilvl w:val="0"/>
                <w:numId w:val="38"/>
              </w:numPr>
              <w:spacing w:after="33" w:line="247"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составление и распространение </w:t>
            </w:r>
            <w:r w:rsidRPr="00CD5499">
              <w:rPr>
                <w:rFonts w:ascii="Times New Roman" w:hAnsi="Times New Roman" w:cs="Times New Roman"/>
                <w:color w:val="000000"/>
                <w:sz w:val="28"/>
                <w:szCs w:val="28"/>
              </w:rPr>
              <w:lastRenderedPageBreak/>
              <w:t xml:space="preserve">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AE2C59" w:rsidRPr="00CD5499" w:rsidRDefault="00AE2C59" w:rsidP="00956E4E">
            <w:pPr>
              <w:numPr>
                <w:ilvl w:val="0"/>
                <w:numId w:val="38"/>
              </w:numPr>
              <w:spacing w:after="27" w:line="259"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деление текста на предложения; </w:t>
            </w:r>
          </w:p>
          <w:p w:rsidR="00AE2C59" w:rsidRPr="00CD5499" w:rsidRDefault="00AE2C59" w:rsidP="00956E4E">
            <w:pPr>
              <w:numPr>
                <w:ilvl w:val="0"/>
                <w:numId w:val="38"/>
              </w:numPr>
              <w:spacing w:after="17" w:line="260"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выделение темы текста (о чём идет речь), выбор одного заголовка из нескольких, подходящего по смыслу; </w:t>
            </w:r>
          </w:p>
          <w:p w:rsidR="00AE2C59" w:rsidRPr="00CD5499" w:rsidRDefault="00AE2C59" w:rsidP="00956E4E">
            <w:pPr>
              <w:numPr>
                <w:ilvl w:val="0"/>
                <w:numId w:val="38"/>
              </w:numPr>
              <w:spacing w:line="258"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самостоятельная запись 3-4 предложений из составленного текста после его анализа.</w:t>
            </w:r>
          </w:p>
          <w:p w:rsidR="00AE2C59" w:rsidRPr="00CD5499" w:rsidRDefault="00AE2C59" w:rsidP="00956E4E">
            <w:pPr>
              <w:spacing w:line="259" w:lineRule="auto"/>
              <w:rPr>
                <w:rFonts w:ascii="Times New Roman" w:hAnsi="Times New Roman" w:cs="Times New Roman"/>
                <w:sz w:val="28"/>
                <w:szCs w:val="28"/>
              </w:rPr>
            </w:pPr>
          </w:p>
        </w:tc>
      </w:tr>
      <w:tr w:rsidR="00AE2C59" w:rsidRPr="00CD5499" w:rsidTr="00956E4E">
        <w:trPr>
          <w:trHeight w:val="1851"/>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left="2"/>
              <w:rPr>
                <w:rFonts w:ascii="Times New Roman" w:hAnsi="Times New Roman" w:cs="Times New Roman"/>
                <w:sz w:val="28"/>
                <w:szCs w:val="28"/>
              </w:rPr>
            </w:pPr>
            <w:r w:rsidRPr="00CD5499">
              <w:rPr>
                <w:rFonts w:ascii="Times New Roman" w:hAnsi="Times New Roman" w:cs="Times New Roman"/>
                <w:b/>
                <w:i/>
                <w:sz w:val="28"/>
                <w:szCs w:val="28"/>
              </w:rPr>
              <w:lastRenderedPageBreak/>
              <w:t xml:space="preserve">чтение </w:t>
            </w: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39"/>
              </w:numPr>
              <w:spacing w:after="25" w:line="259" w:lineRule="auto"/>
              <w:ind w:firstLine="31"/>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осознанное и правильное чтение </w:t>
            </w:r>
          </w:p>
          <w:p w:rsidR="00AE2C59" w:rsidRPr="00CD5499" w:rsidRDefault="00AE2C59" w:rsidP="00956E4E">
            <w:pPr>
              <w:spacing w:after="21" w:line="259" w:lineRule="auto"/>
              <w:ind w:left="2"/>
              <w:rPr>
                <w:rFonts w:ascii="Times New Roman" w:hAnsi="Times New Roman" w:cs="Times New Roman"/>
                <w:sz w:val="28"/>
                <w:szCs w:val="28"/>
              </w:rPr>
            </w:pPr>
            <w:r w:rsidRPr="00CD5499">
              <w:rPr>
                <w:rFonts w:ascii="Times New Roman" w:hAnsi="Times New Roman" w:cs="Times New Roman"/>
                <w:color w:val="000000"/>
                <w:sz w:val="28"/>
                <w:szCs w:val="28"/>
              </w:rPr>
              <w:t xml:space="preserve">текст вслух по слогам и целыми словами; </w:t>
            </w:r>
          </w:p>
          <w:p w:rsidR="00AE2C59" w:rsidRPr="00CD5499" w:rsidRDefault="00AE2C59" w:rsidP="00956E4E">
            <w:pPr>
              <w:numPr>
                <w:ilvl w:val="0"/>
                <w:numId w:val="39"/>
              </w:numPr>
              <w:spacing w:line="280" w:lineRule="auto"/>
              <w:ind w:firstLine="31"/>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пересказ содержания прочитанного текста по вопросам; </w:t>
            </w:r>
          </w:p>
          <w:p w:rsidR="00AE2C59" w:rsidRPr="00CD5499" w:rsidRDefault="00AE2C59" w:rsidP="00956E4E">
            <w:pPr>
              <w:numPr>
                <w:ilvl w:val="0"/>
                <w:numId w:val="39"/>
              </w:numPr>
              <w:spacing w:line="281" w:lineRule="auto"/>
              <w:ind w:firstLine="31"/>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участие в коллективной работе по оценке поступков героев и событий; </w:t>
            </w:r>
            <w:r w:rsidRPr="00CD5499">
              <w:rPr>
                <w:rFonts w:ascii="Times New Roman" w:eastAsia="Wingdings" w:hAnsi="Times New Roman" w:cs="Times New Roman"/>
                <w:color w:val="000000"/>
                <w:sz w:val="28"/>
                <w:szCs w:val="28"/>
              </w:rPr>
              <w:t></w:t>
            </w:r>
            <w:r w:rsidRPr="00CD5499">
              <w:rPr>
                <w:rFonts w:ascii="Times New Roman" w:hAnsi="Times New Roman" w:cs="Times New Roman"/>
                <w:color w:val="000000"/>
                <w:sz w:val="28"/>
                <w:szCs w:val="28"/>
              </w:rPr>
              <w:t xml:space="preserve">выразительное чтение наизусть </w:t>
            </w:r>
          </w:p>
          <w:p w:rsidR="00AE2C59" w:rsidRPr="00CD5499" w:rsidRDefault="00AE2C59" w:rsidP="00956E4E">
            <w:pPr>
              <w:spacing w:line="259" w:lineRule="auto"/>
              <w:ind w:left="2"/>
              <w:rPr>
                <w:rFonts w:ascii="Times New Roman" w:hAnsi="Times New Roman" w:cs="Times New Roman"/>
                <w:sz w:val="28"/>
                <w:szCs w:val="28"/>
              </w:rPr>
            </w:pPr>
            <w:r w:rsidRPr="00CD5499">
              <w:rPr>
                <w:rFonts w:ascii="Times New Roman" w:hAnsi="Times New Roman" w:cs="Times New Roman"/>
                <w:color w:val="000000"/>
                <w:sz w:val="28"/>
                <w:szCs w:val="28"/>
              </w:rPr>
              <w:t xml:space="preserve">5-7 коротких стихотворений. </w:t>
            </w: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40"/>
              </w:numPr>
              <w:spacing w:after="33" w:line="247" w:lineRule="auto"/>
              <w:ind w:right="26" w:hanging="34"/>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AE2C59" w:rsidRPr="00CD5499" w:rsidRDefault="00AE2C59" w:rsidP="00956E4E">
            <w:pPr>
              <w:numPr>
                <w:ilvl w:val="0"/>
                <w:numId w:val="40"/>
              </w:numPr>
              <w:spacing w:line="259" w:lineRule="auto"/>
              <w:ind w:right="26" w:hanging="34"/>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ответы на вопросы учителя по прочитанному тексту; </w:t>
            </w:r>
          </w:p>
        </w:tc>
      </w:tr>
    </w:tbl>
    <w:p w:rsidR="00AE2C59" w:rsidRPr="00CD5499" w:rsidRDefault="00AE2C59" w:rsidP="00AE2C59">
      <w:pPr>
        <w:spacing w:after="0" w:line="259" w:lineRule="auto"/>
        <w:ind w:left="-1481" w:right="236"/>
        <w:rPr>
          <w:rFonts w:ascii="Times New Roman" w:hAnsi="Times New Roman" w:cs="Times New Roman"/>
          <w:sz w:val="28"/>
          <w:szCs w:val="28"/>
        </w:rPr>
      </w:pPr>
    </w:p>
    <w:tbl>
      <w:tblPr>
        <w:tblStyle w:val="TableGrid"/>
        <w:tblW w:w="9698" w:type="dxa"/>
        <w:tblInd w:w="-108" w:type="dxa"/>
        <w:tblCellMar>
          <w:top w:w="15" w:type="dxa"/>
          <w:left w:w="106" w:type="dxa"/>
          <w:right w:w="59" w:type="dxa"/>
        </w:tblCellMar>
        <w:tblLook w:val="04A0" w:firstRow="1" w:lastRow="0" w:firstColumn="1" w:lastColumn="0" w:noHBand="0" w:noVBand="1"/>
      </w:tblPr>
      <w:tblGrid>
        <w:gridCol w:w="2094"/>
        <w:gridCol w:w="3828"/>
        <w:gridCol w:w="3776"/>
      </w:tblGrid>
      <w:tr w:rsidR="00AE2C59" w:rsidRPr="00CD5499" w:rsidTr="00956E4E">
        <w:trPr>
          <w:trHeight w:val="3920"/>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160" w:line="259" w:lineRule="auto"/>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left="2"/>
              <w:rPr>
                <w:rFonts w:ascii="Times New Roman" w:hAnsi="Times New Roman" w:cs="Times New Roman"/>
                <w:sz w:val="28"/>
                <w:szCs w:val="28"/>
              </w:rPr>
            </w:pP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41"/>
              </w:numPr>
              <w:spacing w:after="35"/>
              <w:ind w:hanging="709"/>
              <w:rPr>
                <w:rFonts w:ascii="Times New Roman" w:hAnsi="Times New Roman" w:cs="Times New Roman"/>
                <w:sz w:val="28"/>
                <w:szCs w:val="28"/>
              </w:rPr>
            </w:pPr>
            <w:r w:rsidRPr="00CD5499">
              <w:rPr>
                <w:rFonts w:ascii="Times New Roman" w:hAnsi="Times New Roman" w:cs="Times New Roman"/>
                <w:color w:val="000000"/>
                <w:sz w:val="28"/>
                <w:szCs w:val="28"/>
              </w:rPr>
              <w:t xml:space="preserve">определение основной мысли текста после предварительного его </w:t>
            </w:r>
          </w:p>
          <w:p w:rsidR="00AE2C59" w:rsidRPr="00CD5499" w:rsidRDefault="00AE2C59" w:rsidP="00956E4E">
            <w:pPr>
              <w:spacing w:after="21" w:line="259"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 xml:space="preserve">анализа; </w:t>
            </w:r>
          </w:p>
          <w:p w:rsidR="00AE2C59" w:rsidRPr="00CD5499" w:rsidRDefault="00AE2C59" w:rsidP="00956E4E">
            <w:pPr>
              <w:numPr>
                <w:ilvl w:val="0"/>
                <w:numId w:val="41"/>
              </w:numPr>
              <w:spacing w:line="285" w:lineRule="auto"/>
              <w:ind w:hanging="709"/>
              <w:rPr>
                <w:rFonts w:ascii="Times New Roman" w:hAnsi="Times New Roman" w:cs="Times New Roman"/>
                <w:sz w:val="28"/>
                <w:szCs w:val="28"/>
              </w:rPr>
            </w:pPr>
            <w:r w:rsidRPr="00CD5499">
              <w:rPr>
                <w:rFonts w:ascii="Times New Roman" w:hAnsi="Times New Roman" w:cs="Times New Roman"/>
                <w:color w:val="000000"/>
                <w:sz w:val="28"/>
                <w:szCs w:val="28"/>
              </w:rPr>
              <w:t xml:space="preserve">чтение </w:t>
            </w:r>
            <w:r w:rsidRPr="00CD5499">
              <w:rPr>
                <w:rFonts w:ascii="Times New Roman" w:hAnsi="Times New Roman" w:cs="Times New Roman"/>
                <w:color w:val="000000"/>
                <w:sz w:val="28"/>
                <w:szCs w:val="28"/>
              </w:rPr>
              <w:tab/>
              <w:t xml:space="preserve">текста </w:t>
            </w:r>
            <w:r w:rsidRPr="00CD5499">
              <w:rPr>
                <w:rFonts w:ascii="Times New Roman" w:hAnsi="Times New Roman" w:cs="Times New Roman"/>
                <w:color w:val="000000"/>
                <w:sz w:val="28"/>
                <w:szCs w:val="28"/>
              </w:rPr>
              <w:tab/>
              <w:t xml:space="preserve">молча </w:t>
            </w:r>
            <w:r w:rsidRPr="00CD5499">
              <w:rPr>
                <w:rFonts w:ascii="Times New Roman" w:hAnsi="Times New Roman" w:cs="Times New Roman"/>
                <w:color w:val="000000"/>
                <w:sz w:val="28"/>
                <w:szCs w:val="28"/>
              </w:rPr>
              <w:tab/>
              <w:t xml:space="preserve">с выполнением заданий учителя; </w:t>
            </w:r>
          </w:p>
          <w:p w:rsidR="00AE2C59" w:rsidRPr="00CD5499" w:rsidRDefault="00AE2C59" w:rsidP="00956E4E">
            <w:pPr>
              <w:numPr>
                <w:ilvl w:val="0"/>
                <w:numId w:val="41"/>
              </w:numPr>
              <w:spacing w:after="19" w:line="260" w:lineRule="auto"/>
              <w:ind w:hanging="709"/>
              <w:rPr>
                <w:rFonts w:ascii="Times New Roman" w:hAnsi="Times New Roman" w:cs="Times New Roman"/>
                <w:sz w:val="28"/>
                <w:szCs w:val="28"/>
              </w:rPr>
            </w:pPr>
            <w:r w:rsidRPr="00CD5499">
              <w:rPr>
                <w:rFonts w:ascii="Times New Roman" w:hAnsi="Times New Roman" w:cs="Times New Roman"/>
                <w:color w:val="000000"/>
                <w:sz w:val="28"/>
                <w:szCs w:val="28"/>
              </w:rPr>
              <w:t xml:space="preserve">определение главных действующих лиц произведения; элементарная оценка их поступков; </w:t>
            </w:r>
          </w:p>
          <w:p w:rsidR="00AE2C59" w:rsidRPr="00CD5499" w:rsidRDefault="00AE2C59" w:rsidP="00956E4E">
            <w:pPr>
              <w:numPr>
                <w:ilvl w:val="0"/>
                <w:numId w:val="41"/>
              </w:numPr>
              <w:spacing w:after="6" w:line="275" w:lineRule="auto"/>
              <w:ind w:hanging="709"/>
              <w:rPr>
                <w:rFonts w:ascii="Times New Roman" w:hAnsi="Times New Roman" w:cs="Times New Roman"/>
                <w:sz w:val="28"/>
                <w:szCs w:val="28"/>
              </w:rPr>
            </w:pPr>
            <w:r w:rsidRPr="00CD5499">
              <w:rPr>
                <w:rFonts w:ascii="Times New Roman" w:hAnsi="Times New Roman" w:cs="Times New Roman"/>
                <w:color w:val="000000"/>
                <w:sz w:val="28"/>
                <w:szCs w:val="28"/>
              </w:rPr>
              <w:t xml:space="preserve">чтение диалогов по ролям с использованием </w:t>
            </w:r>
            <w:r w:rsidRPr="00CD5499">
              <w:rPr>
                <w:rFonts w:ascii="Times New Roman" w:hAnsi="Times New Roman" w:cs="Times New Roman"/>
                <w:color w:val="000000"/>
                <w:sz w:val="28"/>
                <w:szCs w:val="28"/>
              </w:rPr>
              <w:tab/>
              <w:t xml:space="preserve">некоторых </w:t>
            </w:r>
            <w:r w:rsidRPr="00CD5499">
              <w:rPr>
                <w:rFonts w:ascii="Times New Roman" w:hAnsi="Times New Roman" w:cs="Times New Roman"/>
                <w:color w:val="000000"/>
                <w:sz w:val="28"/>
                <w:szCs w:val="28"/>
              </w:rPr>
              <w:tab/>
              <w:t xml:space="preserve">средств устной </w:t>
            </w:r>
            <w:r w:rsidRPr="00CD5499">
              <w:rPr>
                <w:rFonts w:ascii="Times New Roman" w:hAnsi="Times New Roman" w:cs="Times New Roman"/>
                <w:color w:val="000000"/>
                <w:sz w:val="28"/>
                <w:szCs w:val="28"/>
              </w:rPr>
              <w:tab/>
              <w:t xml:space="preserve">выразительности </w:t>
            </w:r>
            <w:r w:rsidRPr="00CD5499">
              <w:rPr>
                <w:rFonts w:ascii="Times New Roman" w:hAnsi="Times New Roman" w:cs="Times New Roman"/>
                <w:color w:val="000000"/>
                <w:sz w:val="28"/>
                <w:szCs w:val="28"/>
              </w:rPr>
              <w:tab/>
              <w:t xml:space="preserve">(после предварительного разбора); </w:t>
            </w:r>
          </w:p>
          <w:p w:rsidR="00AE2C59" w:rsidRPr="00CD5499" w:rsidRDefault="00AE2C59" w:rsidP="00956E4E">
            <w:pPr>
              <w:numPr>
                <w:ilvl w:val="0"/>
                <w:numId w:val="41"/>
              </w:numPr>
              <w:spacing w:after="23" w:line="258" w:lineRule="auto"/>
              <w:ind w:hanging="709"/>
              <w:rPr>
                <w:rFonts w:ascii="Times New Roman" w:hAnsi="Times New Roman" w:cs="Times New Roman"/>
                <w:sz w:val="28"/>
                <w:szCs w:val="28"/>
              </w:rPr>
            </w:pPr>
            <w:r w:rsidRPr="00CD5499">
              <w:rPr>
                <w:rFonts w:ascii="Times New Roman" w:hAnsi="Times New Roman" w:cs="Times New Roman"/>
                <w:color w:val="000000"/>
                <w:sz w:val="28"/>
                <w:szCs w:val="28"/>
              </w:rPr>
              <w:t xml:space="preserve">пересказ текста по частям с опорой на вопросы учителя, картинный план или иллюстрацию; </w:t>
            </w:r>
          </w:p>
          <w:p w:rsidR="00AE2C59" w:rsidRPr="00CD5499" w:rsidRDefault="00AE2C59" w:rsidP="00956E4E">
            <w:pPr>
              <w:numPr>
                <w:ilvl w:val="0"/>
                <w:numId w:val="41"/>
              </w:numPr>
              <w:spacing w:after="21" w:line="259" w:lineRule="auto"/>
              <w:ind w:hanging="709"/>
              <w:rPr>
                <w:rFonts w:ascii="Times New Roman" w:hAnsi="Times New Roman" w:cs="Times New Roman"/>
                <w:sz w:val="28"/>
                <w:szCs w:val="28"/>
              </w:rPr>
            </w:pPr>
            <w:r w:rsidRPr="00CD5499">
              <w:rPr>
                <w:rFonts w:ascii="Times New Roman" w:hAnsi="Times New Roman" w:cs="Times New Roman"/>
                <w:color w:val="000000"/>
                <w:sz w:val="28"/>
                <w:szCs w:val="28"/>
              </w:rPr>
              <w:t xml:space="preserve">выразительное чтение наизусть </w:t>
            </w:r>
          </w:p>
          <w:p w:rsidR="00AE2C59" w:rsidRPr="00CD5499" w:rsidRDefault="00AE2C59" w:rsidP="00956E4E">
            <w:pPr>
              <w:spacing w:line="259"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7-8 стихотворений.</w:t>
            </w:r>
          </w:p>
        </w:tc>
      </w:tr>
      <w:tr w:rsidR="00AE2C59" w:rsidRPr="00CD5499" w:rsidTr="00956E4E">
        <w:trPr>
          <w:trHeight w:val="5499"/>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180" w:line="259" w:lineRule="auto"/>
              <w:ind w:left="2"/>
              <w:rPr>
                <w:rFonts w:ascii="Times New Roman" w:hAnsi="Times New Roman" w:cs="Times New Roman"/>
                <w:sz w:val="28"/>
                <w:szCs w:val="28"/>
              </w:rPr>
            </w:pPr>
            <w:r w:rsidRPr="00CD5499">
              <w:rPr>
                <w:rFonts w:ascii="Times New Roman" w:hAnsi="Times New Roman" w:cs="Times New Roman"/>
                <w:b/>
                <w:i/>
                <w:sz w:val="28"/>
                <w:szCs w:val="28"/>
              </w:rPr>
              <w:lastRenderedPageBreak/>
              <w:t>речевая практика</w:t>
            </w:r>
          </w:p>
          <w:p w:rsidR="00AE2C59" w:rsidRPr="00CD5499" w:rsidRDefault="00AE2C59" w:rsidP="00956E4E">
            <w:pPr>
              <w:spacing w:line="259" w:lineRule="auto"/>
              <w:ind w:left="2"/>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42"/>
              </w:numPr>
              <w:spacing w:after="21" w:line="259" w:lineRule="auto"/>
              <w:ind w:right="53" w:hanging="1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формулировка просьб и желаний с использованием этикетных слов и выражений; </w:t>
            </w:r>
          </w:p>
          <w:p w:rsidR="00AE2C59" w:rsidRPr="00CD5499" w:rsidRDefault="00AE2C59" w:rsidP="00956E4E">
            <w:pPr>
              <w:numPr>
                <w:ilvl w:val="0"/>
                <w:numId w:val="42"/>
              </w:numPr>
              <w:spacing w:after="23" w:line="258" w:lineRule="auto"/>
              <w:ind w:right="53" w:hanging="1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участие в ролевых играх в соответствии с речевыми возможностями; </w:t>
            </w:r>
          </w:p>
          <w:p w:rsidR="00AE2C59" w:rsidRPr="00CD5499" w:rsidRDefault="00AE2C59" w:rsidP="00956E4E">
            <w:pPr>
              <w:numPr>
                <w:ilvl w:val="0"/>
                <w:numId w:val="42"/>
              </w:numPr>
              <w:spacing w:after="36"/>
              <w:ind w:right="53" w:hanging="17"/>
              <w:jc w:val="both"/>
              <w:rPr>
                <w:rFonts w:ascii="Times New Roman" w:hAnsi="Times New Roman" w:cs="Times New Roman"/>
                <w:sz w:val="28"/>
                <w:szCs w:val="28"/>
              </w:rPr>
            </w:pPr>
            <w:r w:rsidRPr="00CD5499">
              <w:rPr>
                <w:rFonts w:ascii="Times New Roman" w:hAnsi="Times New Roman" w:cs="Times New Roman"/>
                <w:color w:val="000000"/>
                <w:sz w:val="28"/>
                <w:szCs w:val="28"/>
              </w:rPr>
              <w:t>восприятие на слух сказок и рассказов; ответы на вопросы учителя по их содержанию с опорой на</w:t>
            </w:r>
          </w:p>
          <w:p w:rsidR="00AE2C59" w:rsidRPr="00CD5499" w:rsidRDefault="00AE2C59" w:rsidP="00956E4E">
            <w:pPr>
              <w:spacing w:after="22" w:line="259" w:lineRule="auto"/>
              <w:ind w:left="178"/>
              <w:rPr>
                <w:rFonts w:ascii="Times New Roman" w:hAnsi="Times New Roman" w:cs="Times New Roman"/>
                <w:sz w:val="28"/>
                <w:szCs w:val="28"/>
              </w:rPr>
            </w:pPr>
            <w:r w:rsidRPr="00CD5499">
              <w:rPr>
                <w:rFonts w:ascii="Times New Roman" w:hAnsi="Times New Roman" w:cs="Times New Roman"/>
                <w:color w:val="000000"/>
                <w:sz w:val="28"/>
                <w:szCs w:val="28"/>
              </w:rPr>
              <w:t xml:space="preserve">иллюстративный материал; </w:t>
            </w:r>
          </w:p>
          <w:p w:rsidR="00AE2C59" w:rsidRPr="00CD5499" w:rsidRDefault="00AE2C59" w:rsidP="00956E4E">
            <w:pPr>
              <w:numPr>
                <w:ilvl w:val="0"/>
                <w:numId w:val="42"/>
              </w:numPr>
              <w:spacing w:after="21" w:line="260" w:lineRule="auto"/>
              <w:ind w:right="53" w:hanging="1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выразительное произнесение чистоговорок, коротких стихотворений с опорой на образец чтения учителя; </w:t>
            </w:r>
          </w:p>
          <w:p w:rsidR="00AE2C59" w:rsidRPr="00CD5499" w:rsidRDefault="00AE2C59" w:rsidP="00956E4E">
            <w:pPr>
              <w:numPr>
                <w:ilvl w:val="0"/>
                <w:numId w:val="42"/>
              </w:numPr>
              <w:spacing w:line="280" w:lineRule="auto"/>
              <w:ind w:right="53" w:hanging="1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участие в беседах на темы, близкие личному опыту ребенка; </w:t>
            </w:r>
          </w:p>
          <w:p w:rsidR="00AE2C59" w:rsidRPr="00CD5499" w:rsidRDefault="00AE2C59" w:rsidP="00956E4E">
            <w:pPr>
              <w:numPr>
                <w:ilvl w:val="0"/>
                <w:numId w:val="42"/>
              </w:numPr>
              <w:spacing w:line="259" w:lineRule="auto"/>
              <w:ind w:right="53" w:hanging="1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ответы на вопросы учителя по содержанию прослушанных и/или просмотренных радио- и телепередач. </w:t>
            </w:r>
          </w:p>
          <w:p w:rsidR="00AE2C59" w:rsidRPr="00CD5499" w:rsidRDefault="00AE2C59" w:rsidP="00956E4E">
            <w:pPr>
              <w:spacing w:line="259" w:lineRule="auto"/>
              <w:ind w:left="2"/>
              <w:rPr>
                <w:rFonts w:ascii="Times New Roman" w:hAnsi="Times New Roman" w:cs="Times New Roman"/>
                <w:sz w:val="28"/>
                <w:szCs w:val="28"/>
              </w:rPr>
            </w:pP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43"/>
              </w:numPr>
              <w:spacing w:after="21" w:line="260" w:lineRule="auto"/>
              <w:ind w:right="53" w:firstLine="4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понимание содержания небольших по объему сказок, рассказов и стихотворений; ответы на вопросы; </w:t>
            </w:r>
          </w:p>
          <w:p w:rsidR="00AE2C59" w:rsidRPr="00CD5499" w:rsidRDefault="00AE2C59" w:rsidP="00956E4E">
            <w:pPr>
              <w:numPr>
                <w:ilvl w:val="0"/>
                <w:numId w:val="43"/>
              </w:numPr>
              <w:spacing w:after="4" w:line="277" w:lineRule="auto"/>
              <w:ind w:right="53" w:firstLine="4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понимание содержания детских радио- и телепередач, ответы на вопросы учителя; </w:t>
            </w:r>
          </w:p>
          <w:p w:rsidR="00AE2C59" w:rsidRPr="00CD5499" w:rsidRDefault="00AE2C59" w:rsidP="00956E4E">
            <w:pPr>
              <w:numPr>
                <w:ilvl w:val="0"/>
                <w:numId w:val="43"/>
              </w:numPr>
              <w:spacing w:after="19" w:line="260" w:lineRule="auto"/>
              <w:ind w:right="53" w:firstLine="4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выбор правильных средств интонации с опорой на образец речи учителя и анализ речевой ситуации; </w:t>
            </w:r>
          </w:p>
          <w:p w:rsidR="00AE2C59" w:rsidRPr="00CD5499" w:rsidRDefault="00AE2C59" w:rsidP="00956E4E">
            <w:pPr>
              <w:numPr>
                <w:ilvl w:val="0"/>
                <w:numId w:val="43"/>
              </w:numPr>
              <w:spacing w:after="2" w:line="280" w:lineRule="auto"/>
              <w:ind w:right="53" w:firstLine="4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активное участие в диалогах по темам речевых ситуаций; </w:t>
            </w:r>
          </w:p>
          <w:p w:rsidR="00AE2C59" w:rsidRPr="00CD5499" w:rsidRDefault="00AE2C59" w:rsidP="00956E4E">
            <w:pPr>
              <w:numPr>
                <w:ilvl w:val="0"/>
                <w:numId w:val="43"/>
              </w:numPr>
              <w:spacing w:after="21" w:line="259" w:lineRule="auto"/>
              <w:ind w:right="53" w:firstLine="4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w:t>
            </w:r>
          </w:p>
          <w:p w:rsidR="00AE2C59" w:rsidRPr="00CD5499" w:rsidRDefault="00AE2C59" w:rsidP="00956E4E">
            <w:pPr>
              <w:numPr>
                <w:ilvl w:val="0"/>
                <w:numId w:val="43"/>
              </w:numPr>
              <w:spacing w:after="21" w:line="260" w:lineRule="auto"/>
              <w:ind w:right="53" w:firstLine="4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участие в коллективном составлении рассказа или сказки по темам речевых ситуаций; </w:t>
            </w:r>
          </w:p>
          <w:p w:rsidR="00AE2C59" w:rsidRPr="00CD5499" w:rsidRDefault="00AE2C59" w:rsidP="00956E4E">
            <w:pPr>
              <w:numPr>
                <w:ilvl w:val="0"/>
                <w:numId w:val="43"/>
              </w:numPr>
              <w:spacing w:after="25" w:line="259" w:lineRule="auto"/>
              <w:ind w:right="53" w:firstLine="4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составление рассказов с опорой </w:t>
            </w:r>
          </w:p>
          <w:p w:rsidR="00AE2C59" w:rsidRPr="00CD5499" w:rsidRDefault="00AE2C59" w:rsidP="00956E4E">
            <w:pPr>
              <w:spacing w:line="277"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 xml:space="preserve">на картинный или </w:t>
            </w:r>
            <w:proofErr w:type="spellStart"/>
            <w:r w:rsidRPr="00CD5499">
              <w:rPr>
                <w:rFonts w:ascii="Times New Roman" w:hAnsi="Times New Roman" w:cs="Times New Roman"/>
                <w:color w:val="000000"/>
                <w:sz w:val="28"/>
                <w:szCs w:val="28"/>
              </w:rPr>
              <w:t>картинносимволический</w:t>
            </w:r>
            <w:proofErr w:type="spellEnd"/>
            <w:r w:rsidRPr="00CD5499">
              <w:rPr>
                <w:rFonts w:ascii="Times New Roman" w:hAnsi="Times New Roman" w:cs="Times New Roman"/>
                <w:color w:val="000000"/>
                <w:sz w:val="28"/>
                <w:szCs w:val="28"/>
              </w:rPr>
              <w:t xml:space="preserve"> план.</w:t>
            </w:r>
          </w:p>
          <w:p w:rsidR="00AE2C59" w:rsidRPr="00CD5499" w:rsidRDefault="00AE2C59" w:rsidP="00956E4E">
            <w:pPr>
              <w:spacing w:line="259" w:lineRule="auto"/>
              <w:rPr>
                <w:rFonts w:ascii="Times New Roman" w:hAnsi="Times New Roman" w:cs="Times New Roman"/>
                <w:sz w:val="28"/>
                <w:szCs w:val="28"/>
              </w:rPr>
            </w:pPr>
          </w:p>
        </w:tc>
      </w:tr>
      <w:tr w:rsidR="00AE2C59" w:rsidRPr="00CD5499" w:rsidTr="00956E4E">
        <w:trPr>
          <w:trHeight w:val="9478"/>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180" w:line="259" w:lineRule="auto"/>
              <w:ind w:left="2"/>
              <w:rPr>
                <w:rFonts w:ascii="Times New Roman" w:hAnsi="Times New Roman" w:cs="Times New Roman"/>
                <w:sz w:val="28"/>
                <w:szCs w:val="28"/>
              </w:rPr>
            </w:pPr>
            <w:r w:rsidRPr="00CD5499">
              <w:rPr>
                <w:rFonts w:ascii="Times New Roman" w:hAnsi="Times New Roman" w:cs="Times New Roman"/>
                <w:b/>
                <w:i/>
                <w:sz w:val="28"/>
                <w:szCs w:val="28"/>
              </w:rPr>
              <w:lastRenderedPageBreak/>
              <w:t>математика</w:t>
            </w:r>
          </w:p>
          <w:p w:rsidR="00AE2C59" w:rsidRPr="00CD5499" w:rsidRDefault="00AE2C59" w:rsidP="00956E4E">
            <w:pPr>
              <w:spacing w:line="259" w:lineRule="auto"/>
              <w:ind w:left="2"/>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44"/>
              </w:numPr>
              <w:spacing w:after="29" w:line="252" w:lineRule="auto"/>
              <w:ind w:right="25"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числового ряда 1—100 в прямом порядке; откладывание любых чисел в пределах 100, с использованием счетного материала; </w:t>
            </w:r>
          </w:p>
          <w:p w:rsidR="00AE2C59" w:rsidRPr="00CD5499" w:rsidRDefault="00AE2C59" w:rsidP="00956E4E">
            <w:pPr>
              <w:numPr>
                <w:ilvl w:val="0"/>
                <w:numId w:val="44"/>
              </w:numPr>
              <w:spacing w:after="22" w:line="258" w:lineRule="auto"/>
              <w:ind w:right="25"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названий компонентов сложения, вычитания, умножения, деления; </w:t>
            </w:r>
          </w:p>
          <w:p w:rsidR="00AE2C59" w:rsidRPr="00CD5499" w:rsidRDefault="00AE2C59" w:rsidP="00956E4E">
            <w:pPr>
              <w:numPr>
                <w:ilvl w:val="0"/>
                <w:numId w:val="44"/>
              </w:numPr>
              <w:spacing w:after="26" w:line="255" w:lineRule="auto"/>
              <w:ind w:right="25"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понимание </w:t>
            </w:r>
            <w:r w:rsidRPr="00CD5499">
              <w:rPr>
                <w:rFonts w:ascii="Times New Roman" w:hAnsi="Times New Roman" w:cs="Times New Roman"/>
                <w:color w:val="000000"/>
                <w:sz w:val="28"/>
                <w:szCs w:val="28"/>
              </w:rPr>
              <w:tab/>
              <w:t xml:space="preserve">смысла арифметических действий сложения и вычитания, умножения и деления (на равные части). </w:t>
            </w:r>
          </w:p>
          <w:p w:rsidR="00AE2C59" w:rsidRPr="00CD5499" w:rsidRDefault="00AE2C59" w:rsidP="00956E4E">
            <w:pPr>
              <w:numPr>
                <w:ilvl w:val="0"/>
                <w:numId w:val="44"/>
              </w:numPr>
              <w:spacing w:after="23" w:line="259" w:lineRule="auto"/>
              <w:ind w:right="25"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w:t>
            </w:r>
            <w:r w:rsidRPr="00CD5499">
              <w:rPr>
                <w:rFonts w:ascii="Times New Roman" w:hAnsi="Times New Roman" w:cs="Times New Roman"/>
                <w:color w:val="000000"/>
                <w:sz w:val="28"/>
                <w:szCs w:val="28"/>
              </w:rPr>
              <w:tab/>
              <w:t xml:space="preserve">таблицы </w:t>
            </w:r>
            <w:r w:rsidRPr="00CD5499">
              <w:rPr>
                <w:rFonts w:ascii="Times New Roman" w:hAnsi="Times New Roman" w:cs="Times New Roman"/>
                <w:color w:val="000000"/>
                <w:sz w:val="28"/>
                <w:szCs w:val="28"/>
              </w:rPr>
              <w:tab/>
              <w:t xml:space="preserve">умножения </w:t>
            </w:r>
          </w:p>
          <w:p w:rsidR="00AE2C59" w:rsidRPr="00CD5499" w:rsidRDefault="00AE2C59" w:rsidP="00956E4E">
            <w:pPr>
              <w:spacing w:after="21" w:line="259" w:lineRule="auto"/>
              <w:ind w:left="36"/>
              <w:rPr>
                <w:rFonts w:ascii="Times New Roman" w:hAnsi="Times New Roman" w:cs="Times New Roman"/>
                <w:sz w:val="28"/>
                <w:szCs w:val="28"/>
              </w:rPr>
            </w:pPr>
            <w:r w:rsidRPr="00CD5499">
              <w:rPr>
                <w:rFonts w:ascii="Times New Roman" w:hAnsi="Times New Roman" w:cs="Times New Roman"/>
                <w:color w:val="000000"/>
                <w:sz w:val="28"/>
                <w:szCs w:val="28"/>
              </w:rPr>
              <w:t xml:space="preserve">однозначных чисел до 5; </w:t>
            </w:r>
          </w:p>
          <w:p w:rsidR="00AE2C59" w:rsidRPr="00CD5499" w:rsidRDefault="00AE2C59" w:rsidP="00956E4E">
            <w:pPr>
              <w:numPr>
                <w:ilvl w:val="0"/>
                <w:numId w:val="44"/>
              </w:numPr>
              <w:spacing w:after="29" w:line="249" w:lineRule="auto"/>
              <w:ind w:right="25"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AE2C59" w:rsidRPr="00CD5499" w:rsidRDefault="00AE2C59" w:rsidP="00956E4E">
            <w:pPr>
              <w:numPr>
                <w:ilvl w:val="0"/>
                <w:numId w:val="44"/>
              </w:numPr>
              <w:spacing w:line="259" w:lineRule="auto"/>
              <w:ind w:right="25"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w:t>
            </w:r>
            <w:r w:rsidRPr="00CD5499">
              <w:rPr>
                <w:rFonts w:ascii="Times New Roman" w:hAnsi="Times New Roman" w:cs="Times New Roman"/>
                <w:color w:val="000000"/>
                <w:sz w:val="28"/>
                <w:szCs w:val="28"/>
              </w:rPr>
              <w:tab/>
              <w:t xml:space="preserve">порядка </w:t>
            </w:r>
            <w:r w:rsidRPr="00CD5499">
              <w:rPr>
                <w:rFonts w:ascii="Times New Roman" w:hAnsi="Times New Roman" w:cs="Times New Roman"/>
                <w:color w:val="000000"/>
                <w:sz w:val="28"/>
                <w:szCs w:val="28"/>
              </w:rPr>
              <w:tab/>
              <w:t xml:space="preserve">действий </w:t>
            </w:r>
            <w:r w:rsidRPr="00CD5499">
              <w:rPr>
                <w:rFonts w:ascii="Times New Roman" w:hAnsi="Times New Roman" w:cs="Times New Roman"/>
                <w:color w:val="000000"/>
                <w:sz w:val="28"/>
                <w:szCs w:val="28"/>
              </w:rPr>
              <w:tab/>
              <w:t>в</w:t>
            </w: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45"/>
              </w:numPr>
              <w:spacing w:after="23" w:line="259" w:lineRule="auto"/>
              <w:ind w:right="54"/>
              <w:jc w:val="both"/>
              <w:rPr>
                <w:rFonts w:ascii="Times New Roman" w:hAnsi="Times New Roman" w:cs="Times New Roman"/>
                <w:sz w:val="28"/>
                <w:szCs w:val="28"/>
              </w:rPr>
            </w:pPr>
            <w:r w:rsidRPr="00CD5499">
              <w:rPr>
                <w:rFonts w:ascii="Times New Roman" w:hAnsi="Times New Roman" w:cs="Times New Roman"/>
                <w:color w:val="000000"/>
                <w:sz w:val="28"/>
                <w:szCs w:val="28"/>
              </w:rPr>
              <w:t>знание числового ряда 1—100 в</w:t>
            </w:r>
          </w:p>
          <w:p w:rsidR="00AE2C59" w:rsidRPr="00CD5499" w:rsidRDefault="00AE2C59" w:rsidP="00956E4E">
            <w:pPr>
              <w:spacing w:after="21" w:line="259"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прямом и обратном порядке;  </w:t>
            </w:r>
          </w:p>
          <w:p w:rsidR="00AE2C59" w:rsidRPr="00CD5499" w:rsidRDefault="00AE2C59" w:rsidP="00956E4E">
            <w:pPr>
              <w:numPr>
                <w:ilvl w:val="0"/>
                <w:numId w:val="45"/>
              </w:numPr>
              <w:spacing w:after="21" w:line="260" w:lineRule="auto"/>
              <w:ind w:right="54"/>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счет, присчитыванием, отсчитыванием по единице и равными числовыми группами в пределах 100;  </w:t>
            </w:r>
          </w:p>
          <w:p w:rsidR="00AE2C59" w:rsidRPr="00CD5499" w:rsidRDefault="00AE2C59" w:rsidP="00956E4E">
            <w:pPr>
              <w:numPr>
                <w:ilvl w:val="0"/>
                <w:numId w:val="45"/>
              </w:numPr>
              <w:spacing w:after="23" w:line="258" w:lineRule="auto"/>
              <w:ind w:right="54"/>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откладывание любых чисел в пределах 100 с использованием счетного материала; </w:t>
            </w:r>
          </w:p>
          <w:p w:rsidR="00AE2C59" w:rsidRPr="00CD5499" w:rsidRDefault="00AE2C59" w:rsidP="00956E4E">
            <w:pPr>
              <w:numPr>
                <w:ilvl w:val="0"/>
                <w:numId w:val="45"/>
              </w:numPr>
              <w:spacing w:after="21" w:line="259" w:lineRule="auto"/>
              <w:ind w:right="54"/>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названия компонентов сложения, вычитания, умножения, деления; </w:t>
            </w:r>
          </w:p>
          <w:p w:rsidR="00AE2C59" w:rsidRPr="00CD5499" w:rsidRDefault="00AE2C59" w:rsidP="00956E4E">
            <w:pPr>
              <w:numPr>
                <w:ilvl w:val="0"/>
                <w:numId w:val="45"/>
              </w:numPr>
              <w:spacing w:line="259" w:lineRule="auto"/>
              <w:ind w:right="54"/>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понимание </w:t>
            </w:r>
            <w:r w:rsidRPr="00CD5499">
              <w:rPr>
                <w:rFonts w:ascii="Times New Roman" w:hAnsi="Times New Roman" w:cs="Times New Roman"/>
                <w:color w:val="000000"/>
                <w:sz w:val="28"/>
                <w:szCs w:val="28"/>
              </w:rPr>
              <w:tab/>
              <w:t xml:space="preserve">смысла арифметических действий сложения и вычитания, умножения и деления (на равные </w:t>
            </w:r>
            <w:r w:rsidRPr="00CD5499">
              <w:rPr>
                <w:rFonts w:ascii="Times New Roman" w:hAnsi="Times New Roman" w:cs="Times New Roman"/>
                <w:color w:val="000000"/>
                <w:sz w:val="28"/>
                <w:szCs w:val="28"/>
              </w:rPr>
              <w:tab/>
              <w:t xml:space="preserve">части </w:t>
            </w:r>
            <w:r w:rsidRPr="00CD5499">
              <w:rPr>
                <w:rFonts w:ascii="Times New Roman" w:hAnsi="Times New Roman" w:cs="Times New Roman"/>
                <w:color w:val="000000"/>
                <w:sz w:val="28"/>
                <w:szCs w:val="28"/>
              </w:rPr>
              <w:tab/>
              <w:t xml:space="preserve">и </w:t>
            </w:r>
            <w:r w:rsidRPr="00CD5499">
              <w:rPr>
                <w:rFonts w:ascii="Times New Roman" w:hAnsi="Times New Roman" w:cs="Times New Roman"/>
                <w:color w:val="000000"/>
                <w:sz w:val="28"/>
                <w:szCs w:val="28"/>
              </w:rPr>
              <w:tab/>
              <w:t xml:space="preserve">по </w:t>
            </w:r>
            <w:r w:rsidRPr="00CD5499">
              <w:rPr>
                <w:rFonts w:ascii="Times New Roman" w:hAnsi="Times New Roman" w:cs="Times New Roman"/>
                <w:color w:val="000000"/>
                <w:sz w:val="28"/>
                <w:szCs w:val="28"/>
              </w:rPr>
              <w:tab/>
              <w:t xml:space="preserve">содержанию); различение </w:t>
            </w:r>
            <w:r w:rsidRPr="00CD5499">
              <w:rPr>
                <w:rFonts w:ascii="Times New Roman" w:hAnsi="Times New Roman" w:cs="Times New Roman"/>
                <w:color w:val="000000"/>
                <w:sz w:val="28"/>
                <w:szCs w:val="28"/>
              </w:rPr>
              <w:tab/>
              <w:t xml:space="preserve">двух </w:t>
            </w:r>
            <w:r w:rsidRPr="00CD5499">
              <w:rPr>
                <w:rFonts w:ascii="Times New Roman" w:hAnsi="Times New Roman" w:cs="Times New Roman"/>
                <w:color w:val="000000"/>
                <w:sz w:val="28"/>
                <w:szCs w:val="28"/>
              </w:rPr>
              <w:tab/>
              <w:t xml:space="preserve">видов </w:t>
            </w:r>
            <w:r w:rsidRPr="00CD5499">
              <w:rPr>
                <w:rFonts w:ascii="Times New Roman" w:hAnsi="Times New Roman" w:cs="Times New Roman"/>
                <w:color w:val="000000"/>
                <w:sz w:val="28"/>
                <w:szCs w:val="28"/>
              </w:rPr>
              <w:tab/>
              <w:t xml:space="preserve">деления </w:t>
            </w:r>
            <w:r w:rsidRPr="00CD5499">
              <w:rPr>
                <w:rFonts w:ascii="Times New Roman" w:hAnsi="Times New Roman" w:cs="Times New Roman"/>
                <w:color w:val="000000"/>
                <w:sz w:val="28"/>
                <w:szCs w:val="28"/>
              </w:rPr>
              <w:tab/>
              <w:t xml:space="preserve">на уровне практических действий; знание способов чтения и записи каждого вида деления; </w:t>
            </w:r>
          </w:p>
        </w:tc>
      </w:tr>
    </w:tbl>
    <w:p w:rsidR="00AE2C59" w:rsidRPr="00CD5499" w:rsidRDefault="00AE2C59" w:rsidP="00AE2C59">
      <w:pPr>
        <w:spacing w:after="0" w:line="259" w:lineRule="auto"/>
        <w:ind w:right="236"/>
        <w:rPr>
          <w:rFonts w:ascii="Times New Roman" w:hAnsi="Times New Roman" w:cs="Times New Roman"/>
          <w:sz w:val="28"/>
          <w:szCs w:val="28"/>
        </w:rPr>
      </w:pPr>
    </w:p>
    <w:tbl>
      <w:tblPr>
        <w:tblStyle w:val="TableGrid"/>
        <w:tblW w:w="9698" w:type="dxa"/>
        <w:tblInd w:w="-108" w:type="dxa"/>
        <w:tblCellMar>
          <w:top w:w="25" w:type="dxa"/>
          <w:right w:w="59" w:type="dxa"/>
        </w:tblCellMar>
        <w:tblLook w:val="04A0" w:firstRow="1" w:lastRow="0" w:firstColumn="1" w:lastColumn="0" w:noHBand="0" w:noVBand="1"/>
      </w:tblPr>
      <w:tblGrid>
        <w:gridCol w:w="1797"/>
        <w:gridCol w:w="218"/>
        <w:gridCol w:w="3690"/>
        <w:gridCol w:w="2521"/>
        <w:gridCol w:w="1472"/>
      </w:tblGrid>
      <w:tr w:rsidR="00AE2C59" w:rsidRPr="00CD5499" w:rsidTr="00956E4E">
        <w:trPr>
          <w:trHeight w:val="12214"/>
        </w:trPr>
        <w:tc>
          <w:tcPr>
            <w:tcW w:w="1876" w:type="dxa"/>
            <w:tcBorders>
              <w:top w:val="single" w:sz="4" w:space="0" w:color="000000"/>
              <w:left w:val="single" w:sz="4" w:space="0" w:color="000000"/>
              <w:bottom w:val="nil"/>
              <w:right w:val="nil"/>
            </w:tcBorders>
          </w:tcPr>
          <w:p w:rsidR="00AE2C59" w:rsidRPr="00CD5499" w:rsidRDefault="00AE2C59" w:rsidP="00956E4E">
            <w:pPr>
              <w:spacing w:after="160"/>
              <w:rPr>
                <w:rFonts w:ascii="Times New Roman" w:hAnsi="Times New Roman" w:cs="Times New Roman"/>
                <w:sz w:val="28"/>
                <w:szCs w:val="28"/>
              </w:rPr>
            </w:pPr>
          </w:p>
        </w:tc>
        <w:tc>
          <w:tcPr>
            <w:tcW w:w="218" w:type="dxa"/>
            <w:tcBorders>
              <w:top w:val="single" w:sz="4" w:space="0" w:color="000000"/>
              <w:left w:val="nil"/>
              <w:bottom w:val="nil"/>
              <w:right w:val="single" w:sz="4" w:space="0" w:color="000000"/>
            </w:tcBorders>
          </w:tcPr>
          <w:p w:rsidR="00AE2C59" w:rsidRPr="00CD5499" w:rsidRDefault="00AE2C59" w:rsidP="00956E4E">
            <w:pPr>
              <w:spacing w:after="160"/>
              <w:rPr>
                <w:rFonts w:ascii="Times New Roman" w:hAnsi="Times New Roman" w:cs="Times New Roman"/>
                <w:sz w:val="28"/>
                <w:szCs w:val="28"/>
              </w:rPr>
            </w:pPr>
          </w:p>
        </w:tc>
        <w:tc>
          <w:tcPr>
            <w:tcW w:w="3828" w:type="dxa"/>
            <w:tcBorders>
              <w:top w:val="single" w:sz="4" w:space="0" w:color="000000"/>
              <w:left w:val="single" w:sz="4" w:space="0" w:color="000000"/>
              <w:bottom w:val="nil"/>
              <w:right w:val="single" w:sz="4" w:space="0" w:color="000000"/>
            </w:tcBorders>
          </w:tcPr>
          <w:p w:rsidR="00AE2C59" w:rsidRPr="00CD5499" w:rsidRDefault="00AE2C59" w:rsidP="00956E4E">
            <w:pPr>
              <w:rPr>
                <w:rFonts w:ascii="Times New Roman" w:hAnsi="Times New Roman" w:cs="Times New Roman"/>
                <w:sz w:val="28"/>
                <w:szCs w:val="28"/>
              </w:rPr>
            </w:pPr>
            <w:r w:rsidRPr="00CD5499">
              <w:rPr>
                <w:rFonts w:ascii="Times New Roman" w:hAnsi="Times New Roman" w:cs="Times New Roman"/>
                <w:color w:val="000000"/>
                <w:sz w:val="28"/>
                <w:szCs w:val="28"/>
              </w:rPr>
              <w:t>примерах</w:t>
            </w:r>
            <w:r w:rsidRPr="00CD5499">
              <w:rPr>
                <w:rFonts w:ascii="Times New Roman" w:hAnsi="Times New Roman" w:cs="Times New Roman"/>
                <w:color w:val="000000"/>
                <w:sz w:val="28"/>
                <w:szCs w:val="28"/>
              </w:rPr>
              <w:tab/>
              <w:t xml:space="preserve">в </w:t>
            </w:r>
            <w:r w:rsidRPr="00CD5499">
              <w:rPr>
                <w:rFonts w:ascii="Times New Roman" w:hAnsi="Times New Roman" w:cs="Times New Roman"/>
                <w:color w:val="000000"/>
                <w:sz w:val="28"/>
                <w:szCs w:val="28"/>
              </w:rPr>
              <w:tab/>
              <w:t xml:space="preserve">два </w:t>
            </w:r>
            <w:r w:rsidRPr="00CD5499">
              <w:rPr>
                <w:rFonts w:ascii="Times New Roman" w:hAnsi="Times New Roman" w:cs="Times New Roman"/>
                <w:color w:val="000000"/>
                <w:sz w:val="28"/>
                <w:szCs w:val="28"/>
              </w:rPr>
              <w:tab/>
              <w:t xml:space="preserve">арифметических действия; </w:t>
            </w:r>
          </w:p>
          <w:p w:rsidR="00AE2C59" w:rsidRPr="00CD5499" w:rsidRDefault="00AE2C59" w:rsidP="00956E4E">
            <w:pPr>
              <w:numPr>
                <w:ilvl w:val="0"/>
                <w:numId w:val="46"/>
              </w:numPr>
              <w:spacing w:after="18"/>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w:t>
            </w:r>
            <w:r w:rsidRPr="00CD5499">
              <w:rPr>
                <w:rFonts w:ascii="Times New Roman" w:hAnsi="Times New Roman" w:cs="Times New Roman"/>
                <w:color w:val="000000"/>
                <w:sz w:val="28"/>
                <w:szCs w:val="28"/>
              </w:rPr>
              <w:tab/>
              <w:t xml:space="preserve">и </w:t>
            </w:r>
            <w:r w:rsidRPr="00CD5499">
              <w:rPr>
                <w:rFonts w:ascii="Times New Roman" w:hAnsi="Times New Roman" w:cs="Times New Roman"/>
                <w:color w:val="000000"/>
                <w:sz w:val="28"/>
                <w:szCs w:val="28"/>
              </w:rPr>
              <w:tab/>
              <w:t xml:space="preserve">применение переместительного свойства сложения и умножения; </w:t>
            </w:r>
          </w:p>
          <w:p w:rsidR="00AE2C59" w:rsidRPr="00CD5499" w:rsidRDefault="00AE2C59" w:rsidP="00956E4E">
            <w:pPr>
              <w:numPr>
                <w:ilvl w:val="0"/>
                <w:numId w:val="46"/>
              </w:numPr>
              <w:spacing w:after="1"/>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выполнение </w:t>
            </w:r>
            <w:r w:rsidRPr="00CD5499">
              <w:rPr>
                <w:rFonts w:ascii="Times New Roman" w:hAnsi="Times New Roman" w:cs="Times New Roman"/>
                <w:color w:val="000000"/>
                <w:sz w:val="28"/>
                <w:szCs w:val="28"/>
              </w:rPr>
              <w:tab/>
              <w:t xml:space="preserve">устных </w:t>
            </w:r>
            <w:r w:rsidRPr="00CD5499">
              <w:rPr>
                <w:rFonts w:ascii="Times New Roman" w:hAnsi="Times New Roman" w:cs="Times New Roman"/>
                <w:color w:val="000000"/>
                <w:sz w:val="28"/>
                <w:szCs w:val="28"/>
              </w:rPr>
              <w:tab/>
              <w:t xml:space="preserve">и письменных </w:t>
            </w:r>
            <w:r w:rsidRPr="00CD5499">
              <w:rPr>
                <w:rFonts w:ascii="Times New Roman" w:hAnsi="Times New Roman" w:cs="Times New Roman"/>
                <w:color w:val="000000"/>
                <w:sz w:val="28"/>
                <w:szCs w:val="28"/>
              </w:rPr>
              <w:tab/>
              <w:t xml:space="preserve">действий </w:t>
            </w:r>
            <w:r w:rsidRPr="00CD5499">
              <w:rPr>
                <w:rFonts w:ascii="Times New Roman" w:hAnsi="Times New Roman" w:cs="Times New Roman"/>
                <w:color w:val="000000"/>
                <w:sz w:val="28"/>
                <w:szCs w:val="28"/>
              </w:rPr>
              <w:tab/>
              <w:t xml:space="preserve">сложения </w:t>
            </w:r>
            <w:r w:rsidRPr="00CD5499">
              <w:rPr>
                <w:rFonts w:ascii="Times New Roman" w:hAnsi="Times New Roman" w:cs="Times New Roman"/>
                <w:color w:val="000000"/>
                <w:sz w:val="28"/>
                <w:szCs w:val="28"/>
              </w:rPr>
              <w:tab/>
              <w:t xml:space="preserve">и вычитания чисел в пределах 100; </w:t>
            </w:r>
          </w:p>
          <w:p w:rsidR="00AE2C59" w:rsidRPr="00CD5499" w:rsidRDefault="00AE2C59" w:rsidP="00956E4E">
            <w:pPr>
              <w:numPr>
                <w:ilvl w:val="0"/>
                <w:numId w:val="46"/>
              </w:numPr>
              <w:spacing w:after="22"/>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единиц измерения (меры) стоимости, длины, массы, времени и их соотношения; </w:t>
            </w:r>
          </w:p>
          <w:p w:rsidR="00AE2C59" w:rsidRPr="00CD5499" w:rsidRDefault="00AE2C59" w:rsidP="00956E4E">
            <w:pPr>
              <w:numPr>
                <w:ilvl w:val="0"/>
                <w:numId w:val="46"/>
              </w:numPr>
              <w:spacing w:after="34"/>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различение чисел, полученных при счете и измерении, запись числа, полученного при измерении двумя </w:t>
            </w:r>
          </w:p>
          <w:p w:rsidR="00AE2C59" w:rsidRPr="00CD5499" w:rsidRDefault="00AE2C59" w:rsidP="00956E4E">
            <w:pPr>
              <w:spacing w:after="22"/>
              <w:ind w:left="142"/>
              <w:rPr>
                <w:rFonts w:ascii="Times New Roman" w:hAnsi="Times New Roman" w:cs="Times New Roman"/>
                <w:sz w:val="28"/>
                <w:szCs w:val="28"/>
              </w:rPr>
            </w:pPr>
            <w:r w:rsidRPr="00CD5499">
              <w:rPr>
                <w:rFonts w:ascii="Times New Roman" w:hAnsi="Times New Roman" w:cs="Times New Roman"/>
                <w:color w:val="000000"/>
                <w:sz w:val="28"/>
                <w:szCs w:val="28"/>
              </w:rPr>
              <w:t xml:space="preserve">мерами; </w:t>
            </w:r>
          </w:p>
          <w:p w:rsidR="00AE2C59" w:rsidRPr="00CD5499" w:rsidRDefault="00AE2C59" w:rsidP="00956E4E">
            <w:pPr>
              <w:numPr>
                <w:ilvl w:val="0"/>
                <w:numId w:val="46"/>
              </w:numPr>
              <w:spacing w:after="21"/>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пользование календарем для установления порядка месяцев в году, количества суток в месяцах; </w:t>
            </w:r>
          </w:p>
          <w:p w:rsidR="00AE2C59" w:rsidRPr="00CD5499" w:rsidRDefault="00AE2C59" w:rsidP="00956E4E">
            <w:pPr>
              <w:numPr>
                <w:ilvl w:val="0"/>
                <w:numId w:val="46"/>
              </w:numPr>
              <w:spacing w:after="25"/>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определение времени по часам </w:t>
            </w:r>
          </w:p>
          <w:p w:rsidR="00AE2C59" w:rsidRPr="00CD5499" w:rsidRDefault="00AE2C59" w:rsidP="00956E4E">
            <w:pPr>
              <w:spacing w:after="19"/>
              <w:ind w:left="142"/>
              <w:rPr>
                <w:rFonts w:ascii="Times New Roman" w:hAnsi="Times New Roman" w:cs="Times New Roman"/>
                <w:sz w:val="28"/>
                <w:szCs w:val="28"/>
              </w:rPr>
            </w:pPr>
            <w:r w:rsidRPr="00CD5499">
              <w:rPr>
                <w:rFonts w:ascii="Times New Roman" w:hAnsi="Times New Roman" w:cs="Times New Roman"/>
                <w:color w:val="000000"/>
                <w:sz w:val="28"/>
                <w:szCs w:val="28"/>
              </w:rPr>
              <w:t xml:space="preserve">(одним способом); </w:t>
            </w:r>
          </w:p>
          <w:p w:rsidR="00AE2C59" w:rsidRPr="00CD5499" w:rsidRDefault="00AE2C59" w:rsidP="00956E4E">
            <w:pPr>
              <w:numPr>
                <w:ilvl w:val="0"/>
                <w:numId w:val="46"/>
              </w:numPr>
              <w:spacing w:after="3"/>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решение, </w:t>
            </w:r>
            <w:r w:rsidRPr="00CD5499">
              <w:rPr>
                <w:rFonts w:ascii="Times New Roman" w:hAnsi="Times New Roman" w:cs="Times New Roman"/>
                <w:color w:val="000000"/>
                <w:sz w:val="28"/>
                <w:szCs w:val="28"/>
              </w:rPr>
              <w:tab/>
              <w:t xml:space="preserve">составление, иллюстрирование </w:t>
            </w:r>
            <w:r w:rsidRPr="00CD5499">
              <w:rPr>
                <w:rFonts w:ascii="Times New Roman" w:hAnsi="Times New Roman" w:cs="Times New Roman"/>
                <w:color w:val="000000"/>
                <w:sz w:val="28"/>
                <w:szCs w:val="28"/>
              </w:rPr>
              <w:tab/>
              <w:t xml:space="preserve">изученных </w:t>
            </w:r>
            <w:r w:rsidRPr="00CD5499">
              <w:rPr>
                <w:rFonts w:ascii="Times New Roman" w:hAnsi="Times New Roman" w:cs="Times New Roman"/>
                <w:color w:val="000000"/>
                <w:sz w:val="28"/>
                <w:szCs w:val="28"/>
              </w:rPr>
              <w:tab/>
              <w:t xml:space="preserve">простых арифметических задач; </w:t>
            </w:r>
          </w:p>
          <w:p w:rsidR="00AE2C59" w:rsidRPr="00CD5499" w:rsidRDefault="00AE2C59" w:rsidP="00956E4E">
            <w:pPr>
              <w:numPr>
                <w:ilvl w:val="0"/>
                <w:numId w:val="46"/>
              </w:numPr>
              <w:spacing w:after="19"/>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решение </w:t>
            </w:r>
            <w:r w:rsidRPr="00CD5499">
              <w:rPr>
                <w:rFonts w:ascii="Times New Roman" w:hAnsi="Times New Roman" w:cs="Times New Roman"/>
                <w:color w:val="000000"/>
                <w:sz w:val="28"/>
                <w:szCs w:val="28"/>
              </w:rPr>
              <w:tab/>
              <w:t xml:space="preserve">составных арифметических задач в два действия (с помощью учителя); </w:t>
            </w:r>
          </w:p>
          <w:p w:rsidR="00AE2C59" w:rsidRPr="00CD5499" w:rsidRDefault="00AE2C59" w:rsidP="00956E4E">
            <w:pPr>
              <w:numPr>
                <w:ilvl w:val="0"/>
                <w:numId w:val="46"/>
              </w:numPr>
              <w:spacing w:after="18"/>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различение </w:t>
            </w:r>
            <w:r w:rsidRPr="00CD5499">
              <w:rPr>
                <w:rFonts w:ascii="Times New Roman" w:hAnsi="Times New Roman" w:cs="Times New Roman"/>
                <w:color w:val="000000"/>
                <w:sz w:val="28"/>
                <w:szCs w:val="28"/>
              </w:rPr>
              <w:tab/>
              <w:t xml:space="preserve">замкнутых, незамкнутых кривых, ломаных линий; вычисление длины ломаной; </w:t>
            </w:r>
          </w:p>
          <w:p w:rsidR="00AE2C59" w:rsidRPr="00CD5499" w:rsidRDefault="00AE2C59" w:rsidP="00956E4E">
            <w:pPr>
              <w:numPr>
                <w:ilvl w:val="0"/>
                <w:numId w:val="46"/>
              </w:numPr>
              <w:spacing w:after="15"/>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узнавание, </w:t>
            </w:r>
            <w:r w:rsidRPr="00CD5499">
              <w:rPr>
                <w:rFonts w:ascii="Times New Roman" w:hAnsi="Times New Roman" w:cs="Times New Roman"/>
                <w:color w:val="000000"/>
                <w:sz w:val="28"/>
                <w:szCs w:val="28"/>
              </w:rPr>
              <w:tab/>
              <w:t xml:space="preserve">называние, моделирование </w:t>
            </w:r>
            <w:r w:rsidRPr="00CD5499">
              <w:rPr>
                <w:rFonts w:ascii="Times New Roman" w:hAnsi="Times New Roman" w:cs="Times New Roman"/>
                <w:color w:val="000000"/>
                <w:sz w:val="28"/>
                <w:szCs w:val="28"/>
              </w:rPr>
              <w:tab/>
              <w:t xml:space="preserve">взаимного </w:t>
            </w:r>
            <w:r w:rsidRPr="00CD5499">
              <w:rPr>
                <w:rFonts w:ascii="Times New Roman" w:hAnsi="Times New Roman" w:cs="Times New Roman"/>
                <w:color w:val="000000"/>
                <w:sz w:val="28"/>
                <w:szCs w:val="28"/>
              </w:rPr>
              <w:tab/>
              <w:t xml:space="preserve">положения двух </w:t>
            </w:r>
            <w:r w:rsidRPr="00CD5499">
              <w:rPr>
                <w:rFonts w:ascii="Times New Roman" w:hAnsi="Times New Roman" w:cs="Times New Roman"/>
                <w:color w:val="000000"/>
                <w:sz w:val="28"/>
                <w:szCs w:val="28"/>
              </w:rPr>
              <w:lastRenderedPageBreak/>
              <w:t xml:space="preserve">прямых, кривых линий, фигур; нахождение </w:t>
            </w:r>
            <w:r w:rsidRPr="00CD5499">
              <w:rPr>
                <w:rFonts w:ascii="Times New Roman" w:hAnsi="Times New Roman" w:cs="Times New Roman"/>
                <w:color w:val="000000"/>
                <w:sz w:val="28"/>
                <w:szCs w:val="28"/>
              </w:rPr>
              <w:tab/>
              <w:t xml:space="preserve">точки </w:t>
            </w:r>
            <w:r w:rsidRPr="00CD5499">
              <w:rPr>
                <w:rFonts w:ascii="Times New Roman" w:hAnsi="Times New Roman" w:cs="Times New Roman"/>
                <w:color w:val="000000"/>
                <w:sz w:val="28"/>
                <w:szCs w:val="28"/>
              </w:rPr>
              <w:tab/>
              <w:t xml:space="preserve">пересечения </w:t>
            </w:r>
            <w:r w:rsidRPr="00CD5499">
              <w:rPr>
                <w:rFonts w:ascii="Times New Roman" w:hAnsi="Times New Roman" w:cs="Times New Roman"/>
                <w:color w:val="000000"/>
                <w:sz w:val="28"/>
                <w:szCs w:val="28"/>
              </w:rPr>
              <w:tab/>
              <w:t xml:space="preserve">без вычерчивания; </w:t>
            </w:r>
          </w:p>
          <w:p w:rsidR="00AE2C59" w:rsidRPr="00CD5499" w:rsidRDefault="00AE2C59" w:rsidP="00956E4E">
            <w:pPr>
              <w:numPr>
                <w:ilvl w:val="0"/>
                <w:numId w:val="46"/>
              </w:numPr>
              <w:spacing w:after="34"/>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 </w:t>
            </w:r>
          </w:p>
          <w:p w:rsidR="00AE2C59" w:rsidRPr="00CD5499" w:rsidRDefault="00AE2C59" w:rsidP="00956E4E">
            <w:pPr>
              <w:numPr>
                <w:ilvl w:val="0"/>
                <w:numId w:val="46"/>
              </w:numPr>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различение окружности и круга, вычерчивание окружности разных радиусов. </w:t>
            </w:r>
          </w:p>
          <w:p w:rsidR="00AE2C59" w:rsidRPr="00CD5499" w:rsidRDefault="00AE2C59" w:rsidP="00956E4E">
            <w:pPr>
              <w:ind w:left="108"/>
              <w:rPr>
                <w:rFonts w:ascii="Times New Roman" w:hAnsi="Times New Roman" w:cs="Times New Roman"/>
                <w:sz w:val="28"/>
                <w:szCs w:val="28"/>
              </w:rPr>
            </w:pPr>
          </w:p>
        </w:tc>
        <w:tc>
          <w:tcPr>
            <w:tcW w:w="3776" w:type="dxa"/>
            <w:gridSpan w:val="2"/>
            <w:tcBorders>
              <w:top w:val="single" w:sz="4" w:space="0" w:color="000000"/>
              <w:left w:val="single" w:sz="4" w:space="0" w:color="000000"/>
              <w:bottom w:val="nil"/>
              <w:right w:val="single" w:sz="4" w:space="0" w:color="000000"/>
            </w:tcBorders>
          </w:tcPr>
          <w:p w:rsidR="00AE2C59" w:rsidRPr="00CD5499" w:rsidRDefault="00AE2C59" w:rsidP="00956E4E">
            <w:pPr>
              <w:numPr>
                <w:ilvl w:val="0"/>
                <w:numId w:val="47"/>
              </w:numPr>
              <w:spacing w:after="28"/>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lastRenderedPageBreak/>
              <w:t xml:space="preserve">знание таблицы умножения всех однозначных чисел и числа 10; правила умножения чисел 1 и 0, на 1 и 0, деления 0 и деления на 1, на 10; </w:t>
            </w:r>
          </w:p>
          <w:p w:rsidR="00AE2C59" w:rsidRPr="00CD5499" w:rsidRDefault="00AE2C59" w:rsidP="00956E4E">
            <w:pPr>
              <w:numPr>
                <w:ilvl w:val="0"/>
                <w:numId w:val="47"/>
              </w:numPr>
              <w:spacing w:after="32"/>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AE2C59" w:rsidRPr="00CD5499" w:rsidRDefault="00AE2C59" w:rsidP="00956E4E">
            <w:pPr>
              <w:numPr>
                <w:ilvl w:val="0"/>
                <w:numId w:val="47"/>
              </w:numPr>
              <w:spacing w:after="21"/>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порядка действий в примерах в два арифметических действия; </w:t>
            </w:r>
          </w:p>
          <w:p w:rsidR="00AE2C59" w:rsidRPr="00CD5499" w:rsidRDefault="00AE2C59" w:rsidP="00956E4E">
            <w:pPr>
              <w:numPr>
                <w:ilvl w:val="0"/>
                <w:numId w:val="47"/>
              </w:numPr>
              <w:spacing w:after="22"/>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и применение переместительного свойство сложения и умножения; </w:t>
            </w:r>
          </w:p>
          <w:p w:rsidR="00AE2C59" w:rsidRPr="00CD5499" w:rsidRDefault="00AE2C59" w:rsidP="00956E4E">
            <w:pPr>
              <w:numPr>
                <w:ilvl w:val="0"/>
                <w:numId w:val="47"/>
              </w:numPr>
              <w:spacing w:after="21"/>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выполнение устных и письменных действий сложения и вычитания чисел в пределах 100; </w:t>
            </w:r>
          </w:p>
          <w:p w:rsidR="00AE2C59" w:rsidRPr="00CD5499" w:rsidRDefault="00AE2C59" w:rsidP="00956E4E">
            <w:pPr>
              <w:numPr>
                <w:ilvl w:val="0"/>
                <w:numId w:val="47"/>
              </w:numPr>
              <w:spacing w:after="23"/>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единиц (мер) измерения стоимости, длины, массы, времени и их соотношения; </w:t>
            </w:r>
          </w:p>
          <w:p w:rsidR="00AE2C59" w:rsidRPr="00CD5499" w:rsidRDefault="00AE2C59" w:rsidP="00956E4E">
            <w:pPr>
              <w:numPr>
                <w:ilvl w:val="0"/>
                <w:numId w:val="47"/>
              </w:numPr>
              <w:spacing w:after="22"/>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различение чисел, полученных при счете и измерении, запись чисел, полученных при измерении двумя мерами (с полным набором знаков в мелких мерах); </w:t>
            </w:r>
          </w:p>
          <w:p w:rsidR="00AE2C59" w:rsidRPr="00CD5499" w:rsidRDefault="00AE2C59" w:rsidP="00956E4E">
            <w:pPr>
              <w:numPr>
                <w:ilvl w:val="0"/>
                <w:numId w:val="47"/>
              </w:numPr>
              <w:spacing w:after="29"/>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 </w:t>
            </w:r>
          </w:p>
          <w:p w:rsidR="00AE2C59" w:rsidRPr="00CD5499" w:rsidRDefault="00AE2C59" w:rsidP="00956E4E">
            <w:pPr>
              <w:numPr>
                <w:ilvl w:val="0"/>
                <w:numId w:val="47"/>
              </w:numPr>
              <w:spacing w:after="1"/>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определение времени по часам тремя способами с точностью до 1 мин; </w:t>
            </w:r>
          </w:p>
          <w:p w:rsidR="00AE2C59" w:rsidRPr="00CD5499" w:rsidRDefault="00AE2C59" w:rsidP="00956E4E">
            <w:pPr>
              <w:numPr>
                <w:ilvl w:val="0"/>
                <w:numId w:val="47"/>
              </w:numPr>
              <w:spacing w:after="39"/>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решение, составление, иллюстрирование всех изученных </w:t>
            </w:r>
          </w:p>
          <w:p w:rsidR="00AE2C59" w:rsidRPr="00CD5499" w:rsidRDefault="00AE2C59" w:rsidP="00956E4E">
            <w:pPr>
              <w:spacing w:after="22"/>
              <w:ind w:left="106"/>
              <w:rPr>
                <w:rFonts w:ascii="Times New Roman" w:hAnsi="Times New Roman" w:cs="Times New Roman"/>
                <w:sz w:val="28"/>
                <w:szCs w:val="28"/>
              </w:rPr>
            </w:pPr>
            <w:r w:rsidRPr="00CD5499">
              <w:rPr>
                <w:rFonts w:ascii="Times New Roman" w:hAnsi="Times New Roman" w:cs="Times New Roman"/>
                <w:color w:val="000000"/>
                <w:sz w:val="28"/>
                <w:szCs w:val="28"/>
              </w:rPr>
              <w:t xml:space="preserve">простых арифметических </w:t>
            </w:r>
            <w:r w:rsidRPr="00CD5499">
              <w:rPr>
                <w:rFonts w:ascii="Times New Roman" w:hAnsi="Times New Roman" w:cs="Times New Roman"/>
                <w:color w:val="000000"/>
                <w:sz w:val="28"/>
                <w:szCs w:val="28"/>
              </w:rPr>
              <w:lastRenderedPageBreak/>
              <w:t xml:space="preserve">задач; </w:t>
            </w:r>
          </w:p>
          <w:p w:rsidR="00AE2C59" w:rsidRPr="00CD5499" w:rsidRDefault="00AE2C59" w:rsidP="00956E4E">
            <w:pPr>
              <w:numPr>
                <w:ilvl w:val="0"/>
                <w:numId w:val="47"/>
              </w:numPr>
              <w:spacing w:after="22"/>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краткая запись, моделирование содержания, решение составных арифметических задач в два действия; </w:t>
            </w:r>
          </w:p>
          <w:p w:rsidR="00AE2C59" w:rsidRPr="00CD5499" w:rsidRDefault="00AE2C59" w:rsidP="00956E4E">
            <w:pPr>
              <w:numPr>
                <w:ilvl w:val="0"/>
                <w:numId w:val="47"/>
              </w:numPr>
              <w:spacing w:after="18"/>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различение замкнутых, незамкнутых кривых, ломаных линий; вычисление длины ломаной; </w:t>
            </w:r>
          </w:p>
          <w:p w:rsidR="00AE2C59" w:rsidRPr="00CD5499" w:rsidRDefault="00AE2C59" w:rsidP="00956E4E">
            <w:pPr>
              <w:numPr>
                <w:ilvl w:val="0"/>
                <w:numId w:val="47"/>
              </w:numPr>
              <w:spacing w:after="30"/>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w:t>
            </w:r>
          </w:p>
          <w:p w:rsidR="00AE2C59" w:rsidRPr="00CD5499" w:rsidRDefault="00AE2C59" w:rsidP="00956E4E">
            <w:pPr>
              <w:numPr>
                <w:ilvl w:val="0"/>
                <w:numId w:val="47"/>
              </w:numPr>
              <w:spacing w:after="39"/>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знание названий элементов четырехугольников, вычерчивание прямоугольника (квадрата) с помощью чертежного треугольника на</w:t>
            </w:r>
          </w:p>
          <w:p w:rsidR="00AE2C59" w:rsidRPr="00CD5499" w:rsidRDefault="00AE2C59" w:rsidP="00956E4E">
            <w:pPr>
              <w:spacing w:after="21"/>
              <w:ind w:left="106"/>
              <w:rPr>
                <w:rFonts w:ascii="Times New Roman" w:hAnsi="Times New Roman" w:cs="Times New Roman"/>
                <w:sz w:val="28"/>
                <w:szCs w:val="28"/>
              </w:rPr>
            </w:pPr>
            <w:r w:rsidRPr="00CD5499">
              <w:rPr>
                <w:rFonts w:ascii="Times New Roman" w:hAnsi="Times New Roman" w:cs="Times New Roman"/>
                <w:color w:val="000000"/>
                <w:sz w:val="28"/>
                <w:szCs w:val="28"/>
              </w:rPr>
              <w:t xml:space="preserve">нелинованной бумаге; </w:t>
            </w:r>
          </w:p>
          <w:p w:rsidR="00AE2C59" w:rsidRPr="00CD5499" w:rsidRDefault="00AE2C59" w:rsidP="00956E4E">
            <w:pPr>
              <w:numPr>
                <w:ilvl w:val="0"/>
                <w:numId w:val="47"/>
              </w:numPr>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вычерчивание </w:t>
            </w:r>
            <w:r w:rsidRPr="00CD5499">
              <w:rPr>
                <w:rFonts w:ascii="Times New Roman" w:hAnsi="Times New Roman" w:cs="Times New Roman"/>
                <w:color w:val="000000"/>
                <w:sz w:val="28"/>
                <w:szCs w:val="28"/>
              </w:rPr>
              <w:tab/>
              <w:t xml:space="preserve">окружности </w:t>
            </w:r>
          </w:p>
        </w:tc>
      </w:tr>
      <w:tr w:rsidR="00AE2C59" w:rsidRPr="00CD5499" w:rsidTr="00956E4E">
        <w:trPr>
          <w:trHeight w:val="876"/>
        </w:trPr>
        <w:tc>
          <w:tcPr>
            <w:tcW w:w="1876" w:type="dxa"/>
            <w:tcBorders>
              <w:top w:val="nil"/>
              <w:left w:val="single" w:sz="4" w:space="0" w:color="000000"/>
              <w:bottom w:val="single" w:sz="4" w:space="0" w:color="000000"/>
              <w:right w:val="nil"/>
            </w:tcBorders>
          </w:tcPr>
          <w:p w:rsidR="00AE2C59" w:rsidRPr="00CD5499" w:rsidRDefault="00AE2C59" w:rsidP="00956E4E">
            <w:pPr>
              <w:spacing w:after="160"/>
              <w:rPr>
                <w:rFonts w:ascii="Times New Roman" w:hAnsi="Times New Roman" w:cs="Times New Roman"/>
                <w:sz w:val="28"/>
                <w:szCs w:val="28"/>
              </w:rPr>
            </w:pPr>
          </w:p>
        </w:tc>
        <w:tc>
          <w:tcPr>
            <w:tcW w:w="218" w:type="dxa"/>
            <w:tcBorders>
              <w:top w:val="nil"/>
              <w:left w:val="nil"/>
              <w:bottom w:val="single" w:sz="4" w:space="0" w:color="000000"/>
              <w:right w:val="single" w:sz="4" w:space="0" w:color="000000"/>
            </w:tcBorders>
          </w:tcPr>
          <w:p w:rsidR="00AE2C59" w:rsidRPr="00CD5499" w:rsidRDefault="00AE2C59" w:rsidP="00956E4E">
            <w:pPr>
              <w:spacing w:after="160"/>
              <w:rPr>
                <w:rFonts w:ascii="Times New Roman" w:hAnsi="Times New Roman" w:cs="Times New Roman"/>
                <w:sz w:val="28"/>
                <w:szCs w:val="28"/>
              </w:rPr>
            </w:pPr>
          </w:p>
        </w:tc>
        <w:tc>
          <w:tcPr>
            <w:tcW w:w="3828" w:type="dxa"/>
            <w:tcBorders>
              <w:top w:val="nil"/>
              <w:left w:val="single" w:sz="4" w:space="0" w:color="000000"/>
              <w:bottom w:val="single" w:sz="4" w:space="0" w:color="000000"/>
              <w:right w:val="single" w:sz="4" w:space="0" w:color="000000"/>
            </w:tcBorders>
          </w:tcPr>
          <w:p w:rsidR="00AE2C59" w:rsidRPr="00CD5499" w:rsidRDefault="00AE2C59" w:rsidP="00956E4E">
            <w:pPr>
              <w:spacing w:after="160"/>
              <w:rPr>
                <w:rFonts w:ascii="Times New Roman" w:hAnsi="Times New Roman" w:cs="Times New Roman"/>
                <w:sz w:val="28"/>
                <w:szCs w:val="28"/>
              </w:rPr>
            </w:pPr>
          </w:p>
        </w:tc>
        <w:tc>
          <w:tcPr>
            <w:tcW w:w="2637" w:type="dxa"/>
            <w:tcBorders>
              <w:top w:val="nil"/>
              <w:left w:val="single" w:sz="4" w:space="0" w:color="000000"/>
              <w:bottom w:val="single" w:sz="4" w:space="0" w:color="000000"/>
              <w:right w:val="nil"/>
            </w:tcBorders>
          </w:tcPr>
          <w:p w:rsidR="00AE2C59" w:rsidRPr="00CD5499" w:rsidRDefault="00AE2C59" w:rsidP="00956E4E">
            <w:pPr>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разных </w:t>
            </w:r>
            <w:r w:rsidRPr="00CD5499">
              <w:rPr>
                <w:rFonts w:ascii="Times New Roman" w:hAnsi="Times New Roman" w:cs="Times New Roman"/>
                <w:color w:val="000000"/>
                <w:sz w:val="28"/>
                <w:szCs w:val="28"/>
              </w:rPr>
              <w:tab/>
              <w:t>радиусов, окружности и круга.</w:t>
            </w:r>
          </w:p>
          <w:p w:rsidR="00AE2C59" w:rsidRPr="00CD5499" w:rsidRDefault="00AE2C59" w:rsidP="00956E4E">
            <w:pPr>
              <w:ind w:left="106"/>
              <w:rPr>
                <w:rFonts w:ascii="Times New Roman" w:hAnsi="Times New Roman" w:cs="Times New Roman"/>
                <w:sz w:val="28"/>
                <w:szCs w:val="28"/>
              </w:rPr>
            </w:pPr>
          </w:p>
        </w:tc>
        <w:tc>
          <w:tcPr>
            <w:tcW w:w="1139" w:type="dxa"/>
            <w:tcBorders>
              <w:top w:val="nil"/>
              <w:left w:val="nil"/>
              <w:bottom w:val="single" w:sz="4" w:space="0" w:color="000000"/>
              <w:right w:val="single" w:sz="4" w:space="0" w:color="000000"/>
            </w:tcBorders>
          </w:tcPr>
          <w:p w:rsidR="00AE2C59" w:rsidRPr="00CD5499" w:rsidRDefault="00AE2C59" w:rsidP="00956E4E">
            <w:pPr>
              <w:ind w:left="59"/>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различение </w:t>
            </w:r>
          </w:p>
        </w:tc>
      </w:tr>
      <w:tr w:rsidR="00AE2C59" w:rsidRPr="00CD5499" w:rsidTr="00956E4E">
        <w:trPr>
          <w:trHeight w:val="701"/>
        </w:trPr>
        <w:tc>
          <w:tcPr>
            <w:tcW w:w="1876" w:type="dxa"/>
            <w:tcBorders>
              <w:top w:val="single" w:sz="4" w:space="0" w:color="000000"/>
              <w:left w:val="single" w:sz="4" w:space="0" w:color="000000"/>
              <w:bottom w:val="single" w:sz="4" w:space="0" w:color="000000"/>
              <w:right w:val="nil"/>
            </w:tcBorders>
          </w:tcPr>
          <w:p w:rsidR="00AE2C59" w:rsidRPr="00CD5499" w:rsidRDefault="00AE2C59" w:rsidP="00956E4E">
            <w:pPr>
              <w:tabs>
                <w:tab w:val="center" w:pos="281"/>
                <w:tab w:val="center" w:pos="1166"/>
              </w:tabs>
              <w:spacing w:after="26"/>
              <w:rPr>
                <w:rFonts w:ascii="Times New Roman" w:hAnsi="Times New Roman" w:cs="Times New Roman"/>
                <w:sz w:val="28"/>
                <w:szCs w:val="28"/>
              </w:rPr>
            </w:pPr>
            <w:r w:rsidRPr="00CD5499">
              <w:rPr>
                <w:rFonts w:ascii="Times New Roman" w:eastAsia="Calibri" w:hAnsi="Times New Roman" w:cs="Times New Roman"/>
                <w:color w:val="000000"/>
                <w:sz w:val="28"/>
                <w:szCs w:val="28"/>
              </w:rPr>
              <w:tab/>
            </w:r>
            <w:r w:rsidRPr="00CD5499">
              <w:rPr>
                <w:rFonts w:ascii="Times New Roman" w:hAnsi="Times New Roman" w:cs="Times New Roman"/>
                <w:b/>
                <w:i/>
                <w:sz w:val="28"/>
                <w:szCs w:val="28"/>
              </w:rPr>
              <w:t xml:space="preserve">мир </w:t>
            </w:r>
            <w:r w:rsidRPr="00CD5499">
              <w:rPr>
                <w:rFonts w:ascii="Times New Roman" w:hAnsi="Times New Roman" w:cs="Times New Roman"/>
                <w:b/>
                <w:i/>
                <w:sz w:val="28"/>
                <w:szCs w:val="28"/>
              </w:rPr>
              <w:tab/>
              <w:t xml:space="preserve">природы </w:t>
            </w:r>
          </w:p>
          <w:p w:rsidR="00AE2C59" w:rsidRPr="00CD5499" w:rsidRDefault="00AE2C59" w:rsidP="00956E4E">
            <w:pPr>
              <w:ind w:left="108"/>
              <w:rPr>
                <w:rFonts w:ascii="Times New Roman" w:hAnsi="Times New Roman" w:cs="Times New Roman"/>
                <w:sz w:val="28"/>
                <w:szCs w:val="28"/>
              </w:rPr>
            </w:pPr>
            <w:r w:rsidRPr="00CD5499">
              <w:rPr>
                <w:rFonts w:ascii="Times New Roman" w:hAnsi="Times New Roman" w:cs="Times New Roman"/>
                <w:b/>
                <w:i/>
                <w:sz w:val="28"/>
                <w:szCs w:val="28"/>
              </w:rPr>
              <w:t>человека</w:t>
            </w:r>
          </w:p>
        </w:tc>
        <w:tc>
          <w:tcPr>
            <w:tcW w:w="218" w:type="dxa"/>
            <w:tcBorders>
              <w:top w:val="single" w:sz="4" w:space="0" w:color="000000"/>
              <w:left w:val="nil"/>
              <w:bottom w:val="single" w:sz="4" w:space="0" w:color="000000"/>
              <w:right w:val="single" w:sz="4" w:space="0" w:color="000000"/>
            </w:tcBorders>
          </w:tcPr>
          <w:p w:rsidR="00AE2C59" w:rsidRPr="00CD5499" w:rsidRDefault="00AE2C59" w:rsidP="00956E4E">
            <w:pPr>
              <w:rPr>
                <w:rFonts w:ascii="Times New Roman" w:hAnsi="Times New Roman" w:cs="Times New Roman"/>
                <w:sz w:val="28"/>
                <w:szCs w:val="28"/>
              </w:rPr>
            </w:pPr>
            <w:r w:rsidRPr="00CD5499">
              <w:rPr>
                <w:rFonts w:ascii="Times New Roman" w:hAnsi="Times New Roman" w:cs="Times New Roman"/>
                <w:b/>
                <w:i/>
                <w:sz w:val="28"/>
                <w:szCs w:val="28"/>
              </w:rPr>
              <w:t xml:space="preserve">и </w:t>
            </w: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48"/>
              </w:numPr>
              <w:spacing w:after="22"/>
              <w:ind w:hanging="708"/>
              <w:rPr>
                <w:rFonts w:ascii="Times New Roman" w:hAnsi="Times New Roman" w:cs="Times New Roman"/>
                <w:sz w:val="28"/>
                <w:szCs w:val="28"/>
              </w:rPr>
            </w:pPr>
            <w:r w:rsidRPr="00CD5499">
              <w:rPr>
                <w:rFonts w:ascii="Times New Roman" w:hAnsi="Times New Roman" w:cs="Times New Roman"/>
                <w:color w:val="000000"/>
                <w:sz w:val="28"/>
                <w:szCs w:val="28"/>
              </w:rPr>
              <w:t xml:space="preserve">представления </w:t>
            </w:r>
            <w:r w:rsidRPr="00CD5499">
              <w:rPr>
                <w:rFonts w:ascii="Times New Roman" w:hAnsi="Times New Roman" w:cs="Times New Roman"/>
                <w:color w:val="000000"/>
                <w:sz w:val="28"/>
                <w:szCs w:val="28"/>
              </w:rPr>
              <w:tab/>
              <w:t xml:space="preserve">о </w:t>
            </w:r>
            <w:r w:rsidRPr="00CD5499">
              <w:rPr>
                <w:rFonts w:ascii="Times New Roman" w:hAnsi="Times New Roman" w:cs="Times New Roman"/>
                <w:color w:val="000000"/>
                <w:sz w:val="28"/>
                <w:szCs w:val="28"/>
              </w:rPr>
              <w:tab/>
              <w:t xml:space="preserve">назначении </w:t>
            </w:r>
          </w:p>
          <w:p w:rsidR="00AE2C59" w:rsidRPr="00CD5499" w:rsidRDefault="00AE2C59" w:rsidP="00956E4E">
            <w:pPr>
              <w:spacing w:after="22"/>
              <w:rPr>
                <w:rFonts w:ascii="Times New Roman" w:hAnsi="Times New Roman" w:cs="Times New Roman"/>
                <w:sz w:val="28"/>
                <w:szCs w:val="28"/>
              </w:rPr>
            </w:pPr>
            <w:r w:rsidRPr="00CD5499">
              <w:rPr>
                <w:rFonts w:ascii="Times New Roman" w:hAnsi="Times New Roman" w:cs="Times New Roman"/>
                <w:color w:val="000000"/>
                <w:sz w:val="28"/>
                <w:szCs w:val="28"/>
              </w:rPr>
              <w:t xml:space="preserve">объектов изучения;  </w:t>
            </w:r>
          </w:p>
          <w:p w:rsidR="00AE2C59" w:rsidRPr="00CD5499" w:rsidRDefault="00AE2C59" w:rsidP="00956E4E">
            <w:pPr>
              <w:numPr>
                <w:ilvl w:val="0"/>
                <w:numId w:val="48"/>
              </w:numPr>
              <w:ind w:hanging="708"/>
              <w:rPr>
                <w:rFonts w:ascii="Times New Roman" w:hAnsi="Times New Roman" w:cs="Times New Roman"/>
                <w:sz w:val="28"/>
                <w:szCs w:val="28"/>
              </w:rPr>
            </w:pPr>
            <w:r w:rsidRPr="00CD5499">
              <w:rPr>
                <w:rFonts w:ascii="Times New Roman" w:hAnsi="Times New Roman" w:cs="Times New Roman"/>
                <w:color w:val="000000"/>
                <w:sz w:val="28"/>
                <w:szCs w:val="28"/>
              </w:rPr>
              <w:t xml:space="preserve">узнавание </w:t>
            </w:r>
            <w:r w:rsidRPr="00CD5499">
              <w:rPr>
                <w:rFonts w:ascii="Times New Roman" w:hAnsi="Times New Roman" w:cs="Times New Roman"/>
                <w:color w:val="000000"/>
                <w:sz w:val="28"/>
                <w:szCs w:val="28"/>
              </w:rPr>
              <w:tab/>
              <w:t xml:space="preserve">и </w:t>
            </w:r>
            <w:r w:rsidRPr="00CD5499">
              <w:rPr>
                <w:rFonts w:ascii="Times New Roman" w:hAnsi="Times New Roman" w:cs="Times New Roman"/>
                <w:color w:val="000000"/>
                <w:sz w:val="28"/>
                <w:szCs w:val="28"/>
              </w:rPr>
              <w:tab/>
              <w:t xml:space="preserve">называние </w:t>
            </w:r>
          </w:p>
        </w:tc>
        <w:tc>
          <w:tcPr>
            <w:tcW w:w="3776" w:type="dxa"/>
            <w:gridSpan w:val="2"/>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ind w:left="140" w:right="52" w:hanging="22"/>
              <w:rPr>
                <w:rFonts w:ascii="Times New Roman" w:hAnsi="Times New Roman" w:cs="Times New Roman"/>
                <w:sz w:val="28"/>
                <w:szCs w:val="28"/>
              </w:rPr>
            </w:pPr>
            <w:r w:rsidRPr="00CD5499">
              <w:rPr>
                <w:rFonts w:ascii="Times New Roman" w:hAnsi="Times New Roman" w:cs="Times New Roman"/>
                <w:sz w:val="28"/>
                <w:szCs w:val="28"/>
              </w:rPr>
              <w:t xml:space="preserve">представления о взаимосвязях между изученными объектами, их месте в окружающем мире;  </w:t>
            </w:r>
          </w:p>
        </w:tc>
      </w:tr>
    </w:tbl>
    <w:p w:rsidR="00AE2C59" w:rsidRPr="00CD5499" w:rsidRDefault="00AE2C59" w:rsidP="00AE2C59">
      <w:pPr>
        <w:spacing w:after="0" w:line="240" w:lineRule="auto"/>
        <w:ind w:left="-1481" w:right="236"/>
        <w:rPr>
          <w:rFonts w:ascii="Times New Roman" w:hAnsi="Times New Roman" w:cs="Times New Roman"/>
          <w:sz w:val="28"/>
          <w:szCs w:val="28"/>
        </w:rPr>
      </w:pPr>
    </w:p>
    <w:tbl>
      <w:tblPr>
        <w:tblStyle w:val="TableGrid"/>
        <w:tblW w:w="9799" w:type="dxa"/>
        <w:tblInd w:w="-209" w:type="dxa"/>
        <w:tblLayout w:type="fixed"/>
        <w:tblCellMar>
          <w:top w:w="15" w:type="dxa"/>
          <w:right w:w="58" w:type="dxa"/>
        </w:tblCellMar>
        <w:tblLook w:val="04A0" w:firstRow="1" w:lastRow="0" w:firstColumn="1" w:lastColumn="0" w:noHBand="0" w:noVBand="1"/>
      </w:tblPr>
      <w:tblGrid>
        <w:gridCol w:w="101"/>
        <w:gridCol w:w="1956"/>
        <w:gridCol w:w="37"/>
        <w:gridCol w:w="3649"/>
        <w:gridCol w:w="179"/>
        <w:gridCol w:w="3776"/>
        <w:gridCol w:w="101"/>
      </w:tblGrid>
      <w:tr w:rsidR="00AE2C59" w:rsidRPr="00CD5499" w:rsidTr="00956E4E">
        <w:trPr>
          <w:gridBefore w:val="1"/>
          <w:wBefore w:w="101" w:type="dxa"/>
          <w:trHeight w:val="6926"/>
        </w:trPr>
        <w:tc>
          <w:tcPr>
            <w:tcW w:w="195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ind w:left="108"/>
              <w:rPr>
                <w:rFonts w:ascii="Times New Roman" w:hAnsi="Times New Roman" w:cs="Times New Roman"/>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1"/>
              <w:rPr>
                <w:rFonts w:ascii="Times New Roman" w:hAnsi="Times New Roman" w:cs="Times New Roman"/>
                <w:sz w:val="28"/>
                <w:szCs w:val="28"/>
              </w:rPr>
            </w:pPr>
            <w:r w:rsidRPr="00CD5499">
              <w:rPr>
                <w:rFonts w:ascii="Times New Roman" w:hAnsi="Times New Roman" w:cs="Times New Roman"/>
                <w:color w:val="000000"/>
                <w:sz w:val="28"/>
                <w:szCs w:val="28"/>
              </w:rPr>
              <w:t xml:space="preserve">изученных объектов на иллюстрациях, фотографиях; </w:t>
            </w:r>
          </w:p>
          <w:p w:rsidR="00AE2C59" w:rsidRPr="00CD5499" w:rsidRDefault="00AE2C59" w:rsidP="00956E4E">
            <w:pPr>
              <w:numPr>
                <w:ilvl w:val="0"/>
                <w:numId w:val="49"/>
              </w:numPr>
              <w:spacing w:after="3"/>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отнесение изученных объектов к определенным группам (</w:t>
            </w:r>
            <w:proofErr w:type="spellStart"/>
            <w:r w:rsidRPr="00CD5499">
              <w:rPr>
                <w:rFonts w:ascii="Times New Roman" w:hAnsi="Times New Roman" w:cs="Times New Roman"/>
                <w:color w:val="000000"/>
                <w:sz w:val="28"/>
                <w:szCs w:val="28"/>
              </w:rPr>
              <w:t>видо</w:t>
            </w:r>
            <w:proofErr w:type="spellEnd"/>
            <w:r w:rsidRPr="00CD5499">
              <w:rPr>
                <w:rFonts w:ascii="Times New Roman" w:hAnsi="Times New Roman" w:cs="Times New Roman"/>
                <w:color w:val="000000"/>
                <w:sz w:val="28"/>
                <w:szCs w:val="28"/>
              </w:rPr>
              <w:t xml:space="preserve">-родовые понятия);  </w:t>
            </w:r>
          </w:p>
          <w:p w:rsidR="00AE2C59" w:rsidRPr="00CD5499" w:rsidRDefault="00AE2C59" w:rsidP="00956E4E">
            <w:pPr>
              <w:numPr>
                <w:ilvl w:val="0"/>
                <w:numId w:val="49"/>
              </w:numPr>
              <w:spacing w:after="20"/>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называние сходных объектов, отнесенных к одной и той же изучаемой группе;  </w:t>
            </w:r>
          </w:p>
          <w:p w:rsidR="00AE2C59" w:rsidRPr="00CD5499" w:rsidRDefault="00AE2C59" w:rsidP="00956E4E">
            <w:pPr>
              <w:numPr>
                <w:ilvl w:val="0"/>
                <w:numId w:val="49"/>
              </w:numPr>
              <w:spacing w:after="22"/>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представления об элементарных правилах безопасного поведения в природе и обществе;  </w:t>
            </w:r>
          </w:p>
          <w:p w:rsidR="00AE2C59" w:rsidRPr="00CD5499" w:rsidRDefault="00AE2C59" w:rsidP="00956E4E">
            <w:pPr>
              <w:numPr>
                <w:ilvl w:val="0"/>
                <w:numId w:val="49"/>
              </w:numPr>
              <w:spacing w:after="19"/>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требований к режиму дня школьника и понимание необходимости его выполнения; </w:t>
            </w:r>
          </w:p>
          <w:p w:rsidR="00AE2C59" w:rsidRPr="00CD5499" w:rsidRDefault="00AE2C59" w:rsidP="00956E4E">
            <w:pPr>
              <w:numPr>
                <w:ilvl w:val="0"/>
                <w:numId w:val="49"/>
              </w:numPr>
              <w:spacing w:after="22"/>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основных правил личной гигиены и выполнение их в повседневной жизни; </w:t>
            </w:r>
          </w:p>
          <w:p w:rsidR="00AE2C59" w:rsidRPr="00CD5499" w:rsidRDefault="00AE2C59" w:rsidP="00956E4E">
            <w:pPr>
              <w:numPr>
                <w:ilvl w:val="0"/>
                <w:numId w:val="49"/>
              </w:numPr>
              <w:spacing w:after="2"/>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ухаживание за комнатными растениями; кормление зимующих птиц; </w:t>
            </w:r>
          </w:p>
          <w:p w:rsidR="00AE2C59" w:rsidRPr="00CD5499" w:rsidRDefault="00AE2C59" w:rsidP="00956E4E">
            <w:pPr>
              <w:numPr>
                <w:ilvl w:val="0"/>
                <w:numId w:val="49"/>
              </w:numPr>
              <w:spacing w:after="13"/>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составление повествовательного или </w:t>
            </w:r>
            <w:r w:rsidRPr="00CD5499">
              <w:rPr>
                <w:rFonts w:ascii="Times New Roman" w:hAnsi="Times New Roman" w:cs="Times New Roman"/>
                <w:color w:val="000000"/>
                <w:sz w:val="28"/>
                <w:szCs w:val="28"/>
              </w:rPr>
              <w:tab/>
              <w:t>описательного</w:t>
            </w:r>
            <w:r w:rsidRPr="00CD5499">
              <w:rPr>
                <w:rFonts w:ascii="Times New Roman" w:hAnsi="Times New Roman" w:cs="Times New Roman"/>
                <w:color w:val="000000"/>
                <w:sz w:val="28"/>
                <w:szCs w:val="28"/>
              </w:rPr>
              <w:tab/>
              <w:t xml:space="preserve">рассказа </w:t>
            </w:r>
            <w:r w:rsidRPr="00CD5499">
              <w:rPr>
                <w:rFonts w:ascii="Times New Roman" w:hAnsi="Times New Roman" w:cs="Times New Roman"/>
                <w:color w:val="000000"/>
                <w:sz w:val="28"/>
                <w:szCs w:val="28"/>
              </w:rPr>
              <w:tab/>
              <w:t xml:space="preserve">из </w:t>
            </w:r>
            <w:r w:rsidRPr="00CD5499">
              <w:rPr>
                <w:rFonts w:ascii="Times New Roman" w:hAnsi="Times New Roman" w:cs="Times New Roman"/>
                <w:color w:val="000000"/>
                <w:sz w:val="28"/>
                <w:szCs w:val="28"/>
              </w:rPr>
              <w:tab/>
              <w:t xml:space="preserve">3-5 предложений об изученных объектах по предложенному плану; </w:t>
            </w:r>
          </w:p>
          <w:p w:rsidR="00AE2C59" w:rsidRPr="00CD5499" w:rsidRDefault="00AE2C59" w:rsidP="00956E4E">
            <w:pPr>
              <w:numPr>
                <w:ilvl w:val="0"/>
                <w:numId w:val="49"/>
              </w:numPr>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AE2C59" w:rsidRPr="00CD5499" w:rsidRDefault="00AE2C59" w:rsidP="00956E4E">
            <w:pPr>
              <w:ind w:left="108"/>
              <w:rPr>
                <w:rFonts w:ascii="Times New Roman" w:hAnsi="Times New Roman" w:cs="Times New Roman"/>
                <w:sz w:val="28"/>
                <w:szCs w:val="28"/>
              </w:rPr>
            </w:pPr>
          </w:p>
        </w:tc>
        <w:tc>
          <w:tcPr>
            <w:tcW w:w="4056" w:type="dxa"/>
            <w:gridSpan w:val="3"/>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50"/>
              </w:numPr>
              <w:spacing w:after="20"/>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узнавание </w:t>
            </w:r>
            <w:r w:rsidRPr="00CD5499">
              <w:rPr>
                <w:rFonts w:ascii="Times New Roman" w:hAnsi="Times New Roman" w:cs="Times New Roman"/>
                <w:sz w:val="28"/>
                <w:szCs w:val="28"/>
              </w:rPr>
              <w:tab/>
              <w:t xml:space="preserve">и </w:t>
            </w:r>
            <w:r w:rsidRPr="00CD5499">
              <w:rPr>
                <w:rFonts w:ascii="Times New Roman" w:hAnsi="Times New Roman" w:cs="Times New Roman"/>
                <w:sz w:val="28"/>
                <w:szCs w:val="28"/>
              </w:rPr>
              <w:tab/>
              <w:t xml:space="preserve">называние изученных объектов в натуральном виде в естественных условиях; </w:t>
            </w:r>
          </w:p>
          <w:p w:rsidR="00AE2C59" w:rsidRPr="00CD5499" w:rsidRDefault="00AE2C59" w:rsidP="00956E4E">
            <w:pPr>
              <w:numPr>
                <w:ilvl w:val="0"/>
                <w:numId w:val="50"/>
              </w:numPr>
              <w:spacing w:after="6"/>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отнесение изученных объектов к определенным </w:t>
            </w:r>
            <w:r w:rsidRPr="00CD5499">
              <w:rPr>
                <w:rFonts w:ascii="Times New Roman" w:hAnsi="Times New Roman" w:cs="Times New Roman"/>
                <w:sz w:val="28"/>
                <w:szCs w:val="28"/>
              </w:rPr>
              <w:tab/>
              <w:t xml:space="preserve">группам </w:t>
            </w:r>
            <w:r w:rsidRPr="00CD5499">
              <w:rPr>
                <w:rFonts w:ascii="Times New Roman" w:hAnsi="Times New Roman" w:cs="Times New Roman"/>
                <w:sz w:val="28"/>
                <w:szCs w:val="28"/>
              </w:rPr>
              <w:tab/>
              <w:t xml:space="preserve">с </w:t>
            </w:r>
            <w:r w:rsidRPr="00CD5499">
              <w:rPr>
                <w:rFonts w:ascii="Times New Roman" w:hAnsi="Times New Roman" w:cs="Times New Roman"/>
                <w:sz w:val="28"/>
                <w:szCs w:val="28"/>
              </w:rPr>
              <w:tab/>
              <w:t xml:space="preserve">учетом различных </w:t>
            </w:r>
            <w:r w:rsidRPr="00CD5499">
              <w:rPr>
                <w:rFonts w:ascii="Times New Roman" w:hAnsi="Times New Roman" w:cs="Times New Roman"/>
                <w:sz w:val="28"/>
                <w:szCs w:val="28"/>
              </w:rPr>
              <w:tab/>
              <w:t xml:space="preserve">оснований </w:t>
            </w:r>
            <w:r w:rsidRPr="00CD5499">
              <w:rPr>
                <w:rFonts w:ascii="Times New Roman" w:hAnsi="Times New Roman" w:cs="Times New Roman"/>
                <w:sz w:val="28"/>
                <w:szCs w:val="28"/>
              </w:rPr>
              <w:tab/>
              <w:t xml:space="preserve">для классификации;  </w:t>
            </w:r>
          </w:p>
          <w:p w:rsidR="00AE2C59" w:rsidRPr="00CD5499" w:rsidRDefault="00AE2C59" w:rsidP="00956E4E">
            <w:pPr>
              <w:numPr>
                <w:ilvl w:val="0"/>
                <w:numId w:val="50"/>
              </w:numPr>
              <w:spacing w:after="23"/>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развернутая характеристика своего отношения к изученным объектам; </w:t>
            </w:r>
          </w:p>
          <w:p w:rsidR="00AE2C59" w:rsidRPr="00CD5499" w:rsidRDefault="00AE2C59" w:rsidP="00956E4E">
            <w:pPr>
              <w:numPr>
                <w:ilvl w:val="0"/>
                <w:numId w:val="50"/>
              </w:numPr>
              <w:spacing w:after="22"/>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знание отличительных существенных признаков групп объектов; </w:t>
            </w:r>
          </w:p>
          <w:p w:rsidR="00AE2C59" w:rsidRPr="00CD5499" w:rsidRDefault="00AE2C59" w:rsidP="00956E4E">
            <w:pPr>
              <w:numPr>
                <w:ilvl w:val="0"/>
                <w:numId w:val="50"/>
              </w:numPr>
              <w:spacing w:after="1"/>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знание правил гигиены органов чувств; </w:t>
            </w:r>
          </w:p>
          <w:p w:rsidR="00AE2C59" w:rsidRPr="00CD5499" w:rsidRDefault="00AE2C59" w:rsidP="00956E4E">
            <w:pPr>
              <w:numPr>
                <w:ilvl w:val="0"/>
                <w:numId w:val="50"/>
              </w:numPr>
              <w:spacing w:after="28"/>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знание некоторых правила безопасного поведения в природе и обществе с учетом возрастных особенностей; </w:t>
            </w:r>
          </w:p>
          <w:p w:rsidR="00AE2C59" w:rsidRPr="00CD5499" w:rsidRDefault="00AE2C59" w:rsidP="00956E4E">
            <w:pPr>
              <w:numPr>
                <w:ilvl w:val="0"/>
                <w:numId w:val="50"/>
              </w:numPr>
              <w:spacing w:after="16"/>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готовность к использованию полученных знаний при решении учебных, учебно-бытовых и </w:t>
            </w:r>
            <w:proofErr w:type="spellStart"/>
            <w:r w:rsidRPr="00CD5499">
              <w:rPr>
                <w:rFonts w:ascii="Times New Roman" w:hAnsi="Times New Roman" w:cs="Times New Roman"/>
                <w:sz w:val="28"/>
                <w:szCs w:val="28"/>
              </w:rPr>
              <w:t>учебнотрудовых</w:t>
            </w:r>
            <w:proofErr w:type="spellEnd"/>
            <w:r w:rsidRPr="00CD5499">
              <w:rPr>
                <w:rFonts w:ascii="Times New Roman" w:hAnsi="Times New Roman" w:cs="Times New Roman"/>
                <w:sz w:val="28"/>
                <w:szCs w:val="28"/>
              </w:rPr>
              <w:t xml:space="preserve"> задач. </w:t>
            </w:r>
          </w:p>
          <w:p w:rsidR="00AE2C59" w:rsidRPr="00CD5499" w:rsidRDefault="00AE2C59" w:rsidP="00956E4E">
            <w:pPr>
              <w:numPr>
                <w:ilvl w:val="0"/>
                <w:numId w:val="50"/>
              </w:numPr>
              <w:spacing w:after="22"/>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ответы на вопросы и постановка вопросов по содержанию изученного, проявление </w:t>
            </w:r>
            <w:r w:rsidRPr="00CD5499">
              <w:rPr>
                <w:rFonts w:ascii="Times New Roman" w:hAnsi="Times New Roman" w:cs="Times New Roman"/>
                <w:sz w:val="28"/>
                <w:szCs w:val="28"/>
              </w:rPr>
              <w:tab/>
              <w:t xml:space="preserve">желания </w:t>
            </w:r>
            <w:r w:rsidRPr="00CD5499">
              <w:rPr>
                <w:rFonts w:ascii="Times New Roman" w:hAnsi="Times New Roman" w:cs="Times New Roman"/>
                <w:sz w:val="28"/>
                <w:szCs w:val="28"/>
              </w:rPr>
              <w:tab/>
              <w:t xml:space="preserve">рассказать </w:t>
            </w:r>
            <w:r w:rsidRPr="00CD5499">
              <w:rPr>
                <w:rFonts w:ascii="Times New Roman" w:hAnsi="Times New Roman" w:cs="Times New Roman"/>
                <w:sz w:val="28"/>
                <w:szCs w:val="28"/>
              </w:rPr>
              <w:tab/>
              <w:t xml:space="preserve">о предмете изучения или наблюдения, заинтересовавшем объекте; </w:t>
            </w:r>
          </w:p>
          <w:p w:rsidR="00AE2C59" w:rsidRPr="00CD5499" w:rsidRDefault="00AE2C59" w:rsidP="00956E4E">
            <w:pPr>
              <w:numPr>
                <w:ilvl w:val="0"/>
                <w:numId w:val="50"/>
              </w:numPr>
              <w:spacing w:after="35"/>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AE2C59" w:rsidRPr="00CD5499" w:rsidRDefault="00AE2C59" w:rsidP="00956E4E">
            <w:pPr>
              <w:numPr>
                <w:ilvl w:val="0"/>
                <w:numId w:val="50"/>
              </w:numPr>
              <w:spacing w:after="31"/>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проявление активности в организации совместной деятельности и ситуативном </w:t>
            </w:r>
            <w:r w:rsidRPr="00CD5499">
              <w:rPr>
                <w:rFonts w:ascii="Times New Roman" w:hAnsi="Times New Roman" w:cs="Times New Roman"/>
                <w:sz w:val="28"/>
                <w:szCs w:val="28"/>
              </w:rPr>
              <w:lastRenderedPageBreak/>
              <w:t xml:space="preserve">общении с детьми; адекватное взаимодействие с объектами окружающего мира; </w:t>
            </w:r>
          </w:p>
          <w:p w:rsidR="00AE2C59" w:rsidRPr="00CD5499" w:rsidRDefault="00AE2C59" w:rsidP="00956E4E">
            <w:pPr>
              <w:numPr>
                <w:ilvl w:val="0"/>
                <w:numId w:val="50"/>
              </w:numPr>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соблюдение </w:t>
            </w:r>
            <w:r w:rsidRPr="00CD5499">
              <w:rPr>
                <w:rFonts w:ascii="Times New Roman" w:hAnsi="Times New Roman" w:cs="Times New Roman"/>
                <w:sz w:val="28"/>
                <w:szCs w:val="28"/>
              </w:rPr>
              <w:tab/>
              <w:t xml:space="preserve">элементарных санитарно-гигиенических норм; </w:t>
            </w:r>
          </w:p>
          <w:p w:rsidR="00AE2C59" w:rsidRPr="00CD5499" w:rsidRDefault="00AE2C59" w:rsidP="00956E4E">
            <w:pPr>
              <w:numPr>
                <w:ilvl w:val="0"/>
                <w:numId w:val="50"/>
              </w:numPr>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выполнение </w:t>
            </w:r>
            <w:r w:rsidRPr="00CD5499">
              <w:rPr>
                <w:rFonts w:ascii="Times New Roman" w:hAnsi="Times New Roman" w:cs="Times New Roman"/>
                <w:sz w:val="28"/>
                <w:szCs w:val="28"/>
              </w:rPr>
              <w:tab/>
              <w:t xml:space="preserve">доступных природоохранительных действий; </w:t>
            </w:r>
          </w:p>
          <w:p w:rsidR="00AE2C59" w:rsidRPr="00CD5499" w:rsidRDefault="00AE2C59" w:rsidP="00956E4E">
            <w:pPr>
              <w:numPr>
                <w:ilvl w:val="0"/>
                <w:numId w:val="50"/>
              </w:numPr>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готовность к использованию сформированных умений при решении учебных, учебно-бытовых и </w:t>
            </w:r>
            <w:proofErr w:type="spellStart"/>
            <w:r w:rsidRPr="00CD5499">
              <w:rPr>
                <w:rFonts w:ascii="Times New Roman" w:hAnsi="Times New Roman" w:cs="Times New Roman"/>
                <w:sz w:val="28"/>
                <w:szCs w:val="28"/>
              </w:rPr>
              <w:t>учебнотрудовых</w:t>
            </w:r>
            <w:proofErr w:type="spellEnd"/>
            <w:r w:rsidRPr="00CD5499">
              <w:rPr>
                <w:rFonts w:ascii="Times New Roman" w:hAnsi="Times New Roman" w:cs="Times New Roman"/>
                <w:sz w:val="28"/>
                <w:szCs w:val="28"/>
              </w:rPr>
              <w:t xml:space="preserve"> задач в объеме программы. </w:t>
            </w:r>
          </w:p>
          <w:p w:rsidR="00AE2C59" w:rsidRPr="00CD5499" w:rsidRDefault="00AE2C59" w:rsidP="00956E4E">
            <w:pPr>
              <w:ind w:left="106"/>
              <w:rPr>
                <w:rFonts w:ascii="Times New Roman" w:hAnsi="Times New Roman" w:cs="Times New Roman"/>
                <w:sz w:val="28"/>
                <w:szCs w:val="28"/>
              </w:rPr>
            </w:pPr>
          </w:p>
        </w:tc>
      </w:tr>
      <w:tr w:rsidR="00AE2C59" w:rsidRPr="00CD5499" w:rsidTr="00956E4E">
        <w:trPr>
          <w:gridBefore w:val="1"/>
          <w:wBefore w:w="101" w:type="dxa"/>
          <w:trHeight w:val="2081"/>
        </w:trPr>
        <w:tc>
          <w:tcPr>
            <w:tcW w:w="195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8"/>
              <w:ind w:left="108"/>
              <w:rPr>
                <w:rFonts w:ascii="Times New Roman" w:hAnsi="Times New Roman" w:cs="Times New Roman"/>
                <w:sz w:val="28"/>
                <w:szCs w:val="28"/>
              </w:rPr>
            </w:pPr>
            <w:r w:rsidRPr="00CD5499">
              <w:rPr>
                <w:rFonts w:ascii="Times New Roman" w:hAnsi="Times New Roman" w:cs="Times New Roman"/>
                <w:b/>
                <w:i/>
                <w:color w:val="000000"/>
                <w:sz w:val="28"/>
                <w:szCs w:val="28"/>
              </w:rPr>
              <w:lastRenderedPageBreak/>
              <w:t xml:space="preserve">изобразительное </w:t>
            </w:r>
          </w:p>
          <w:p w:rsidR="00AE2C59" w:rsidRPr="00CD5499" w:rsidRDefault="00AE2C59" w:rsidP="00956E4E">
            <w:pPr>
              <w:ind w:left="108"/>
              <w:rPr>
                <w:rFonts w:ascii="Times New Roman" w:hAnsi="Times New Roman" w:cs="Times New Roman"/>
                <w:sz w:val="28"/>
                <w:szCs w:val="28"/>
              </w:rPr>
            </w:pPr>
            <w:r w:rsidRPr="00CD5499">
              <w:rPr>
                <w:rFonts w:ascii="Times New Roman" w:hAnsi="Times New Roman" w:cs="Times New Roman"/>
                <w:b/>
                <w:i/>
                <w:color w:val="000000"/>
                <w:sz w:val="28"/>
                <w:szCs w:val="28"/>
              </w:rPr>
              <w:t>искусство</w:t>
            </w:r>
            <w:r w:rsidRPr="00CD5499">
              <w:rPr>
                <w:rFonts w:ascii="Times New Roman" w:hAnsi="Times New Roman" w:cs="Times New Roman"/>
                <w:i/>
                <w:color w:val="000000"/>
                <w:sz w:val="28"/>
                <w:szCs w:val="28"/>
              </w:rPr>
              <w:t xml:space="preserve"> (v класс) </w:t>
            </w:r>
          </w:p>
          <w:p w:rsidR="00AE2C59" w:rsidRPr="00CD5499" w:rsidRDefault="00AE2C59" w:rsidP="00956E4E">
            <w:pPr>
              <w:ind w:left="108"/>
              <w:rPr>
                <w:rFonts w:ascii="Times New Roman" w:hAnsi="Times New Roman" w:cs="Times New Roman"/>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51"/>
              </w:numPr>
              <w:spacing w:after="26"/>
              <w:ind w:right="54"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rsidR="00AE2C59" w:rsidRPr="00CD5499" w:rsidRDefault="00AE2C59" w:rsidP="00956E4E">
            <w:pPr>
              <w:numPr>
                <w:ilvl w:val="0"/>
                <w:numId w:val="51"/>
              </w:numPr>
              <w:ind w:right="54"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элементарных правил композиции, </w:t>
            </w:r>
            <w:proofErr w:type="spellStart"/>
            <w:r w:rsidRPr="00CD5499">
              <w:rPr>
                <w:rFonts w:ascii="Times New Roman" w:hAnsi="Times New Roman" w:cs="Times New Roman"/>
                <w:color w:val="000000"/>
                <w:sz w:val="28"/>
                <w:szCs w:val="28"/>
              </w:rPr>
              <w:t>цветоведения</w:t>
            </w:r>
            <w:proofErr w:type="spellEnd"/>
            <w:r w:rsidRPr="00CD5499">
              <w:rPr>
                <w:rFonts w:ascii="Times New Roman" w:hAnsi="Times New Roman" w:cs="Times New Roman"/>
                <w:color w:val="000000"/>
                <w:sz w:val="28"/>
                <w:szCs w:val="28"/>
              </w:rPr>
              <w:t xml:space="preserve">, передачи формы предмета и др.; </w:t>
            </w:r>
          </w:p>
        </w:tc>
        <w:tc>
          <w:tcPr>
            <w:tcW w:w="4056" w:type="dxa"/>
            <w:gridSpan w:val="3"/>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52"/>
              </w:numPr>
              <w:spacing w:after="22"/>
              <w:ind w:right="54"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названий жанров изобразительного искусства (портрет, натюрморт, пейзаж и др.); </w:t>
            </w:r>
          </w:p>
          <w:p w:rsidR="00AE2C59" w:rsidRPr="00CD5499" w:rsidRDefault="00AE2C59" w:rsidP="00956E4E">
            <w:pPr>
              <w:numPr>
                <w:ilvl w:val="0"/>
                <w:numId w:val="52"/>
              </w:numPr>
              <w:spacing w:after="14"/>
              <w:ind w:right="54"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знание названий некоторых народных и национальных промыслов (</w:t>
            </w:r>
            <w:proofErr w:type="spellStart"/>
            <w:r w:rsidRPr="00CD5499">
              <w:rPr>
                <w:rFonts w:ascii="Times New Roman" w:hAnsi="Times New Roman" w:cs="Times New Roman"/>
                <w:color w:val="000000"/>
                <w:sz w:val="28"/>
                <w:szCs w:val="28"/>
              </w:rPr>
              <w:t>дымково</w:t>
            </w:r>
            <w:proofErr w:type="spellEnd"/>
            <w:r w:rsidRPr="00CD5499">
              <w:rPr>
                <w:rFonts w:ascii="Times New Roman" w:hAnsi="Times New Roman" w:cs="Times New Roman"/>
                <w:color w:val="000000"/>
                <w:sz w:val="28"/>
                <w:szCs w:val="28"/>
              </w:rPr>
              <w:t xml:space="preserve">, гжель, </w:t>
            </w:r>
            <w:proofErr w:type="spellStart"/>
            <w:r w:rsidRPr="00CD5499">
              <w:rPr>
                <w:rFonts w:ascii="Times New Roman" w:hAnsi="Times New Roman" w:cs="Times New Roman"/>
                <w:color w:val="000000"/>
                <w:sz w:val="28"/>
                <w:szCs w:val="28"/>
              </w:rPr>
              <w:t>городец</w:t>
            </w:r>
            <w:proofErr w:type="spellEnd"/>
            <w:r w:rsidRPr="00CD5499">
              <w:rPr>
                <w:rFonts w:ascii="Times New Roman" w:hAnsi="Times New Roman" w:cs="Times New Roman"/>
                <w:color w:val="000000"/>
                <w:sz w:val="28"/>
                <w:szCs w:val="28"/>
              </w:rPr>
              <w:t xml:space="preserve">, хохлома и др.); </w:t>
            </w:r>
          </w:p>
          <w:p w:rsidR="00AE2C59" w:rsidRPr="00CD5499" w:rsidRDefault="00AE2C59" w:rsidP="00956E4E">
            <w:pPr>
              <w:numPr>
                <w:ilvl w:val="0"/>
                <w:numId w:val="52"/>
              </w:numPr>
              <w:ind w:right="54"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знание основных особенностей некоторых материалов, используемых в</w:t>
            </w:r>
          </w:p>
        </w:tc>
      </w:tr>
      <w:tr w:rsidR="00AE2C59" w:rsidRPr="00F831ED" w:rsidTr="00956E4E">
        <w:tblPrEx>
          <w:tblCellMar>
            <w:top w:w="43" w:type="dxa"/>
            <w:left w:w="106" w:type="dxa"/>
          </w:tblCellMar>
        </w:tblPrEx>
        <w:trPr>
          <w:gridAfter w:val="1"/>
          <w:wAfter w:w="101" w:type="dxa"/>
          <w:trHeight w:val="12631"/>
        </w:trPr>
        <w:tc>
          <w:tcPr>
            <w:tcW w:w="2094" w:type="dxa"/>
            <w:gridSpan w:val="3"/>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spacing w:after="160" w:line="259" w:lineRule="auto"/>
              <w:rPr>
                <w:rFonts w:ascii="Times New Roman" w:hAnsi="Times New Roman" w:cs="Times New Roman"/>
                <w:sz w:val="28"/>
                <w:szCs w:val="28"/>
              </w:rPr>
            </w:pPr>
          </w:p>
        </w:tc>
        <w:tc>
          <w:tcPr>
            <w:tcW w:w="3828" w:type="dxa"/>
            <w:gridSpan w:val="2"/>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numPr>
                <w:ilvl w:val="0"/>
                <w:numId w:val="53"/>
              </w:numPr>
              <w:spacing w:after="1" w:line="239"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знание некоторых выразительных средств изобразительного искусства: </w:t>
            </w:r>
          </w:p>
          <w:p w:rsidR="00AE2C59" w:rsidRPr="00F831ED" w:rsidRDefault="00AE2C59" w:rsidP="00956E4E">
            <w:pPr>
              <w:spacing w:after="2" w:line="280" w:lineRule="auto"/>
              <w:ind w:left="36"/>
              <w:rPr>
                <w:rFonts w:ascii="Times New Roman" w:hAnsi="Times New Roman" w:cs="Times New Roman"/>
                <w:sz w:val="28"/>
                <w:szCs w:val="28"/>
              </w:rPr>
            </w:pPr>
            <w:r w:rsidRPr="00F831ED">
              <w:rPr>
                <w:rFonts w:ascii="Times New Roman" w:hAnsi="Times New Roman" w:cs="Times New Roman"/>
                <w:color w:val="000000"/>
                <w:sz w:val="28"/>
                <w:szCs w:val="28"/>
              </w:rPr>
              <w:t xml:space="preserve">«изобразительная поверхность», «точка», «линия», «штриховка», «пятно», «цвет»; </w:t>
            </w:r>
          </w:p>
          <w:p w:rsidR="00AE2C59" w:rsidRPr="00F831ED" w:rsidRDefault="00AE2C59" w:rsidP="00956E4E">
            <w:pPr>
              <w:numPr>
                <w:ilvl w:val="0"/>
                <w:numId w:val="53"/>
              </w:numPr>
              <w:spacing w:after="2" w:line="280"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пользование материалами для рисования, аппликации, лепки; </w:t>
            </w:r>
          </w:p>
          <w:p w:rsidR="00AE2C59" w:rsidRPr="00F831ED" w:rsidRDefault="00AE2C59" w:rsidP="00956E4E">
            <w:pPr>
              <w:numPr>
                <w:ilvl w:val="0"/>
                <w:numId w:val="53"/>
              </w:numPr>
              <w:spacing w:after="5" w:line="276"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знание </w:t>
            </w:r>
            <w:r w:rsidRPr="00F831ED">
              <w:rPr>
                <w:rFonts w:ascii="Times New Roman" w:hAnsi="Times New Roman" w:cs="Times New Roman"/>
                <w:color w:val="000000"/>
                <w:sz w:val="28"/>
                <w:szCs w:val="28"/>
              </w:rPr>
              <w:tab/>
              <w:t xml:space="preserve">названий </w:t>
            </w:r>
            <w:r w:rsidRPr="00F831ED">
              <w:rPr>
                <w:rFonts w:ascii="Times New Roman" w:hAnsi="Times New Roman" w:cs="Times New Roman"/>
                <w:color w:val="000000"/>
                <w:sz w:val="28"/>
                <w:szCs w:val="28"/>
              </w:rPr>
              <w:tab/>
              <w:t xml:space="preserve">предметов, подлежащих </w:t>
            </w:r>
            <w:r w:rsidRPr="00F831ED">
              <w:rPr>
                <w:rFonts w:ascii="Times New Roman" w:hAnsi="Times New Roman" w:cs="Times New Roman"/>
                <w:color w:val="000000"/>
                <w:sz w:val="28"/>
                <w:szCs w:val="28"/>
              </w:rPr>
              <w:tab/>
              <w:t xml:space="preserve">рисованию, </w:t>
            </w:r>
            <w:r w:rsidRPr="00F831ED">
              <w:rPr>
                <w:rFonts w:ascii="Times New Roman" w:hAnsi="Times New Roman" w:cs="Times New Roman"/>
                <w:color w:val="000000"/>
                <w:sz w:val="28"/>
                <w:szCs w:val="28"/>
              </w:rPr>
              <w:tab/>
              <w:t xml:space="preserve">лепке </w:t>
            </w:r>
            <w:r w:rsidRPr="00F831ED">
              <w:rPr>
                <w:rFonts w:ascii="Times New Roman" w:hAnsi="Times New Roman" w:cs="Times New Roman"/>
                <w:color w:val="000000"/>
                <w:sz w:val="28"/>
                <w:szCs w:val="28"/>
              </w:rPr>
              <w:tab/>
              <w:t xml:space="preserve">и аппликации; </w:t>
            </w:r>
          </w:p>
          <w:p w:rsidR="00AE2C59" w:rsidRPr="00F831ED" w:rsidRDefault="00AE2C59" w:rsidP="00956E4E">
            <w:pPr>
              <w:numPr>
                <w:ilvl w:val="0"/>
                <w:numId w:val="53"/>
              </w:numPr>
              <w:spacing w:after="39"/>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знание названий некоторых народных и национальных промыслов, изготавливающих игрушки: </w:t>
            </w:r>
            <w:proofErr w:type="spellStart"/>
            <w:r w:rsidRPr="00F831ED">
              <w:rPr>
                <w:rFonts w:ascii="Times New Roman" w:hAnsi="Times New Roman" w:cs="Times New Roman"/>
                <w:color w:val="000000"/>
                <w:sz w:val="28"/>
                <w:szCs w:val="28"/>
              </w:rPr>
              <w:t>дымково</w:t>
            </w:r>
            <w:proofErr w:type="spellEnd"/>
            <w:r w:rsidRPr="00F831ED">
              <w:rPr>
                <w:rFonts w:ascii="Times New Roman" w:hAnsi="Times New Roman" w:cs="Times New Roman"/>
                <w:color w:val="000000"/>
                <w:sz w:val="28"/>
                <w:szCs w:val="28"/>
              </w:rPr>
              <w:t xml:space="preserve">, </w:t>
            </w:r>
          </w:p>
          <w:p w:rsidR="00AE2C59" w:rsidRPr="00F831ED" w:rsidRDefault="00AE2C59" w:rsidP="00956E4E">
            <w:pPr>
              <w:spacing w:after="19" w:line="259" w:lineRule="auto"/>
              <w:ind w:left="36"/>
              <w:rPr>
                <w:rFonts w:ascii="Times New Roman" w:hAnsi="Times New Roman" w:cs="Times New Roman"/>
                <w:sz w:val="28"/>
                <w:szCs w:val="28"/>
              </w:rPr>
            </w:pPr>
            <w:r w:rsidRPr="00F831ED">
              <w:rPr>
                <w:rFonts w:ascii="Times New Roman" w:hAnsi="Times New Roman" w:cs="Times New Roman"/>
                <w:color w:val="000000"/>
                <w:sz w:val="28"/>
                <w:szCs w:val="28"/>
              </w:rPr>
              <w:t xml:space="preserve">гжель, </w:t>
            </w:r>
            <w:proofErr w:type="spellStart"/>
            <w:r w:rsidRPr="00F831ED">
              <w:rPr>
                <w:rFonts w:ascii="Times New Roman" w:hAnsi="Times New Roman" w:cs="Times New Roman"/>
                <w:color w:val="000000"/>
                <w:sz w:val="28"/>
                <w:szCs w:val="28"/>
              </w:rPr>
              <w:t>городец</w:t>
            </w:r>
            <w:proofErr w:type="spellEnd"/>
            <w:r w:rsidRPr="00F831ED">
              <w:rPr>
                <w:rFonts w:ascii="Times New Roman" w:hAnsi="Times New Roman" w:cs="Times New Roman"/>
                <w:color w:val="000000"/>
                <w:sz w:val="28"/>
                <w:szCs w:val="28"/>
              </w:rPr>
              <w:t xml:space="preserve">, </w:t>
            </w:r>
            <w:proofErr w:type="spellStart"/>
            <w:r w:rsidRPr="00F831ED">
              <w:rPr>
                <w:rFonts w:ascii="Times New Roman" w:hAnsi="Times New Roman" w:cs="Times New Roman"/>
                <w:color w:val="000000"/>
                <w:sz w:val="28"/>
                <w:szCs w:val="28"/>
              </w:rPr>
              <w:t>каргополь</w:t>
            </w:r>
            <w:proofErr w:type="spellEnd"/>
            <w:r w:rsidRPr="00F831ED">
              <w:rPr>
                <w:rFonts w:ascii="Times New Roman" w:hAnsi="Times New Roman" w:cs="Times New Roman"/>
                <w:color w:val="000000"/>
                <w:sz w:val="28"/>
                <w:szCs w:val="28"/>
              </w:rPr>
              <w:t xml:space="preserve"> и др.; </w:t>
            </w:r>
          </w:p>
          <w:p w:rsidR="00AE2C59" w:rsidRPr="00F831ED" w:rsidRDefault="00AE2C59" w:rsidP="00956E4E">
            <w:pPr>
              <w:numPr>
                <w:ilvl w:val="0"/>
                <w:numId w:val="53"/>
              </w:numPr>
              <w:spacing w:after="22" w:line="259"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организация рабочего места в зависимости от характера выполняемой работы; </w:t>
            </w:r>
          </w:p>
          <w:p w:rsidR="00AE2C59" w:rsidRPr="00F831ED" w:rsidRDefault="00AE2C59" w:rsidP="00956E4E">
            <w:pPr>
              <w:numPr>
                <w:ilvl w:val="0"/>
                <w:numId w:val="53"/>
              </w:numPr>
              <w:spacing w:after="37" w:line="244"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w:t>
            </w:r>
          </w:p>
          <w:p w:rsidR="00AE2C59" w:rsidRPr="00F831ED" w:rsidRDefault="00AE2C59" w:rsidP="00956E4E">
            <w:pPr>
              <w:numPr>
                <w:ilvl w:val="0"/>
                <w:numId w:val="53"/>
              </w:numPr>
              <w:spacing w:after="27" w:line="253"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владение некоторыми приемами лепки (раскатывание, сплющивание, </w:t>
            </w:r>
            <w:proofErr w:type="spellStart"/>
            <w:r w:rsidRPr="00F831ED">
              <w:rPr>
                <w:rFonts w:ascii="Times New Roman" w:hAnsi="Times New Roman" w:cs="Times New Roman"/>
                <w:color w:val="000000"/>
                <w:sz w:val="28"/>
                <w:szCs w:val="28"/>
              </w:rPr>
              <w:t>отщипывание</w:t>
            </w:r>
            <w:proofErr w:type="spellEnd"/>
            <w:r w:rsidRPr="00F831ED">
              <w:rPr>
                <w:rFonts w:ascii="Times New Roman" w:hAnsi="Times New Roman" w:cs="Times New Roman"/>
                <w:color w:val="000000"/>
                <w:sz w:val="28"/>
                <w:szCs w:val="28"/>
              </w:rPr>
              <w:t xml:space="preserve">) и аппликации (вырезание и наклеивание); </w:t>
            </w:r>
          </w:p>
          <w:p w:rsidR="00AE2C59" w:rsidRPr="00F831ED" w:rsidRDefault="00AE2C59" w:rsidP="00956E4E">
            <w:pPr>
              <w:numPr>
                <w:ilvl w:val="0"/>
                <w:numId w:val="53"/>
              </w:numPr>
              <w:spacing w:after="33" w:line="247"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рисование по образцу</w:t>
            </w:r>
            <w:r w:rsidRPr="00F831ED">
              <w:rPr>
                <w:rFonts w:ascii="Times New Roman" w:hAnsi="Times New Roman" w:cs="Times New Roman"/>
                <w:color w:val="FF0000"/>
                <w:sz w:val="28"/>
                <w:szCs w:val="28"/>
              </w:rPr>
              <w:t xml:space="preserve">, </w:t>
            </w:r>
            <w:r w:rsidRPr="00F831ED">
              <w:rPr>
                <w:rFonts w:ascii="Times New Roman" w:hAnsi="Times New Roman" w:cs="Times New Roman"/>
                <w:color w:val="000000"/>
                <w:sz w:val="28"/>
                <w:szCs w:val="28"/>
              </w:rPr>
              <w:t xml:space="preserve">с </w:t>
            </w:r>
            <w:r w:rsidRPr="00F831ED">
              <w:rPr>
                <w:rFonts w:ascii="Times New Roman" w:hAnsi="Times New Roman" w:cs="Times New Roman"/>
                <w:color w:val="000000"/>
                <w:sz w:val="28"/>
                <w:szCs w:val="28"/>
              </w:rPr>
              <w:lastRenderedPageBreak/>
              <w:t xml:space="preserve">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rsidR="00AE2C59" w:rsidRPr="00F831ED" w:rsidRDefault="00AE2C59" w:rsidP="00956E4E">
            <w:pPr>
              <w:numPr>
                <w:ilvl w:val="0"/>
                <w:numId w:val="53"/>
              </w:numPr>
              <w:spacing w:after="16" w:line="265"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применение приемов работы карандашом, </w:t>
            </w:r>
            <w:proofErr w:type="spellStart"/>
            <w:proofErr w:type="gramStart"/>
            <w:r w:rsidRPr="00F831ED">
              <w:rPr>
                <w:rFonts w:ascii="Times New Roman" w:hAnsi="Times New Roman" w:cs="Times New Roman"/>
                <w:color w:val="000000"/>
                <w:sz w:val="28"/>
                <w:szCs w:val="28"/>
              </w:rPr>
              <w:t>гуашью,акварельными</w:t>
            </w:r>
            <w:proofErr w:type="spellEnd"/>
            <w:proofErr w:type="gramEnd"/>
            <w:r w:rsidRPr="00F831ED">
              <w:rPr>
                <w:rFonts w:ascii="Times New Roman" w:hAnsi="Times New Roman" w:cs="Times New Roman"/>
                <w:color w:val="000000"/>
                <w:sz w:val="28"/>
                <w:szCs w:val="28"/>
              </w:rPr>
              <w:t xml:space="preserve"> красками с целью передачи фактуры предмета; </w:t>
            </w:r>
          </w:p>
          <w:p w:rsidR="00AE2C59" w:rsidRPr="00F831ED" w:rsidRDefault="00AE2C59" w:rsidP="00956E4E">
            <w:pPr>
              <w:numPr>
                <w:ilvl w:val="0"/>
                <w:numId w:val="53"/>
              </w:numPr>
              <w:spacing w:after="22" w:line="259"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AE2C59" w:rsidRPr="00F831ED" w:rsidRDefault="00AE2C59" w:rsidP="00956E4E">
            <w:pPr>
              <w:numPr>
                <w:ilvl w:val="0"/>
                <w:numId w:val="53"/>
              </w:numPr>
              <w:spacing w:after="32" w:line="248"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адекватная передача цвета изображаемого объекта, определение насыщенности цвета, получение смешанных цветов и некоторых оттенков цвета; </w:t>
            </w:r>
          </w:p>
          <w:p w:rsidR="00AE2C59" w:rsidRPr="00F831ED" w:rsidRDefault="00AE2C59" w:rsidP="00956E4E">
            <w:pPr>
              <w:numPr>
                <w:ilvl w:val="0"/>
                <w:numId w:val="53"/>
              </w:numPr>
              <w:spacing w:line="260"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узнавание и различение в книжных иллюстрациях и репродукциях изображенных предметов и действий. </w:t>
            </w:r>
          </w:p>
          <w:p w:rsidR="00AE2C59" w:rsidRPr="00F831ED" w:rsidRDefault="00AE2C59" w:rsidP="00956E4E">
            <w:pPr>
              <w:spacing w:line="259" w:lineRule="auto"/>
              <w:ind w:left="2"/>
              <w:rPr>
                <w:rFonts w:ascii="Times New Roman" w:hAnsi="Times New Roman" w:cs="Times New Roman"/>
                <w:sz w:val="28"/>
                <w:szCs w:val="28"/>
              </w:rPr>
            </w:pPr>
          </w:p>
        </w:tc>
        <w:tc>
          <w:tcPr>
            <w:tcW w:w="3776" w:type="dxa"/>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spacing w:after="22" w:line="259" w:lineRule="auto"/>
              <w:ind w:left="34"/>
              <w:rPr>
                <w:rFonts w:ascii="Times New Roman" w:hAnsi="Times New Roman" w:cs="Times New Roman"/>
                <w:sz w:val="28"/>
                <w:szCs w:val="28"/>
              </w:rPr>
            </w:pPr>
            <w:r w:rsidRPr="00F831ED">
              <w:rPr>
                <w:rFonts w:ascii="Times New Roman" w:hAnsi="Times New Roman" w:cs="Times New Roman"/>
                <w:color w:val="000000"/>
                <w:sz w:val="28"/>
                <w:szCs w:val="28"/>
              </w:rPr>
              <w:lastRenderedPageBreak/>
              <w:t xml:space="preserve">рисовании, лепке и аппликации; </w:t>
            </w:r>
          </w:p>
          <w:p w:rsidR="00AE2C59" w:rsidRPr="00F831ED" w:rsidRDefault="00AE2C59" w:rsidP="00956E4E">
            <w:pPr>
              <w:numPr>
                <w:ilvl w:val="0"/>
                <w:numId w:val="54"/>
              </w:numPr>
              <w:spacing w:after="39" w:line="239"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знание выразительных средств изобразительного искусства: «изобразительная поверхность», «точка», «линия», «штриховка», </w:t>
            </w:r>
          </w:p>
          <w:p w:rsidR="00AE2C59" w:rsidRPr="00F831ED" w:rsidRDefault="00AE2C59" w:rsidP="00956E4E">
            <w:pPr>
              <w:spacing w:after="22" w:line="259" w:lineRule="auto"/>
              <w:ind w:left="34"/>
              <w:rPr>
                <w:rFonts w:ascii="Times New Roman" w:hAnsi="Times New Roman" w:cs="Times New Roman"/>
                <w:sz w:val="28"/>
                <w:szCs w:val="28"/>
              </w:rPr>
            </w:pPr>
            <w:r w:rsidRPr="00F831ED">
              <w:rPr>
                <w:rFonts w:ascii="Times New Roman" w:hAnsi="Times New Roman" w:cs="Times New Roman"/>
                <w:color w:val="000000"/>
                <w:sz w:val="28"/>
                <w:szCs w:val="28"/>
              </w:rPr>
              <w:t xml:space="preserve">«контур», «пятно», «цвет», объем и др.; </w:t>
            </w:r>
          </w:p>
          <w:p w:rsidR="00AE2C59" w:rsidRPr="00F831ED" w:rsidRDefault="00AE2C59" w:rsidP="00956E4E">
            <w:pPr>
              <w:numPr>
                <w:ilvl w:val="0"/>
                <w:numId w:val="54"/>
              </w:numPr>
              <w:spacing w:after="29" w:line="251"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знание правил </w:t>
            </w:r>
            <w:proofErr w:type="spellStart"/>
            <w:r w:rsidRPr="00F831ED">
              <w:rPr>
                <w:rFonts w:ascii="Times New Roman" w:hAnsi="Times New Roman" w:cs="Times New Roman"/>
                <w:color w:val="000000"/>
                <w:sz w:val="28"/>
                <w:szCs w:val="28"/>
              </w:rPr>
              <w:t>цветоведения</w:t>
            </w:r>
            <w:proofErr w:type="spellEnd"/>
            <w:r w:rsidRPr="00F831ED">
              <w:rPr>
                <w:rFonts w:ascii="Times New Roman" w:hAnsi="Times New Roman" w:cs="Times New Roman"/>
                <w:color w:val="000000"/>
                <w:sz w:val="28"/>
                <w:szCs w:val="28"/>
              </w:rPr>
              <w:t xml:space="preserve">, светотени, перспективы; построения орнамента, стилизации формы предмета и др.; </w:t>
            </w:r>
          </w:p>
          <w:p w:rsidR="00AE2C59" w:rsidRPr="00F831ED" w:rsidRDefault="00AE2C59" w:rsidP="00956E4E">
            <w:pPr>
              <w:numPr>
                <w:ilvl w:val="0"/>
                <w:numId w:val="54"/>
              </w:numPr>
              <w:spacing w:after="25" w:line="259"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знание </w:t>
            </w:r>
            <w:r w:rsidRPr="00F831ED">
              <w:rPr>
                <w:rFonts w:ascii="Times New Roman" w:hAnsi="Times New Roman" w:cs="Times New Roman"/>
                <w:color w:val="000000"/>
                <w:sz w:val="28"/>
                <w:szCs w:val="28"/>
              </w:rPr>
              <w:tab/>
              <w:t xml:space="preserve">видов </w:t>
            </w:r>
            <w:r w:rsidRPr="00F831ED">
              <w:rPr>
                <w:rFonts w:ascii="Times New Roman" w:hAnsi="Times New Roman" w:cs="Times New Roman"/>
                <w:color w:val="000000"/>
                <w:sz w:val="28"/>
                <w:szCs w:val="28"/>
              </w:rPr>
              <w:tab/>
              <w:t xml:space="preserve">аппликации </w:t>
            </w:r>
          </w:p>
          <w:p w:rsidR="00AE2C59" w:rsidRPr="00F831ED" w:rsidRDefault="00AE2C59" w:rsidP="00956E4E">
            <w:pPr>
              <w:spacing w:after="21" w:line="259" w:lineRule="auto"/>
              <w:ind w:left="34"/>
              <w:rPr>
                <w:rFonts w:ascii="Times New Roman" w:hAnsi="Times New Roman" w:cs="Times New Roman"/>
                <w:sz w:val="28"/>
                <w:szCs w:val="28"/>
              </w:rPr>
            </w:pPr>
            <w:r w:rsidRPr="00F831ED">
              <w:rPr>
                <w:rFonts w:ascii="Times New Roman" w:hAnsi="Times New Roman" w:cs="Times New Roman"/>
                <w:color w:val="000000"/>
                <w:sz w:val="28"/>
                <w:szCs w:val="28"/>
              </w:rPr>
              <w:t xml:space="preserve">(предметная, сюжетная, декоративная); </w:t>
            </w:r>
          </w:p>
          <w:p w:rsidR="00AE2C59" w:rsidRPr="00F831ED" w:rsidRDefault="00AE2C59" w:rsidP="00956E4E">
            <w:pPr>
              <w:numPr>
                <w:ilvl w:val="0"/>
                <w:numId w:val="54"/>
              </w:numPr>
              <w:spacing w:after="23" w:line="258"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знание способов лепки (конструктивный, пластический, комбинированный); </w:t>
            </w:r>
          </w:p>
          <w:p w:rsidR="00AE2C59" w:rsidRPr="00F831ED" w:rsidRDefault="00AE2C59" w:rsidP="00956E4E">
            <w:pPr>
              <w:numPr>
                <w:ilvl w:val="0"/>
                <w:numId w:val="54"/>
              </w:numPr>
              <w:spacing w:after="21" w:line="260"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нахождение необходимой для выполнения работы информации в материалах учебника, рабочей тетради;  </w:t>
            </w:r>
          </w:p>
          <w:p w:rsidR="00AE2C59" w:rsidRPr="00F831ED" w:rsidRDefault="00AE2C59" w:rsidP="00956E4E">
            <w:pPr>
              <w:numPr>
                <w:ilvl w:val="0"/>
                <w:numId w:val="54"/>
              </w:numPr>
              <w:spacing w:after="17" w:line="264"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следование </w:t>
            </w:r>
            <w:r w:rsidRPr="00F831ED">
              <w:rPr>
                <w:rFonts w:ascii="Times New Roman" w:hAnsi="Times New Roman" w:cs="Times New Roman"/>
                <w:color w:val="000000"/>
                <w:sz w:val="28"/>
                <w:szCs w:val="28"/>
              </w:rPr>
              <w:tab/>
              <w:t xml:space="preserve">при </w:t>
            </w:r>
            <w:r w:rsidRPr="00F831ED">
              <w:rPr>
                <w:rFonts w:ascii="Times New Roman" w:hAnsi="Times New Roman" w:cs="Times New Roman"/>
                <w:color w:val="000000"/>
                <w:sz w:val="28"/>
                <w:szCs w:val="28"/>
              </w:rPr>
              <w:tab/>
              <w:t xml:space="preserve">выполнении работы </w:t>
            </w:r>
            <w:r w:rsidRPr="00F831ED">
              <w:rPr>
                <w:rFonts w:ascii="Times New Roman" w:hAnsi="Times New Roman" w:cs="Times New Roman"/>
                <w:color w:val="000000"/>
                <w:sz w:val="28"/>
                <w:szCs w:val="28"/>
              </w:rPr>
              <w:tab/>
              <w:t xml:space="preserve">инструкциям </w:t>
            </w:r>
            <w:r w:rsidRPr="00F831ED">
              <w:rPr>
                <w:rFonts w:ascii="Times New Roman" w:hAnsi="Times New Roman" w:cs="Times New Roman"/>
                <w:color w:val="000000"/>
                <w:sz w:val="28"/>
                <w:szCs w:val="28"/>
              </w:rPr>
              <w:tab/>
              <w:t xml:space="preserve">учителя </w:t>
            </w:r>
            <w:r w:rsidRPr="00F831ED">
              <w:rPr>
                <w:rFonts w:ascii="Times New Roman" w:hAnsi="Times New Roman" w:cs="Times New Roman"/>
                <w:color w:val="000000"/>
                <w:sz w:val="28"/>
                <w:szCs w:val="28"/>
              </w:rPr>
              <w:tab/>
              <w:t xml:space="preserve">или инструкциям, представленным в других информационных источниках;  </w:t>
            </w:r>
          </w:p>
          <w:p w:rsidR="00AE2C59" w:rsidRPr="00F831ED" w:rsidRDefault="00AE2C59" w:rsidP="00956E4E">
            <w:pPr>
              <w:numPr>
                <w:ilvl w:val="0"/>
                <w:numId w:val="54"/>
              </w:numPr>
              <w:spacing w:after="28" w:line="252"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AE2C59" w:rsidRPr="00F831ED" w:rsidRDefault="00AE2C59" w:rsidP="00956E4E">
            <w:pPr>
              <w:numPr>
                <w:ilvl w:val="0"/>
                <w:numId w:val="54"/>
              </w:numPr>
              <w:spacing w:after="22" w:line="259"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использование разнообразных технологических способов </w:t>
            </w:r>
            <w:r w:rsidRPr="00F831ED">
              <w:rPr>
                <w:rFonts w:ascii="Times New Roman" w:hAnsi="Times New Roman" w:cs="Times New Roman"/>
                <w:color w:val="000000"/>
                <w:sz w:val="28"/>
                <w:szCs w:val="28"/>
              </w:rPr>
              <w:lastRenderedPageBreak/>
              <w:t xml:space="preserve">выполнения аппликации; </w:t>
            </w:r>
          </w:p>
          <w:p w:rsidR="00AE2C59" w:rsidRPr="00F831ED" w:rsidRDefault="00AE2C59" w:rsidP="00956E4E">
            <w:pPr>
              <w:numPr>
                <w:ilvl w:val="0"/>
                <w:numId w:val="54"/>
              </w:numPr>
              <w:spacing w:line="283"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применение </w:t>
            </w:r>
            <w:r w:rsidRPr="00F831ED">
              <w:rPr>
                <w:rFonts w:ascii="Times New Roman" w:hAnsi="Times New Roman" w:cs="Times New Roman"/>
                <w:color w:val="000000"/>
                <w:sz w:val="28"/>
                <w:szCs w:val="28"/>
              </w:rPr>
              <w:tab/>
              <w:t xml:space="preserve">разных </w:t>
            </w:r>
            <w:r w:rsidRPr="00F831ED">
              <w:rPr>
                <w:rFonts w:ascii="Times New Roman" w:hAnsi="Times New Roman" w:cs="Times New Roman"/>
                <w:color w:val="000000"/>
                <w:sz w:val="28"/>
                <w:szCs w:val="28"/>
              </w:rPr>
              <w:tab/>
              <w:t xml:space="preserve">способов лепки; </w:t>
            </w:r>
          </w:p>
          <w:p w:rsidR="00AE2C59" w:rsidRPr="00F831ED" w:rsidRDefault="00AE2C59" w:rsidP="00956E4E">
            <w:pPr>
              <w:numPr>
                <w:ilvl w:val="0"/>
                <w:numId w:val="54"/>
              </w:numPr>
              <w:spacing w:after="31" w:line="249"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AE2C59" w:rsidRPr="00F831ED" w:rsidRDefault="00AE2C59" w:rsidP="00956E4E">
            <w:pPr>
              <w:numPr>
                <w:ilvl w:val="0"/>
                <w:numId w:val="54"/>
              </w:numPr>
              <w:spacing w:after="29" w:line="252"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различение и передача в рисунке эмоционального состояния и своего отношения к природе, человеку, семье и обществу; </w:t>
            </w:r>
          </w:p>
          <w:p w:rsidR="00AE2C59" w:rsidRPr="00F831ED" w:rsidRDefault="00AE2C59" w:rsidP="00956E4E">
            <w:pPr>
              <w:numPr>
                <w:ilvl w:val="0"/>
                <w:numId w:val="54"/>
              </w:numPr>
              <w:spacing w:after="36"/>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различение произведений живописи, графики, скульптуры, </w:t>
            </w:r>
          </w:p>
          <w:p w:rsidR="00AE2C59" w:rsidRPr="00F831ED" w:rsidRDefault="00AE2C59" w:rsidP="00956E4E">
            <w:pPr>
              <w:tabs>
                <w:tab w:val="center" w:pos="578"/>
                <w:tab w:val="center" w:pos="1771"/>
                <w:tab w:val="center" w:pos="2991"/>
              </w:tabs>
              <w:spacing w:after="25" w:line="259" w:lineRule="auto"/>
              <w:rPr>
                <w:rFonts w:ascii="Times New Roman" w:hAnsi="Times New Roman" w:cs="Times New Roman"/>
                <w:sz w:val="28"/>
                <w:szCs w:val="28"/>
              </w:rPr>
            </w:pPr>
            <w:r w:rsidRPr="00F831ED">
              <w:rPr>
                <w:rFonts w:ascii="Times New Roman" w:eastAsia="Calibri" w:hAnsi="Times New Roman" w:cs="Times New Roman"/>
                <w:color w:val="000000"/>
                <w:sz w:val="28"/>
                <w:szCs w:val="28"/>
              </w:rPr>
              <w:tab/>
            </w:r>
            <w:r w:rsidRPr="00F831ED">
              <w:rPr>
                <w:rFonts w:ascii="Times New Roman" w:hAnsi="Times New Roman" w:cs="Times New Roman"/>
                <w:color w:val="000000"/>
                <w:sz w:val="28"/>
                <w:szCs w:val="28"/>
              </w:rPr>
              <w:t xml:space="preserve">архитектуры </w:t>
            </w:r>
            <w:r w:rsidRPr="00F831ED">
              <w:rPr>
                <w:rFonts w:ascii="Times New Roman" w:hAnsi="Times New Roman" w:cs="Times New Roman"/>
                <w:color w:val="000000"/>
                <w:sz w:val="28"/>
                <w:szCs w:val="28"/>
              </w:rPr>
              <w:tab/>
              <w:t xml:space="preserve">и </w:t>
            </w:r>
            <w:r w:rsidRPr="00F831ED">
              <w:rPr>
                <w:rFonts w:ascii="Times New Roman" w:hAnsi="Times New Roman" w:cs="Times New Roman"/>
                <w:color w:val="000000"/>
                <w:sz w:val="28"/>
                <w:szCs w:val="28"/>
              </w:rPr>
              <w:tab/>
              <w:t>декоративно-</w:t>
            </w:r>
          </w:p>
          <w:p w:rsidR="00AE2C59" w:rsidRPr="00F831ED" w:rsidRDefault="00AE2C59" w:rsidP="00956E4E">
            <w:pPr>
              <w:spacing w:after="21" w:line="259" w:lineRule="auto"/>
              <w:ind w:left="34"/>
              <w:rPr>
                <w:rFonts w:ascii="Times New Roman" w:hAnsi="Times New Roman" w:cs="Times New Roman"/>
                <w:sz w:val="28"/>
                <w:szCs w:val="28"/>
              </w:rPr>
            </w:pPr>
            <w:r w:rsidRPr="00F831ED">
              <w:rPr>
                <w:rFonts w:ascii="Times New Roman" w:hAnsi="Times New Roman" w:cs="Times New Roman"/>
                <w:color w:val="000000"/>
                <w:sz w:val="28"/>
                <w:szCs w:val="28"/>
              </w:rPr>
              <w:t xml:space="preserve">прикладного искусства; </w:t>
            </w:r>
          </w:p>
          <w:p w:rsidR="00AE2C59" w:rsidRPr="00F831ED" w:rsidRDefault="00AE2C59" w:rsidP="00956E4E">
            <w:pPr>
              <w:numPr>
                <w:ilvl w:val="0"/>
                <w:numId w:val="54"/>
              </w:numPr>
              <w:spacing w:line="275"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различение </w:t>
            </w:r>
            <w:r w:rsidRPr="00F831ED">
              <w:rPr>
                <w:rFonts w:ascii="Times New Roman" w:hAnsi="Times New Roman" w:cs="Times New Roman"/>
                <w:color w:val="000000"/>
                <w:sz w:val="28"/>
                <w:szCs w:val="28"/>
              </w:rPr>
              <w:tab/>
              <w:t xml:space="preserve">жанров изобразительного </w:t>
            </w:r>
            <w:r w:rsidRPr="00F831ED">
              <w:rPr>
                <w:rFonts w:ascii="Times New Roman" w:hAnsi="Times New Roman" w:cs="Times New Roman"/>
                <w:color w:val="000000"/>
                <w:sz w:val="28"/>
                <w:szCs w:val="28"/>
              </w:rPr>
              <w:tab/>
              <w:t xml:space="preserve">искусства: </w:t>
            </w:r>
            <w:r w:rsidRPr="00F831ED">
              <w:rPr>
                <w:rFonts w:ascii="Times New Roman" w:hAnsi="Times New Roman" w:cs="Times New Roman"/>
                <w:color w:val="000000"/>
                <w:sz w:val="28"/>
                <w:szCs w:val="28"/>
              </w:rPr>
              <w:tab/>
              <w:t xml:space="preserve">пейзаж, портрет, </w:t>
            </w:r>
            <w:r w:rsidRPr="00F831ED">
              <w:rPr>
                <w:rFonts w:ascii="Times New Roman" w:hAnsi="Times New Roman" w:cs="Times New Roman"/>
                <w:color w:val="000000"/>
                <w:sz w:val="28"/>
                <w:szCs w:val="28"/>
              </w:rPr>
              <w:tab/>
              <w:t xml:space="preserve">натюрморт, </w:t>
            </w:r>
            <w:r w:rsidRPr="00F831ED">
              <w:rPr>
                <w:rFonts w:ascii="Times New Roman" w:hAnsi="Times New Roman" w:cs="Times New Roman"/>
                <w:color w:val="000000"/>
                <w:sz w:val="28"/>
                <w:szCs w:val="28"/>
              </w:rPr>
              <w:tab/>
              <w:t>сюжетное изображение.</w:t>
            </w:r>
          </w:p>
          <w:p w:rsidR="00AE2C59" w:rsidRPr="00F831ED" w:rsidRDefault="00AE2C59" w:rsidP="00956E4E">
            <w:pPr>
              <w:spacing w:line="259" w:lineRule="auto"/>
              <w:rPr>
                <w:rFonts w:ascii="Times New Roman" w:hAnsi="Times New Roman" w:cs="Times New Roman"/>
                <w:sz w:val="28"/>
                <w:szCs w:val="28"/>
              </w:rPr>
            </w:pPr>
          </w:p>
        </w:tc>
      </w:tr>
      <w:tr w:rsidR="00AE2C59" w:rsidRPr="00F831ED" w:rsidTr="00956E4E">
        <w:tblPrEx>
          <w:tblCellMar>
            <w:top w:w="43" w:type="dxa"/>
            <w:left w:w="106" w:type="dxa"/>
          </w:tblCellMar>
        </w:tblPrEx>
        <w:trPr>
          <w:gridAfter w:val="1"/>
          <w:wAfter w:w="101" w:type="dxa"/>
          <w:trHeight w:val="1160"/>
        </w:trPr>
        <w:tc>
          <w:tcPr>
            <w:tcW w:w="2094" w:type="dxa"/>
            <w:gridSpan w:val="3"/>
            <w:tcBorders>
              <w:top w:val="single" w:sz="4" w:space="0" w:color="000000"/>
              <w:left w:val="single" w:sz="4" w:space="0" w:color="000000"/>
              <w:bottom w:val="single" w:sz="4" w:space="0" w:color="000000"/>
              <w:right w:val="single" w:sz="4" w:space="0" w:color="000000"/>
            </w:tcBorders>
          </w:tcPr>
          <w:p w:rsidR="00AE2C59" w:rsidRPr="00F831ED" w:rsidRDefault="00D575C1" w:rsidP="00D575C1">
            <w:pPr>
              <w:spacing w:after="185" w:line="259" w:lineRule="auto"/>
              <w:ind w:left="2"/>
              <w:rPr>
                <w:rFonts w:ascii="Times New Roman" w:hAnsi="Times New Roman" w:cs="Times New Roman"/>
                <w:sz w:val="28"/>
                <w:szCs w:val="28"/>
              </w:rPr>
            </w:pPr>
            <w:r>
              <w:rPr>
                <w:rFonts w:ascii="Times New Roman" w:hAnsi="Times New Roman" w:cs="Times New Roman"/>
                <w:b/>
                <w:i/>
                <w:sz w:val="28"/>
                <w:szCs w:val="28"/>
              </w:rPr>
              <w:lastRenderedPageBreak/>
              <w:t xml:space="preserve">Муз- </w:t>
            </w:r>
            <w:proofErr w:type="spellStart"/>
            <w:r>
              <w:rPr>
                <w:rFonts w:ascii="Times New Roman" w:hAnsi="Times New Roman" w:cs="Times New Roman"/>
                <w:b/>
                <w:i/>
                <w:sz w:val="28"/>
                <w:szCs w:val="28"/>
              </w:rPr>
              <w:t>рит</w:t>
            </w:r>
            <w:proofErr w:type="spellEnd"/>
            <w:r>
              <w:rPr>
                <w:rFonts w:ascii="Times New Roman" w:hAnsi="Times New Roman" w:cs="Times New Roman"/>
                <w:b/>
                <w:i/>
                <w:sz w:val="28"/>
                <w:szCs w:val="28"/>
              </w:rPr>
              <w:t>. ан</w:t>
            </w:r>
          </w:p>
        </w:tc>
        <w:tc>
          <w:tcPr>
            <w:tcW w:w="3828" w:type="dxa"/>
            <w:gridSpan w:val="2"/>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numPr>
                <w:ilvl w:val="0"/>
                <w:numId w:val="55"/>
              </w:numPr>
              <w:spacing w:after="29" w:line="252" w:lineRule="auto"/>
              <w:ind w:right="26" w:hanging="360"/>
              <w:rPr>
                <w:rFonts w:ascii="Times New Roman" w:hAnsi="Times New Roman" w:cs="Times New Roman"/>
                <w:sz w:val="28"/>
                <w:szCs w:val="28"/>
              </w:rPr>
            </w:pPr>
            <w:r w:rsidRPr="00F831ED">
              <w:rPr>
                <w:rFonts w:ascii="Times New Roman" w:hAnsi="Times New Roman" w:cs="Times New Roman"/>
                <w:color w:val="000000"/>
                <w:sz w:val="28"/>
                <w:szCs w:val="28"/>
              </w:rPr>
              <w:t xml:space="preserve">определение характера и содержания знакомых музыкальных произведений, предусмотренных программой; </w:t>
            </w:r>
          </w:p>
          <w:p w:rsidR="00AE2C59" w:rsidRPr="00F831ED" w:rsidRDefault="00AE2C59" w:rsidP="00956E4E">
            <w:pPr>
              <w:numPr>
                <w:ilvl w:val="0"/>
                <w:numId w:val="55"/>
              </w:numPr>
              <w:spacing w:line="259" w:lineRule="auto"/>
              <w:ind w:right="26" w:hanging="360"/>
              <w:rPr>
                <w:rFonts w:ascii="Times New Roman" w:hAnsi="Times New Roman" w:cs="Times New Roman"/>
                <w:sz w:val="28"/>
                <w:szCs w:val="28"/>
              </w:rPr>
            </w:pPr>
            <w:r w:rsidRPr="00F831ED">
              <w:rPr>
                <w:rFonts w:ascii="Times New Roman" w:hAnsi="Times New Roman" w:cs="Times New Roman"/>
                <w:color w:val="000000"/>
                <w:sz w:val="28"/>
                <w:szCs w:val="28"/>
              </w:rPr>
              <w:t xml:space="preserve">представления </w:t>
            </w:r>
            <w:r w:rsidRPr="00F831ED">
              <w:rPr>
                <w:rFonts w:ascii="Times New Roman" w:hAnsi="Times New Roman" w:cs="Times New Roman"/>
                <w:color w:val="000000"/>
                <w:sz w:val="28"/>
                <w:szCs w:val="28"/>
              </w:rPr>
              <w:tab/>
              <w:t xml:space="preserve">о </w:t>
            </w:r>
            <w:r w:rsidRPr="00F831ED">
              <w:rPr>
                <w:rFonts w:ascii="Times New Roman" w:hAnsi="Times New Roman" w:cs="Times New Roman"/>
                <w:color w:val="000000"/>
                <w:sz w:val="28"/>
                <w:szCs w:val="28"/>
              </w:rPr>
              <w:tab/>
              <w:t xml:space="preserve">некоторых </w:t>
            </w:r>
          </w:p>
        </w:tc>
        <w:tc>
          <w:tcPr>
            <w:tcW w:w="3776" w:type="dxa"/>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numPr>
                <w:ilvl w:val="0"/>
                <w:numId w:val="56"/>
              </w:numPr>
              <w:spacing w:after="17" w:line="264" w:lineRule="auto"/>
              <w:ind w:right="26" w:hanging="709"/>
              <w:rPr>
                <w:rFonts w:ascii="Times New Roman" w:hAnsi="Times New Roman" w:cs="Times New Roman"/>
                <w:sz w:val="28"/>
                <w:szCs w:val="28"/>
              </w:rPr>
            </w:pPr>
            <w:r w:rsidRPr="00F831ED">
              <w:rPr>
                <w:rFonts w:ascii="Times New Roman" w:hAnsi="Times New Roman" w:cs="Times New Roman"/>
                <w:color w:val="000000"/>
                <w:sz w:val="28"/>
                <w:szCs w:val="28"/>
              </w:rPr>
              <w:t>самостоятельное исполнение разученных детских песен; знание динамических оттенков (</w:t>
            </w:r>
            <w:r w:rsidRPr="00F831ED">
              <w:rPr>
                <w:rFonts w:ascii="Times New Roman" w:hAnsi="Times New Roman" w:cs="Times New Roman"/>
                <w:i/>
                <w:color w:val="000000"/>
                <w:sz w:val="28"/>
                <w:szCs w:val="28"/>
              </w:rPr>
              <w:t>форте-громко, пиано-тихо)</w:t>
            </w:r>
            <w:r w:rsidRPr="00F831ED">
              <w:rPr>
                <w:rFonts w:ascii="Times New Roman" w:hAnsi="Times New Roman" w:cs="Times New Roman"/>
                <w:color w:val="000000"/>
                <w:sz w:val="28"/>
                <w:szCs w:val="28"/>
              </w:rPr>
              <w:t xml:space="preserve">; </w:t>
            </w:r>
          </w:p>
          <w:p w:rsidR="00AE2C59" w:rsidRPr="00F831ED" w:rsidRDefault="00AE2C59" w:rsidP="00956E4E">
            <w:pPr>
              <w:numPr>
                <w:ilvl w:val="0"/>
                <w:numId w:val="56"/>
              </w:numPr>
              <w:spacing w:line="259" w:lineRule="auto"/>
              <w:ind w:right="26" w:hanging="709"/>
              <w:rPr>
                <w:rFonts w:ascii="Times New Roman" w:hAnsi="Times New Roman" w:cs="Times New Roman"/>
                <w:sz w:val="28"/>
                <w:szCs w:val="28"/>
              </w:rPr>
            </w:pPr>
            <w:r w:rsidRPr="00F831ED">
              <w:rPr>
                <w:rFonts w:ascii="Times New Roman" w:hAnsi="Times New Roman" w:cs="Times New Roman"/>
                <w:color w:val="000000"/>
                <w:sz w:val="28"/>
                <w:szCs w:val="28"/>
              </w:rPr>
              <w:lastRenderedPageBreak/>
              <w:t xml:space="preserve">представления </w:t>
            </w:r>
            <w:r w:rsidRPr="00F831ED">
              <w:rPr>
                <w:rFonts w:ascii="Times New Roman" w:hAnsi="Times New Roman" w:cs="Times New Roman"/>
                <w:color w:val="000000"/>
                <w:sz w:val="28"/>
                <w:szCs w:val="28"/>
              </w:rPr>
              <w:tab/>
              <w:t xml:space="preserve">о </w:t>
            </w:r>
            <w:r w:rsidRPr="00F831ED">
              <w:rPr>
                <w:rFonts w:ascii="Times New Roman" w:hAnsi="Times New Roman" w:cs="Times New Roman"/>
                <w:color w:val="000000"/>
                <w:sz w:val="28"/>
                <w:szCs w:val="28"/>
              </w:rPr>
              <w:tab/>
              <w:t>народных</w:t>
            </w:r>
          </w:p>
        </w:tc>
      </w:tr>
    </w:tbl>
    <w:p w:rsidR="00AE2C59" w:rsidRPr="00F831ED" w:rsidRDefault="00AE2C59" w:rsidP="00AE2C59">
      <w:pPr>
        <w:spacing w:after="0" w:line="259" w:lineRule="auto"/>
        <w:ind w:left="-1481" w:right="236"/>
        <w:rPr>
          <w:rFonts w:ascii="Times New Roman" w:hAnsi="Times New Roman" w:cs="Times New Roman"/>
          <w:sz w:val="28"/>
          <w:szCs w:val="28"/>
        </w:rPr>
      </w:pPr>
    </w:p>
    <w:tbl>
      <w:tblPr>
        <w:tblStyle w:val="TableGrid"/>
        <w:tblW w:w="9698" w:type="dxa"/>
        <w:tblInd w:w="-108" w:type="dxa"/>
        <w:tblCellMar>
          <w:top w:w="45" w:type="dxa"/>
          <w:left w:w="106" w:type="dxa"/>
          <w:right w:w="58" w:type="dxa"/>
        </w:tblCellMar>
        <w:tblLook w:val="04A0" w:firstRow="1" w:lastRow="0" w:firstColumn="1" w:lastColumn="0" w:noHBand="0" w:noVBand="1"/>
      </w:tblPr>
      <w:tblGrid>
        <w:gridCol w:w="2094"/>
        <w:gridCol w:w="3828"/>
        <w:gridCol w:w="3776"/>
      </w:tblGrid>
      <w:tr w:rsidR="00AE2C59" w:rsidRPr="00F831ED" w:rsidTr="00956E4E">
        <w:trPr>
          <w:trHeight w:val="2206"/>
        </w:trPr>
        <w:tc>
          <w:tcPr>
            <w:tcW w:w="2093" w:type="dxa"/>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spacing w:after="160" w:line="259" w:lineRule="auto"/>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spacing w:line="285" w:lineRule="auto"/>
              <w:ind w:left="2"/>
              <w:rPr>
                <w:rFonts w:ascii="Times New Roman" w:hAnsi="Times New Roman" w:cs="Times New Roman"/>
                <w:sz w:val="28"/>
                <w:szCs w:val="28"/>
              </w:rPr>
            </w:pPr>
            <w:r w:rsidRPr="00F831ED">
              <w:rPr>
                <w:rFonts w:ascii="Times New Roman" w:hAnsi="Times New Roman" w:cs="Times New Roman"/>
                <w:color w:val="000000"/>
                <w:sz w:val="28"/>
                <w:szCs w:val="28"/>
              </w:rPr>
              <w:t xml:space="preserve">музыкальных </w:t>
            </w:r>
            <w:r w:rsidRPr="00F831ED">
              <w:rPr>
                <w:rFonts w:ascii="Times New Roman" w:hAnsi="Times New Roman" w:cs="Times New Roman"/>
                <w:color w:val="000000"/>
                <w:sz w:val="28"/>
                <w:szCs w:val="28"/>
              </w:rPr>
              <w:tab/>
              <w:t>инструментах</w:t>
            </w:r>
            <w:r w:rsidRPr="00F831ED">
              <w:rPr>
                <w:rFonts w:ascii="Times New Roman" w:hAnsi="Times New Roman" w:cs="Times New Roman"/>
                <w:color w:val="000000"/>
                <w:sz w:val="28"/>
                <w:szCs w:val="28"/>
              </w:rPr>
              <w:tab/>
              <w:t xml:space="preserve">и </w:t>
            </w:r>
            <w:r w:rsidRPr="00F831ED">
              <w:rPr>
                <w:rFonts w:ascii="Times New Roman" w:hAnsi="Times New Roman" w:cs="Times New Roman"/>
                <w:color w:val="000000"/>
                <w:sz w:val="28"/>
                <w:szCs w:val="28"/>
              </w:rPr>
              <w:tab/>
              <w:t xml:space="preserve">их звучании (труба, баян, гитара); </w:t>
            </w:r>
          </w:p>
          <w:p w:rsidR="00AE2C59" w:rsidRPr="00F831ED" w:rsidRDefault="00AE2C59" w:rsidP="00956E4E">
            <w:pPr>
              <w:numPr>
                <w:ilvl w:val="0"/>
                <w:numId w:val="57"/>
              </w:numPr>
              <w:spacing w:after="22" w:line="259"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пение с инструментальным сопровождением и без него (с помощью педагога); </w:t>
            </w:r>
          </w:p>
          <w:p w:rsidR="00AE2C59" w:rsidRPr="00F831ED" w:rsidRDefault="00AE2C59" w:rsidP="00956E4E">
            <w:pPr>
              <w:numPr>
                <w:ilvl w:val="0"/>
                <w:numId w:val="57"/>
              </w:numPr>
              <w:spacing w:after="29" w:line="252"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выразительное, слаженное и достаточно эмоциональное исполнение выученных песен с простейшими элементами динамических оттенков; </w:t>
            </w:r>
          </w:p>
          <w:p w:rsidR="00AE2C59" w:rsidRPr="00F831ED" w:rsidRDefault="00AE2C59" w:rsidP="00956E4E">
            <w:pPr>
              <w:numPr>
                <w:ilvl w:val="0"/>
                <w:numId w:val="57"/>
              </w:numPr>
              <w:spacing w:after="28" w:line="253"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правильное формирование при пении гласных звуков и отчетливое произнесение согласных звуков в конце и в середине слов; </w:t>
            </w:r>
          </w:p>
          <w:p w:rsidR="00AE2C59" w:rsidRPr="00F831ED" w:rsidRDefault="00AE2C59" w:rsidP="00956E4E">
            <w:pPr>
              <w:numPr>
                <w:ilvl w:val="0"/>
                <w:numId w:val="57"/>
              </w:numPr>
              <w:spacing w:after="19" w:line="259"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правильная передача мелодии в</w:t>
            </w:r>
          </w:p>
          <w:p w:rsidR="00AE2C59" w:rsidRPr="00F831ED" w:rsidRDefault="00AE2C59" w:rsidP="00956E4E">
            <w:pPr>
              <w:spacing w:after="22" w:line="259" w:lineRule="auto"/>
              <w:ind w:left="2"/>
              <w:rPr>
                <w:rFonts w:ascii="Times New Roman" w:hAnsi="Times New Roman" w:cs="Times New Roman"/>
                <w:sz w:val="28"/>
                <w:szCs w:val="28"/>
              </w:rPr>
            </w:pPr>
            <w:r w:rsidRPr="00F831ED">
              <w:rPr>
                <w:rFonts w:ascii="Times New Roman" w:hAnsi="Times New Roman" w:cs="Times New Roman"/>
                <w:color w:val="000000"/>
                <w:sz w:val="28"/>
                <w:szCs w:val="28"/>
              </w:rPr>
              <w:t>диапазоне</w:t>
            </w:r>
            <w:r w:rsidRPr="00F831ED">
              <w:rPr>
                <w:rFonts w:ascii="Times New Roman" w:hAnsi="Times New Roman" w:cs="Times New Roman"/>
                <w:i/>
                <w:color w:val="000000"/>
                <w:sz w:val="28"/>
                <w:szCs w:val="28"/>
              </w:rPr>
              <w:t>ре1-си1</w:t>
            </w:r>
            <w:r w:rsidRPr="00F831ED">
              <w:rPr>
                <w:rFonts w:ascii="Times New Roman" w:hAnsi="Times New Roman" w:cs="Times New Roman"/>
                <w:color w:val="000000"/>
                <w:sz w:val="28"/>
                <w:szCs w:val="28"/>
              </w:rPr>
              <w:t xml:space="preserve">; </w:t>
            </w:r>
          </w:p>
          <w:p w:rsidR="00AE2C59" w:rsidRPr="00F831ED" w:rsidRDefault="00AE2C59" w:rsidP="00956E4E">
            <w:pPr>
              <w:numPr>
                <w:ilvl w:val="0"/>
                <w:numId w:val="57"/>
              </w:numPr>
              <w:spacing w:line="281"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различение вступления, запева, припева, проигрыша, окончания песни; </w:t>
            </w:r>
          </w:p>
          <w:p w:rsidR="00AE2C59" w:rsidRPr="00F831ED" w:rsidRDefault="00AE2C59" w:rsidP="00956E4E">
            <w:pPr>
              <w:numPr>
                <w:ilvl w:val="0"/>
                <w:numId w:val="57"/>
              </w:numPr>
              <w:spacing w:after="27" w:line="259"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различение песни, танца, марша; </w:t>
            </w:r>
          </w:p>
          <w:p w:rsidR="00AE2C59" w:rsidRPr="00F831ED" w:rsidRDefault="00AE2C59" w:rsidP="00956E4E">
            <w:pPr>
              <w:numPr>
                <w:ilvl w:val="0"/>
                <w:numId w:val="57"/>
              </w:numPr>
              <w:spacing w:after="23" w:line="258"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передача ритмического рисунка </w:t>
            </w:r>
            <w:proofErr w:type="spellStart"/>
            <w:r w:rsidRPr="00F831ED">
              <w:rPr>
                <w:rFonts w:ascii="Times New Roman" w:hAnsi="Times New Roman" w:cs="Times New Roman"/>
                <w:color w:val="000000"/>
                <w:sz w:val="28"/>
                <w:szCs w:val="28"/>
              </w:rPr>
              <w:t>попевок</w:t>
            </w:r>
            <w:proofErr w:type="spellEnd"/>
            <w:r w:rsidRPr="00F831ED">
              <w:rPr>
                <w:rFonts w:ascii="Times New Roman" w:hAnsi="Times New Roman" w:cs="Times New Roman"/>
                <w:color w:val="000000"/>
                <w:sz w:val="28"/>
                <w:szCs w:val="28"/>
              </w:rPr>
              <w:t xml:space="preserve"> (хлопками, на металлофоне, голосом); </w:t>
            </w:r>
          </w:p>
          <w:p w:rsidR="00AE2C59" w:rsidRPr="00F831ED" w:rsidRDefault="00AE2C59" w:rsidP="00956E4E">
            <w:pPr>
              <w:numPr>
                <w:ilvl w:val="0"/>
                <w:numId w:val="57"/>
              </w:numPr>
              <w:spacing w:after="25" w:line="253"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определение разнообразных по содержанию и характеру музыкальных произведений (веселые, грустные и спокойные); </w:t>
            </w:r>
          </w:p>
          <w:p w:rsidR="00AE2C59" w:rsidRPr="00F831ED" w:rsidRDefault="00AE2C59" w:rsidP="00956E4E">
            <w:pPr>
              <w:numPr>
                <w:ilvl w:val="0"/>
                <w:numId w:val="57"/>
              </w:numPr>
              <w:spacing w:line="286"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владение </w:t>
            </w:r>
            <w:r w:rsidRPr="00F831ED">
              <w:rPr>
                <w:rFonts w:ascii="Times New Roman" w:hAnsi="Times New Roman" w:cs="Times New Roman"/>
                <w:color w:val="000000"/>
                <w:sz w:val="28"/>
                <w:szCs w:val="28"/>
              </w:rPr>
              <w:lastRenderedPageBreak/>
              <w:tab/>
              <w:t xml:space="preserve">элементарными представлениями о нотной грамоте. </w:t>
            </w:r>
          </w:p>
          <w:p w:rsidR="00AE2C59" w:rsidRPr="00F831ED" w:rsidRDefault="00AE2C59" w:rsidP="00956E4E">
            <w:pPr>
              <w:spacing w:line="259" w:lineRule="auto"/>
              <w:rPr>
                <w:rFonts w:ascii="Times New Roman" w:hAnsi="Times New Roman" w:cs="Times New Roman"/>
                <w:sz w:val="28"/>
                <w:szCs w:val="28"/>
              </w:rPr>
            </w:pPr>
          </w:p>
        </w:tc>
        <w:tc>
          <w:tcPr>
            <w:tcW w:w="3776" w:type="dxa"/>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spacing w:after="30" w:line="251" w:lineRule="auto"/>
              <w:ind w:left="34" w:right="55"/>
              <w:rPr>
                <w:rFonts w:ascii="Times New Roman" w:hAnsi="Times New Roman" w:cs="Times New Roman"/>
                <w:sz w:val="28"/>
                <w:szCs w:val="28"/>
              </w:rPr>
            </w:pPr>
            <w:r w:rsidRPr="00F831ED">
              <w:rPr>
                <w:rFonts w:ascii="Times New Roman" w:hAnsi="Times New Roman" w:cs="Times New Roman"/>
                <w:color w:val="000000"/>
                <w:sz w:val="28"/>
                <w:szCs w:val="28"/>
              </w:rPr>
              <w:lastRenderedPageBreak/>
              <w:t xml:space="preserve">музыкальных инструментах и их звучании (домра, мандолина, баян, гусли, свирель, гармонь, трещотка и др.); </w:t>
            </w:r>
          </w:p>
          <w:p w:rsidR="00AE2C59" w:rsidRPr="00F831ED" w:rsidRDefault="00AE2C59" w:rsidP="00956E4E">
            <w:pPr>
              <w:numPr>
                <w:ilvl w:val="0"/>
                <w:numId w:val="58"/>
              </w:numPr>
              <w:spacing w:after="21" w:line="260" w:lineRule="auto"/>
              <w:ind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представления об особенностях мелодического голосоведения (плавно, отрывисто, скачкообразно); </w:t>
            </w:r>
          </w:p>
          <w:p w:rsidR="00AE2C59" w:rsidRPr="00F831ED" w:rsidRDefault="00AE2C59" w:rsidP="00956E4E">
            <w:pPr>
              <w:numPr>
                <w:ilvl w:val="0"/>
                <w:numId w:val="58"/>
              </w:numPr>
              <w:spacing w:after="5" w:line="276" w:lineRule="auto"/>
              <w:ind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пение хором с выполнением требований </w:t>
            </w:r>
            <w:r w:rsidRPr="00F831ED">
              <w:rPr>
                <w:rFonts w:ascii="Times New Roman" w:hAnsi="Times New Roman" w:cs="Times New Roman"/>
                <w:color w:val="000000"/>
                <w:sz w:val="28"/>
                <w:szCs w:val="28"/>
              </w:rPr>
              <w:tab/>
              <w:t xml:space="preserve">художественного исполнения; </w:t>
            </w:r>
          </w:p>
          <w:p w:rsidR="00AE2C59" w:rsidRPr="00F831ED" w:rsidRDefault="00AE2C59" w:rsidP="00956E4E">
            <w:pPr>
              <w:numPr>
                <w:ilvl w:val="0"/>
                <w:numId w:val="58"/>
              </w:numPr>
              <w:spacing w:after="2" w:line="280" w:lineRule="auto"/>
              <w:ind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ясное и четкое произнесение слов в песнях подвижного характера; </w:t>
            </w:r>
          </w:p>
          <w:p w:rsidR="00AE2C59" w:rsidRPr="00F831ED" w:rsidRDefault="00AE2C59" w:rsidP="00956E4E">
            <w:pPr>
              <w:numPr>
                <w:ilvl w:val="0"/>
                <w:numId w:val="58"/>
              </w:numPr>
              <w:spacing w:after="36"/>
              <w:ind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исполнение выученных песен без музыкального сопровождения, </w:t>
            </w:r>
          </w:p>
          <w:p w:rsidR="00AE2C59" w:rsidRPr="00F831ED" w:rsidRDefault="00AE2C59" w:rsidP="00956E4E">
            <w:pPr>
              <w:spacing w:after="22" w:line="259" w:lineRule="auto"/>
              <w:ind w:left="34"/>
              <w:rPr>
                <w:rFonts w:ascii="Times New Roman" w:hAnsi="Times New Roman" w:cs="Times New Roman"/>
                <w:sz w:val="28"/>
                <w:szCs w:val="28"/>
              </w:rPr>
            </w:pPr>
            <w:r w:rsidRPr="00F831ED">
              <w:rPr>
                <w:rFonts w:ascii="Times New Roman" w:hAnsi="Times New Roman" w:cs="Times New Roman"/>
                <w:color w:val="000000"/>
                <w:sz w:val="28"/>
                <w:szCs w:val="28"/>
              </w:rPr>
              <w:t xml:space="preserve">самостоятельно; </w:t>
            </w:r>
          </w:p>
          <w:p w:rsidR="00AE2C59" w:rsidRPr="00F831ED" w:rsidRDefault="00AE2C59" w:rsidP="00956E4E">
            <w:pPr>
              <w:numPr>
                <w:ilvl w:val="0"/>
                <w:numId w:val="58"/>
              </w:numPr>
              <w:spacing w:after="21" w:line="259" w:lineRule="auto"/>
              <w:ind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различение разнообразных по характеру и звучанию песен, маршей, танцев; </w:t>
            </w:r>
          </w:p>
          <w:p w:rsidR="00AE2C59" w:rsidRPr="00F831ED" w:rsidRDefault="00AE2C59" w:rsidP="00956E4E">
            <w:pPr>
              <w:numPr>
                <w:ilvl w:val="0"/>
                <w:numId w:val="58"/>
              </w:numPr>
              <w:spacing w:line="277" w:lineRule="auto"/>
              <w:ind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владение </w:t>
            </w:r>
            <w:r w:rsidRPr="00F831ED">
              <w:rPr>
                <w:rFonts w:ascii="Times New Roman" w:hAnsi="Times New Roman" w:cs="Times New Roman"/>
                <w:color w:val="000000"/>
                <w:sz w:val="28"/>
                <w:szCs w:val="28"/>
              </w:rPr>
              <w:tab/>
              <w:t xml:space="preserve">элементами музыкальной </w:t>
            </w:r>
            <w:r w:rsidRPr="00F831ED">
              <w:rPr>
                <w:rFonts w:ascii="Times New Roman" w:hAnsi="Times New Roman" w:cs="Times New Roman"/>
                <w:color w:val="000000"/>
                <w:sz w:val="28"/>
                <w:szCs w:val="28"/>
              </w:rPr>
              <w:tab/>
              <w:t xml:space="preserve">грамоты, </w:t>
            </w:r>
            <w:r w:rsidRPr="00F831ED">
              <w:rPr>
                <w:rFonts w:ascii="Times New Roman" w:hAnsi="Times New Roman" w:cs="Times New Roman"/>
                <w:color w:val="000000"/>
                <w:sz w:val="28"/>
                <w:szCs w:val="28"/>
              </w:rPr>
              <w:tab/>
              <w:t xml:space="preserve">как </w:t>
            </w:r>
            <w:r w:rsidRPr="00F831ED">
              <w:rPr>
                <w:rFonts w:ascii="Times New Roman" w:hAnsi="Times New Roman" w:cs="Times New Roman"/>
                <w:color w:val="000000"/>
                <w:sz w:val="28"/>
                <w:szCs w:val="28"/>
              </w:rPr>
              <w:tab/>
              <w:t>средства осознания музыкальной речи.</w:t>
            </w:r>
          </w:p>
          <w:p w:rsidR="00AE2C59" w:rsidRPr="00F831ED" w:rsidRDefault="00AE2C59" w:rsidP="00956E4E">
            <w:pPr>
              <w:spacing w:line="259" w:lineRule="auto"/>
              <w:rPr>
                <w:rFonts w:ascii="Times New Roman" w:hAnsi="Times New Roman" w:cs="Times New Roman"/>
                <w:sz w:val="28"/>
                <w:szCs w:val="28"/>
              </w:rPr>
            </w:pPr>
          </w:p>
        </w:tc>
      </w:tr>
      <w:tr w:rsidR="00AE2C59" w:rsidRPr="00CD5499" w:rsidTr="00956E4E">
        <w:trPr>
          <w:trHeight w:val="1510"/>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21" w:line="259" w:lineRule="auto"/>
              <w:ind w:left="2"/>
              <w:rPr>
                <w:rFonts w:ascii="Times New Roman" w:hAnsi="Times New Roman" w:cs="Times New Roman"/>
                <w:sz w:val="28"/>
                <w:szCs w:val="28"/>
              </w:rPr>
            </w:pPr>
            <w:r w:rsidRPr="00CD5499">
              <w:rPr>
                <w:rFonts w:ascii="Times New Roman" w:hAnsi="Times New Roman" w:cs="Times New Roman"/>
                <w:b/>
                <w:i/>
                <w:color w:val="000000"/>
                <w:sz w:val="28"/>
                <w:szCs w:val="28"/>
              </w:rPr>
              <w:t xml:space="preserve">физическая </w:t>
            </w:r>
          </w:p>
          <w:p w:rsidR="00AE2C59" w:rsidRPr="00CD5499" w:rsidRDefault="00AE2C59" w:rsidP="00956E4E">
            <w:pPr>
              <w:spacing w:line="259" w:lineRule="auto"/>
              <w:ind w:left="2"/>
              <w:rPr>
                <w:rFonts w:ascii="Times New Roman" w:hAnsi="Times New Roman" w:cs="Times New Roman"/>
                <w:sz w:val="28"/>
                <w:szCs w:val="28"/>
              </w:rPr>
            </w:pPr>
            <w:r w:rsidRPr="00CD5499">
              <w:rPr>
                <w:rFonts w:ascii="Times New Roman" w:hAnsi="Times New Roman" w:cs="Times New Roman"/>
                <w:b/>
                <w:i/>
                <w:color w:val="000000"/>
                <w:sz w:val="28"/>
                <w:szCs w:val="28"/>
              </w:rPr>
              <w:t>культура</w:t>
            </w:r>
          </w:p>
          <w:p w:rsidR="00AE2C59" w:rsidRPr="00CD5499" w:rsidRDefault="00AE2C59" w:rsidP="00956E4E">
            <w:pPr>
              <w:spacing w:line="259" w:lineRule="auto"/>
              <w:ind w:left="2"/>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59"/>
              </w:numPr>
              <w:spacing w:after="27" w:line="253"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представления о физической культуре как средстве укрепления здоровья, физического развития и физической подготовки человека; </w:t>
            </w:r>
          </w:p>
          <w:p w:rsidR="00AE2C59" w:rsidRPr="00CD5499" w:rsidRDefault="00AE2C59" w:rsidP="00956E4E">
            <w:pPr>
              <w:numPr>
                <w:ilvl w:val="0"/>
                <w:numId w:val="59"/>
              </w:numPr>
              <w:spacing w:after="23" w:line="256"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выполнение комплексов утренней гимнастики под руководством учителя; </w:t>
            </w:r>
          </w:p>
          <w:p w:rsidR="00AE2C59" w:rsidRPr="00CD5499" w:rsidRDefault="00AE2C59" w:rsidP="00956E4E">
            <w:pPr>
              <w:numPr>
                <w:ilvl w:val="0"/>
                <w:numId w:val="59"/>
              </w:numPr>
              <w:spacing w:after="21" w:line="260"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основных правил поведения на уроках физической культуры и осознанное их применение; </w:t>
            </w:r>
          </w:p>
          <w:p w:rsidR="00AE2C59" w:rsidRPr="00CD5499" w:rsidRDefault="00AE2C59" w:rsidP="00956E4E">
            <w:pPr>
              <w:numPr>
                <w:ilvl w:val="0"/>
                <w:numId w:val="59"/>
              </w:numPr>
              <w:spacing w:after="22" w:line="25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выполнение несложных упражнений по словесной инструкции при выполнении строевых команд; </w:t>
            </w:r>
          </w:p>
          <w:p w:rsidR="00AE2C59" w:rsidRPr="00CD5499" w:rsidRDefault="00AE2C59" w:rsidP="00956E4E">
            <w:pPr>
              <w:numPr>
                <w:ilvl w:val="0"/>
                <w:numId w:val="59"/>
              </w:numPr>
              <w:spacing w:after="25" w:line="253"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представления о двигательных действиях; знание основных строевых команд; подсчёт при выполнении общеразвивающих упражнений; </w:t>
            </w:r>
          </w:p>
          <w:p w:rsidR="00AE2C59" w:rsidRPr="00CD5499" w:rsidRDefault="00AE2C59" w:rsidP="00956E4E">
            <w:pPr>
              <w:numPr>
                <w:ilvl w:val="0"/>
                <w:numId w:val="59"/>
              </w:numPr>
              <w:spacing w:after="25" w:line="25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ходьба в различном темпе с</w:t>
            </w:r>
          </w:p>
          <w:p w:rsidR="00AE2C59" w:rsidRPr="00CD5499" w:rsidRDefault="00AE2C59" w:rsidP="00956E4E">
            <w:pPr>
              <w:spacing w:after="24" w:line="256" w:lineRule="auto"/>
              <w:ind w:left="36" w:right="53"/>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w:t>
            </w:r>
          </w:p>
          <w:p w:rsidR="00AE2C59" w:rsidRPr="00CD5499" w:rsidRDefault="00AE2C59" w:rsidP="00956E4E">
            <w:pPr>
              <w:numPr>
                <w:ilvl w:val="0"/>
                <w:numId w:val="59"/>
              </w:numPr>
              <w:spacing w:line="25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правил бережного обращения с инвентарём и </w:t>
            </w:r>
            <w:r w:rsidRPr="00CD5499">
              <w:rPr>
                <w:rFonts w:ascii="Times New Roman" w:hAnsi="Times New Roman" w:cs="Times New Roman"/>
                <w:color w:val="000000"/>
                <w:sz w:val="28"/>
                <w:szCs w:val="28"/>
              </w:rPr>
              <w:lastRenderedPageBreak/>
              <w:t xml:space="preserve">оборудованием, соблюдение требований техники безопасности в процессе участия в физкультурно-спортивных мероприятиях. </w:t>
            </w: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60"/>
              </w:numPr>
              <w:spacing w:after="38"/>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lastRenderedPageBreak/>
              <w:t xml:space="preserve">практическое освоение элементов гимнастики, легкой атлетики, лыжной подготовки, спортивных и подвижных игр и других видов </w:t>
            </w:r>
          </w:p>
          <w:p w:rsidR="00AE2C59" w:rsidRPr="00CD5499" w:rsidRDefault="00AE2C59" w:rsidP="00956E4E">
            <w:pPr>
              <w:spacing w:after="22" w:line="259"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 xml:space="preserve">физической культуры; </w:t>
            </w:r>
          </w:p>
          <w:p w:rsidR="00AE2C59" w:rsidRPr="00CD5499" w:rsidRDefault="00AE2C59" w:rsidP="00956E4E">
            <w:pPr>
              <w:numPr>
                <w:ilvl w:val="0"/>
                <w:numId w:val="60"/>
              </w:numPr>
              <w:spacing w:line="283"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самостоятельное </w:t>
            </w:r>
            <w:r w:rsidRPr="00CD5499">
              <w:rPr>
                <w:rFonts w:ascii="Times New Roman" w:hAnsi="Times New Roman" w:cs="Times New Roman"/>
                <w:color w:val="000000"/>
                <w:sz w:val="28"/>
                <w:szCs w:val="28"/>
              </w:rPr>
              <w:tab/>
              <w:t xml:space="preserve">выполнение комплексов утренней гимнастики; </w:t>
            </w:r>
          </w:p>
          <w:p w:rsidR="00AE2C59" w:rsidRPr="00CD5499" w:rsidRDefault="00AE2C59" w:rsidP="00956E4E">
            <w:pPr>
              <w:numPr>
                <w:ilvl w:val="0"/>
                <w:numId w:val="60"/>
              </w:numPr>
              <w:spacing w:after="26" w:line="250"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владение комплексами упражнений для формирования правильной осанки и развития мышц туловища; участие в оздоровительных занятиях в режиме дня </w:t>
            </w:r>
          </w:p>
          <w:p w:rsidR="00AE2C59" w:rsidRPr="00CD5499" w:rsidRDefault="00AE2C59" w:rsidP="00956E4E">
            <w:pPr>
              <w:spacing w:after="21" w:line="259"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 xml:space="preserve">(физкультминутки); </w:t>
            </w:r>
          </w:p>
          <w:p w:rsidR="00AE2C59" w:rsidRPr="00CD5499" w:rsidRDefault="00AE2C59" w:rsidP="00956E4E">
            <w:pPr>
              <w:numPr>
                <w:ilvl w:val="0"/>
                <w:numId w:val="60"/>
              </w:numPr>
              <w:spacing w:after="34"/>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выполнение основных двигательных действий в соответствии с заданием учителя: бег, ходьба, прыжки и </w:t>
            </w:r>
          </w:p>
          <w:p w:rsidR="00AE2C59" w:rsidRPr="00CD5499" w:rsidRDefault="00AE2C59" w:rsidP="00956E4E">
            <w:pPr>
              <w:spacing w:after="19" w:line="259"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 xml:space="preserve">др.; </w:t>
            </w:r>
          </w:p>
          <w:p w:rsidR="00AE2C59" w:rsidRPr="00CD5499" w:rsidRDefault="00AE2C59" w:rsidP="00956E4E">
            <w:pPr>
              <w:numPr>
                <w:ilvl w:val="0"/>
                <w:numId w:val="60"/>
              </w:numPr>
              <w:spacing w:after="6" w:line="275"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подача и выполнение строевых команд, </w:t>
            </w:r>
            <w:r w:rsidRPr="00CD5499">
              <w:rPr>
                <w:rFonts w:ascii="Times New Roman" w:hAnsi="Times New Roman" w:cs="Times New Roman"/>
                <w:color w:val="000000"/>
                <w:sz w:val="28"/>
                <w:szCs w:val="28"/>
              </w:rPr>
              <w:tab/>
              <w:t xml:space="preserve">ведение </w:t>
            </w:r>
            <w:r w:rsidRPr="00CD5499">
              <w:rPr>
                <w:rFonts w:ascii="Times New Roman" w:hAnsi="Times New Roman" w:cs="Times New Roman"/>
                <w:color w:val="000000"/>
                <w:sz w:val="28"/>
                <w:szCs w:val="28"/>
              </w:rPr>
              <w:tab/>
              <w:t xml:space="preserve">подсчёта </w:t>
            </w:r>
            <w:r w:rsidRPr="00CD5499">
              <w:rPr>
                <w:rFonts w:ascii="Times New Roman" w:hAnsi="Times New Roman" w:cs="Times New Roman"/>
                <w:color w:val="000000"/>
                <w:sz w:val="28"/>
                <w:szCs w:val="28"/>
              </w:rPr>
              <w:tab/>
              <w:t xml:space="preserve">при выполнении </w:t>
            </w:r>
            <w:r w:rsidRPr="00CD5499">
              <w:rPr>
                <w:rFonts w:ascii="Times New Roman" w:hAnsi="Times New Roman" w:cs="Times New Roman"/>
                <w:color w:val="000000"/>
                <w:sz w:val="28"/>
                <w:szCs w:val="28"/>
              </w:rPr>
              <w:tab/>
              <w:t xml:space="preserve">общеразвивающих упражнений. </w:t>
            </w:r>
          </w:p>
          <w:p w:rsidR="00AE2C59" w:rsidRPr="00CD5499" w:rsidRDefault="00AE2C59" w:rsidP="00956E4E">
            <w:pPr>
              <w:numPr>
                <w:ilvl w:val="0"/>
                <w:numId w:val="60"/>
              </w:numPr>
              <w:spacing w:after="35"/>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совместное участие со сверстниками в подвижных играх и </w:t>
            </w:r>
          </w:p>
          <w:p w:rsidR="00AE2C59" w:rsidRPr="00CD5499" w:rsidRDefault="00AE2C59" w:rsidP="00956E4E">
            <w:pPr>
              <w:spacing w:after="22" w:line="259"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 xml:space="preserve">эстафетах; </w:t>
            </w:r>
          </w:p>
          <w:p w:rsidR="00AE2C59" w:rsidRPr="00CD5499" w:rsidRDefault="00AE2C59" w:rsidP="00956E4E">
            <w:pPr>
              <w:numPr>
                <w:ilvl w:val="0"/>
                <w:numId w:val="60"/>
              </w:numPr>
              <w:spacing w:after="38"/>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оказание посильной помощь и поддержки сверстникам в </w:t>
            </w:r>
            <w:r w:rsidRPr="00CD5499">
              <w:rPr>
                <w:rFonts w:ascii="Times New Roman" w:hAnsi="Times New Roman" w:cs="Times New Roman"/>
                <w:color w:val="000000"/>
                <w:sz w:val="28"/>
                <w:szCs w:val="28"/>
              </w:rPr>
              <w:lastRenderedPageBreak/>
              <w:t xml:space="preserve">процессе участия в подвижных играх и </w:t>
            </w:r>
          </w:p>
          <w:p w:rsidR="00AE2C59" w:rsidRPr="00CD5499" w:rsidRDefault="00AE2C59" w:rsidP="00956E4E">
            <w:pPr>
              <w:spacing w:after="21" w:line="259"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 xml:space="preserve">соревнованиях;  </w:t>
            </w:r>
          </w:p>
          <w:p w:rsidR="00AE2C59" w:rsidRPr="00CD5499" w:rsidRDefault="00AE2C59" w:rsidP="00956E4E">
            <w:pPr>
              <w:numPr>
                <w:ilvl w:val="0"/>
                <w:numId w:val="60"/>
              </w:numPr>
              <w:spacing w:line="283"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w:t>
            </w:r>
            <w:r w:rsidRPr="00CD5499">
              <w:rPr>
                <w:rFonts w:ascii="Times New Roman" w:hAnsi="Times New Roman" w:cs="Times New Roman"/>
                <w:color w:val="000000"/>
                <w:sz w:val="28"/>
                <w:szCs w:val="28"/>
              </w:rPr>
              <w:tab/>
              <w:t xml:space="preserve">спортивных </w:t>
            </w:r>
            <w:r w:rsidRPr="00CD5499">
              <w:rPr>
                <w:rFonts w:ascii="Times New Roman" w:hAnsi="Times New Roman" w:cs="Times New Roman"/>
                <w:color w:val="000000"/>
                <w:sz w:val="28"/>
                <w:szCs w:val="28"/>
              </w:rPr>
              <w:tab/>
              <w:t xml:space="preserve">традиций своего народа и других народов;  </w:t>
            </w:r>
          </w:p>
          <w:p w:rsidR="00AE2C59" w:rsidRPr="00CD5499" w:rsidRDefault="00AE2C59" w:rsidP="00956E4E">
            <w:pPr>
              <w:numPr>
                <w:ilvl w:val="0"/>
                <w:numId w:val="60"/>
              </w:numPr>
              <w:spacing w:line="25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способов использования </w:t>
            </w:r>
          </w:p>
        </w:tc>
      </w:tr>
    </w:tbl>
    <w:p w:rsidR="00AE2C59" w:rsidRPr="00CD5499" w:rsidRDefault="00AE2C59" w:rsidP="00AE2C59">
      <w:pPr>
        <w:spacing w:after="0" w:line="259" w:lineRule="auto"/>
        <w:ind w:left="-1481" w:right="236"/>
        <w:rPr>
          <w:rFonts w:ascii="Times New Roman" w:hAnsi="Times New Roman" w:cs="Times New Roman"/>
          <w:sz w:val="28"/>
          <w:szCs w:val="28"/>
        </w:rPr>
      </w:pPr>
    </w:p>
    <w:tbl>
      <w:tblPr>
        <w:tblStyle w:val="TableGrid"/>
        <w:tblW w:w="9698" w:type="dxa"/>
        <w:tblInd w:w="-108" w:type="dxa"/>
        <w:tblCellMar>
          <w:top w:w="15" w:type="dxa"/>
          <w:left w:w="106" w:type="dxa"/>
          <w:right w:w="58" w:type="dxa"/>
        </w:tblCellMar>
        <w:tblLook w:val="04A0" w:firstRow="1" w:lastRow="0" w:firstColumn="1" w:lastColumn="0" w:noHBand="0" w:noVBand="1"/>
      </w:tblPr>
      <w:tblGrid>
        <w:gridCol w:w="2094"/>
        <w:gridCol w:w="3828"/>
        <w:gridCol w:w="3776"/>
      </w:tblGrid>
      <w:tr w:rsidR="00AE2C59" w:rsidRPr="00CD5499" w:rsidTr="00956E4E">
        <w:trPr>
          <w:trHeight w:val="689"/>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160" w:line="259" w:lineRule="auto"/>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left="2"/>
              <w:rPr>
                <w:rFonts w:ascii="Times New Roman" w:hAnsi="Times New Roman" w:cs="Times New Roman"/>
                <w:sz w:val="28"/>
                <w:szCs w:val="28"/>
              </w:rPr>
            </w:pP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27" w:line="252" w:lineRule="auto"/>
              <w:ind w:left="34" w:right="55"/>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различного спортивного инвентаря в основных видах двигательной активности и их применение в практической деятельности; </w:t>
            </w:r>
          </w:p>
          <w:p w:rsidR="00AE2C59" w:rsidRPr="00CD5499" w:rsidRDefault="00AE2C59" w:rsidP="00956E4E">
            <w:pPr>
              <w:numPr>
                <w:ilvl w:val="0"/>
                <w:numId w:val="61"/>
              </w:numPr>
              <w:spacing w:after="31" w:line="249" w:lineRule="auto"/>
              <w:ind w:right="55"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правил и техники выполнения двигательных действий, применение усвоенных правил при выполнении двигательных действий под руководством учителя; </w:t>
            </w:r>
          </w:p>
          <w:p w:rsidR="00AE2C59" w:rsidRPr="00CD5499" w:rsidRDefault="00AE2C59" w:rsidP="00956E4E">
            <w:pPr>
              <w:numPr>
                <w:ilvl w:val="0"/>
                <w:numId w:val="61"/>
              </w:numPr>
              <w:spacing w:after="21" w:line="260" w:lineRule="auto"/>
              <w:ind w:right="55"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и применение правил бережного обращения с инвентарём и оборудованием в повседневной жизни;  </w:t>
            </w:r>
          </w:p>
          <w:p w:rsidR="00AE2C59" w:rsidRPr="00CD5499" w:rsidRDefault="00AE2C59" w:rsidP="00956E4E">
            <w:pPr>
              <w:numPr>
                <w:ilvl w:val="0"/>
                <w:numId w:val="61"/>
              </w:numPr>
              <w:spacing w:line="265" w:lineRule="auto"/>
              <w:ind w:right="55"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соблюдение требований техники безопасности в процессе участия в физкультурно-спортивных мероприятиях.</w:t>
            </w:r>
          </w:p>
          <w:p w:rsidR="00AE2C59" w:rsidRPr="00CD5499" w:rsidRDefault="00AE2C59" w:rsidP="00956E4E">
            <w:pPr>
              <w:spacing w:line="259" w:lineRule="auto"/>
              <w:rPr>
                <w:rFonts w:ascii="Times New Roman" w:hAnsi="Times New Roman" w:cs="Times New Roman"/>
                <w:sz w:val="28"/>
                <w:szCs w:val="28"/>
              </w:rPr>
            </w:pPr>
          </w:p>
        </w:tc>
      </w:tr>
      <w:tr w:rsidR="00AE2C59" w:rsidRPr="00CD5499" w:rsidTr="00956E4E">
        <w:trPr>
          <w:trHeight w:val="9671"/>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left="2"/>
              <w:rPr>
                <w:rFonts w:ascii="Times New Roman" w:hAnsi="Times New Roman" w:cs="Times New Roman"/>
                <w:sz w:val="28"/>
                <w:szCs w:val="28"/>
              </w:rPr>
            </w:pPr>
            <w:r w:rsidRPr="00CD5499">
              <w:rPr>
                <w:rFonts w:ascii="Times New Roman" w:hAnsi="Times New Roman" w:cs="Times New Roman"/>
                <w:b/>
                <w:i/>
                <w:color w:val="000000"/>
                <w:sz w:val="28"/>
                <w:szCs w:val="28"/>
              </w:rPr>
              <w:lastRenderedPageBreak/>
              <w:t>ручной труд</w:t>
            </w:r>
          </w:p>
          <w:p w:rsidR="00AE2C59" w:rsidRPr="00CD5499" w:rsidRDefault="00AE2C59" w:rsidP="00956E4E">
            <w:pPr>
              <w:spacing w:line="259" w:lineRule="auto"/>
              <w:ind w:left="2"/>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62"/>
              </w:numPr>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правил организации рабочего места и умение самостоятельно его организовать в зависимости от характера выполняемой работы, </w:t>
            </w:r>
          </w:p>
          <w:p w:rsidR="00AE2C59" w:rsidRPr="00CD5499" w:rsidRDefault="00AE2C59" w:rsidP="00956E4E">
            <w:pPr>
              <w:spacing w:after="38" w:line="238" w:lineRule="auto"/>
              <w:ind w:left="36" w:right="56"/>
              <w:rPr>
                <w:rFonts w:ascii="Times New Roman" w:hAnsi="Times New Roman" w:cs="Times New Roman"/>
                <w:sz w:val="28"/>
                <w:szCs w:val="28"/>
              </w:rPr>
            </w:pPr>
            <w:r w:rsidRPr="00CD5499">
              <w:rPr>
                <w:rFonts w:ascii="Times New Roman" w:hAnsi="Times New Roman" w:cs="Times New Roman"/>
                <w:color w:val="000000"/>
                <w:sz w:val="28"/>
                <w:szCs w:val="28"/>
              </w:rPr>
              <w:t xml:space="preserve">(рационально располагать инструменты, материалы и приспособления на рабочем столе, сохранять порядок на рабочем </w:t>
            </w:r>
          </w:p>
          <w:p w:rsidR="00AE2C59" w:rsidRPr="00CD5499" w:rsidRDefault="00AE2C59" w:rsidP="00956E4E">
            <w:pPr>
              <w:spacing w:after="20" w:line="259" w:lineRule="auto"/>
              <w:ind w:left="36"/>
              <w:rPr>
                <w:rFonts w:ascii="Times New Roman" w:hAnsi="Times New Roman" w:cs="Times New Roman"/>
                <w:sz w:val="28"/>
                <w:szCs w:val="28"/>
              </w:rPr>
            </w:pPr>
            <w:r w:rsidRPr="00CD5499">
              <w:rPr>
                <w:rFonts w:ascii="Times New Roman" w:hAnsi="Times New Roman" w:cs="Times New Roman"/>
                <w:color w:val="000000"/>
                <w:sz w:val="28"/>
                <w:szCs w:val="28"/>
              </w:rPr>
              <w:t xml:space="preserve">месте); </w:t>
            </w:r>
          </w:p>
          <w:p w:rsidR="00AE2C59" w:rsidRPr="00CD5499" w:rsidRDefault="00AE2C59" w:rsidP="00956E4E">
            <w:pPr>
              <w:numPr>
                <w:ilvl w:val="0"/>
                <w:numId w:val="62"/>
              </w:numPr>
              <w:spacing w:after="27" w:line="25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видов трудовых работ;   </w:t>
            </w:r>
          </w:p>
          <w:p w:rsidR="00AE2C59" w:rsidRPr="00CD5499" w:rsidRDefault="00AE2C59" w:rsidP="00956E4E">
            <w:pPr>
              <w:numPr>
                <w:ilvl w:val="0"/>
                <w:numId w:val="62"/>
              </w:numPr>
              <w:spacing w:after="26" w:line="255"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w:t>
            </w:r>
          </w:p>
          <w:p w:rsidR="00AE2C59" w:rsidRPr="00CD5499" w:rsidRDefault="00AE2C59" w:rsidP="00956E4E">
            <w:pPr>
              <w:numPr>
                <w:ilvl w:val="0"/>
                <w:numId w:val="62"/>
              </w:numPr>
              <w:spacing w:after="31" w:line="24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AE2C59" w:rsidRPr="00CD5499" w:rsidRDefault="00AE2C59" w:rsidP="00956E4E">
            <w:pPr>
              <w:numPr>
                <w:ilvl w:val="0"/>
                <w:numId w:val="62"/>
              </w:numPr>
              <w:spacing w:after="31" w:line="24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w:t>
            </w:r>
            <w:r w:rsidRPr="00CD5499">
              <w:rPr>
                <w:rFonts w:ascii="Times New Roman" w:hAnsi="Times New Roman" w:cs="Times New Roman"/>
                <w:color w:val="000000"/>
                <w:sz w:val="28"/>
                <w:szCs w:val="28"/>
              </w:rPr>
              <w:lastRenderedPageBreak/>
              <w:t xml:space="preserve">уроках ручного труда; </w:t>
            </w:r>
          </w:p>
          <w:p w:rsidR="00AE2C59" w:rsidRPr="00CD5499" w:rsidRDefault="00AE2C59" w:rsidP="00956E4E">
            <w:pPr>
              <w:numPr>
                <w:ilvl w:val="0"/>
                <w:numId w:val="62"/>
              </w:numPr>
              <w:spacing w:after="28" w:line="252"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AE2C59" w:rsidRPr="00CD5499" w:rsidRDefault="00AE2C59" w:rsidP="00956E4E">
            <w:pPr>
              <w:numPr>
                <w:ilvl w:val="0"/>
                <w:numId w:val="62"/>
              </w:numPr>
              <w:spacing w:after="22" w:line="25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пользование доступными технологическими (инструкционными) картами; </w:t>
            </w:r>
          </w:p>
          <w:p w:rsidR="00AE2C59" w:rsidRPr="00CD5499" w:rsidRDefault="00AE2C59" w:rsidP="00956E4E">
            <w:pPr>
              <w:numPr>
                <w:ilvl w:val="0"/>
                <w:numId w:val="62"/>
              </w:numPr>
              <w:spacing w:line="27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составление стандартного плана работы по пунктам; </w:t>
            </w:r>
          </w:p>
          <w:p w:rsidR="00AE2C59" w:rsidRPr="00CD5499" w:rsidRDefault="00AE2C59" w:rsidP="00956E4E">
            <w:pPr>
              <w:numPr>
                <w:ilvl w:val="0"/>
                <w:numId w:val="62"/>
              </w:numPr>
              <w:spacing w:after="21" w:line="260"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владение некоторыми технологическими приемами ручной обработки материалов; </w:t>
            </w:r>
          </w:p>
          <w:p w:rsidR="00AE2C59" w:rsidRPr="00CD5499" w:rsidRDefault="00AE2C59" w:rsidP="00956E4E">
            <w:pPr>
              <w:numPr>
                <w:ilvl w:val="0"/>
                <w:numId w:val="62"/>
              </w:numPr>
              <w:spacing w:line="25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w:t>
            </w: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63"/>
              </w:numPr>
              <w:spacing w:after="38"/>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lastRenderedPageBreak/>
              <w:t xml:space="preserve">знание правил рациональной организации труда, включающих упорядоченность действий и </w:t>
            </w:r>
          </w:p>
          <w:p w:rsidR="00AE2C59" w:rsidRPr="00CD5499" w:rsidRDefault="00AE2C59" w:rsidP="00956E4E">
            <w:pPr>
              <w:spacing w:after="20" w:line="259"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самодисциплину; </w:t>
            </w:r>
          </w:p>
          <w:p w:rsidR="00AE2C59" w:rsidRPr="00CD5499" w:rsidRDefault="00AE2C59" w:rsidP="00956E4E">
            <w:pPr>
              <w:numPr>
                <w:ilvl w:val="0"/>
                <w:numId w:val="63"/>
              </w:numPr>
              <w:spacing w:after="24" w:line="257"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об исторической, культурной  и эстетической ценности вещей; </w:t>
            </w:r>
          </w:p>
          <w:p w:rsidR="00AE2C59" w:rsidRPr="00CD5499" w:rsidRDefault="00AE2C59" w:rsidP="00956E4E">
            <w:pPr>
              <w:numPr>
                <w:ilvl w:val="0"/>
                <w:numId w:val="63"/>
              </w:numPr>
              <w:spacing w:line="284"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видов художественных ремесел; </w:t>
            </w:r>
          </w:p>
          <w:p w:rsidR="00AE2C59" w:rsidRPr="00CD5499" w:rsidRDefault="00AE2C59" w:rsidP="00956E4E">
            <w:pPr>
              <w:numPr>
                <w:ilvl w:val="0"/>
                <w:numId w:val="63"/>
              </w:numPr>
              <w:spacing w:after="20" w:line="261"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нахождение </w:t>
            </w:r>
            <w:r w:rsidRPr="00CD5499">
              <w:rPr>
                <w:rFonts w:ascii="Times New Roman" w:hAnsi="Times New Roman" w:cs="Times New Roman"/>
                <w:color w:val="000000"/>
                <w:sz w:val="28"/>
                <w:szCs w:val="28"/>
              </w:rPr>
              <w:tab/>
              <w:t xml:space="preserve">необходимой информации в материалах учебника, рабочей тетради; </w:t>
            </w:r>
          </w:p>
          <w:p w:rsidR="00AE2C59" w:rsidRPr="00CD5499" w:rsidRDefault="00AE2C59" w:rsidP="00956E4E">
            <w:pPr>
              <w:numPr>
                <w:ilvl w:val="0"/>
                <w:numId w:val="63"/>
              </w:numPr>
              <w:spacing w:after="19" w:line="260"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rsidR="00AE2C59" w:rsidRPr="00CD5499" w:rsidRDefault="00AE2C59" w:rsidP="00956E4E">
            <w:pPr>
              <w:numPr>
                <w:ilvl w:val="0"/>
                <w:numId w:val="63"/>
              </w:numPr>
              <w:spacing w:after="16" w:line="266"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осознанный подбор материалов по их физическим, </w:t>
            </w:r>
            <w:proofErr w:type="spellStart"/>
            <w:r w:rsidRPr="00CD5499">
              <w:rPr>
                <w:rFonts w:ascii="Times New Roman" w:hAnsi="Times New Roman" w:cs="Times New Roman"/>
                <w:color w:val="000000"/>
                <w:sz w:val="28"/>
                <w:szCs w:val="28"/>
              </w:rPr>
              <w:t>декоративнохудожественным</w:t>
            </w:r>
            <w:proofErr w:type="spellEnd"/>
            <w:r w:rsidRPr="00CD5499">
              <w:rPr>
                <w:rFonts w:ascii="Times New Roman" w:hAnsi="Times New Roman" w:cs="Times New Roman"/>
                <w:color w:val="000000"/>
                <w:sz w:val="28"/>
                <w:szCs w:val="28"/>
              </w:rPr>
              <w:t xml:space="preserve"> и конструктивным свойствам;   </w:t>
            </w:r>
          </w:p>
          <w:p w:rsidR="00AE2C59" w:rsidRPr="00CD5499" w:rsidRDefault="00AE2C59" w:rsidP="00956E4E">
            <w:pPr>
              <w:numPr>
                <w:ilvl w:val="0"/>
                <w:numId w:val="63"/>
              </w:numPr>
              <w:spacing w:after="31" w:line="249"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w:t>
            </w:r>
          </w:p>
          <w:p w:rsidR="00AE2C59" w:rsidRPr="00CD5499" w:rsidRDefault="00AE2C59" w:rsidP="00956E4E">
            <w:pPr>
              <w:numPr>
                <w:ilvl w:val="0"/>
                <w:numId w:val="63"/>
              </w:numPr>
              <w:spacing w:after="31" w:line="245"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w:t>
            </w:r>
            <w:r w:rsidRPr="00CD5499">
              <w:rPr>
                <w:rFonts w:ascii="Times New Roman" w:hAnsi="Times New Roman" w:cs="Times New Roman"/>
                <w:color w:val="000000"/>
                <w:sz w:val="28"/>
                <w:szCs w:val="28"/>
              </w:rPr>
              <w:lastRenderedPageBreak/>
              <w:t xml:space="preserve">соответствии с ними в процессе </w:t>
            </w:r>
          </w:p>
          <w:p w:rsidR="00AE2C59" w:rsidRPr="00CD5499" w:rsidRDefault="00AE2C59" w:rsidP="00956E4E">
            <w:pPr>
              <w:spacing w:after="21" w:line="259"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изготовления изделия; </w:t>
            </w:r>
          </w:p>
          <w:p w:rsidR="00AE2C59" w:rsidRPr="00CD5499" w:rsidRDefault="00AE2C59" w:rsidP="00956E4E">
            <w:pPr>
              <w:numPr>
                <w:ilvl w:val="0"/>
                <w:numId w:val="63"/>
              </w:numPr>
              <w:spacing w:after="16" w:line="265"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осуществление </w:t>
            </w:r>
            <w:r w:rsidRPr="00CD5499">
              <w:rPr>
                <w:rFonts w:ascii="Times New Roman" w:hAnsi="Times New Roman" w:cs="Times New Roman"/>
                <w:color w:val="000000"/>
                <w:sz w:val="28"/>
                <w:szCs w:val="28"/>
              </w:rPr>
              <w:tab/>
              <w:t xml:space="preserve">текущего самоконтроля </w:t>
            </w:r>
            <w:r w:rsidRPr="00CD5499">
              <w:rPr>
                <w:rFonts w:ascii="Times New Roman" w:hAnsi="Times New Roman" w:cs="Times New Roman"/>
                <w:color w:val="000000"/>
                <w:sz w:val="28"/>
                <w:szCs w:val="28"/>
              </w:rPr>
              <w:tab/>
              <w:t xml:space="preserve">выполняемых практических действий и корректировка хода практической работы;  </w:t>
            </w:r>
          </w:p>
          <w:p w:rsidR="00AE2C59" w:rsidRPr="00CD5499" w:rsidRDefault="00AE2C59" w:rsidP="00956E4E">
            <w:pPr>
              <w:numPr>
                <w:ilvl w:val="0"/>
                <w:numId w:val="63"/>
              </w:numPr>
              <w:spacing w:line="259"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оценка своих изделий (красиво, некрасиво, аккуратно, похоже на образец);  </w:t>
            </w:r>
          </w:p>
        </w:tc>
      </w:tr>
      <w:tr w:rsidR="00AE2C59" w:rsidRPr="00CD5499" w:rsidTr="00956E4E">
        <w:trPr>
          <w:trHeight w:val="1620"/>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160" w:line="259" w:lineRule="auto"/>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85" w:lineRule="auto"/>
              <w:ind w:left="36"/>
              <w:rPr>
                <w:rFonts w:ascii="Times New Roman" w:hAnsi="Times New Roman" w:cs="Times New Roman"/>
                <w:sz w:val="28"/>
                <w:szCs w:val="28"/>
              </w:rPr>
            </w:pPr>
            <w:r w:rsidRPr="00CD5499">
              <w:rPr>
                <w:rFonts w:ascii="Times New Roman" w:hAnsi="Times New Roman" w:cs="Times New Roman"/>
                <w:color w:val="000000"/>
                <w:sz w:val="28"/>
                <w:szCs w:val="28"/>
              </w:rPr>
              <w:t xml:space="preserve">конструировать </w:t>
            </w:r>
            <w:r w:rsidRPr="00CD5499">
              <w:rPr>
                <w:rFonts w:ascii="Times New Roman" w:hAnsi="Times New Roman" w:cs="Times New Roman"/>
                <w:color w:val="000000"/>
                <w:sz w:val="28"/>
                <w:szCs w:val="28"/>
              </w:rPr>
              <w:tab/>
              <w:t xml:space="preserve">из </w:t>
            </w:r>
            <w:proofErr w:type="spellStart"/>
            <w:r w:rsidRPr="00CD5499">
              <w:rPr>
                <w:rFonts w:ascii="Times New Roman" w:hAnsi="Times New Roman" w:cs="Times New Roman"/>
                <w:color w:val="000000"/>
                <w:sz w:val="28"/>
                <w:szCs w:val="28"/>
              </w:rPr>
              <w:t>металлоконструктора</w:t>
            </w:r>
            <w:proofErr w:type="spellEnd"/>
            <w:r w:rsidRPr="00CD5499">
              <w:rPr>
                <w:rFonts w:ascii="Times New Roman" w:hAnsi="Times New Roman" w:cs="Times New Roman"/>
                <w:color w:val="000000"/>
                <w:sz w:val="28"/>
                <w:szCs w:val="28"/>
              </w:rPr>
              <w:t xml:space="preserve">); </w:t>
            </w:r>
          </w:p>
          <w:p w:rsidR="00AE2C59" w:rsidRPr="00CD5499" w:rsidRDefault="00AE2C59" w:rsidP="00956E4E">
            <w:pPr>
              <w:spacing w:line="283" w:lineRule="auto"/>
              <w:ind w:left="36" w:hanging="34"/>
              <w:rPr>
                <w:rFonts w:ascii="Times New Roman" w:hAnsi="Times New Roman" w:cs="Times New Roman"/>
                <w:sz w:val="28"/>
                <w:szCs w:val="28"/>
              </w:rPr>
            </w:pPr>
            <w:r w:rsidRPr="00CD5499">
              <w:rPr>
                <w:rFonts w:ascii="Times New Roman" w:hAnsi="Times New Roman" w:cs="Times New Roman"/>
                <w:color w:val="000000"/>
                <w:sz w:val="28"/>
                <w:szCs w:val="28"/>
              </w:rPr>
              <w:t xml:space="preserve">выполнение несложного ремонта одежды. </w:t>
            </w:r>
          </w:p>
          <w:p w:rsidR="00AE2C59" w:rsidRPr="00CD5499" w:rsidRDefault="00AE2C59" w:rsidP="00956E4E">
            <w:pPr>
              <w:spacing w:line="259" w:lineRule="auto"/>
              <w:ind w:left="2"/>
              <w:rPr>
                <w:rFonts w:ascii="Times New Roman" w:hAnsi="Times New Roman" w:cs="Times New Roman"/>
                <w:sz w:val="28"/>
                <w:szCs w:val="28"/>
              </w:rPr>
            </w:pP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64"/>
              </w:numPr>
              <w:spacing w:after="28" w:line="252" w:lineRule="auto"/>
              <w:ind w:right="26" w:hanging="360"/>
              <w:rPr>
                <w:rFonts w:ascii="Times New Roman" w:hAnsi="Times New Roman" w:cs="Times New Roman"/>
                <w:sz w:val="28"/>
                <w:szCs w:val="28"/>
              </w:rPr>
            </w:pPr>
            <w:r w:rsidRPr="00CD5499">
              <w:rPr>
                <w:rFonts w:ascii="Times New Roman" w:hAnsi="Times New Roman" w:cs="Times New Roman"/>
                <w:color w:val="000000"/>
                <w:sz w:val="28"/>
                <w:szCs w:val="28"/>
              </w:rPr>
              <w:t xml:space="preserve">установление </w:t>
            </w:r>
            <w:proofErr w:type="spellStart"/>
            <w:r w:rsidRPr="00CD5499">
              <w:rPr>
                <w:rFonts w:ascii="Times New Roman" w:hAnsi="Times New Roman" w:cs="Times New Roman"/>
                <w:color w:val="000000"/>
                <w:sz w:val="28"/>
                <w:szCs w:val="28"/>
              </w:rPr>
              <w:t>причинноследственных</w:t>
            </w:r>
            <w:proofErr w:type="spellEnd"/>
            <w:r w:rsidRPr="00CD5499">
              <w:rPr>
                <w:rFonts w:ascii="Times New Roman" w:hAnsi="Times New Roman" w:cs="Times New Roman"/>
                <w:color w:val="000000"/>
                <w:sz w:val="28"/>
                <w:szCs w:val="28"/>
              </w:rPr>
              <w:t xml:space="preserve"> связей между выполняемыми действиями и их результатами; </w:t>
            </w:r>
          </w:p>
          <w:p w:rsidR="00AE2C59" w:rsidRPr="00CD5499" w:rsidRDefault="00AE2C59" w:rsidP="00956E4E">
            <w:pPr>
              <w:numPr>
                <w:ilvl w:val="0"/>
                <w:numId w:val="64"/>
              </w:numPr>
              <w:spacing w:line="259" w:lineRule="auto"/>
              <w:ind w:right="26" w:hanging="360"/>
              <w:rPr>
                <w:rFonts w:ascii="Times New Roman" w:hAnsi="Times New Roman" w:cs="Times New Roman"/>
                <w:sz w:val="28"/>
                <w:szCs w:val="28"/>
              </w:rPr>
            </w:pPr>
            <w:r w:rsidRPr="00CD5499">
              <w:rPr>
                <w:rFonts w:ascii="Times New Roman" w:hAnsi="Times New Roman" w:cs="Times New Roman"/>
                <w:color w:val="000000"/>
                <w:sz w:val="28"/>
                <w:szCs w:val="28"/>
              </w:rPr>
              <w:t xml:space="preserve">выполнение </w:t>
            </w:r>
            <w:r w:rsidRPr="00CD5499">
              <w:rPr>
                <w:rFonts w:ascii="Times New Roman" w:hAnsi="Times New Roman" w:cs="Times New Roman"/>
                <w:color w:val="000000"/>
                <w:sz w:val="28"/>
                <w:szCs w:val="28"/>
              </w:rPr>
              <w:tab/>
              <w:t>общественных поручений по уборке класса/мастерской после уроков трудового обучения.</w:t>
            </w:r>
          </w:p>
        </w:tc>
      </w:tr>
    </w:tbl>
    <w:p w:rsidR="00AE2C59" w:rsidRPr="00CD5499" w:rsidRDefault="00AE2C59" w:rsidP="00AE2C59">
      <w:pPr>
        <w:spacing w:after="26" w:line="259" w:lineRule="auto"/>
        <w:ind w:left="439"/>
        <w:rPr>
          <w:rFonts w:ascii="Times New Roman" w:hAnsi="Times New Roman" w:cs="Times New Roman"/>
          <w:sz w:val="28"/>
          <w:szCs w:val="28"/>
        </w:rPr>
      </w:pPr>
    </w:p>
    <w:p w:rsidR="00AE2C59" w:rsidRPr="00F831ED" w:rsidRDefault="00AE2C59" w:rsidP="00AE2C59">
      <w:pPr>
        <w:ind w:left="4" w:right="19" w:firstLine="708"/>
        <w:rPr>
          <w:rFonts w:ascii="Times New Roman" w:hAnsi="Times New Roman" w:cs="Times New Roman"/>
          <w:sz w:val="28"/>
          <w:szCs w:val="28"/>
        </w:rPr>
      </w:pPr>
      <w:r w:rsidRPr="00F831ED">
        <w:rPr>
          <w:rFonts w:ascii="Times New Roman" w:hAnsi="Times New Roman" w:cs="Times New Roman"/>
          <w:sz w:val="28"/>
          <w:szCs w:val="28"/>
        </w:rPr>
        <w:t xml:space="preserve">Результаты освоения </w:t>
      </w:r>
      <w:r w:rsidRPr="00F831ED">
        <w:rPr>
          <w:rFonts w:ascii="Times New Roman" w:hAnsi="Times New Roman" w:cs="Times New Roman"/>
          <w:b/>
          <w:i/>
          <w:sz w:val="28"/>
          <w:szCs w:val="28"/>
        </w:rPr>
        <w:t>коррекционно-развивающей области</w:t>
      </w:r>
      <w:r>
        <w:rPr>
          <w:rFonts w:ascii="Times New Roman" w:hAnsi="Times New Roman" w:cs="Times New Roman"/>
          <w:b/>
          <w:i/>
          <w:sz w:val="28"/>
          <w:szCs w:val="28"/>
        </w:rPr>
        <w:t xml:space="preserve"> </w:t>
      </w:r>
      <w:r w:rsidRPr="00F831ED">
        <w:rPr>
          <w:rFonts w:ascii="Times New Roman" w:hAnsi="Times New Roman" w:cs="Times New Roman"/>
          <w:sz w:val="28"/>
          <w:szCs w:val="28"/>
        </w:rPr>
        <w:t xml:space="preserve">примерной адаптированной основной общеобразовательной программы начального общего образования  отражают:  </w:t>
      </w:r>
    </w:p>
    <w:p w:rsidR="00AE2C59" w:rsidRPr="00F831ED" w:rsidRDefault="00AE2C59" w:rsidP="00AE2C59">
      <w:pPr>
        <w:spacing w:after="59" w:line="259" w:lineRule="auto"/>
        <w:ind w:firstLine="708"/>
        <w:rPr>
          <w:rFonts w:ascii="Times New Roman" w:hAnsi="Times New Roman" w:cs="Times New Roman"/>
          <w:sz w:val="28"/>
          <w:szCs w:val="28"/>
        </w:rPr>
      </w:pPr>
      <w:r w:rsidRPr="00F831ED">
        <w:rPr>
          <w:rFonts w:ascii="Times New Roman" w:hAnsi="Times New Roman" w:cs="Times New Roman"/>
          <w:i/>
          <w:sz w:val="28"/>
          <w:szCs w:val="28"/>
        </w:rPr>
        <w:lastRenderedPageBreak/>
        <w:t>Коррекционный курс</w:t>
      </w:r>
      <w:r w:rsidR="00D575C1">
        <w:rPr>
          <w:rFonts w:ascii="Times New Roman" w:hAnsi="Times New Roman" w:cs="Times New Roman"/>
          <w:i/>
          <w:sz w:val="28"/>
          <w:szCs w:val="28"/>
        </w:rPr>
        <w:t xml:space="preserve"> </w:t>
      </w:r>
      <w:r w:rsidRPr="00F831ED">
        <w:rPr>
          <w:rFonts w:ascii="Times New Roman" w:hAnsi="Times New Roman" w:cs="Times New Roman"/>
          <w:b/>
          <w:i/>
          <w:sz w:val="28"/>
          <w:szCs w:val="28"/>
        </w:rPr>
        <w:t xml:space="preserve">«Формирование речевого слуха и произносительной стороны устной речи» </w:t>
      </w:r>
      <w:r w:rsidRPr="00F831ED">
        <w:rPr>
          <w:rFonts w:ascii="Times New Roman" w:hAnsi="Times New Roman" w:cs="Times New Roman"/>
          <w:sz w:val="28"/>
          <w:szCs w:val="28"/>
        </w:rPr>
        <w:t xml:space="preserve">(Индивидуальные занятия):  </w:t>
      </w:r>
    </w:p>
    <w:p w:rsidR="00AE2C59" w:rsidRPr="00F831ED" w:rsidRDefault="00AE2C59" w:rsidP="00AE2C59">
      <w:pPr>
        <w:numPr>
          <w:ilvl w:val="0"/>
          <w:numId w:val="65"/>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восприятие на слух с помощью двух слуховых аппаратов, или аппарата и </w:t>
      </w:r>
      <w:proofErr w:type="spellStart"/>
      <w:r w:rsidRPr="00F831ED">
        <w:rPr>
          <w:rFonts w:ascii="Times New Roman" w:hAnsi="Times New Roman" w:cs="Times New Roman"/>
          <w:sz w:val="28"/>
          <w:szCs w:val="28"/>
        </w:rPr>
        <w:t>кохлеарногоимпланта</w:t>
      </w:r>
      <w:proofErr w:type="spellEnd"/>
      <w:r w:rsidRPr="00F831ED">
        <w:rPr>
          <w:rFonts w:ascii="Times New Roman" w:hAnsi="Times New Roman" w:cs="Times New Roman"/>
          <w:sz w:val="28"/>
          <w:szCs w:val="28"/>
        </w:rPr>
        <w:t xml:space="preserve">, или двух </w:t>
      </w:r>
      <w:proofErr w:type="spellStart"/>
      <w:r w:rsidRPr="00F831ED">
        <w:rPr>
          <w:rFonts w:ascii="Times New Roman" w:hAnsi="Times New Roman" w:cs="Times New Roman"/>
          <w:sz w:val="28"/>
          <w:szCs w:val="28"/>
        </w:rPr>
        <w:t>кохлеарныхимплантов</w:t>
      </w:r>
      <w:proofErr w:type="spellEnd"/>
      <w:r w:rsidRPr="00F831ED">
        <w:rPr>
          <w:rFonts w:ascii="Times New Roman" w:hAnsi="Times New Roman" w:cs="Times New Roman"/>
          <w:sz w:val="28"/>
          <w:szCs w:val="28"/>
        </w:rPr>
        <w:t xml:space="preserve"> текстов знакомого значению и необходимого в общении на уроках и во внеурочное время речевого материала разговорного и учебно-делового характера;  </w:t>
      </w:r>
    </w:p>
    <w:p w:rsidR="00AE2C59" w:rsidRPr="00F831ED" w:rsidRDefault="00AE2C59" w:rsidP="00AE2C59">
      <w:pPr>
        <w:numPr>
          <w:ilvl w:val="0"/>
          <w:numId w:val="65"/>
        </w:numPr>
        <w:spacing w:after="3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AE2C59" w:rsidRPr="00F831ED" w:rsidRDefault="00AE2C59" w:rsidP="00AE2C59">
      <w:pPr>
        <w:numPr>
          <w:ilvl w:val="0"/>
          <w:numId w:val="65"/>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w:t>
      </w:r>
    </w:p>
    <w:p w:rsidR="00AE2C59" w:rsidRPr="00F831ED" w:rsidRDefault="00AE2C59" w:rsidP="00AE2C59">
      <w:pPr>
        <w:numPr>
          <w:ilvl w:val="0"/>
          <w:numId w:val="65"/>
        </w:numPr>
        <w:spacing w:after="35"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AE2C59" w:rsidRPr="00F831ED" w:rsidRDefault="00AE2C59" w:rsidP="00AE2C59">
      <w:pPr>
        <w:numPr>
          <w:ilvl w:val="0"/>
          <w:numId w:val="65"/>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AE2C59" w:rsidRPr="00F831ED" w:rsidRDefault="00AE2C59" w:rsidP="00AE2C59">
      <w:pPr>
        <w:numPr>
          <w:ilvl w:val="0"/>
          <w:numId w:val="65"/>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применение отработанных приемов самоконтроля произносительной стороны речи; соблюдение орфоэпических правил (по знаку, образцу учителя, самостоятельно);  </w:t>
      </w:r>
    </w:p>
    <w:p w:rsidR="00AE2C59" w:rsidRPr="00F831ED" w:rsidRDefault="00AE2C59" w:rsidP="00AE2C59">
      <w:pPr>
        <w:numPr>
          <w:ilvl w:val="0"/>
          <w:numId w:val="65"/>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сформированность умения использовать устную речь в общении в различных видах учебной и внеурочной деятельности.  </w:t>
      </w:r>
    </w:p>
    <w:p w:rsidR="00AE2C59" w:rsidRPr="00F831ED" w:rsidRDefault="00AE2C59" w:rsidP="00AE2C59">
      <w:pPr>
        <w:ind w:left="708" w:right="19"/>
        <w:rPr>
          <w:rFonts w:ascii="Times New Roman" w:hAnsi="Times New Roman" w:cs="Times New Roman"/>
          <w:sz w:val="28"/>
          <w:szCs w:val="28"/>
        </w:rPr>
      </w:pPr>
      <w:r w:rsidRPr="00F831ED">
        <w:rPr>
          <w:rFonts w:ascii="Times New Roman" w:hAnsi="Times New Roman" w:cs="Times New Roman"/>
          <w:i/>
          <w:sz w:val="28"/>
          <w:szCs w:val="28"/>
        </w:rPr>
        <w:t xml:space="preserve">Коррекционный курс </w:t>
      </w:r>
      <w:r w:rsidRPr="00F831ED">
        <w:rPr>
          <w:rFonts w:ascii="Times New Roman" w:hAnsi="Times New Roman" w:cs="Times New Roman"/>
          <w:b/>
          <w:i/>
          <w:sz w:val="28"/>
          <w:szCs w:val="28"/>
        </w:rPr>
        <w:t xml:space="preserve">«Ритмика» </w:t>
      </w:r>
      <w:r w:rsidRPr="00F831ED">
        <w:rPr>
          <w:rFonts w:ascii="Times New Roman" w:hAnsi="Times New Roman" w:cs="Times New Roman"/>
          <w:sz w:val="28"/>
          <w:szCs w:val="28"/>
        </w:rPr>
        <w:t xml:space="preserve">(Фронтальные занятия):  </w:t>
      </w:r>
    </w:p>
    <w:p w:rsidR="00AE2C59" w:rsidRPr="00F831ED" w:rsidRDefault="00AE2C59" w:rsidP="00AE2C59">
      <w:pPr>
        <w:numPr>
          <w:ilvl w:val="0"/>
          <w:numId w:val="66"/>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овладение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  </w:t>
      </w:r>
    </w:p>
    <w:p w:rsidR="00AE2C59" w:rsidRPr="00F831ED" w:rsidRDefault="00AE2C59" w:rsidP="00AE2C59">
      <w:pPr>
        <w:numPr>
          <w:ilvl w:val="0"/>
          <w:numId w:val="66"/>
        </w:numPr>
        <w:spacing w:after="34"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w:t>
      </w:r>
      <w:r w:rsidR="00D575C1">
        <w:rPr>
          <w:rFonts w:ascii="Times New Roman" w:hAnsi="Times New Roman" w:cs="Times New Roman"/>
          <w:sz w:val="28"/>
          <w:szCs w:val="28"/>
        </w:rPr>
        <w:t xml:space="preserve">о </w:t>
      </w:r>
      <w:r w:rsidRPr="00F831ED">
        <w:rPr>
          <w:rFonts w:ascii="Times New Roman" w:hAnsi="Times New Roman" w:cs="Times New Roman"/>
          <w:sz w:val="28"/>
          <w:szCs w:val="28"/>
        </w:rPr>
        <w:t xml:space="preserve">ритмической структуры мелодии, характера </w:t>
      </w:r>
      <w:proofErr w:type="spellStart"/>
      <w:r w:rsidRPr="00F831ED">
        <w:rPr>
          <w:rFonts w:ascii="Times New Roman" w:hAnsi="Times New Roman" w:cs="Times New Roman"/>
          <w:sz w:val="28"/>
          <w:szCs w:val="28"/>
        </w:rPr>
        <w:t>звуковедения</w:t>
      </w:r>
      <w:proofErr w:type="spellEnd"/>
      <w:r w:rsidRPr="00F831ED">
        <w:rPr>
          <w:rFonts w:ascii="Times New Roman" w:hAnsi="Times New Roman" w:cs="Times New Roman"/>
          <w:sz w:val="28"/>
          <w:szCs w:val="28"/>
        </w:rPr>
        <w:t xml:space="preserve">, динамических оттенков;  </w:t>
      </w:r>
    </w:p>
    <w:p w:rsidR="00AE2C59" w:rsidRPr="00F831ED" w:rsidRDefault="00AE2C59" w:rsidP="00AE2C59">
      <w:pPr>
        <w:numPr>
          <w:ilvl w:val="0"/>
          <w:numId w:val="67"/>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
    <w:p w:rsidR="00AE2C59" w:rsidRPr="00F831ED" w:rsidRDefault="00AE2C59" w:rsidP="00AE2C59">
      <w:pPr>
        <w:numPr>
          <w:ilvl w:val="0"/>
          <w:numId w:val="67"/>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lastRenderedPageBreak/>
        <w:t xml:space="preserve">реализация сформированных умений в различных видах внеурочной художественной деятельности, в том числе  совместной со слышащими  сверстниками. </w:t>
      </w:r>
    </w:p>
    <w:p w:rsidR="00AE2C59" w:rsidRDefault="00AE2C59" w:rsidP="00AE2C59">
      <w:pPr>
        <w:spacing w:after="84" w:line="259" w:lineRule="auto"/>
        <w:ind w:left="718" w:right="1103" w:hanging="10"/>
        <w:rPr>
          <w:rFonts w:ascii="Times New Roman" w:hAnsi="Times New Roman" w:cs="Times New Roman"/>
          <w:b/>
          <w:i/>
          <w:sz w:val="28"/>
          <w:szCs w:val="28"/>
        </w:rPr>
      </w:pPr>
      <w:r w:rsidRPr="00D575C1">
        <w:rPr>
          <w:rFonts w:ascii="Times New Roman" w:hAnsi="Times New Roman" w:cs="Times New Roman"/>
          <w:i/>
          <w:sz w:val="28"/>
          <w:szCs w:val="28"/>
        </w:rPr>
        <w:t xml:space="preserve">Коррекционный курс </w:t>
      </w:r>
      <w:r w:rsidRPr="00D575C1">
        <w:rPr>
          <w:rFonts w:ascii="Times New Roman" w:hAnsi="Times New Roman" w:cs="Times New Roman"/>
          <w:b/>
          <w:i/>
          <w:sz w:val="28"/>
          <w:szCs w:val="28"/>
        </w:rPr>
        <w:t>«</w:t>
      </w:r>
      <w:r w:rsidR="00D575C1" w:rsidRPr="00D575C1">
        <w:rPr>
          <w:rFonts w:ascii="Times New Roman" w:hAnsi="Times New Roman" w:cs="Times New Roman"/>
          <w:b/>
          <w:i/>
          <w:sz w:val="28"/>
          <w:szCs w:val="28"/>
        </w:rPr>
        <w:t>Развитие познавательной сферы</w:t>
      </w:r>
      <w:r w:rsidRPr="00D575C1">
        <w:rPr>
          <w:rFonts w:ascii="Times New Roman" w:hAnsi="Times New Roman" w:cs="Times New Roman"/>
          <w:b/>
          <w:i/>
          <w:sz w:val="28"/>
          <w:szCs w:val="28"/>
        </w:rPr>
        <w:t>»:</w:t>
      </w:r>
      <w:r w:rsidRPr="00F831ED">
        <w:rPr>
          <w:rFonts w:ascii="Times New Roman" w:hAnsi="Times New Roman" w:cs="Times New Roman"/>
          <w:b/>
          <w:i/>
          <w:sz w:val="28"/>
          <w:szCs w:val="28"/>
        </w:rPr>
        <w:t xml:space="preserve">  </w:t>
      </w:r>
    </w:p>
    <w:p w:rsidR="00D575C1" w:rsidRPr="00F831ED" w:rsidRDefault="00D575C1" w:rsidP="00D575C1">
      <w:pPr>
        <w:numPr>
          <w:ilvl w:val="0"/>
          <w:numId w:val="68"/>
        </w:numPr>
        <w:spacing w:after="39"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наличие условной двигательной реакции на доступные неречевые звучания;  </w:t>
      </w:r>
    </w:p>
    <w:p w:rsidR="00D575C1" w:rsidRPr="00F831ED" w:rsidRDefault="00D575C1" w:rsidP="00D575C1">
      <w:pPr>
        <w:numPr>
          <w:ilvl w:val="0"/>
          <w:numId w:val="68"/>
        </w:numPr>
        <w:spacing w:after="37"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различение и опознавание на слух звучаний музыкальных инструментов/игрушек;  </w:t>
      </w:r>
    </w:p>
    <w:p w:rsidR="00D575C1" w:rsidRPr="00F831ED" w:rsidRDefault="00D575C1" w:rsidP="00D575C1">
      <w:pPr>
        <w:numPr>
          <w:ilvl w:val="0"/>
          <w:numId w:val="68"/>
        </w:numPr>
        <w:spacing w:after="40"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сформированность представлений об окружающей действительности;  </w:t>
      </w:r>
    </w:p>
    <w:p w:rsidR="00D575C1" w:rsidRPr="00F831ED" w:rsidRDefault="00D575C1" w:rsidP="00D575C1">
      <w:pPr>
        <w:numPr>
          <w:ilvl w:val="0"/>
          <w:numId w:val="68"/>
        </w:numPr>
        <w:spacing w:after="37"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коррекция и развитие познавательных процессов и личностных особенностей;  </w:t>
      </w:r>
    </w:p>
    <w:p w:rsidR="00D575C1" w:rsidRPr="00F831ED" w:rsidRDefault="00D575C1" w:rsidP="00D575C1">
      <w:pPr>
        <w:numPr>
          <w:ilvl w:val="0"/>
          <w:numId w:val="68"/>
        </w:numPr>
        <w:spacing w:after="39"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сформированность положительной мотивации к учению;  </w:t>
      </w:r>
    </w:p>
    <w:p w:rsidR="00D575C1" w:rsidRPr="00F831ED" w:rsidRDefault="00D575C1" w:rsidP="00D575C1">
      <w:pPr>
        <w:ind w:left="708" w:right="19"/>
        <w:rPr>
          <w:rFonts w:ascii="Times New Roman" w:hAnsi="Times New Roman" w:cs="Times New Roman"/>
          <w:sz w:val="28"/>
          <w:szCs w:val="28"/>
        </w:rPr>
      </w:pPr>
      <w:r w:rsidRPr="00F831ED">
        <w:rPr>
          <w:rFonts w:ascii="Times New Roman" w:hAnsi="Times New Roman" w:cs="Times New Roman"/>
          <w:sz w:val="28"/>
          <w:szCs w:val="28"/>
        </w:rPr>
        <w:t xml:space="preserve">сформированность речевой активности в условиях совместной учебно-игровой </w:t>
      </w:r>
    </w:p>
    <w:p w:rsidR="00D575C1" w:rsidRPr="00D575C1" w:rsidRDefault="00D575C1" w:rsidP="00D575C1">
      <w:pPr>
        <w:spacing w:after="40"/>
        <w:ind w:left="4" w:right="19"/>
        <w:rPr>
          <w:rFonts w:ascii="Times New Roman" w:hAnsi="Times New Roman" w:cs="Times New Roman"/>
          <w:sz w:val="28"/>
          <w:szCs w:val="28"/>
        </w:rPr>
      </w:pPr>
      <w:r>
        <w:rPr>
          <w:rFonts w:ascii="Times New Roman" w:hAnsi="Times New Roman" w:cs="Times New Roman"/>
          <w:sz w:val="28"/>
          <w:szCs w:val="28"/>
        </w:rPr>
        <w:t xml:space="preserve">деятельности. </w:t>
      </w:r>
    </w:p>
    <w:p w:rsidR="00D575C1" w:rsidRPr="00F831ED" w:rsidRDefault="00D575C1" w:rsidP="00AE2C59">
      <w:pPr>
        <w:spacing w:after="84" w:line="259" w:lineRule="auto"/>
        <w:ind w:left="718" w:right="1103" w:hanging="10"/>
        <w:rPr>
          <w:rFonts w:ascii="Times New Roman" w:hAnsi="Times New Roman" w:cs="Times New Roman"/>
          <w:sz w:val="28"/>
          <w:szCs w:val="28"/>
        </w:rPr>
      </w:pPr>
      <w:r>
        <w:rPr>
          <w:rFonts w:ascii="Times New Roman" w:hAnsi="Times New Roman" w:cs="Times New Roman"/>
          <w:i/>
          <w:sz w:val="28"/>
          <w:szCs w:val="28"/>
        </w:rPr>
        <w:t>Коррекционный курс «Развитие слухового восприятия и техника речи»</w:t>
      </w:r>
    </w:p>
    <w:p w:rsidR="00AE2C59" w:rsidRPr="00F831ED" w:rsidRDefault="00AE2C59" w:rsidP="00AE2C59">
      <w:pPr>
        <w:numPr>
          <w:ilvl w:val="0"/>
          <w:numId w:val="68"/>
        </w:numPr>
        <w:spacing w:after="35"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AE2C59" w:rsidRDefault="00AE2C59" w:rsidP="00AE2C59">
      <w:pPr>
        <w:numPr>
          <w:ilvl w:val="0"/>
          <w:numId w:val="68"/>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C70768" w:rsidRPr="00AF1C5D" w:rsidRDefault="00C70768" w:rsidP="00AF1C5D">
      <w:pPr>
        <w:pStyle w:val="14TexstOSNOVA1012"/>
        <w:spacing w:line="360" w:lineRule="auto"/>
        <w:ind w:firstLine="0"/>
        <w:rPr>
          <w:rFonts w:ascii="Times New Roman" w:hAnsi="Times New Roman" w:cs="Times New Roman"/>
          <w:spacing w:val="2"/>
          <w:sz w:val="28"/>
          <w:szCs w:val="28"/>
        </w:rPr>
      </w:pPr>
    </w:p>
    <w:p w:rsidR="00F831ED" w:rsidRPr="00F831ED" w:rsidRDefault="005B4E06" w:rsidP="00F831ED">
      <w:pPr>
        <w:spacing w:after="21" w:line="259" w:lineRule="auto"/>
        <w:ind w:left="708"/>
        <w:rPr>
          <w:rFonts w:ascii="Times New Roman" w:hAnsi="Times New Roman" w:cs="Times New Roman"/>
          <w:b/>
          <w:sz w:val="28"/>
          <w:szCs w:val="28"/>
        </w:rPr>
      </w:pPr>
      <w:r>
        <w:rPr>
          <w:rFonts w:ascii="Times New Roman" w:hAnsi="Times New Roman" w:cs="Times New Roman"/>
          <w:b/>
          <w:color w:val="000000"/>
          <w:sz w:val="28"/>
          <w:szCs w:val="28"/>
        </w:rPr>
        <w:t>2.3</w:t>
      </w:r>
      <w:r w:rsidR="00F831ED" w:rsidRPr="00F831ED">
        <w:rPr>
          <w:rFonts w:ascii="Times New Roman" w:hAnsi="Times New Roman" w:cs="Times New Roman"/>
          <w:b/>
          <w:color w:val="000000"/>
          <w:sz w:val="28"/>
          <w:szCs w:val="28"/>
        </w:rPr>
        <w:t xml:space="preserve">Система оценки достижения слабослышащими и позднооглохшими обучающимися </w:t>
      </w:r>
      <w:r w:rsidR="00D575C1" w:rsidRPr="00D575C1">
        <w:rPr>
          <w:rFonts w:ascii="Times New Roman" w:hAnsi="Times New Roman" w:cs="Times New Roman"/>
          <w:b/>
          <w:color w:val="000000"/>
          <w:sz w:val="28"/>
          <w:szCs w:val="28"/>
        </w:rPr>
        <w:t xml:space="preserve">с лёгкой умственной отсталостью (интеллектуальными нарушениями) </w:t>
      </w:r>
      <w:r w:rsidR="00F831ED" w:rsidRPr="00D575C1">
        <w:rPr>
          <w:rFonts w:ascii="Times New Roman" w:hAnsi="Times New Roman" w:cs="Times New Roman"/>
          <w:b/>
          <w:color w:val="000000"/>
          <w:sz w:val="28"/>
          <w:szCs w:val="28"/>
        </w:rPr>
        <w:t>п</w:t>
      </w:r>
      <w:r w:rsidR="00F831ED" w:rsidRPr="00F831ED">
        <w:rPr>
          <w:rFonts w:ascii="Times New Roman" w:hAnsi="Times New Roman" w:cs="Times New Roman"/>
          <w:b/>
          <w:color w:val="000000"/>
          <w:sz w:val="28"/>
          <w:szCs w:val="28"/>
        </w:rPr>
        <w:t>ланируемых результатов освоения адаптированной основной общеобразовательной программы начального общего образования</w:t>
      </w:r>
      <w:r w:rsidR="00F831ED">
        <w:rPr>
          <w:rFonts w:ascii="Times New Roman" w:hAnsi="Times New Roman" w:cs="Times New Roman"/>
          <w:b/>
          <w:color w:val="000000"/>
          <w:sz w:val="28"/>
          <w:szCs w:val="28"/>
        </w:rPr>
        <w:t>.</w:t>
      </w:r>
    </w:p>
    <w:p w:rsidR="00F831ED" w:rsidRPr="00F831ED" w:rsidRDefault="00F831ED" w:rsidP="00F831ED">
      <w:pPr>
        <w:spacing w:after="14" w:line="360" w:lineRule="auto"/>
        <w:ind w:right="17" w:firstLine="708"/>
        <w:rPr>
          <w:rFonts w:ascii="Times New Roman" w:hAnsi="Times New Roman" w:cs="Times New Roman"/>
          <w:sz w:val="28"/>
          <w:szCs w:val="28"/>
        </w:rPr>
      </w:pPr>
      <w:r w:rsidRPr="00F831ED">
        <w:rPr>
          <w:rFonts w:ascii="Times New Roman" w:hAnsi="Times New Roman" w:cs="Times New Roman"/>
          <w:color w:val="000000"/>
          <w:sz w:val="28"/>
          <w:szCs w:val="28"/>
        </w:rPr>
        <w:t xml:space="preserve">Система оценки достижения слабослышащих и позднооглохших обучающихся с лёгкой умственной отсталостью (интеллектуальными нарушениями) планируемых результатов освоения АООП НОО призвана решить следующие задачи: </w:t>
      </w:r>
    </w:p>
    <w:p w:rsidR="00F831ED" w:rsidRPr="00F831ED" w:rsidRDefault="00F831ED" w:rsidP="00F831ED">
      <w:pPr>
        <w:spacing w:line="360" w:lineRule="auto"/>
        <w:ind w:left="4" w:right="19" w:firstLine="720"/>
        <w:rPr>
          <w:rFonts w:ascii="Times New Roman" w:hAnsi="Times New Roman" w:cs="Times New Roman"/>
          <w:sz w:val="28"/>
          <w:szCs w:val="28"/>
        </w:rPr>
      </w:pPr>
      <w:r w:rsidRPr="00F831ED">
        <w:rPr>
          <w:rFonts w:ascii="Times New Roman" w:hAnsi="Times New Roman" w:cs="Times New Roman"/>
          <w:sz w:val="28"/>
          <w:szCs w:val="28"/>
        </w:rPr>
        <w:t xml:space="preserve">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w:t>
      </w:r>
      <w:r w:rsidRPr="00F831ED">
        <w:rPr>
          <w:rFonts w:ascii="Times New Roman" w:hAnsi="Times New Roman" w:cs="Times New Roman"/>
          <w:sz w:val="28"/>
          <w:szCs w:val="28"/>
        </w:rPr>
        <w:lastRenderedPageBreak/>
        <w:t xml:space="preserve">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 обеспечивать комплексный подход к оценке результатов 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 позволять осуществлять оценку динамики учебных достижений обучающихся и </w:t>
      </w:r>
    </w:p>
    <w:p w:rsidR="00F831ED" w:rsidRPr="00F831ED" w:rsidRDefault="00F831ED" w:rsidP="00F831ED">
      <w:pPr>
        <w:spacing w:line="360" w:lineRule="auto"/>
        <w:ind w:left="4" w:right="19"/>
        <w:rPr>
          <w:rFonts w:ascii="Times New Roman" w:hAnsi="Times New Roman" w:cs="Times New Roman"/>
          <w:sz w:val="28"/>
          <w:szCs w:val="28"/>
        </w:rPr>
      </w:pPr>
      <w:r w:rsidRPr="00F831ED">
        <w:rPr>
          <w:rFonts w:ascii="Times New Roman" w:hAnsi="Times New Roman" w:cs="Times New Roman"/>
          <w:sz w:val="28"/>
          <w:szCs w:val="28"/>
        </w:rPr>
        <w:t xml:space="preserve">развития социальной (жизненной) компетенции.  </w:t>
      </w:r>
    </w:p>
    <w:p w:rsidR="00F831ED" w:rsidRPr="00F831ED" w:rsidRDefault="00F831ED" w:rsidP="00F831ED">
      <w:pPr>
        <w:spacing w:after="14" w:line="360" w:lineRule="auto"/>
        <w:ind w:right="17" w:firstLine="708"/>
        <w:rPr>
          <w:rFonts w:ascii="Times New Roman" w:hAnsi="Times New Roman" w:cs="Times New Roman"/>
          <w:sz w:val="28"/>
          <w:szCs w:val="28"/>
        </w:rPr>
      </w:pPr>
      <w:r w:rsidRPr="00F831ED">
        <w:rPr>
          <w:rFonts w:ascii="Times New Roman" w:hAnsi="Times New Roman" w:cs="Times New Roman"/>
          <w:color w:val="000000"/>
          <w:sz w:val="28"/>
          <w:szCs w:val="28"/>
        </w:rPr>
        <w:t xml:space="preserve">Достижение </w:t>
      </w:r>
      <w:r w:rsidRPr="00F831ED">
        <w:rPr>
          <w:rFonts w:ascii="Times New Roman" w:hAnsi="Times New Roman" w:cs="Times New Roman"/>
          <w:i/>
          <w:color w:val="000000"/>
          <w:sz w:val="28"/>
          <w:szCs w:val="28"/>
        </w:rPr>
        <w:t>личностных результатов</w:t>
      </w:r>
      <w:r w:rsidRPr="00F831ED">
        <w:rPr>
          <w:rFonts w:ascii="Times New Roman" w:hAnsi="Times New Roman" w:cs="Times New Roman"/>
          <w:color w:val="000000"/>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 </w:t>
      </w:r>
    </w:p>
    <w:p w:rsidR="00F831ED" w:rsidRPr="00F831ED" w:rsidRDefault="00F831ED" w:rsidP="00F831ED">
      <w:pPr>
        <w:spacing w:after="14" w:line="360" w:lineRule="auto"/>
        <w:ind w:right="17" w:firstLine="708"/>
        <w:rPr>
          <w:rFonts w:ascii="Times New Roman" w:hAnsi="Times New Roman" w:cs="Times New Roman"/>
          <w:sz w:val="28"/>
          <w:szCs w:val="28"/>
        </w:rPr>
      </w:pPr>
      <w:r w:rsidRPr="00F831ED">
        <w:rPr>
          <w:rFonts w:ascii="Times New Roman" w:hAnsi="Times New Roman" w:cs="Times New Roman"/>
          <w:color w:val="000000"/>
          <w:sz w:val="28"/>
          <w:szCs w:val="28"/>
        </w:rPr>
        <w:t xml:space="preserve">Личностные результаты слабослышащих и позднооглохших обучающихся с лёгкой умственной отсталостью (интеллектуальными нарушениями) </w:t>
      </w:r>
      <w:proofErr w:type="gramStart"/>
      <w:r w:rsidRPr="00F831ED">
        <w:rPr>
          <w:rFonts w:ascii="Times New Roman" w:hAnsi="Times New Roman" w:cs="Times New Roman"/>
          <w:color w:val="000000"/>
          <w:sz w:val="28"/>
          <w:szCs w:val="28"/>
        </w:rPr>
        <w:t>в начальной школы</w:t>
      </w:r>
      <w:proofErr w:type="gramEnd"/>
      <w:r w:rsidRPr="00F831ED">
        <w:rPr>
          <w:rFonts w:ascii="Times New Roman" w:hAnsi="Times New Roman" w:cs="Times New Roman"/>
          <w:color w:val="000000"/>
          <w:sz w:val="28"/>
          <w:szCs w:val="28"/>
        </w:rPr>
        <w:t xml:space="preserve"> не подлежат итоговой оценке. </w:t>
      </w:r>
    </w:p>
    <w:p w:rsidR="00CD5499" w:rsidRDefault="00F831ED" w:rsidP="00F831ED">
      <w:pPr>
        <w:spacing w:after="14" w:line="360" w:lineRule="auto"/>
        <w:ind w:right="17"/>
        <w:rPr>
          <w:rFonts w:ascii="Times New Roman" w:hAnsi="Times New Roman" w:cs="Times New Roman"/>
          <w:sz w:val="28"/>
          <w:szCs w:val="28"/>
        </w:rPr>
      </w:pPr>
      <w:r w:rsidRPr="00F831ED">
        <w:rPr>
          <w:rFonts w:ascii="Times New Roman" w:hAnsi="Times New Roman" w:cs="Times New Roman"/>
          <w:sz w:val="28"/>
          <w:szCs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составляют основу этой группы результатов по отношению к слабослышащим и позднооглохшим обучающимся с лёгкой умственной отсталостью (интеллектуальными нарушениями).</w:t>
      </w:r>
    </w:p>
    <w:p w:rsidR="00F831ED" w:rsidRPr="00F831ED" w:rsidRDefault="00F831ED" w:rsidP="00F831ED">
      <w:pPr>
        <w:spacing w:line="360" w:lineRule="auto"/>
        <w:ind w:left="6" w:right="17" w:firstLine="709"/>
        <w:rPr>
          <w:rFonts w:ascii="Times New Roman" w:hAnsi="Times New Roman" w:cs="Times New Roman"/>
          <w:sz w:val="28"/>
          <w:szCs w:val="28"/>
        </w:rPr>
      </w:pPr>
      <w:r w:rsidRPr="00F831ED">
        <w:rPr>
          <w:rFonts w:ascii="Times New Roman" w:hAnsi="Times New Roman" w:cs="Times New Roman"/>
          <w:sz w:val="28"/>
          <w:szCs w:val="28"/>
        </w:rPr>
        <w:t>Для полноты оценки личностных результатов освоения слабослышащими и позднооглохшими обучающимися с лёгкой умственной отсталостью (интеллектуальными нарушениями) АООП в плане овладения ими социальной (жизненной)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F831ED" w:rsidRDefault="00F831ED" w:rsidP="00F831ED">
      <w:pPr>
        <w:spacing w:after="14" w:line="360" w:lineRule="auto"/>
        <w:ind w:right="17" w:firstLine="709"/>
        <w:rPr>
          <w:rFonts w:ascii="Times New Roman" w:hAnsi="Times New Roman" w:cs="Times New Roman"/>
          <w:sz w:val="28"/>
          <w:szCs w:val="28"/>
        </w:rPr>
      </w:pPr>
      <w:r w:rsidRPr="00F831ED">
        <w:rPr>
          <w:rFonts w:ascii="Times New Roman" w:hAnsi="Times New Roman" w:cs="Times New Roman"/>
          <w:color w:val="000000"/>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F831ED">
        <w:rPr>
          <w:rFonts w:ascii="Times New Roman" w:hAnsi="Times New Roman" w:cs="Times New Roman"/>
          <w:sz w:val="28"/>
          <w:szCs w:val="28"/>
        </w:rPr>
        <w:t xml:space="preserve">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w:t>
      </w:r>
      <w:r w:rsidRPr="00F831ED">
        <w:rPr>
          <w:rFonts w:ascii="Times New Roman" w:hAnsi="Times New Roman" w:cs="Times New Roman"/>
          <w:sz w:val="28"/>
          <w:szCs w:val="28"/>
        </w:rPr>
        <w:lastRenderedPageBreak/>
        <w:t>(жизненной)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w:t>
      </w:r>
      <w:r>
        <w:rPr>
          <w:rFonts w:ascii="Times New Roman" w:hAnsi="Times New Roman" w:cs="Times New Roman"/>
          <w:sz w:val="28"/>
          <w:szCs w:val="28"/>
        </w:rPr>
        <w:t>Портфолио</w:t>
      </w:r>
      <w:r w:rsidRPr="00F831ED">
        <w:rPr>
          <w:rFonts w:ascii="Times New Roman" w:hAnsi="Times New Roman" w:cs="Times New Roman"/>
          <w:sz w:val="28"/>
          <w:szCs w:val="28"/>
        </w:rPr>
        <w:t xml:space="preserve">»)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 </w:t>
      </w:r>
    </w:p>
    <w:p w:rsidR="00F831ED" w:rsidRPr="00F831ED" w:rsidRDefault="00F831ED" w:rsidP="00F831ED">
      <w:pPr>
        <w:spacing w:after="14" w:line="360" w:lineRule="auto"/>
        <w:ind w:right="17" w:firstLine="709"/>
        <w:rPr>
          <w:rFonts w:ascii="Times New Roman" w:hAnsi="Times New Roman" w:cs="Times New Roman"/>
          <w:sz w:val="28"/>
          <w:szCs w:val="28"/>
        </w:rPr>
      </w:pPr>
      <w:r w:rsidRPr="00F831ED">
        <w:rPr>
          <w:rFonts w:ascii="Times New Roman" w:hAnsi="Times New Roman" w:cs="Times New Roman"/>
          <w:color w:val="000000"/>
          <w:sz w:val="28"/>
          <w:szCs w:val="28"/>
        </w:rPr>
        <w:t xml:space="preserve">Оценка </w:t>
      </w:r>
      <w:r w:rsidRPr="00F831ED">
        <w:rPr>
          <w:rFonts w:ascii="Times New Roman" w:hAnsi="Times New Roman" w:cs="Times New Roman"/>
          <w:i/>
          <w:color w:val="000000"/>
          <w:sz w:val="28"/>
          <w:szCs w:val="28"/>
        </w:rPr>
        <w:t>предметных результатов</w:t>
      </w:r>
      <w:r w:rsidRPr="00F831ED">
        <w:rPr>
          <w:rFonts w:ascii="Times New Roman" w:hAnsi="Times New Roman" w:cs="Times New Roman"/>
          <w:color w:val="000000"/>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F831ED" w:rsidRDefault="00F831ED" w:rsidP="005F1E6C">
      <w:pPr>
        <w:spacing w:after="14" w:line="360" w:lineRule="auto"/>
        <w:ind w:right="17" w:firstLine="709"/>
        <w:rPr>
          <w:rFonts w:ascii="Times New Roman" w:hAnsi="Times New Roman" w:cs="Times New Roman"/>
          <w:color w:val="000000"/>
          <w:sz w:val="28"/>
          <w:szCs w:val="28"/>
        </w:rPr>
      </w:pPr>
      <w:r w:rsidRPr="00F831ED">
        <w:rPr>
          <w:rFonts w:ascii="Times New Roman" w:hAnsi="Times New Roman" w:cs="Times New Roman"/>
          <w:color w:val="000000"/>
          <w:sz w:val="28"/>
          <w:szCs w:val="28"/>
        </w:rPr>
        <w:t xml:space="preserve">Оценивать </w:t>
      </w:r>
      <w:r w:rsidRPr="00F831ED">
        <w:rPr>
          <w:rFonts w:ascii="Times New Roman" w:hAnsi="Times New Roman" w:cs="Times New Roman"/>
          <w:i/>
          <w:color w:val="000000"/>
          <w:sz w:val="28"/>
          <w:szCs w:val="28"/>
        </w:rPr>
        <w:t xml:space="preserve">предметные результаты </w:t>
      </w:r>
      <w:r w:rsidRPr="00F831ED">
        <w:rPr>
          <w:rFonts w:ascii="Times New Roman" w:hAnsi="Times New Roman" w:cs="Times New Roman"/>
          <w:color w:val="000000"/>
          <w:sz w:val="28"/>
          <w:szCs w:val="28"/>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При оценке итоговых предметных результатов обучения используется традиционная система отметок по 5-балльной шкале.</w:t>
      </w:r>
    </w:p>
    <w:p w:rsidR="00F831ED" w:rsidRDefault="00F831ED" w:rsidP="005F1E6C">
      <w:pPr>
        <w:spacing w:after="14" w:line="360" w:lineRule="auto"/>
        <w:ind w:right="17" w:firstLine="709"/>
        <w:rPr>
          <w:rFonts w:ascii="Times New Roman" w:hAnsi="Times New Roman" w:cs="Times New Roman"/>
          <w:sz w:val="28"/>
          <w:szCs w:val="28"/>
        </w:rPr>
      </w:pPr>
      <w:r w:rsidRPr="00F831ED">
        <w:rPr>
          <w:rFonts w:ascii="Times New Roman" w:hAnsi="Times New Roman" w:cs="Times New Roman"/>
          <w:sz w:val="28"/>
          <w:szCs w:val="28"/>
        </w:rPr>
        <w:t xml:space="preserve">Результаты коррекционно-развивающей работы </w:t>
      </w:r>
      <w:r w:rsidRPr="00F831ED">
        <w:rPr>
          <w:rFonts w:ascii="Times New Roman" w:hAnsi="Times New Roman" w:cs="Times New Roman"/>
          <w:color w:val="000000"/>
          <w:sz w:val="28"/>
          <w:szCs w:val="28"/>
        </w:rPr>
        <w:t xml:space="preserve">по развитию слухового и </w:t>
      </w:r>
      <w:proofErr w:type="spellStart"/>
      <w:r w:rsidRPr="00F831ED">
        <w:rPr>
          <w:rFonts w:ascii="Times New Roman" w:hAnsi="Times New Roman" w:cs="Times New Roman"/>
          <w:color w:val="000000"/>
          <w:sz w:val="28"/>
          <w:szCs w:val="28"/>
        </w:rPr>
        <w:t>слухозрительного</w:t>
      </w:r>
      <w:proofErr w:type="spellEnd"/>
      <w:r w:rsidRPr="00F831ED">
        <w:rPr>
          <w:rFonts w:ascii="Times New Roman" w:hAnsi="Times New Roman" w:cs="Times New Roman"/>
          <w:color w:val="000000"/>
          <w:sz w:val="28"/>
          <w:szCs w:val="28"/>
        </w:rPr>
        <w:t xml:space="preserve"> восприятия устной речи, ее произносительной стороны, </w:t>
      </w:r>
      <w:r w:rsidRPr="00F831ED">
        <w:rPr>
          <w:rFonts w:ascii="Times New Roman" w:hAnsi="Times New Roman" w:cs="Times New Roman"/>
          <w:sz w:val="28"/>
          <w:szCs w:val="28"/>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w:t>
      </w:r>
    </w:p>
    <w:p w:rsidR="00F831ED" w:rsidRDefault="00F831ED" w:rsidP="005F1E6C">
      <w:pPr>
        <w:spacing w:after="14" w:line="360" w:lineRule="auto"/>
        <w:ind w:right="17" w:firstLine="709"/>
        <w:rPr>
          <w:rFonts w:ascii="Times New Roman" w:hAnsi="Times New Roman" w:cs="Times New Roman"/>
          <w:sz w:val="28"/>
          <w:szCs w:val="28"/>
        </w:rPr>
      </w:pPr>
    </w:p>
    <w:p w:rsidR="00F831ED" w:rsidRDefault="00D575C1" w:rsidP="00D575C1">
      <w:pPr>
        <w:spacing w:after="14" w:line="360" w:lineRule="auto"/>
        <w:ind w:right="17" w:firstLine="70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 </w:t>
      </w:r>
      <w:r w:rsidR="00F831ED" w:rsidRPr="00F831ED">
        <w:rPr>
          <w:rFonts w:ascii="Times New Roman" w:hAnsi="Times New Roman" w:cs="Times New Roman"/>
          <w:b/>
          <w:color w:val="000000"/>
          <w:sz w:val="28"/>
          <w:szCs w:val="28"/>
        </w:rPr>
        <w:t>Содержательный раздел</w:t>
      </w:r>
    </w:p>
    <w:p w:rsidR="00F831ED" w:rsidRDefault="00D575C1" w:rsidP="00D575C1">
      <w:pPr>
        <w:spacing w:after="14" w:line="360" w:lineRule="auto"/>
        <w:ind w:right="17" w:firstLine="709"/>
        <w:rPr>
          <w:rFonts w:ascii="Times New Roman" w:hAnsi="Times New Roman" w:cs="Times New Roman"/>
          <w:b/>
          <w:color w:val="000000"/>
          <w:sz w:val="28"/>
          <w:szCs w:val="28"/>
        </w:rPr>
      </w:pPr>
      <w:r>
        <w:rPr>
          <w:rFonts w:ascii="Times New Roman" w:hAnsi="Times New Roman" w:cs="Times New Roman"/>
          <w:b/>
          <w:color w:val="000000"/>
          <w:sz w:val="28"/>
          <w:szCs w:val="28"/>
        </w:rPr>
        <w:t>3.1</w:t>
      </w:r>
      <w:r w:rsidR="00F831ED" w:rsidRPr="00F831ED">
        <w:rPr>
          <w:rFonts w:ascii="Times New Roman" w:hAnsi="Times New Roman" w:cs="Times New Roman"/>
          <w:b/>
          <w:color w:val="000000"/>
          <w:sz w:val="28"/>
          <w:szCs w:val="28"/>
        </w:rPr>
        <w:t xml:space="preserve">Программа формирования базовых учебных действий  </w:t>
      </w:r>
    </w:p>
    <w:p w:rsidR="00F831ED" w:rsidRPr="00F831ED" w:rsidRDefault="00F831ED" w:rsidP="005F1E6C">
      <w:pPr>
        <w:spacing w:after="14" w:line="360" w:lineRule="auto"/>
        <w:ind w:right="17" w:firstLine="852"/>
        <w:rPr>
          <w:rFonts w:ascii="Times New Roman" w:hAnsi="Times New Roman" w:cs="Times New Roman"/>
          <w:sz w:val="28"/>
          <w:szCs w:val="28"/>
        </w:rPr>
      </w:pPr>
      <w:r w:rsidRPr="00F831ED">
        <w:rPr>
          <w:rFonts w:ascii="Times New Roman" w:hAnsi="Times New Roman" w:cs="Times New Roman"/>
          <w:color w:val="000000"/>
          <w:sz w:val="28"/>
          <w:szCs w:val="28"/>
        </w:rPr>
        <w:t xml:space="preserve">Программа формирования базовых учебных действий (БУД) слабослышащих и позднооглохших обучающихся с интеллектуальными нарушениями реализуется в процессе всего обучения. Она конкретизирует требования Стандарта к личностным и </w:t>
      </w:r>
      <w:r w:rsidRPr="00F831ED">
        <w:rPr>
          <w:rFonts w:ascii="Times New Roman" w:hAnsi="Times New Roman" w:cs="Times New Roman"/>
          <w:color w:val="000000"/>
          <w:sz w:val="28"/>
          <w:szCs w:val="28"/>
        </w:rPr>
        <w:lastRenderedPageBreak/>
        <w:t xml:space="preserve">предметным результатам освоения АООП НОО и служит основой разработки программ учебных дисциплин. </w:t>
      </w:r>
    </w:p>
    <w:p w:rsidR="00F831ED" w:rsidRPr="00F831ED" w:rsidRDefault="00F831ED" w:rsidP="005F1E6C">
      <w:pPr>
        <w:spacing w:after="28" w:line="360" w:lineRule="auto"/>
        <w:ind w:left="-15" w:firstLine="852"/>
        <w:rPr>
          <w:rFonts w:ascii="Times New Roman" w:hAnsi="Times New Roman" w:cs="Times New Roman"/>
          <w:sz w:val="28"/>
          <w:szCs w:val="28"/>
        </w:rPr>
      </w:pPr>
      <w:r w:rsidRPr="00F831ED">
        <w:rPr>
          <w:rFonts w:ascii="Times New Roman" w:hAnsi="Times New Roman" w:cs="Times New Roman"/>
          <w:color w:val="000000"/>
          <w:sz w:val="28"/>
          <w:szCs w:val="28"/>
        </w:rPr>
        <w:t xml:space="preserve">Программа строится на основе деятельностного подхода к обучению и позволяет реализовывать </w:t>
      </w:r>
      <w:r w:rsidRPr="00F831ED">
        <w:rPr>
          <w:rFonts w:ascii="Times New Roman" w:hAnsi="Times New Roman" w:cs="Times New Roman"/>
          <w:color w:val="000000"/>
          <w:sz w:val="28"/>
          <w:szCs w:val="28"/>
        </w:rPr>
        <w:tab/>
        <w:t xml:space="preserve">коррекционно-развивающий </w:t>
      </w:r>
      <w:r w:rsidRPr="00F831ED">
        <w:rPr>
          <w:rFonts w:ascii="Times New Roman" w:hAnsi="Times New Roman" w:cs="Times New Roman"/>
          <w:color w:val="000000"/>
          <w:sz w:val="28"/>
          <w:szCs w:val="28"/>
        </w:rPr>
        <w:tab/>
        <w:t xml:space="preserve">потенциал </w:t>
      </w:r>
      <w:r w:rsidRPr="00F831ED">
        <w:rPr>
          <w:rFonts w:ascii="Times New Roman" w:hAnsi="Times New Roman" w:cs="Times New Roman"/>
          <w:color w:val="000000"/>
          <w:sz w:val="28"/>
          <w:szCs w:val="28"/>
        </w:rPr>
        <w:tab/>
        <w:t xml:space="preserve">образования </w:t>
      </w:r>
      <w:r w:rsidRPr="00F831ED">
        <w:rPr>
          <w:rFonts w:ascii="Times New Roman" w:hAnsi="Times New Roman" w:cs="Times New Roman"/>
          <w:color w:val="000000"/>
          <w:sz w:val="28"/>
          <w:szCs w:val="28"/>
        </w:rPr>
        <w:tab/>
        <w:t xml:space="preserve">слабослышащих </w:t>
      </w:r>
      <w:r w:rsidRPr="00F831ED">
        <w:rPr>
          <w:rFonts w:ascii="Times New Roman" w:hAnsi="Times New Roman" w:cs="Times New Roman"/>
          <w:color w:val="000000"/>
          <w:sz w:val="28"/>
          <w:szCs w:val="28"/>
        </w:rPr>
        <w:tab/>
        <w:t xml:space="preserve">и позднооглохших школьников с интеллектуальными нарушениями. </w:t>
      </w:r>
    </w:p>
    <w:p w:rsidR="00F831ED" w:rsidRPr="00F831ED" w:rsidRDefault="00F831ED" w:rsidP="005F1E6C">
      <w:pPr>
        <w:spacing w:after="14" w:line="360" w:lineRule="auto"/>
        <w:ind w:right="17" w:firstLine="852"/>
        <w:rPr>
          <w:rFonts w:ascii="Times New Roman" w:hAnsi="Times New Roman" w:cs="Times New Roman"/>
          <w:sz w:val="28"/>
          <w:szCs w:val="28"/>
        </w:rPr>
      </w:pPr>
      <w:r w:rsidRPr="00F831ED">
        <w:rPr>
          <w:rFonts w:ascii="Times New Roman" w:hAnsi="Times New Roman" w:cs="Times New Roman"/>
          <w:color w:val="000000"/>
          <w:sz w:val="28"/>
          <w:szCs w:val="28"/>
        </w:rPr>
        <w:t>Основная</w:t>
      </w:r>
      <w:r w:rsidRPr="00F831ED">
        <w:rPr>
          <w:rFonts w:ascii="Times New Roman" w:hAnsi="Times New Roman" w:cs="Times New Roman"/>
          <w:b/>
          <w:color w:val="000000"/>
          <w:sz w:val="28"/>
          <w:szCs w:val="28"/>
        </w:rPr>
        <w:t xml:space="preserve"> цель</w:t>
      </w:r>
      <w:r w:rsidRPr="00F831ED">
        <w:rPr>
          <w:rFonts w:ascii="Times New Roman" w:hAnsi="Times New Roman" w:cs="Times New Roman"/>
          <w:color w:val="000000"/>
          <w:sz w:val="28"/>
          <w:szCs w:val="28"/>
        </w:rPr>
        <w:t xml:space="preserve"> реализации программы формирования БУД состоит в  формировании обучающегося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F831ED" w:rsidRPr="00F831ED" w:rsidRDefault="00F831ED" w:rsidP="005F1E6C">
      <w:pPr>
        <w:spacing w:after="14" w:line="360" w:lineRule="auto"/>
        <w:ind w:left="862" w:right="17" w:hanging="10"/>
        <w:rPr>
          <w:rFonts w:ascii="Times New Roman" w:hAnsi="Times New Roman" w:cs="Times New Roman"/>
          <w:sz w:val="28"/>
          <w:szCs w:val="28"/>
        </w:rPr>
      </w:pPr>
      <w:r w:rsidRPr="00F831ED">
        <w:rPr>
          <w:rFonts w:ascii="Times New Roman" w:hAnsi="Times New Roman" w:cs="Times New Roman"/>
          <w:b/>
          <w:color w:val="000000"/>
          <w:sz w:val="28"/>
          <w:szCs w:val="28"/>
        </w:rPr>
        <w:t>Задачами</w:t>
      </w:r>
      <w:r w:rsidRPr="00F831ED">
        <w:rPr>
          <w:rFonts w:ascii="Times New Roman" w:hAnsi="Times New Roman" w:cs="Times New Roman"/>
          <w:color w:val="000000"/>
          <w:sz w:val="28"/>
          <w:szCs w:val="28"/>
        </w:rPr>
        <w:t xml:space="preserve"> реализации программы являются: </w:t>
      </w:r>
    </w:p>
    <w:p w:rsidR="00F831ED" w:rsidRPr="00F831ED" w:rsidRDefault="00F831ED" w:rsidP="005F1E6C">
      <w:pPr>
        <w:spacing w:after="14" w:line="360" w:lineRule="auto"/>
        <w:ind w:left="718" w:right="17" w:hanging="10"/>
        <w:rPr>
          <w:rFonts w:ascii="Times New Roman" w:hAnsi="Times New Roman" w:cs="Times New Roman"/>
          <w:sz w:val="28"/>
          <w:szCs w:val="28"/>
        </w:rPr>
      </w:pPr>
      <w:r w:rsidRPr="00F831ED">
        <w:rPr>
          <w:rFonts w:ascii="Times New Roman" w:hAnsi="Times New Roman" w:cs="Times New Roman"/>
          <w:color w:val="000000"/>
          <w:sz w:val="28"/>
          <w:szCs w:val="28"/>
        </w:rPr>
        <w:t xml:space="preserve">― формирование мотивационного компонента учебной деятельности; </w:t>
      </w:r>
    </w:p>
    <w:p w:rsidR="00F831ED" w:rsidRPr="00F831ED" w:rsidRDefault="00F831ED" w:rsidP="005F1E6C">
      <w:pPr>
        <w:spacing w:after="14" w:line="360" w:lineRule="auto"/>
        <w:ind w:right="17" w:firstLine="708"/>
        <w:rPr>
          <w:rFonts w:ascii="Times New Roman" w:hAnsi="Times New Roman" w:cs="Times New Roman"/>
          <w:sz w:val="28"/>
          <w:szCs w:val="28"/>
        </w:rPr>
      </w:pPr>
      <w:r w:rsidRPr="00F831ED">
        <w:rPr>
          <w:rFonts w:ascii="Times New Roman" w:hAnsi="Times New Roman" w:cs="Times New Roman"/>
          <w:color w:val="000000"/>
          <w:sz w:val="28"/>
          <w:szCs w:val="28"/>
        </w:rPr>
        <w:t xml:space="preserve">― овладение комплексом базовых учебных действий, составляющих операционный компонент учебной деятельности; </w:t>
      </w:r>
    </w:p>
    <w:p w:rsidR="00F831ED" w:rsidRPr="00F831ED" w:rsidRDefault="00F831ED" w:rsidP="005F1E6C">
      <w:pPr>
        <w:spacing w:after="14" w:line="360" w:lineRule="auto"/>
        <w:ind w:right="17" w:firstLine="708"/>
        <w:rPr>
          <w:rFonts w:ascii="Times New Roman" w:hAnsi="Times New Roman" w:cs="Times New Roman"/>
          <w:sz w:val="28"/>
          <w:szCs w:val="28"/>
        </w:rPr>
      </w:pPr>
      <w:r w:rsidRPr="00F831ED">
        <w:rPr>
          <w:rFonts w:ascii="Times New Roman" w:hAnsi="Times New Roman" w:cs="Times New Roman"/>
          <w:color w:val="000000"/>
          <w:sz w:val="28"/>
          <w:szCs w:val="28"/>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F831ED" w:rsidRPr="00F831ED" w:rsidRDefault="00F831ED" w:rsidP="005F1E6C">
      <w:pPr>
        <w:spacing w:after="14" w:line="360" w:lineRule="auto"/>
        <w:ind w:left="718" w:right="17" w:hanging="10"/>
        <w:rPr>
          <w:rFonts w:ascii="Times New Roman" w:hAnsi="Times New Roman" w:cs="Times New Roman"/>
          <w:sz w:val="28"/>
          <w:szCs w:val="28"/>
        </w:rPr>
      </w:pPr>
      <w:r w:rsidRPr="00F831ED">
        <w:rPr>
          <w:rFonts w:ascii="Times New Roman" w:hAnsi="Times New Roman" w:cs="Times New Roman"/>
          <w:color w:val="000000"/>
          <w:sz w:val="28"/>
          <w:szCs w:val="28"/>
        </w:rPr>
        <w:t xml:space="preserve">Для реализации поставленной цели и соответствующих ей задач необходимо: </w:t>
      </w:r>
    </w:p>
    <w:p w:rsidR="00F831ED" w:rsidRPr="00F831ED" w:rsidRDefault="00F831ED" w:rsidP="006D5332">
      <w:pPr>
        <w:numPr>
          <w:ilvl w:val="0"/>
          <w:numId w:val="69"/>
        </w:numPr>
        <w:spacing w:after="14" w:line="360" w:lineRule="auto"/>
        <w:ind w:right="9" w:firstLine="708"/>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F831ED" w:rsidRPr="00AC7822" w:rsidRDefault="00F831ED" w:rsidP="006D5332">
      <w:pPr>
        <w:numPr>
          <w:ilvl w:val="0"/>
          <w:numId w:val="69"/>
        </w:numPr>
        <w:spacing w:after="41" w:line="360" w:lineRule="auto"/>
        <w:ind w:right="9" w:firstLine="708"/>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определить связи базовых учебных действий с содержанием учебных предметов; </w:t>
      </w:r>
    </w:p>
    <w:p w:rsidR="00AC7822" w:rsidRPr="00AC7822" w:rsidRDefault="00AC7822" w:rsidP="005F1E6C">
      <w:pPr>
        <w:spacing w:after="41" w:line="360" w:lineRule="auto"/>
        <w:ind w:right="9"/>
        <w:jc w:val="both"/>
        <w:rPr>
          <w:rFonts w:ascii="Times New Roman" w:hAnsi="Times New Roman" w:cs="Times New Roman"/>
          <w:sz w:val="28"/>
          <w:szCs w:val="28"/>
        </w:rPr>
      </w:pPr>
    </w:p>
    <w:p w:rsidR="00AC7822" w:rsidRPr="00AC7822" w:rsidRDefault="00AC7822" w:rsidP="005F1E6C">
      <w:pPr>
        <w:spacing w:after="90" w:line="360" w:lineRule="auto"/>
        <w:ind w:right="17" w:firstLine="709"/>
        <w:rPr>
          <w:rFonts w:ascii="Times New Roman" w:hAnsi="Times New Roman" w:cs="Times New Roman"/>
          <w:sz w:val="28"/>
          <w:szCs w:val="28"/>
        </w:rPr>
      </w:pPr>
      <w:r w:rsidRPr="00AC7822">
        <w:rPr>
          <w:rFonts w:ascii="Times New Roman" w:hAnsi="Times New Roman" w:cs="Times New Roman"/>
          <w:color w:val="000000"/>
          <w:sz w:val="28"/>
          <w:szCs w:val="28"/>
        </w:rPr>
        <w:t xml:space="preserve">Согласно требованиям Стандарта уровень сформированности базовых учебных действий слабослышащих и позднооглохших обучающихся с интеллектуальными нарушениями оцениваются на момент завершения обучения школе. </w:t>
      </w:r>
    </w:p>
    <w:p w:rsidR="00F831ED" w:rsidRDefault="00D575C1" w:rsidP="00D575C1">
      <w:pPr>
        <w:spacing w:after="14" w:line="360" w:lineRule="auto"/>
        <w:ind w:right="17" w:firstLine="70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3.2. </w:t>
      </w:r>
      <w:r w:rsidR="00AC7822" w:rsidRPr="00AC7822">
        <w:rPr>
          <w:rFonts w:ascii="Times New Roman" w:hAnsi="Times New Roman" w:cs="Times New Roman"/>
          <w:b/>
          <w:color w:val="000000"/>
          <w:sz w:val="28"/>
          <w:szCs w:val="28"/>
        </w:rPr>
        <w:t>Программы учебных предметов, курсов коррекционно-развивающей области</w:t>
      </w:r>
    </w:p>
    <w:p w:rsidR="00AC7822" w:rsidRPr="00AC7822" w:rsidRDefault="00AC7822" w:rsidP="005F1E6C">
      <w:pPr>
        <w:spacing w:line="360" w:lineRule="auto"/>
        <w:ind w:left="4" w:right="19"/>
        <w:rPr>
          <w:rFonts w:ascii="Times New Roman" w:hAnsi="Times New Roman" w:cs="Times New Roman"/>
          <w:sz w:val="28"/>
          <w:szCs w:val="28"/>
        </w:rPr>
      </w:pPr>
      <w:r w:rsidRPr="00AC7822">
        <w:rPr>
          <w:rFonts w:ascii="Times New Roman" w:hAnsi="Times New Roman" w:cs="Times New Roman"/>
          <w:sz w:val="28"/>
          <w:szCs w:val="28"/>
        </w:rPr>
        <w:t xml:space="preserve">Программы отдельных учебных предметов, курсов должны обеспечивать достижение планируемых результатов освоения АООП  </w:t>
      </w:r>
      <w:r w:rsidRPr="00AC7822">
        <w:rPr>
          <w:rFonts w:ascii="Times New Roman" w:hAnsi="Times New Roman" w:cs="Times New Roman"/>
          <w:color w:val="000000"/>
          <w:sz w:val="28"/>
          <w:szCs w:val="28"/>
        </w:rPr>
        <w:t xml:space="preserve">ГКОУ РО Таганрогская школа №1  </w:t>
      </w:r>
      <w:r w:rsidRPr="00AC7822">
        <w:rPr>
          <w:rFonts w:ascii="Times New Roman" w:hAnsi="Times New Roman" w:cs="Times New Roman"/>
          <w:sz w:val="28"/>
          <w:szCs w:val="28"/>
        </w:rPr>
        <w:t xml:space="preserve">. </w:t>
      </w:r>
    </w:p>
    <w:p w:rsidR="00AC7822" w:rsidRPr="00AC7822" w:rsidRDefault="00AC7822" w:rsidP="005F1E6C">
      <w:pPr>
        <w:spacing w:line="360" w:lineRule="auto"/>
        <w:ind w:left="4" w:right="19"/>
        <w:rPr>
          <w:rFonts w:ascii="Times New Roman" w:hAnsi="Times New Roman" w:cs="Times New Roman"/>
          <w:sz w:val="28"/>
          <w:szCs w:val="28"/>
        </w:rPr>
      </w:pPr>
      <w:r w:rsidRPr="00AC7822">
        <w:rPr>
          <w:rFonts w:ascii="Times New Roman" w:hAnsi="Times New Roman" w:cs="Times New Roman"/>
          <w:sz w:val="28"/>
          <w:szCs w:val="28"/>
        </w:rPr>
        <w:t xml:space="preserve">Программы отдельных учебных предметов, коррекционных курсов разрабатываются на основе: </w:t>
      </w:r>
    </w:p>
    <w:p w:rsidR="00AC7822" w:rsidRPr="00AC7822" w:rsidRDefault="00AC7822" w:rsidP="005F1E6C">
      <w:pPr>
        <w:spacing w:after="13" w:line="360" w:lineRule="auto"/>
        <w:ind w:left="720" w:right="1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7822">
        <w:rPr>
          <w:rFonts w:ascii="Times New Roman" w:hAnsi="Times New Roman" w:cs="Times New Roman"/>
          <w:sz w:val="28"/>
          <w:szCs w:val="28"/>
        </w:rPr>
        <w:t xml:space="preserve">требований к личностным и предметным результатам (возможным результатам) освоения АООП; </w:t>
      </w:r>
    </w:p>
    <w:p w:rsidR="00AC7822" w:rsidRPr="00AC7822" w:rsidRDefault="00AC7822" w:rsidP="005F1E6C">
      <w:pPr>
        <w:spacing w:after="13" w:line="360" w:lineRule="auto"/>
        <w:ind w:left="720" w:right="19"/>
        <w:jc w:val="both"/>
        <w:rPr>
          <w:rFonts w:ascii="Times New Roman" w:hAnsi="Times New Roman" w:cs="Times New Roman"/>
          <w:sz w:val="28"/>
          <w:szCs w:val="28"/>
        </w:rPr>
      </w:pPr>
      <w:r>
        <w:rPr>
          <w:rFonts w:ascii="Times New Roman" w:hAnsi="Times New Roman" w:cs="Times New Roman"/>
          <w:sz w:val="28"/>
          <w:szCs w:val="28"/>
        </w:rPr>
        <w:t xml:space="preserve">- </w:t>
      </w:r>
      <w:r w:rsidRPr="00AC7822">
        <w:rPr>
          <w:rFonts w:ascii="Times New Roman" w:hAnsi="Times New Roman" w:cs="Times New Roman"/>
          <w:sz w:val="28"/>
          <w:szCs w:val="28"/>
        </w:rPr>
        <w:t xml:space="preserve">программы формирования базовых учебных действий. </w:t>
      </w:r>
    </w:p>
    <w:p w:rsidR="00AC7822" w:rsidRPr="00AC7822" w:rsidRDefault="00AC7822" w:rsidP="005F1E6C">
      <w:pPr>
        <w:spacing w:line="360" w:lineRule="auto"/>
        <w:ind w:left="566" w:right="19"/>
        <w:rPr>
          <w:rFonts w:ascii="Times New Roman" w:hAnsi="Times New Roman" w:cs="Times New Roman"/>
          <w:sz w:val="28"/>
          <w:szCs w:val="28"/>
        </w:rPr>
      </w:pPr>
      <w:r w:rsidRPr="00AC7822">
        <w:rPr>
          <w:rFonts w:ascii="Times New Roman" w:hAnsi="Times New Roman" w:cs="Times New Roman"/>
          <w:sz w:val="28"/>
          <w:szCs w:val="28"/>
        </w:rPr>
        <w:t xml:space="preserve">Программы учебных предметов, коррекционных курсов  </w:t>
      </w:r>
      <w:r w:rsidRPr="0072055D">
        <w:rPr>
          <w:rFonts w:ascii="Times New Roman" w:hAnsi="Times New Roman" w:cs="Times New Roman"/>
          <w:sz w:val="28"/>
          <w:szCs w:val="28"/>
        </w:rPr>
        <w:t xml:space="preserve"> содержат</w:t>
      </w:r>
      <w:r w:rsidRPr="00AC7822">
        <w:rPr>
          <w:rFonts w:ascii="Times New Roman" w:hAnsi="Times New Roman" w:cs="Times New Roman"/>
          <w:sz w:val="28"/>
          <w:szCs w:val="28"/>
        </w:rPr>
        <w:t xml:space="preserve">: </w:t>
      </w:r>
    </w:p>
    <w:p w:rsidR="00AC7822" w:rsidRP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AC7822">
        <w:rPr>
          <w:rFonts w:ascii="Times New Roman" w:hAnsi="Times New Roman" w:cs="Times New Roman"/>
          <w:sz w:val="28"/>
          <w:szCs w:val="28"/>
        </w:rPr>
        <w:t xml:space="preserve">пояснительную записку, в которой конкретизируются общие цели образования с учетом специфики учебного предмета, коррекционного курса; </w:t>
      </w:r>
    </w:p>
    <w:p w:rsidR="00AC7822" w:rsidRP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AC7822">
        <w:rPr>
          <w:rFonts w:ascii="Times New Roman" w:hAnsi="Times New Roman" w:cs="Times New Roman"/>
          <w:sz w:val="28"/>
          <w:szCs w:val="28"/>
        </w:rPr>
        <w:t xml:space="preserve">общую характеристику учебного предмета, коррекционного курса с учетом особенностей его освоения обучающимися; </w:t>
      </w:r>
    </w:p>
    <w:p w:rsidR="00AC7822" w:rsidRP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AC7822">
        <w:rPr>
          <w:rFonts w:ascii="Times New Roman" w:hAnsi="Times New Roman" w:cs="Times New Roman"/>
          <w:sz w:val="28"/>
          <w:szCs w:val="28"/>
        </w:rPr>
        <w:t xml:space="preserve">описание места учебного предмета в учебном плане; </w:t>
      </w:r>
    </w:p>
    <w:p w:rsidR="00AC7822" w:rsidRP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AC7822">
        <w:rPr>
          <w:rFonts w:ascii="Times New Roman" w:hAnsi="Times New Roman" w:cs="Times New Roman"/>
          <w:sz w:val="28"/>
          <w:szCs w:val="28"/>
        </w:rPr>
        <w:t xml:space="preserve">личностные и предметные результаты освоения учебного предмета, коррекционного курса; </w:t>
      </w:r>
    </w:p>
    <w:p w:rsidR="00AC7822" w:rsidRP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AC7822">
        <w:rPr>
          <w:rFonts w:ascii="Times New Roman" w:hAnsi="Times New Roman" w:cs="Times New Roman"/>
          <w:sz w:val="28"/>
          <w:szCs w:val="28"/>
        </w:rPr>
        <w:t xml:space="preserve">содержание учебного предмета, коррекционного курса; </w:t>
      </w:r>
    </w:p>
    <w:p w:rsidR="00AC7822" w:rsidRP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AC7822">
        <w:rPr>
          <w:rFonts w:ascii="Times New Roman" w:hAnsi="Times New Roman" w:cs="Times New Roman"/>
          <w:sz w:val="28"/>
          <w:szCs w:val="28"/>
        </w:rPr>
        <w:t xml:space="preserve">тематическое планирование с определением основных видов учебной деятельности обучающихся; </w:t>
      </w:r>
    </w:p>
    <w:p w:rsidR="00AC7822" w:rsidRP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AC7822">
        <w:rPr>
          <w:rFonts w:ascii="Times New Roman" w:hAnsi="Times New Roman" w:cs="Times New Roman"/>
          <w:sz w:val="28"/>
          <w:szCs w:val="28"/>
        </w:rPr>
        <w:t xml:space="preserve">описание учебно-методического и материально-технического обеспечения образовательной деятельности. </w:t>
      </w:r>
    </w:p>
    <w:p w:rsid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72055D">
        <w:rPr>
          <w:rFonts w:ascii="Times New Roman" w:hAnsi="Times New Roman" w:cs="Times New Roman"/>
          <w:sz w:val="28"/>
          <w:szCs w:val="28"/>
        </w:rPr>
        <w:t xml:space="preserve">Планируемые результаты изучения учебного предмета, курса. </w:t>
      </w:r>
    </w:p>
    <w:p w:rsidR="00FA62AB" w:rsidRPr="0072055D" w:rsidRDefault="00FA62AB" w:rsidP="00FA62AB">
      <w:pPr>
        <w:spacing w:after="13" w:line="360" w:lineRule="auto"/>
        <w:ind w:left="4" w:right="19"/>
        <w:jc w:val="both"/>
        <w:rPr>
          <w:rFonts w:ascii="Times New Roman" w:hAnsi="Times New Roman" w:cs="Times New Roman"/>
          <w:sz w:val="28"/>
          <w:szCs w:val="28"/>
        </w:rPr>
      </w:pPr>
    </w:p>
    <w:p w:rsidR="0072055D" w:rsidRPr="004239B1" w:rsidRDefault="0072055D" w:rsidP="0072055D">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Язык и речевая практика.</w:t>
      </w:r>
    </w:p>
    <w:p w:rsidR="0072055D" w:rsidRPr="004239B1" w:rsidRDefault="0072055D" w:rsidP="0072055D">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w:t>
      </w:r>
    </w:p>
    <w:p w:rsidR="0072055D" w:rsidRPr="004239B1" w:rsidRDefault="0072055D" w:rsidP="0072055D">
      <w:pPr>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72055D" w:rsidRPr="004239B1" w:rsidRDefault="0072055D" w:rsidP="0072055D">
      <w:pPr>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w:t>
      </w:r>
    </w:p>
    <w:p w:rsidR="0072055D" w:rsidRPr="004239B1" w:rsidRDefault="0072055D" w:rsidP="0072055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72055D" w:rsidRPr="004239B1" w:rsidRDefault="0072055D" w:rsidP="0072055D">
      <w:pPr>
        <w:pStyle w:val="a4"/>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72055D" w:rsidRPr="004239B1" w:rsidRDefault="0072055D" w:rsidP="0072055D">
      <w:pPr>
        <w:pStyle w:val="a4"/>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239B1">
        <w:rPr>
          <w:rFonts w:ascii="Times New Roman" w:hAnsi="Times New Roman" w:cs="Times New Roman"/>
          <w:sz w:val="28"/>
          <w:szCs w:val="28"/>
        </w:rPr>
        <w:t xml:space="preserve">развитие умений вступать и поддерживать коммуникацию со взрослыми и сверстниками в знакомых ситуациях </w:t>
      </w:r>
      <w:proofErr w:type="gramStart"/>
      <w:r w:rsidRPr="004239B1">
        <w:rPr>
          <w:rFonts w:ascii="Times New Roman" w:hAnsi="Times New Roman" w:cs="Times New Roman"/>
          <w:sz w:val="28"/>
          <w:szCs w:val="28"/>
        </w:rPr>
        <w:t>общения,  использую</w:t>
      </w:r>
      <w:proofErr w:type="gramEnd"/>
      <w:r w:rsidRPr="004239B1">
        <w:rPr>
          <w:rFonts w:ascii="Times New Roman" w:hAnsi="Times New Roman" w:cs="Times New Roman"/>
          <w:sz w:val="28"/>
          <w:szCs w:val="28"/>
        </w:rPr>
        <w:t xml:space="preserve"> доступные вербальные и невербальные средства;</w:t>
      </w:r>
    </w:p>
    <w:p w:rsidR="0072055D" w:rsidRPr="004239B1" w:rsidRDefault="0072055D" w:rsidP="0072055D">
      <w:pPr>
        <w:suppressAutoHyphens/>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72055D" w:rsidRPr="004239B1" w:rsidRDefault="0072055D" w:rsidP="0072055D">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Русский язык</w:t>
      </w:r>
    </w:p>
    <w:p w:rsidR="0072055D" w:rsidRPr="004239B1" w:rsidRDefault="0072055D" w:rsidP="0072055D">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Обучение грамоте</w:t>
      </w:r>
    </w:p>
    <w:p w:rsidR="0072055D" w:rsidRPr="004239B1" w:rsidRDefault="0072055D" w:rsidP="0072055D">
      <w:pPr>
        <w:pStyle w:val="14TexstOSNOVA1012"/>
        <w:spacing w:line="360" w:lineRule="auto"/>
        <w:ind w:firstLine="540"/>
        <w:contextualSpacing/>
        <w:rPr>
          <w:rFonts w:ascii="Times New Roman" w:hAnsi="Times New Roman" w:cs="Times New Roman"/>
          <w:sz w:val="28"/>
          <w:szCs w:val="28"/>
        </w:rPr>
      </w:pPr>
      <w:r w:rsidRPr="004239B1">
        <w:rPr>
          <w:rFonts w:ascii="Times New Roman" w:hAnsi="Times New Roman" w:cs="Times New Roman"/>
          <w:sz w:val="28"/>
          <w:szCs w:val="28"/>
        </w:rPr>
        <w:t>Овладение грамотой, основными речевыми формами и правилами их применения. Овладение</w:t>
      </w:r>
      <w:r w:rsidRPr="004239B1">
        <w:rPr>
          <w:rFonts w:ascii="Times New Roman" w:hAnsi="Times New Roman" w:cs="Times New Roman"/>
          <w:color w:val="auto"/>
          <w:sz w:val="28"/>
          <w:szCs w:val="28"/>
        </w:rPr>
        <w:t xml:space="preserve"> самостоятельной грамотной речью в пределах изученного материала. </w:t>
      </w:r>
      <w:r w:rsidRPr="004239B1">
        <w:rPr>
          <w:rFonts w:ascii="Times New Roman" w:hAnsi="Times New Roman" w:cs="Times New Roman"/>
          <w:sz w:val="28"/>
          <w:szCs w:val="28"/>
        </w:rPr>
        <w:t xml:space="preserve">Усвоение </w:t>
      </w:r>
      <w:r w:rsidRPr="00FA62AB">
        <w:rPr>
          <w:rFonts w:ascii="Times New Roman" w:hAnsi="Times New Roman" w:cs="Times New Roman"/>
          <w:sz w:val="28"/>
          <w:szCs w:val="28"/>
        </w:rPr>
        <w:t>печатных букв</w:t>
      </w:r>
      <w:r w:rsidRPr="004239B1">
        <w:rPr>
          <w:rFonts w:ascii="Times New Roman" w:hAnsi="Times New Roman" w:cs="Times New Roman"/>
          <w:sz w:val="28"/>
          <w:szCs w:val="28"/>
        </w:rPr>
        <w:t xml:space="preserve"> и их </w:t>
      </w:r>
      <w:r w:rsidRPr="00FA62AB">
        <w:rPr>
          <w:rFonts w:ascii="Times New Roman" w:hAnsi="Times New Roman" w:cs="Times New Roman"/>
          <w:sz w:val="28"/>
          <w:szCs w:val="28"/>
        </w:rPr>
        <w:t>дактилологических знаков</w:t>
      </w:r>
      <w:r w:rsidRPr="004239B1">
        <w:rPr>
          <w:rFonts w:ascii="Times New Roman" w:hAnsi="Times New Roman" w:cs="Times New Roman"/>
          <w:sz w:val="28"/>
          <w:szCs w:val="28"/>
        </w:rPr>
        <w:t xml:space="preserve"> в соответствии  с последовательностью отработки звуков по программе обучения произношению.</w:t>
      </w:r>
    </w:p>
    <w:p w:rsidR="0072055D" w:rsidRPr="004239B1" w:rsidRDefault="0072055D" w:rsidP="0072055D">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Составление подписей из букв разрезной азбуки к картинкам, изображающих предметы и действия, </w:t>
      </w:r>
      <w:proofErr w:type="spellStart"/>
      <w:r w:rsidRPr="004239B1">
        <w:rPr>
          <w:rFonts w:ascii="Times New Roman" w:hAnsi="Times New Roman" w:cs="Times New Roman"/>
          <w:sz w:val="28"/>
          <w:szCs w:val="28"/>
        </w:rPr>
        <w:t>изучавшиеся</w:t>
      </w:r>
      <w:proofErr w:type="spellEnd"/>
      <w:r w:rsidRPr="004239B1">
        <w:rPr>
          <w:rFonts w:ascii="Times New Roman" w:hAnsi="Times New Roman" w:cs="Times New Roman"/>
          <w:sz w:val="28"/>
          <w:szCs w:val="28"/>
        </w:rPr>
        <w:t xml:space="preserve"> на уроках развития речи (по образцу со словом-табличкой). Составление из букв разрезной азбуки слов (в 1, 2, 3 слога по аналогии со словом-табличкой). 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 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 Р</w:t>
      </w:r>
      <w:r w:rsidRPr="004239B1">
        <w:rPr>
          <w:rFonts w:ascii="Times New Roman" w:hAnsi="Times New Roman" w:cs="Times New Roman"/>
          <w:snapToGrid w:val="0"/>
          <w:sz w:val="28"/>
          <w:szCs w:val="28"/>
        </w:rPr>
        <w:t>азвитие мелкой моторики рук.</w:t>
      </w:r>
    </w:p>
    <w:p w:rsidR="0072055D" w:rsidRPr="004239B1" w:rsidRDefault="0072055D" w:rsidP="0072055D">
      <w:pPr>
        <w:widowControl w:val="0"/>
        <w:spacing w:after="0" w:line="360" w:lineRule="auto"/>
        <w:ind w:firstLine="720"/>
        <w:jc w:val="both"/>
        <w:rPr>
          <w:rFonts w:ascii="Times New Roman" w:hAnsi="Times New Roman" w:cs="Times New Roman"/>
          <w:snapToGrid w:val="0"/>
          <w:sz w:val="28"/>
          <w:szCs w:val="28"/>
        </w:rPr>
      </w:pPr>
      <w:r w:rsidRPr="004239B1">
        <w:rPr>
          <w:rFonts w:ascii="Times New Roman" w:hAnsi="Times New Roman" w:cs="Times New Roman"/>
          <w:sz w:val="28"/>
          <w:szCs w:val="28"/>
        </w:rPr>
        <w:t xml:space="preserve">Навыки правильного письма: посадка, положение тетради, ручки, карандаша. Схематическое изображение предметов, близких по контору геометрическим формам. </w:t>
      </w:r>
      <w:r w:rsidRPr="004239B1">
        <w:rPr>
          <w:rFonts w:ascii="Times New Roman" w:hAnsi="Times New Roman" w:cs="Times New Roman"/>
          <w:snapToGrid w:val="0"/>
          <w:sz w:val="28"/>
          <w:szCs w:val="28"/>
        </w:rPr>
        <w:t xml:space="preserve">Обучение графическому начертанию букв от графически простых букв к более сложным по написанию. </w:t>
      </w:r>
      <w:r w:rsidRPr="004239B1">
        <w:rPr>
          <w:rFonts w:ascii="Times New Roman" w:hAnsi="Times New Roman" w:cs="Times New Roman"/>
          <w:sz w:val="28"/>
          <w:szCs w:val="28"/>
        </w:rPr>
        <w:t>О</w:t>
      </w:r>
      <w:r w:rsidRPr="004239B1">
        <w:rPr>
          <w:rFonts w:ascii="Times New Roman" w:hAnsi="Times New Roman" w:cs="Times New Roman"/>
          <w:snapToGrid w:val="0"/>
          <w:sz w:val="28"/>
          <w:szCs w:val="28"/>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72055D" w:rsidRPr="004239B1" w:rsidRDefault="0072055D" w:rsidP="0072055D">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lastRenderedPageBreak/>
        <w:t>Формирование грамматического строя речи</w:t>
      </w:r>
    </w:p>
    <w:p w:rsidR="005F4343" w:rsidRPr="005F4343" w:rsidRDefault="0072055D" w:rsidP="005F4343">
      <w:pPr>
        <w:spacing w:line="360" w:lineRule="auto"/>
        <w:ind w:left="4" w:right="19"/>
        <w:rPr>
          <w:rFonts w:ascii="Times New Roman" w:hAnsi="Times New Roman" w:cs="Times New Roman"/>
          <w:sz w:val="28"/>
          <w:szCs w:val="28"/>
        </w:rPr>
      </w:pPr>
      <w:r w:rsidRPr="004239B1">
        <w:rPr>
          <w:rFonts w:ascii="Times New Roman" w:hAnsi="Times New Roman" w:cs="Times New Roman"/>
          <w:sz w:val="28"/>
          <w:szCs w:val="28"/>
        </w:rPr>
        <w:t xml:space="preserve">Практическое овладение основными грамматическими закономерностями языка: изменение грамматической формы слова в зависимости от её значения в составе предложения. Умение составлять предложения со словосочетаниями, выражающими пространственные отношения, временные отношения, значения принадлежности, </w:t>
      </w:r>
      <w:proofErr w:type="spellStart"/>
      <w:proofErr w:type="gramStart"/>
      <w:r w:rsidRPr="004239B1">
        <w:rPr>
          <w:rFonts w:ascii="Times New Roman" w:hAnsi="Times New Roman" w:cs="Times New Roman"/>
          <w:sz w:val="28"/>
          <w:szCs w:val="28"/>
        </w:rPr>
        <w:t>отрицания,обозначающими</w:t>
      </w:r>
      <w:proofErr w:type="spellEnd"/>
      <w:proofErr w:type="gramEnd"/>
      <w:r w:rsidRPr="004239B1">
        <w:rPr>
          <w:rFonts w:ascii="Times New Roman" w:hAnsi="Times New Roman" w:cs="Times New Roman"/>
          <w:sz w:val="28"/>
          <w:szCs w:val="28"/>
        </w:rPr>
        <w:t xml:space="preserve"> косвенный объект. Умение устанавливать по вопросам связь между предложениями.</w:t>
      </w:r>
      <w:r w:rsidR="00D575C1">
        <w:rPr>
          <w:rFonts w:ascii="Times New Roman" w:hAnsi="Times New Roman" w:cs="Times New Roman"/>
          <w:sz w:val="28"/>
          <w:szCs w:val="28"/>
        </w:rPr>
        <w:t xml:space="preserve"> </w:t>
      </w:r>
      <w:r w:rsidR="005F4343" w:rsidRPr="005F4343">
        <w:rPr>
          <w:rFonts w:ascii="Times New Roman" w:hAnsi="Times New Roman" w:cs="Times New Roman"/>
          <w:sz w:val="28"/>
          <w:szCs w:val="28"/>
        </w:rPr>
        <w:t xml:space="preserve">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F4343" w:rsidRPr="005F4343" w:rsidRDefault="005F4343" w:rsidP="00F65237">
      <w:pPr>
        <w:spacing w:line="360" w:lineRule="auto"/>
        <w:ind w:right="19"/>
        <w:rPr>
          <w:rFonts w:ascii="Times New Roman" w:hAnsi="Times New Roman" w:cs="Times New Roman"/>
          <w:sz w:val="28"/>
          <w:szCs w:val="28"/>
        </w:rPr>
      </w:pPr>
      <w:r w:rsidRPr="005F4343">
        <w:rPr>
          <w:rFonts w:ascii="Times New Roman" w:hAnsi="Times New Roman" w:cs="Times New Roman"/>
          <w:sz w:val="28"/>
          <w:szCs w:val="28"/>
        </w:rPr>
        <w:t xml:space="preserve">Графика. Обозначение мягкости согласных на письме буквами ь, е, ё, и, ю, я.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Разделительный ь. Слог. Перенос слов. Алфавит.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Слово. Слова, обозначающие </w:t>
      </w:r>
      <w:r w:rsidRPr="005F4343">
        <w:rPr>
          <w:rFonts w:ascii="Times New Roman" w:hAnsi="Times New Roman" w:cs="Times New Roman"/>
          <w:i/>
          <w:sz w:val="28"/>
          <w:szCs w:val="28"/>
        </w:rPr>
        <w:t>название предметов</w:t>
      </w:r>
      <w:r w:rsidRPr="005F4343">
        <w:rPr>
          <w:rFonts w:ascii="Times New Roman" w:hAnsi="Times New Roman" w:cs="Times New Roman"/>
          <w:sz w:val="28"/>
          <w:szCs w:val="28"/>
        </w:rPr>
        <w:t xml:space="preserve">. Различение слова и предмета. </w:t>
      </w:r>
      <w:proofErr w:type="spellStart"/>
      <w:r w:rsidRPr="005F4343">
        <w:rPr>
          <w:rFonts w:ascii="Times New Roman" w:hAnsi="Times New Roman" w:cs="Times New Roman"/>
          <w:sz w:val="28"/>
          <w:szCs w:val="28"/>
        </w:rPr>
        <w:t>Словапредметы</w:t>
      </w:r>
      <w:proofErr w:type="spellEnd"/>
      <w:r w:rsidRPr="005F4343">
        <w:rPr>
          <w:rFonts w:ascii="Times New Roman" w:hAnsi="Times New Roman" w:cs="Times New Roman"/>
          <w:sz w:val="28"/>
          <w:szCs w:val="28"/>
        </w:rPr>
        <w:t xml:space="preserve">, отвечающие на вопрос кто? и что? расширение круга слов, обозначающих фрукты, овощи, мебель, транспорт, явления природы, растения, животных. Слова с </w:t>
      </w:r>
      <w:proofErr w:type="spellStart"/>
      <w:r w:rsidRPr="005F4343">
        <w:rPr>
          <w:rFonts w:ascii="Times New Roman" w:hAnsi="Times New Roman" w:cs="Times New Roman"/>
          <w:sz w:val="28"/>
          <w:szCs w:val="28"/>
        </w:rPr>
        <w:t>уменьшительноласкательными</w:t>
      </w:r>
      <w:proofErr w:type="spellEnd"/>
      <w:r w:rsidRPr="005F4343">
        <w:rPr>
          <w:rFonts w:ascii="Times New Roman" w:hAnsi="Times New Roman" w:cs="Times New Roman"/>
          <w:sz w:val="28"/>
          <w:szCs w:val="28"/>
        </w:rPr>
        <w:t xml:space="preserve"> суффиксами.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Знакомство с антонимами и синонимами без называния терминов («Слова-друзья» и «Слова-враги»).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Слова, обозначающие </w:t>
      </w:r>
      <w:r w:rsidRPr="005F4343">
        <w:rPr>
          <w:rFonts w:ascii="Times New Roman" w:hAnsi="Times New Roman" w:cs="Times New Roman"/>
          <w:i/>
          <w:sz w:val="28"/>
          <w:szCs w:val="28"/>
        </w:rPr>
        <w:t>название действий</w:t>
      </w:r>
      <w:r w:rsidRPr="005F4343">
        <w:rPr>
          <w:rFonts w:ascii="Times New Roman" w:hAnsi="Times New Roman" w:cs="Times New Roman"/>
          <w:sz w:val="28"/>
          <w:szCs w:val="28"/>
        </w:rPr>
        <w:t xml:space="preserve">. Различение действия и его названия. Название действий  по вопросам </w:t>
      </w:r>
      <w:r w:rsidRPr="005F4343">
        <w:rPr>
          <w:rFonts w:ascii="Times New Roman" w:hAnsi="Times New Roman" w:cs="Times New Roman"/>
          <w:i/>
          <w:sz w:val="28"/>
          <w:szCs w:val="28"/>
        </w:rPr>
        <w:t xml:space="preserve">что делает? что делают? что делал? что будет делать? </w:t>
      </w:r>
      <w:r w:rsidRPr="005F4343">
        <w:rPr>
          <w:rFonts w:ascii="Times New Roman" w:hAnsi="Times New Roman" w:cs="Times New Roman"/>
          <w:sz w:val="28"/>
          <w:szCs w:val="28"/>
        </w:rPr>
        <w:t xml:space="preserve">Согласование слов-действий со словами-предметами. </w:t>
      </w:r>
    </w:p>
    <w:p w:rsidR="0072055D" w:rsidRPr="005F4343" w:rsidRDefault="005F4343" w:rsidP="00D575C1">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Слова, обозначающие </w:t>
      </w:r>
      <w:r w:rsidRPr="005F4343">
        <w:rPr>
          <w:rFonts w:ascii="Times New Roman" w:hAnsi="Times New Roman" w:cs="Times New Roman"/>
          <w:i/>
          <w:sz w:val="28"/>
          <w:szCs w:val="28"/>
        </w:rPr>
        <w:t>признак предмета</w:t>
      </w:r>
      <w:r w:rsidRPr="005F4343">
        <w:rPr>
          <w:rFonts w:ascii="Times New Roman" w:hAnsi="Times New Roman" w:cs="Times New Roman"/>
          <w:sz w:val="28"/>
          <w:szCs w:val="28"/>
        </w:rPr>
        <w:t xml:space="preserve">. Определение признака предмета по вопросам </w:t>
      </w:r>
      <w:r w:rsidRPr="005F4343">
        <w:rPr>
          <w:rFonts w:ascii="Times New Roman" w:hAnsi="Times New Roman" w:cs="Times New Roman"/>
          <w:i/>
          <w:sz w:val="28"/>
          <w:szCs w:val="28"/>
        </w:rPr>
        <w:t xml:space="preserve">какой? какая? какое? какие? </w:t>
      </w:r>
      <w:r w:rsidRPr="005F4343">
        <w:rPr>
          <w:rFonts w:ascii="Times New Roman" w:hAnsi="Times New Roman" w:cs="Times New Roman"/>
          <w:sz w:val="28"/>
          <w:szCs w:val="28"/>
        </w:rPr>
        <w:t>Название признаков, обозначающих цвет, форму, вел</w:t>
      </w:r>
      <w:r w:rsidR="00D575C1">
        <w:rPr>
          <w:rFonts w:ascii="Times New Roman" w:hAnsi="Times New Roman" w:cs="Times New Roman"/>
          <w:sz w:val="28"/>
          <w:szCs w:val="28"/>
        </w:rPr>
        <w:t>ичину, материал, вкус предмета.</w:t>
      </w:r>
    </w:p>
    <w:p w:rsidR="0072055D" w:rsidRPr="004239B1" w:rsidRDefault="0072055D" w:rsidP="0072055D">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Сведения по грамматике и правописанию</w:t>
      </w:r>
    </w:p>
    <w:p w:rsidR="0072055D" w:rsidRPr="004239B1" w:rsidRDefault="0072055D" w:rsidP="00F65237">
      <w:pPr>
        <w:widowControl w:val="0"/>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Практические грамматические обобщения.</w:t>
      </w:r>
    </w:p>
    <w:p w:rsidR="0072055D" w:rsidRPr="004239B1" w:rsidRDefault="0072055D" w:rsidP="0072055D">
      <w:pPr>
        <w:pStyle w:val="21"/>
        <w:spacing w:after="0" w:line="360" w:lineRule="auto"/>
        <w:ind w:left="0" w:firstLine="708"/>
        <w:jc w:val="both"/>
        <w:rPr>
          <w:rFonts w:ascii="Times New Roman" w:hAnsi="Times New Roman"/>
          <w:sz w:val="28"/>
          <w:szCs w:val="28"/>
        </w:rPr>
      </w:pPr>
      <w:r w:rsidRPr="004239B1">
        <w:rPr>
          <w:rFonts w:ascii="Times New Roman" w:hAnsi="Times New Roman"/>
          <w:sz w:val="28"/>
          <w:szCs w:val="28"/>
        </w:rPr>
        <w:lastRenderedPageBreak/>
        <w:t xml:space="preserve">Составление предложений. Установление по вопросам связи между словами в предложении, выделение из предложений словосочетаний. 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w:t>
      </w:r>
      <w:proofErr w:type="spellStart"/>
      <w:r w:rsidRPr="004239B1">
        <w:rPr>
          <w:rFonts w:ascii="Times New Roman" w:hAnsi="Times New Roman"/>
          <w:bCs/>
          <w:i/>
          <w:sz w:val="28"/>
          <w:szCs w:val="28"/>
        </w:rPr>
        <w:t>ая</w:t>
      </w:r>
      <w:proofErr w:type="spellEnd"/>
      <w:r w:rsidRPr="004239B1">
        <w:rPr>
          <w:rFonts w:ascii="Times New Roman" w:hAnsi="Times New Roman"/>
          <w:bCs/>
          <w:i/>
          <w:sz w:val="28"/>
          <w:szCs w:val="28"/>
        </w:rPr>
        <w:t>, -</w:t>
      </w:r>
      <w:proofErr w:type="spellStart"/>
      <w:r w:rsidRPr="004239B1">
        <w:rPr>
          <w:rFonts w:ascii="Times New Roman" w:hAnsi="Times New Roman"/>
          <w:bCs/>
          <w:i/>
          <w:sz w:val="28"/>
          <w:szCs w:val="28"/>
        </w:rPr>
        <w:t>ое</w:t>
      </w:r>
      <w:proofErr w:type="spellEnd"/>
      <w:r w:rsidRPr="004239B1">
        <w:rPr>
          <w:rFonts w:ascii="Times New Roman" w:hAnsi="Times New Roman"/>
          <w:bCs/>
          <w:i/>
          <w:sz w:val="28"/>
          <w:szCs w:val="28"/>
        </w:rPr>
        <w:t>, -</w:t>
      </w:r>
      <w:proofErr w:type="spellStart"/>
      <w:r w:rsidRPr="004239B1">
        <w:rPr>
          <w:rFonts w:ascii="Times New Roman" w:hAnsi="Times New Roman"/>
          <w:bCs/>
          <w:i/>
          <w:sz w:val="28"/>
          <w:szCs w:val="28"/>
        </w:rPr>
        <w:t>ие</w:t>
      </w:r>
      <w:proofErr w:type="spellEnd"/>
      <w:r w:rsidRPr="004239B1">
        <w:rPr>
          <w:rFonts w:ascii="Times New Roman" w:hAnsi="Times New Roman"/>
          <w:bCs/>
          <w:i/>
          <w:sz w:val="28"/>
          <w:szCs w:val="28"/>
        </w:rPr>
        <w:t xml:space="preserve">)? как? </w:t>
      </w:r>
      <w:proofErr w:type="spellStart"/>
      <w:r w:rsidRPr="004239B1">
        <w:rPr>
          <w:rFonts w:ascii="Times New Roman" w:hAnsi="Times New Roman"/>
          <w:bCs/>
          <w:i/>
          <w:sz w:val="28"/>
          <w:szCs w:val="28"/>
        </w:rPr>
        <w:t>где?</w:t>
      </w:r>
      <w:r w:rsidRPr="004239B1">
        <w:rPr>
          <w:rFonts w:ascii="Times New Roman" w:hAnsi="Times New Roman"/>
          <w:sz w:val="28"/>
          <w:szCs w:val="28"/>
        </w:rPr>
        <w:t>Определение</w:t>
      </w:r>
      <w:proofErr w:type="spellEnd"/>
      <w:r w:rsidRPr="004239B1">
        <w:rPr>
          <w:rFonts w:ascii="Times New Roman" w:hAnsi="Times New Roman"/>
          <w:sz w:val="28"/>
          <w:szCs w:val="28"/>
        </w:rPr>
        <w:t xml:space="preserve">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 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w:t>
      </w:r>
    </w:p>
    <w:p w:rsidR="0072055D" w:rsidRPr="004239B1" w:rsidRDefault="0072055D" w:rsidP="0072055D">
      <w:pPr>
        <w:pStyle w:val="21"/>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72055D" w:rsidRPr="004239B1" w:rsidRDefault="0072055D" w:rsidP="0072055D">
      <w:pPr>
        <w:pStyle w:val="21"/>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рода имен существительных по окончаниям начальной формы.</w:t>
      </w:r>
    </w:p>
    <w:p w:rsidR="0072055D" w:rsidRPr="004239B1" w:rsidRDefault="0072055D" w:rsidP="0072055D">
      <w:pPr>
        <w:pStyle w:val="21"/>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Определение числа существительных, глагола, прилагательных по окончаниям в сочетаниях. Составление предложений с сочетаниями, </w:t>
      </w:r>
      <w:proofErr w:type="spellStart"/>
      <w:proofErr w:type="gramStart"/>
      <w:r w:rsidRPr="004239B1">
        <w:rPr>
          <w:rFonts w:ascii="Times New Roman" w:hAnsi="Times New Roman"/>
          <w:sz w:val="28"/>
          <w:szCs w:val="28"/>
        </w:rPr>
        <w:t>обозначающими:предмет</w:t>
      </w:r>
      <w:proofErr w:type="spellEnd"/>
      <w:proofErr w:type="gramEnd"/>
      <w:r w:rsidRPr="004239B1">
        <w:rPr>
          <w:rFonts w:ascii="Times New Roman" w:hAnsi="Times New Roman"/>
          <w:sz w:val="28"/>
          <w:szCs w:val="28"/>
        </w:rPr>
        <w:t xml:space="preserve">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72055D" w:rsidRPr="004239B1" w:rsidRDefault="0072055D" w:rsidP="0072055D">
      <w:pPr>
        <w:pStyle w:val="21"/>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 xml:space="preserve">пере-; на-; </w:t>
      </w:r>
      <w:proofErr w:type="spellStart"/>
      <w:r w:rsidRPr="004239B1">
        <w:rPr>
          <w:rFonts w:ascii="Times New Roman" w:hAnsi="Times New Roman"/>
          <w:i/>
          <w:sz w:val="28"/>
          <w:szCs w:val="28"/>
        </w:rPr>
        <w:t>вз</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вс</w:t>
      </w:r>
      <w:proofErr w:type="spellEnd"/>
      <w:r w:rsidRPr="004239B1">
        <w:rPr>
          <w:rFonts w:ascii="Times New Roman" w:hAnsi="Times New Roman"/>
          <w:i/>
          <w:sz w:val="28"/>
          <w:szCs w:val="28"/>
        </w:rPr>
        <w:t>-</w:t>
      </w:r>
      <w:proofErr w:type="gramStart"/>
      <w:r w:rsidRPr="004239B1">
        <w:rPr>
          <w:rFonts w:ascii="Times New Roman" w:hAnsi="Times New Roman"/>
          <w:i/>
          <w:sz w:val="28"/>
          <w:szCs w:val="28"/>
        </w:rPr>
        <w:t>);с</w:t>
      </w:r>
      <w:proofErr w:type="gramEnd"/>
      <w:r w:rsidRPr="004239B1">
        <w:rPr>
          <w:rFonts w:ascii="Times New Roman" w:hAnsi="Times New Roman"/>
          <w:i/>
          <w:sz w:val="28"/>
          <w:szCs w:val="28"/>
        </w:rPr>
        <w:t xml:space="preserve">-(со-); раз- (рас-).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w:t>
      </w:r>
      <w:proofErr w:type="spellStart"/>
      <w:r w:rsidRPr="004239B1">
        <w:rPr>
          <w:rFonts w:ascii="Times New Roman" w:hAnsi="Times New Roman"/>
          <w:i/>
          <w:sz w:val="28"/>
          <w:szCs w:val="28"/>
        </w:rPr>
        <w:t>енок</w:t>
      </w:r>
      <w:proofErr w:type="spellEnd"/>
      <w:r w:rsidRPr="004239B1">
        <w:rPr>
          <w:rFonts w:ascii="Times New Roman" w:hAnsi="Times New Roman"/>
          <w:i/>
          <w:sz w:val="28"/>
          <w:szCs w:val="28"/>
        </w:rPr>
        <w:t xml:space="preserve">; </w:t>
      </w:r>
      <w:proofErr w:type="spellStart"/>
      <w:r w:rsidRPr="004239B1">
        <w:rPr>
          <w:rFonts w:ascii="Times New Roman" w:hAnsi="Times New Roman"/>
          <w:i/>
          <w:sz w:val="28"/>
          <w:szCs w:val="28"/>
        </w:rPr>
        <w:t>онок</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ик</w:t>
      </w:r>
      <w:proofErr w:type="spellEnd"/>
      <w:r w:rsidRPr="004239B1">
        <w:rPr>
          <w:rFonts w:ascii="Times New Roman" w:hAnsi="Times New Roman"/>
          <w:i/>
          <w:sz w:val="28"/>
          <w:szCs w:val="28"/>
        </w:rPr>
        <w:t>, -чик, -</w:t>
      </w:r>
      <w:proofErr w:type="spellStart"/>
      <w:r w:rsidRPr="004239B1">
        <w:rPr>
          <w:rFonts w:ascii="Times New Roman" w:hAnsi="Times New Roman"/>
          <w:i/>
          <w:sz w:val="28"/>
          <w:szCs w:val="28"/>
        </w:rPr>
        <w:t>очк</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ечк</w:t>
      </w:r>
      <w:proofErr w:type="spellEnd"/>
      <w:r w:rsidRPr="004239B1">
        <w:rPr>
          <w:rFonts w:ascii="Times New Roman" w:hAnsi="Times New Roman"/>
          <w:i/>
          <w:sz w:val="28"/>
          <w:szCs w:val="28"/>
        </w:rPr>
        <w:t>, -ник, -чик, ниц, -</w:t>
      </w:r>
      <w:proofErr w:type="spellStart"/>
      <w:r w:rsidRPr="004239B1">
        <w:rPr>
          <w:rFonts w:ascii="Times New Roman" w:hAnsi="Times New Roman"/>
          <w:i/>
          <w:sz w:val="28"/>
          <w:szCs w:val="28"/>
        </w:rPr>
        <w:t>ист</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тель</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арь</w:t>
      </w:r>
      <w:proofErr w:type="spellEnd"/>
      <w:r w:rsidRPr="004239B1">
        <w:rPr>
          <w:rFonts w:ascii="Times New Roman" w:hAnsi="Times New Roman"/>
          <w:i/>
          <w:sz w:val="28"/>
          <w:szCs w:val="28"/>
        </w:rPr>
        <w:t xml:space="preserve">. </w:t>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 xml:space="preserve">какай? какое? какая? какие? </w:t>
      </w:r>
    </w:p>
    <w:p w:rsidR="0072055D" w:rsidRPr="004239B1" w:rsidRDefault="0072055D" w:rsidP="0072055D">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Наблюдения над изменением глаголов по временам. Наблюдение над изменением грамматической формы существительных в </w:t>
      </w:r>
      <w:proofErr w:type="spellStart"/>
      <w:r w:rsidRPr="004239B1">
        <w:rPr>
          <w:rFonts w:ascii="Times New Roman" w:hAnsi="Times New Roman" w:cs="Times New Roman"/>
          <w:sz w:val="28"/>
          <w:szCs w:val="28"/>
        </w:rPr>
        <w:t>составепредложения</w:t>
      </w:r>
      <w:proofErr w:type="spellEnd"/>
      <w:r w:rsidRPr="004239B1">
        <w:rPr>
          <w:rFonts w:ascii="Times New Roman" w:hAnsi="Times New Roman" w:cs="Times New Roman"/>
          <w:sz w:val="28"/>
          <w:szCs w:val="28"/>
        </w:rPr>
        <w:t xml:space="preserve">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4239B1">
        <w:rPr>
          <w:rFonts w:ascii="Times New Roman" w:hAnsi="Times New Roman" w:cs="Times New Roman"/>
          <w:i/>
          <w:sz w:val="28"/>
          <w:szCs w:val="28"/>
        </w:rPr>
        <w:t xml:space="preserve">Кто? Что делает?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72055D" w:rsidRPr="004239B1" w:rsidRDefault="0072055D" w:rsidP="00F65237">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Развитие речи</w:t>
      </w:r>
    </w:p>
    <w:p w:rsidR="005F4343" w:rsidRDefault="0072055D" w:rsidP="00F65237">
      <w:pPr>
        <w:spacing w:after="61" w:line="360" w:lineRule="auto"/>
        <w:ind w:left="561" w:hanging="10"/>
        <w:rPr>
          <w:rFonts w:ascii="Times New Roman" w:hAnsi="Times New Roman" w:cs="Times New Roman"/>
          <w:color w:val="00000A"/>
          <w:sz w:val="28"/>
        </w:rPr>
      </w:pPr>
      <w:r w:rsidRPr="004239B1">
        <w:rPr>
          <w:rFonts w:ascii="Times New Roman" w:hAnsi="Times New Roman" w:cs="Times New Roman"/>
          <w:sz w:val="28"/>
          <w:szCs w:val="28"/>
        </w:rPr>
        <w:t xml:space="preserve">Развитие устной и письменной коммуникации, способности к осмысленному чтению и письму. Овладение способностью пользоваться устной и письменной </w:t>
      </w:r>
      <w:r w:rsidRPr="004239B1">
        <w:rPr>
          <w:rFonts w:ascii="Times New Roman" w:hAnsi="Times New Roman" w:cs="Times New Roman"/>
          <w:sz w:val="28"/>
          <w:szCs w:val="28"/>
        </w:rPr>
        <w:lastRenderedPageBreak/>
        <w:t>речью для решения соответствующих возрасту житейских задач.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Овладение краткими и полными ответами на вопросы. Составление вопросов устно и письменно. Составление диалогов в форме вопросов и ответов с использованием тематического словаря. Восстановление деформированного текста. Самостоятельное описание содержания сюжетной картинки, описание событий в школе, классе, дома, на улице по данному плану. Развитие способности к словесному самовыражению на уровне, соответствующем возрасту и развитию ребёнка.</w:t>
      </w:r>
    </w:p>
    <w:p w:rsidR="005F4343" w:rsidRPr="005F4343" w:rsidRDefault="005F4343" w:rsidP="00F65237">
      <w:pPr>
        <w:spacing w:after="61" w:line="360" w:lineRule="auto"/>
        <w:rPr>
          <w:rFonts w:ascii="Times New Roman" w:hAnsi="Times New Roman" w:cs="Times New Roman"/>
          <w:sz w:val="28"/>
          <w:szCs w:val="28"/>
        </w:rPr>
      </w:pPr>
      <w:r w:rsidRPr="005F4343">
        <w:rPr>
          <w:rFonts w:ascii="Times New Roman" w:hAnsi="Times New Roman" w:cs="Times New Roman"/>
          <w:i/>
          <w:sz w:val="28"/>
          <w:szCs w:val="28"/>
        </w:rPr>
        <w:t xml:space="preserve">Базовые формулы речевого общения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 xml:space="preserve">Обращение, привлечение </w:t>
      </w:r>
      <w:proofErr w:type="spellStart"/>
      <w:proofErr w:type="gramStart"/>
      <w:r w:rsidRPr="005F4343">
        <w:rPr>
          <w:rFonts w:ascii="Times New Roman" w:hAnsi="Times New Roman" w:cs="Times New Roman"/>
          <w:sz w:val="28"/>
          <w:szCs w:val="28"/>
          <w:u w:val="single" w:color="00000A"/>
        </w:rPr>
        <w:t>внимания.</w:t>
      </w:r>
      <w:r w:rsidRPr="005F4343">
        <w:rPr>
          <w:rFonts w:ascii="Times New Roman" w:hAnsi="Times New Roman" w:cs="Times New Roman"/>
          <w:sz w:val="28"/>
          <w:szCs w:val="28"/>
        </w:rPr>
        <w:t>«</w:t>
      </w:r>
      <w:proofErr w:type="gramEnd"/>
      <w:r w:rsidRPr="005F4343">
        <w:rPr>
          <w:rFonts w:ascii="Times New Roman" w:hAnsi="Times New Roman" w:cs="Times New Roman"/>
          <w:sz w:val="28"/>
          <w:szCs w:val="28"/>
        </w:rPr>
        <w:t>Ты</w:t>
      </w:r>
      <w:proofErr w:type="spellEnd"/>
      <w:r w:rsidRPr="005F4343">
        <w:rPr>
          <w:rFonts w:ascii="Times New Roman" w:hAnsi="Times New Roman" w:cs="Times New Roman"/>
          <w:sz w:val="28"/>
          <w:szCs w:val="28"/>
        </w:rPr>
        <w:t xml:space="preserve">» и «Вы», обращение по имени и отчеству, по фамилии, обращение к знакомым взрослым и ровесникам.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Знакомство, представление, приветствие.</w:t>
      </w:r>
      <w:r w:rsidRPr="005F4343">
        <w:rPr>
          <w:rFonts w:ascii="Times New Roman" w:hAnsi="Times New Roman" w:cs="Times New Roman"/>
          <w:sz w:val="28"/>
          <w:szCs w:val="28"/>
        </w:rPr>
        <w:t xml:space="preserve"> Формулы «Давай познакомимся», «Меня зовут …», «Меня зовут …, а тебя?».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Приветствие и прощание.</w:t>
      </w:r>
      <w:r w:rsidRPr="005F4343">
        <w:rPr>
          <w:rFonts w:ascii="Times New Roman" w:hAnsi="Times New Roman" w:cs="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w:t>
      </w:r>
    </w:p>
    <w:p w:rsidR="005F4343" w:rsidRPr="005F4343" w:rsidRDefault="005F4343" w:rsidP="00F65237">
      <w:pPr>
        <w:spacing w:line="360" w:lineRule="auto"/>
        <w:ind w:right="19"/>
        <w:rPr>
          <w:rFonts w:ascii="Times New Roman" w:hAnsi="Times New Roman" w:cs="Times New Roman"/>
          <w:sz w:val="28"/>
          <w:szCs w:val="28"/>
        </w:rPr>
      </w:pPr>
      <w:r w:rsidRPr="005F4343">
        <w:rPr>
          <w:rFonts w:ascii="Times New Roman" w:hAnsi="Times New Roman" w:cs="Times New Roman"/>
          <w:sz w:val="28"/>
          <w:szCs w:val="28"/>
        </w:rPr>
        <w:t xml:space="preserve">Формулы «Доброе утро», «Добрый день», «Добрый вечер», «Спокойной ночи».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lastRenderedPageBreak/>
        <w:t xml:space="preserve">  Формулы, сопровождающие ситуации приветствия и прощания «Как дела?», «Как живешь?», «До завтра», «Всего хорошего» и др.  </w:t>
      </w:r>
    </w:p>
    <w:p w:rsidR="005F4343" w:rsidRPr="005F4343" w:rsidRDefault="005F4343" w:rsidP="00F65237">
      <w:pPr>
        <w:spacing w:line="360" w:lineRule="auto"/>
        <w:ind w:right="19"/>
        <w:rPr>
          <w:rFonts w:ascii="Times New Roman" w:hAnsi="Times New Roman" w:cs="Times New Roman"/>
          <w:sz w:val="28"/>
          <w:szCs w:val="28"/>
        </w:rPr>
      </w:pPr>
      <w:r w:rsidRPr="005F4343">
        <w:rPr>
          <w:rFonts w:ascii="Times New Roman" w:hAnsi="Times New Roman" w:cs="Times New Roman"/>
          <w:sz w:val="28"/>
          <w:szCs w:val="28"/>
          <w:u w:val="single" w:color="00000A"/>
        </w:rPr>
        <w:t>Приглашение, предложение.</w:t>
      </w:r>
      <w:r w:rsidRPr="005F4343">
        <w:rPr>
          <w:rFonts w:ascii="Times New Roman" w:hAnsi="Times New Roman" w:cs="Times New Roman"/>
          <w:sz w:val="28"/>
          <w:szCs w:val="28"/>
        </w:rPr>
        <w:t xml:space="preserve"> Приглашение домой. Правила поведения в гостях.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Поздравление, пожелание.</w:t>
      </w:r>
      <w:r w:rsidRPr="005F4343">
        <w:rPr>
          <w:rFonts w:ascii="Times New Roman" w:hAnsi="Times New Roman" w:cs="Times New Roman"/>
          <w:sz w:val="28"/>
          <w:szCs w:val="28"/>
        </w:rPr>
        <w:t xml:space="preserve"> Формулы «Поздравляю с …», «Поздравляю с праздником …» и их развертывание с помощью обращения по имени и отчеству.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Одобрение, комплимент</w:t>
      </w:r>
      <w:r w:rsidRPr="005F4343">
        <w:rPr>
          <w:rFonts w:ascii="Times New Roman" w:hAnsi="Times New Roman" w:cs="Times New Roman"/>
          <w:sz w:val="28"/>
          <w:szCs w:val="28"/>
        </w:rPr>
        <w:t xml:space="preserve">. Формулы «Мне очень нравится твой …», «Как хорошо ты …», «Как красиво!» и др.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Телефонный разговор.</w:t>
      </w:r>
      <w:r w:rsidRPr="005F4343">
        <w:rPr>
          <w:rFonts w:ascii="Times New Roman" w:hAnsi="Times New Roman" w:cs="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Просьба, совет.</w:t>
      </w:r>
      <w:r w:rsidRPr="005F4343">
        <w:rPr>
          <w:rFonts w:ascii="Times New Roman" w:hAnsi="Times New Roman" w:cs="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Развертывание просьбы с помощью мотивировки. Формулы «Пожалуйста, …», «Можно …, пожалуйста!», «</w:t>
      </w:r>
      <w:proofErr w:type="gramStart"/>
      <w:r w:rsidRPr="005F4343">
        <w:rPr>
          <w:rFonts w:ascii="Times New Roman" w:hAnsi="Times New Roman" w:cs="Times New Roman"/>
          <w:sz w:val="28"/>
          <w:szCs w:val="28"/>
        </w:rPr>
        <w:t>Разрешите….</w:t>
      </w:r>
      <w:proofErr w:type="gramEnd"/>
      <w:r w:rsidRPr="005F4343">
        <w:rPr>
          <w:rFonts w:ascii="Times New Roman" w:hAnsi="Times New Roman" w:cs="Times New Roman"/>
          <w:sz w:val="28"/>
          <w:szCs w:val="28"/>
        </w:rPr>
        <w:t xml:space="preserve">», «Можно мне …», «Можно я …».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Благодарность.</w:t>
      </w:r>
      <w:r w:rsidRPr="005F4343">
        <w:rPr>
          <w:rFonts w:ascii="Times New Roman" w:hAnsi="Times New Roman" w:cs="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 xml:space="preserve">Замечание, извинение. </w:t>
      </w:r>
      <w:r w:rsidRPr="005F4343">
        <w:rPr>
          <w:rFonts w:ascii="Times New Roman" w:hAnsi="Times New Roman" w:cs="Times New Roman"/>
          <w:sz w:val="28"/>
          <w:szCs w:val="28"/>
        </w:rPr>
        <w:t xml:space="preserve">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w:t>
      </w:r>
    </w:p>
    <w:p w:rsidR="005F4343" w:rsidRPr="005F4343" w:rsidRDefault="005F4343" w:rsidP="00F65237">
      <w:pPr>
        <w:spacing w:line="360" w:lineRule="auto"/>
        <w:ind w:right="19"/>
        <w:rPr>
          <w:rFonts w:ascii="Times New Roman" w:hAnsi="Times New Roman" w:cs="Times New Roman"/>
          <w:sz w:val="28"/>
          <w:szCs w:val="28"/>
        </w:rPr>
      </w:pPr>
      <w:r w:rsidRPr="005F4343">
        <w:rPr>
          <w:rFonts w:ascii="Times New Roman" w:hAnsi="Times New Roman" w:cs="Times New Roman"/>
          <w:sz w:val="28"/>
          <w:szCs w:val="28"/>
          <w:u w:val="single" w:color="00000A"/>
        </w:rPr>
        <w:lastRenderedPageBreak/>
        <w:t>Одобрение, комплимент.</w:t>
      </w:r>
      <w:r w:rsidRPr="005F4343">
        <w:rPr>
          <w:rFonts w:ascii="Times New Roman" w:hAnsi="Times New Roman" w:cs="Times New Roman"/>
          <w:sz w:val="28"/>
          <w:szCs w:val="28"/>
        </w:rPr>
        <w:t xml:space="preserve"> Одобрение как реакция на поздравления, подарки: «Молодец!»,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«Умница!», «Как красиво!»  </w:t>
      </w:r>
    </w:p>
    <w:p w:rsidR="005F4343" w:rsidRPr="005F4343" w:rsidRDefault="005F4343" w:rsidP="00F65237">
      <w:pPr>
        <w:spacing w:after="61" w:line="360" w:lineRule="auto"/>
        <w:rPr>
          <w:rFonts w:ascii="Times New Roman" w:hAnsi="Times New Roman" w:cs="Times New Roman"/>
          <w:sz w:val="28"/>
          <w:szCs w:val="28"/>
        </w:rPr>
      </w:pPr>
      <w:r w:rsidRPr="005F4343">
        <w:rPr>
          <w:rFonts w:ascii="Times New Roman" w:hAnsi="Times New Roman" w:cs="Times New Roman"/>
          <w:i/>
          <w:sz w:val="28"/>
          <w:szCs w:val="28"/>
        </w:rPr>
        <w:t xml:space="preserve">Примерные темы речевых ситуаций </w:t>
      </w:r>
    </w:p>
    <w:p w:rsidR="005F4343" w:rsidRPr="005F4343" w:rsidRDefault="005F4343" w:rsidP="00F65237">
      <w:pPr>
        <w:spacing w:line="360" w:lineRule="auto"/>
        <w:ind w:right="19"/>
        <w:rPr>
          <w:rFonts w:ascii="Times New Roman" w:hAnsi="Times New Roman" w:cs="Times New Roman"/>
          <w:sz w:val="28"/>
          <w:szCs w:val="28"/>
        </w:rPr>
      </w:pPr>
      <w:r w:rsidRPr="005F4343">
        <w:rPr>
          <w:rFonts w:ascii="Times New Roman" w:hAnsi="Times New Roman" w:cs="Times New Roman"/>
          <w:sz w:val="28"/>
          <w:szCs w:val="28"/>
        </w:rPr>
        <w:t xml:space="preserve">«Я – дома» (общение с близкими людьми, прием гостей) </w:t>
      </w:r>
    </w:p>
    <w:p w:rsidR="005F4343" w:rsidRPr="005F4343" w:rsidRDefault="005F4343" w:rsidP="00F65237">
      <w:pPr>
        <w:spacing w:line="360" w:lineRule="auto"/>
        <w:ind w:left="6" w:right="17"/>
        <w:rPr>
          <w:rFonts w:ascii="Times New Roman" w:hAnsi="Times New Roman" w:cs="Times New Roman"/>
          <w:sz w:val="28"/>
          <w:szCs w:val="28"/>
        </w:rPr>
      </w:pPr>
      <w:r w:rsidRPr="005F4343">
        <w:rPr>
          <w:rFonts w:ascii="Times New Roman" w:hAnsi="Times New Roman" w:cs="Times New Roman"/>
          <w:sz w:val="28"/>
          <w:szCs w:val="28"/>
        </w:rPr>
        <w:t xml:space="preserve">«Я и мои товарищи» (игры и общение со сверстниками, общение в школе, в секции, в творческой студии) </w:t>
      </w:r>
    </w:p>
    <w:p w:rsidR="005F4343" w:rsidRPr="005F4343" w:rsidRDefault="005F4343" w:rsidP="00F65237">
      <w:pPr>
        <w:spacing w:line="360" w:lineRule="auto"/>
        <w:ind w:left="6" w:right="17"/>
        <w:rPr>
          <w:rFonts w:ascii="Times New Roman" w:hAnsi="Times New Roman" w:cs="Times New Roman"/>
          <w:sz w:val="28"/>
          <w:szCs w:val="28"/>
        </w:rPr>
      </w:pPr>
      <w:r w:rsidRPr="005F4343">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w:t>
      </w:r>
      <w:proofErr w:type="gramStart"/>
      <w:r w:rsidRPr="005F4343">
        <w:rPr>
          <w:rFonts w:ascii="Times New Roman" w:hAnsi="Times New Roman" w:cs="Times New Roman"/>
          <w:sz w:val="28"/>
          <w:szCs w:val="28"/>
        </w:rPr>
        <w:t>в  общественных</w:t>
      </w:r>
      <w:proofErr w:type="gramEnd"/>
      <w:r w:rsidRPr="005F4343">
        <w:rPr>
          <w:rFonts w:ascii="Times New Roman" w:hAnsi="Times New Roman" w:cs="Times New Roman"/>
          <w:sz w:val="28"/>
          <w:szCs w:val="28"/>
        </w:rPr>
        <w:t xml:space="preserve"> местах (кино, кафе и др.)   «Я в мире природы» (общение с животными, поведение в парке, в лесу) </w:t>
      </w:r>
    </w:p>
    <w:p w:rsidR="005F4343" w:rsidRPr="005F4343" w:rsidRDefault="005F4343" w:rsidP="00F65237">
      <w:pPr>
        <w:spacing w:line="360" w:lineRule="auto"/>
        <w:ind w:left="6" w:right="17"/>
        <w:rPr>
          <w:rFonts w:ascii="Times New Roman" w:hAnsi="Times New Roman" w:cs="Times New Roman"/>
          <w:sz w:val="28"/>
          <w:szCs w:val="28"/>
        </w:rPr>
      </w:pPr>
      <w:r w:rsidRPr="005F4343">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72055D" w:rsidRPr="004239B1" w:rsidRDefault="0072055D" w:rsidP="00FA62AB">
      <w:pPr>
        <w:pStyle w:val="Standard"/>
        <w:ind w:firstLine="708"/>
        <w:contextualSpacing/>
        <w:jc w:val="both"/>
        <w:rPr>
          <w:rFonts w:ascii="Times New Roman" w:hAnsi="Times New Roman" w:cs="Times New Roman"/>
          <w:sz w:val="28"/>
          <w:szCs w:val="28"/>
        </w:rPr>
      </w:pPr>
    </w:p>
    <w:p w:rsidR="0072055D" w:rsidRPr="004239B1" w:rsidRDefault="0072055D" w:rsidP="0072055D">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Чтение</w:t>
      </w:r>
    </w:p>
    <w:p w:rsidR="00FA62AB" w:rsidRPr="004239B1" w:rsidRDefault="0072055D" w:rsidP="00FA62A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w:t>
      </w:r>
      <w:r w:rsidRPr="00FA62AB">
        <w:rPr>
          <w:rFonts w:ascii="Times New Roman" w:hAnsi="Times New Roman" w:cs="Times New Roman"/>
          <w:sz w:val="28"/>
          <w:szCs w:val="28"/>
        </w:rPr>
        <w:t>после подготовки учителя</w:t>
      </w:r>
      <w:r w:rsidRPr="004239B1">
        <w:rPr>
          <w:rFonts w:ascii="Times New Roman" w:hAnsi="Times New Roman" w:cs="Times New Roman"/>
          <w:sz w:val="28"/>
          <w:szCs w:val="28"/>
        </w:rPr>
        <w:t xml:space="preserve">) с соблюдением пауз, интонации, логического ударения. Умение выделять при чтении важные по смыслу слова. Умение прочитать про </w:t>
      </w:r>
      <w:proofErr w:type="spellStart"/>
      <w:r w:rsidRPr="004239B1">
        <w:rPr>
          <w:rFonts w:ascii="Times New Roman" w:hAnsi="Times New Roman" w:cs="Times New Roman"/>
          <w:sz w:val="28"/>
          <w:szCs w:val="28"/>
        </w:rPr>
        <w:t>себя</w:t>
      </w:r>
      <w:r w:rsidR="00FA62AB" w:rsidRPr="004239B1">
        <w:rPr>
          <w:rFonts w:ascii="Times New Roman" w:hAnsi="Times New Roman" w:cs="Times New Roman"/>
          <w:sz w:val="28"/>
          <w:szCs w:val="28"/>
        </w:rPr>
        <w:t>новый</w:t>
      </w:r>
      <w:proofErr w:type="spellEnd"/>
      <w:r w:rsidR="00FA62AB" w:rsidRPr="004239B1">
        <w:rPr>
          <w:rFonts w:ascii="Times New Roman" w:hAnsi="Times New Roman" w:cs="Times New Roman"/>
          <w:sz w:val="28"/>
          <w:szCs w:val="28"/>
        </w:rPr>
        <w:t xml:space="preserve"> текст.</w:t>
      </w:r>
    </w:p>
    <w:p w:rsidR="00FA62AB" w:rsidRPr="004239B1" w:rsidRDefault="00FA62AB" w:rsidP="00FA62A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Работа с текстом. </w:t>
      </w:r>
      <w:r w:rsidRPr="004239B1">
        <w:rPr>
          <w:rFonts w:ascii="Times New Roman" w:hAnsi="Times New Roman" w:cs="Times New Roman"/>
          <w:sz w:val="28"/>
          <w:szCs w:val="28"/>
        </w:rPr>
        <w:t xml:space="preserve">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w:t>
      </w:r>
      <w:r w:rsidRPr="004239B1">
        <w:rPr>
          <w:rFonts w:ascii="Times New Roman" w:hAnsi="Times New Roman" w:cs="Times New Roman"/>
          <w:sz w:val="28"/>
          <w:szCs w:val="28"/>
        </w:rPr>
        <w:lastRenderedPageBreak/>
        <w:t>ставить вопросы к предложениям в тексте; выделять незнакомые слова.</w:t>
      </w:r>
    </w:p>
    <w:p w:rsidR="005F4343" w:rsidRDefault="004B7048" w:rsidP="005F4343">
      <w:pPr>
        <w:spacing w:line="360" w:lineRule="auto"/>
        <w:ind w:left="6" w:right="17"/>
      </w:pPr>
      <w:r w:rsidRPr="004B7048">
        <w:rPr>
          <w:rFonts w:ascii="Times New Roman" w:eastAsia="Times New Roman" w:hAnsi="Times New Roman" w:cs="Times New Roman"/>
          <w:color w:val="000000"/>
          <w:sz w:val="28"/>
        </w:rPr>
        <w:t>Знакомство с содержанием художественных произведений</w:t>
      </w:r>
      <w:r>
        <w:rPr>
          <w:rFonts w:ascii="Times New Roman" w:eastAsia="Times New Roman" w:hAnsi="Times New Roman" w:cs="Times New Roman"/>
          <w:color w:val="000000"/>
          <w:sz w:val="28"/>
        </w:rPr>
        <w:t xml:space="preserve"> русских и зарубежных писателей, чтение русских народных сказок, загадок, пословиц и поговорок</w:t>
      </w:r>
      <w:r w:rsidRPr="005F4343">
        <w:rPr>
          <w:rFonts w:ascii="Times New Roman" w:eastAsia="Times New Roman" w:hAnsi="Times New Roman" w:cs="Times New Roman"/>
          <w:color w:val="000000"/>
          <w:sz w:val="28"/>
          <w:szCs w:val="28"/>
        </w:rPr>
        <w:t xml:space="preserve">. </w:t>
      </w:r>
      <w:r w:rsidR="005F4343" w:rsidRPr="005F4343">
        <w:rPr>
          <w:rFonts w:ascii="Times New Roman" w:hAnsi="Times New Roman" w:cs="Times New Roman"/>
          <w:sz w:val="28"/>
          <w:szCs w:val="28"/>
        </w:rPr>
        <w:t>Небольшие рассказы и стихотворения о природе родного края, о жизни детей и взрослых, о труде, нравственных и этических нормах поведения.</w:t>
      </w:r>
    </w:p>
    <w:p w:rsidR="00FA62AB" w:rsidRPr="004239B1" w:rsidRDefault="00FA62AB" w:rsidP="004932D9">
      <w:pPr>
        <w:widowControl w:val="0"/>
        <w:autoSpaceDE w:val="0"/>
        <w:autoSpaceDN w:val="0"/>
        <w:adjustRightInd w:val="0"/>
        <w:spacing w:after="0" w:line="360" w:lineRule="auto"/>
        <w:rPr>
          <w:rFonts w:ascii="Times New Roman" w:hAnsi="Times New Roman" w:cs="Times New Roman"/>
          <w:b/>
          <w:i/>
          <w:sz w:val="28"/>
          <w:szCs w:val="28"/>
        </w:rPr>
      </w:pPr>
      <w:r w:rsidRPr="004239B1">
        <w:rPr>
          <w:rFonts w:ascii="Times New Roman" w:hAnsi="Times New Roman" w:cs="Times New Roman"/>
          <w:b/>
          <w:i/>
          <w:sz w:val="28"/>
          <w:szCs w:val="28"/>
        </w:rPr>
        <w:t>Предметно-практическое обучение</w:t>
      </w:r>
    </w:p>
    <w:p w:rsidR="00FA62AB" w:rsidRPr="004239B1" w:rsidRDefault="00FA62AB" w:rsidP="00FA62AB">
      <w:pPr>
        <w:spacing w:after="0" w:line="360" w:lineRule="auto"/>
        <w:ind w:firstLine="708"/>
        <w:jc w:val="both"/>
        <w:rPr>
          <w:rFonts w:ascii="Times New Roman" w:hAnsi="Times New Roman" w:cs="Times New Roman"/>
          <w:snapToGrid w:val="0"/>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sz w:val="28"/>
          <w:szCs w:val="28"/>
        </w:rPr>
        <w:t xml:space="preserve">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 </w:t>
      </w:r>
      <w:r w:rsidRPr="004239B1">
        <w:rPr>
          <w:rFonts w:ascii="Times New Roman" w:hAnsi="Times New Roman" w:cs="Times New Roman"/>
          <w:sz w:val="28"/>
          <w:szCs w:val="28"/>
        </w:rPr>
        <w:t>Умение спрашивать, давать поручения, сообщать о поделанной работе, просить о помощи, оценивать работу товарища (</w:t>
      </w:r>
      <w:r w:rsidRPr="004239B1">
        <w:rPr>
          <w:rFonts w:ascii="Times New Roman" w:hAnsi="Times New Roman" w:cs="Times New Roman"/>
          <w:snapToGrid w:val="0"/>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 Обсуждение темы урока на основе письменного образца (таблицы, плаката).</w:t>
      </w:r>
    </w:p>
    <w:p w:rsidR="004B7048" w:rsidRPr="004239B1" w:rsidRDefault="004B7048" w:rsidP="004B7048">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 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4B7048" w:rsidRPr="004239B1" w:rsidRDefault="004B7048" w:rsidP="004B7048">
      <w:pPr>
        <w:widowControl w:val="0"/>
        <w:spacing w:after="0" w:line="360" w:lineRule="auto"/>
        <w:ind w:firstLine="720"/>
        <w:jc w:val="both"/>
        <w:rPr>
          <w:rFonts w:ascii="Times New Roman" w:hAnsi="Times New Roman" w:cs="Times New Roman"/>
          <w:snapToGrid w:val="0"/>
          <w:sz w:val="28"/>
          <w:szCs w:val="28"/>
        </w:rPr>
      </w:pPr>
      <w:r w:rsidRPr="004239B1">
        <w:rPr>
          <w:rFonts w:ascii="Times New Roman" w:hAnsi="Times New Roman" w:cs="Times New Roman"/>
          <w:snapToGrid w:val="0"/>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4B7048" w:rsidRPr="004239B1" w:rsidRDefault="004B7048" w:rsidP="004B7048">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lastRenderedPageBreak/>
        <w:t>Виды деятельности.</w:t>
      </w:r>
    </w:p>
    <w:p w:rsidR="004B7048" w:rsidRPr="004239B1" w:rsidRDefault="004B7048" w:rsidP="004B7048">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r>
        <w:rPr>
          <w:rFonts w:ascii="Times New Roman" w:hAnsi="Times New Roman" w:cs="Times New Roman"/>
          <w:sz w:val="28"/>
          <w:szCs w:val="28"/>
        </w:rPr>
        <w:t xml:space="preserve"> Примерные темы: животные, посуда, мебель.</w:t>
      </w:r>
    </w:p>
    <w:p w:rsidR="004B7048" w:rsidRPr="004239B1" w:rsidRDefault="004B7048" w:rsidP="004B7048">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 xml:space="preserve">Обводить заготовки и шаблоны. Вырезать заготовки и шаблоны по контуру. Вырезать изделия разной формы. Подбирать нужный цвет бумаги. Наклеивать на </w:t>
      </w:r>
      <w:proofErr w:type="spellStart"/>
      <w:proofErr w:type="gramStart"/>
      <w:r w:rsidRPr="004239B1">
        <w:rPr>
          <w:rFonts w:ascii="Times New Roman" w:hAnsi="Times New Roman" w:cs="Times New Roman"/>
          <w:sz w:val="28"/>
          <w:szCs w:val="28"/>
        </w:rPr>
        <w:t>лист.</w:t>
      </w:r>
      <w:r>
        <w:rPr>
          <w:rFonts w:ascii="Times New Roman" w:hAnsi="Times New Roman" w:cs="Times New Roman"/>
          <w:sz w:val="28"/>
          <w:szCs w:val="28"/>
        </w:rPr>
        <w:t>Примерные</w:t>
      </w:r>
      <w:proofErr w:type="spellEnd"/>
      <w:proofErr w:type="gramEnd"/>
      <w:r>
        <w:rPr>
          <w:rFonts w:ascii="Times New Roman" w:hAnsi="Times New Roman" w:cs="Times New Roman"/>
          <w:sz w:val="28"/>
          <w:szCs w:val="28"/>
        </w:rPr>
        <w:t xml:space="preserve"> темы: цветы, времена года, животные.</w:t>
      </w:r>
    </w:p>
    <w:p w:rsidR="004B7048" w:rsidRPr="004239B1" w:rsidRDefault="004B7048" w:rsidP="004B7048">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4B7048" w:rsidRPr="004239B1" w:rsidRDefault="004B7048" w:rsidP="004B7048">
      <w:pPr>
        <w:pStyle w:val="11"/>
        <w:spacing w:after="0" w:line="360" w:lineRule="auto"/>
        <w:ind w:left="0" w:firstLine="708"/>
        <w:jc w:val="both"/>
        <w:rPr>
          <w:rFonts w:ascii="Times New Roman" w:hAnsi="Times New Roman"/>
          <w:b/>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 xml:space="preserve">Математика. </w:t>
      </w:r>
    </w:p>
    <w:p w:rsidR="004B7048" w:rsidRPr="004239B1" w:rsidRDefault="004B7048" w:rsidP="004B7048">
      <w:pPr>
        <w:pStyle w:val="11"/>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4B7048" w:rsidRPr="004239B1" w:rsidRDefault="004B7048" w:rsidP="004B7048">
      <w:pPr>
        <w:tabs>
          <w:tab w:val="num" w:pos="88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4B7048" w:rsidRPr="004239B1" w:rsidRDefault="004B7048" w:rsidP="004B7048">
      <w:pPr>
        <w:tabs>
          <w:tab w:val="num" w:pos="88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4B7048" w:rsidRPr="004239B1" w:rsidRDefault="004B7048" w:rsidP="004B7048">
      <w:pPr>
        <w:tabs>
          <w:tab w:val="num" w:pos="88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реализация приобретенных математических умений при решении повседневных социально-бытовых задач</w:t>
      </w:r>
      <w:r>
        <w:rPr>
          <w:rFonts w:ascii="Times New Roman" w:hAnsi="Times New Roman" w:cs="Times New Roman"/>
          <w:sz w:val="28"/>
          <w:szCs w:val="28"/>
        </w:rPr>
        <w:t>.</w:t>
      </w:r>
    </w:p>
    <w:p w:rsidR="004B7048" w:rsidRPr="004239B1" w:rsidRDefault="004B7048" w:rsidP="004B7048">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Математика</w:t>
      </w:r>
    </w:p>
    <w:p w:rsidR="004B7048" w:rsidRPr="004239B1" w:rsidRDefault="004B7048" w:rsidP="004B7048">
      <w:pPr>
        <w:pStyle w:val="a6"/>
        <w:spacing w:line="360" w:lineRule="auto"/>
        <w:ind w:firstLine="708"/>
        <w:rPr>
          <w:rFonts w:ascii="Times New Roman" w:hAnsi="Times New Roman" w:cs="Times New Roman"/>
          <w:sz w:val="28"/>
          <w:szCs w:val="28"/>
        </w:rPr>
      </w:pPr>
      <w:r w:rsidRPr="004239B1">
        <w:rPr>
          <w:rFonts w:ascii="Times New Roman" w:hAnsi="Times New Roman"/>
          <w:sz w:val="28"/>
          <w:szCs w:val="28"/>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w:t>
      </w:r>
      <w:proofErr w:type="gramStart"/>
      <w:r w:rsidRPr="004239B1">
        <w:rPr>
          <w:rFonts w:ascii="Times New Roman" w:hAnsi="Times New Roman"/>
          <w:sz w:val="28"/>
          <w:szCs w:val="28"/>
        </w:rPr>
        <w:t xml:space="preserve">практических  </w:t>
      </w:r>
      <w:proofErr w:type="spellStart"/>
      <w:r w:rsidRPr="004239B1">
        <w:rPr>
          <w:rFonts w:ascii="Times New Roman" w:hAnsi="Times New Roman"/>
          <w:sz w:val="28"/>
          <w:szCs w:val="28"/>
        </w:rPr>
        <w:t>задач</w:t>
      </w:r>
      <w:proofErr w:type="gramEnd"/>
      <w:r w:rsidRPr="004239B1">
        <w:rPr>
          <w:rFonts w:ascii="Times New Roman" w:hAnsi="Times New Roman"/>
          <w:sz w:val="28"/>
          <w:szCs w:val="28"/>
        </w:rPr>
        <w:t>.Выполнение</w:t>
      </w:r>
      <w:proofErr w:type="spellEnd"/>
      <w:r w:rsidRPr="004239B1">
        <w:rPr>
          <w:rFonts w:ascii="Times New Roman" w:hAnsi="Times New Roman"/>
          <w:sz w:val="28"/>
          <w:szCs w:val="28"/>
        </w:rPr>
        <w:t xml:space="preserve">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w:t>
      </w:r>
      <w:r>
        <w:rPr>
          <w:rFonts w:ascii="Times New Roman" w:hAnsi="Times New Roman"/>
          <w:sz w:val="28"/>
          <w:szCs w:val="28"/>
        </w:rPr>
        <w:t xml:space="preserve"> жизни. </w:t>
      </w: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 xml:space="preserve">компонентов арифметических действий, знаки действий. Таблица сложения. Таблица </w:t>
      </w:r>
      <w:proofErr w:type="spellStart"/>
      <w:proofErr w:type="gramStart"/>
      <w:r w:rsidRPr="004239B1">
        <w:rPr>
          <w:rFonts w:ascii="Times New Roman" w:hAnsi="Times New Roman" w:cs="Times New Roman"/>
          <w:sz w:val="28"/>
          <w:szCs w:val="28"/>
        </w:rPr>
        <w:lastRenderedPageBreak/>
        <w:t>умножения.</w:t>
      </w:r>
      <w:r w:rsidRPr="004239B1">
        <w:rPr>
          <w:rFonts w:ascii="Times New Roman" w:hAnsi="Times New Roman" w:cs="Times New Roman"/>
          <w:spacing w:val="2"/>
          <w:sz w:val="28"/>
          <w:szCs w:val="28"/>
        </w:rPr>
        <w:t>Нахождение</w:t>
      </w:r>
      <w:proofErr w:type="spellEnd"/>
      <w:proofErr w:type="gramEnd"/>
      <w:r w:rsidRPr="004239B1">
        <w:rPr>
          <w:rFonts w:ascii="Times New Roman" w:hAnsi="Times New Roman" w:cs="Times New Roman"/>
          <w:spacing w:val="2"/>
          <w:sz w:val="28"/>
          <w:szCs w:val="28"/>
        </w:rPr>
        <w:t xml:space="preserve">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4B7048" w:rsidRPr="004239B1" w:rsidRDefault="004B7048" w:rsidP="004B7048">
      <w:pPr>
        <w:pStyle w:val="11"/>
        <w:widowControl w:val="0"/>
        <w:ind w:left="0" w:firstLine="708"/>
        <w:jc w:val="both"/>
        <w:rPr>
          <w:rFonts w:ascii="Times New Roman" w:hAnsi="Times New Roman"/>
          <w:spacing w:val="2"/>
          <w:sz w:val="28"/>
          <w:szCs w:val="28"/>
        </w:rPr>
      </w:pPr>
      <w:r w:rsidRPr="004239B1">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w:t>
      </w:r>
      <w:proofErr w:type="spellStart"/>
      <w:proofErr w:type="gramStart"/>
      <w:r w:rsidRPr="004239B1">
        <w:rPr>
          <w:rFonts w:ascii="Times New Roman" w:hAnsi="Times New Roman"/>
          <w:sz w:val="28"/>
          <w:szCs w:val="28"/>
        </w:rPr>
        <w:t>выражения.</w:t>
      </w:r>
      <w:r w:rsidRPr="004239B1">
        <w:rPr>
          <w:rFonts w:ascii="Times New Roman" w:hAnsi="Times New Roman"/>
          <w:spacing w:val="-2"/>
          <w:sz w:val="28"/>
          <w:szCs w:val="28"/>
        </w:rPr>
        <w:t>Решение</w:t>
      </w:r>
      <w:proofErr w:type="spellEnd"/>
      <w:proofErr w:type="gramEnd"/>
      <w:r w:rsidRPr="004239B1">
        <w:rPr>
          <w:rFonts w:ascii="Times New Roman" w:hAnsi="Times New Roman"/>
          <w:spacing w:val="-2"/>
          <w:sz w:val="28"/>
          <w:szCs w:val="28"/>
        </w:rPr>
        <w:t xml:space="preserve"> текстовых задач арифметическим способом. Зада</w:t>
      </w:r>
      <w:r w:rsidRPr="004239B1">
        <w:rPr>
          <w:rFonts w:ascii="Times New Roman" w:hAnsi="Times New Roman"/>
          <w:sz w:val="28"/>
          <w:szCs w:val="28"/>
        </w:rPr>
        <w:t>чи, содержащие отношения «больше (меньше) на…», «больше (меньше) в…».</w:t>
      </w:r>
      <w:r w:rsidRPr="004239B1">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w:t>
      </w:r>
      <w:proofErr w:type="spellStart"/>
      <w:r w:rsidRPr="004239B1">
        <w:rPr>
          <w:rFonts w:ascii="Times New Roman" w:hAnsi="Times New Roman"/>
          <w:spacing w:val="2"/>
          <w:sz w:val="28"/>
          <w:szCs w:val="28"/>
        </w:rPr>
        <w:t>бли</w:t>
      </w:r>
      <w:proofErr w:type="spellEnd"/>
      <w:r w:rsidRPr="004239B1">
        <w:rPr>
          <w:rFonts w:ascii="Times New Roman" w:hAnsi="Times New Roman"/>
          <w:spacing w:val="2"/>
          <w:sz w:val="28"/>
          <w:szCs w:val="28"/>
        </w:rPr>
        <w:t>­</w:t>
      </w:r>
      <w:r w:rsidRPr="004239B1">
        <w:rPr>
          <w:rFonts w:ascii="Times New Roman" w:hAnsi="Times New Roman"/>
          <w:spacing w:val="2"/>
          <w:sz w:val="28"/>
          <w:szCs w:val="28"/>
        </w:rPr>
        <w:br/>
        <w:t>же—дальше, между и</w:t>
      </w:r>
      <w:r w:rsidRPr="004239B1">
        <w:rPr>
          <w:spacing w:val="2"/>
          <w:sz w:val="28"/>
          <w:szCs w:val="28"/>
        </w:rPr>
        <w:t> </w:t>
      </w:r>
      <w:r w:rsidRPr="004239B1">
        <w:rPr>
          <w:rFonts w:ascii="Times New Roman" w:hAnsi="Times New Roman"/>
          <w:spacing w:val="2"/>
          <w:sz w:val="28"/>
          <w:szCs w:val="28"/>
        </w:rPr>
        <w:t>пр.).</w:t>
      </w:r>
    </w:p>
    <w:p w:rsidR="005F4343" w:rsidRPr="005F4343" w:rsidRDefault="004B7048" w:rsidP="005F4343">
      <w:pPr>
        <w:spacing w:after="16" w:line="360" w:lineRule="auto"/>
        <w:ind w:left="561" w:hanging="10"/>
        <w:rPr>
          <w:rFonts w:ascii="Times New Roman" w:hAnsi="Times New Roman" w:cs="Times New Roman"/>
          <w:sz w:val="28"/>
          <w:szCs w:val="28"/>
        </w:rPr>
      </w:pP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 xml:space="preserve">длины отрезка. Единицы длины (мм, см, </w:t>
      </w:r>
      <w:proofErr w:type="spellStart"/>
      <w:r w:rsidRPr="004239B1">
        <w:rPr>
          <w:rFonts w:ascii="Times New Roman" w:hAnsi="Times New Roman" w:cs="Times New Roman"/>
          <w:sz w:val="28"/>
          <w:szCs w:val="28"/>
        </w:rPr>
        <w:t>дм</w:t>
      </w:r>
      <w:proofErr w:type="spellEnd"/>
      <w:r w:rsidRPr="004239B1">
        <w:rPr>
          <w:rFonts w:ascii="Times New Roman" w:hAnsi="Times New Roman" w:cs="Times New Roman"/>
          <w:sz w:val="28"/>
          <w:szCs w:val="28"/>
        </w:rPr>
        <w:t xml:space="preserve">, м, км). Периметр. Вычисление периметра </w:t>
      </w:r>
      <w:proofErr w:type="spellStart"/>
      <w:proofErr w:type="gramStart"/>
      <w:r w:rsidRPr="004239B1">
        <w:rPr>
          <w:rFonts w:ascii="Times New Roman" w:hAnsi="Times New Roman" w:cs="Times New Roman"/>
          <w:sz w:val="28"/>
          <w:szCs w:val="28"/>
        </w:rPr>
        <w:t>многоугольника.</w:t>
      </w:r>
      <w:r w:rsidR="005F4343" w:rsidRPr="005F4343">
        <w:rPr>
          <w:rFonts w:ascii="Times New Roman" w:hAnsi="Times New Roman" w:cs="Times New Roman"/>
          <w:i/>
          <w:sz w:val="28"/>
          <w:szCs w:val="28"/>
        </w:rPr>
        <w:t>Свойства</w:t>
      </w:r>
      <w:proofErr w:type="spellEnd"/>
      <w:proofErr w:type="gramEnd"/>
      <w:r w:rsidR="005F4343" w:rsidRPr="005F4343">
        <w:rPr>
          <w:rFonts w:ascii="Times New Roman" w:hAnsi="Times New Roman" w:cs="Times New Roman"/>
          <w:i/>
          <w:sz w:val="28"/>
          <w:szCs w:val="28"/>
        </w:rPr>
        <w:t xml:space="preserve"> предметов</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F4343" w:rsidRPr="005F4343" w:rsidRDefault="005F4343" w:rsidP="005F4343">
      <w:pPr>
        <w:spacing w:after="61" w:line="360" w:lineRule="auto"/>
        <w:ind w:left="561" w:hanging="10"/>
        <w:rPr>
          <w:rFonts w:ascii="Times New Roman" w:hAnsi="Times New Roman" w:cs="Times New Roman"/>
          <w:sz w:val="28"/>
          <w:szCs w:val="28"/>
        </w:rPr>
      </w:pPr>
      <w:r w:rsidRPr="005F4343">
        <w:rPr>
          <w:rFonts w:ascii="Times New Roman" w:hAnsi="Times New Roman" w:cs="Times New Roman"/>
          <w:i/>
          <w:sz w:val="28"/>
          <w:szCs w:val="28"/>
        </w:rPr>
        <w:t>Сравнение предметов</w:t>
      </w:r>
    </w:p>
    <w:p w:rsidR="005F4343" w:rsidRPr="005F4343" w:rsidRDefault="005F4343" w:rsidP="00F65237">
      <w:pPr>
        <w:spacing w:line="360" w:lineRule="auto"/>
        <w:ind w:right="17"/>
        <w:contextualSpacing/>
        <w:rPr>
          <w:rFonts w:ascii="Times New Roman" w:hAnsi="Times New Roman" w:cs="Times New Roman"/>
          <w:sz w:val="28"/>
          <w:szCs w:val="28"/>
        </w:rPr>
      </w:pPr>
      <w:r w:rsidRPr="005F4343">
        <w:rPr>
          <w:rFonts w:ascii="Times New Roman" w:hAnsi="Times New Roman" w:cs="Times New Roman"/>
          <w:sz w:val="28"/>
          <w:szCs w:val="28"/>
        </w:rPr>
        <w:t xml:space="preserve">Сравнение двух предметов, серии предметов. </w:t>
      </w:r>
    </w:p>
    <w:p w:rsidR="005F4343" w:rsidRPr="005F4343" w:rsidRDefault="005F4343" w:rsidP="00F65237">
      <w:pPr>
        <w:spacing w:line="360" w:lineRule="auto"/>
        <w:ind w:left="4" w:right="17"/>
        <w:contextualSpacing/>
        <w:rPr>
          <w:rFonts w:ascii="Times New Roman" w:hAnsi="Times New Roman" w:cs="Times New Roman"/>
          <w:sz w:val="28"/>
          <w:szCs w:val="28"/>
        </w:rPr>
      </w:pPr>
      <w:r w:rsidRPr="005F4343">
        <w:rPr>
          <w:rFonts w:ascii="Times New Roman" w:hAnsi="Times New Roman" w:cs="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5F4343" w:rsidRPr="005F4343" w:rsidRDefault="005F4343" w:rsidP="00F65237">
      <w:pPr>
        <w:spacing w:line="360" w:lineRule="auto"/>
        <w:ind w:right="17"/>
        <w:contextualSpacing/>
        <w:rPr>
          <w:rFonts w:ascii="Times New Roman" w:hAnsi="Times New Roman" w:cs="Times New Roman"/>
          <w:sz w:val="28"/>
          <w:szCs w:val="28"/>
        </w:rPr>
      </w:pPr>
      <w:r w:rsidRPr="005F4343">
        <w:rPr>
          <w:rFonts w:ascii="Times New Roman" w:hAnsi="Times New Roman" w:cs="Times New Roman"/>
          <w:sz w:val="28"/>
          <w:szCs w:val="28"/>
        </w:rPr>
        <w:t xml:space="preserve">Сравнение предметов по размеру. Сравнение двух предметов: длинный, короткий </w:t>
      </w:r>
    </w:p>
    <w:p w:rsidR="005F4343" w:rsidRPr="005F4343" w:rsidRDefault="005F4343" w:rsidP="00F65237">
      <w:pPr>
        <w:spacing w:line="360" w:lineRule="auto"/>
        <w:ind w:left="4" w:right="17"/>
        <w:contextualSpacing/>
        <w:rPr>
          <w:rFonts w:ascii="Times New Roman" w:hAnsi="Times New Roman" w:cs="Times New Roman"/>
          <w:sz w:val="28"/>
          <w:szCs w:val="28"/>
        </w:rPr>
      </w:pPr>
      <w:r w:rsidRPr="005F4343">
        <w:rPr>
          <w:rFonts w:ascii="Times New Roman" w:hAnsi="Times New Roman" w:cs="Times New Roman"/>
          <w:sz w:val="28"/>
          <w:szCs w:val="28"/>
        </w:rPr>
        <w:t xml:space="preserve">(широкий,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i/>
          <w:sz w:val="28"/>
          <w:szCs w:val="28"/>
        </w:rPr>
        <w:lastRenderedPageBreak/>
        <w:t xml:space="preserve">Сравнение предметных совокупностей по количеству предметов, их </w:t>
      </w:r>
      <w:proofErr w:type="spellStart"/>
      <w:r w:rsidRPr="005F4343">
        <w:rPr>
          <w:rFonts w:ascii="Times New Roman" w:hAnsi="Times New Roman" w:cs="Times New Roman"/>
          <w:i/>
          <w:sz w:val="28"/>
          <w:szCs w:val="28"/>
        </w:rPr>
        <w:t>составляющих</w:t>
      </w:r>
      <w:r>
        <w:rPr>
          <w:rFonts w:ascii="Times New Roman" w:hAnsi="Times New Roman" w:cs="Times New Roman"/>
          <w:sz w:val="28"/>
          <w:szCs w:val="28"/>
        </w:rPr>
        <w:t>.</w:t>
      </w:r>
      <w:r w:rsidRPr="005F4343">
        <w:rPr>
          <w:rFonts w:ascii="Times New Roman" w:hAnsi="Times New Roman" w:cs="Times New Roman"/>
          <w:sz w:val="28"/>
          <w:szCs w:val="28"/>
        </w:rPr>
        <w:t>Сравнение</w:t>
      </w:r>
      <w:proofErr w:type="spellEnd"/>
      <w:r w:rsidRPr="005F4343">
        <w:rPr>
          <w:rFonts w:ascii="Times New Roman" w:hAnsi="Times New Roman" w:cs="Times New Roman"/>
          <w:sz w:val="28"/>
          <w:szCs w:val="28"/>
        </w:rPr>
        <w:t xml:space="preserve"> двух-трех предметных </w:t>
      </w:r>
      <w:proofErr w:type="spellStart"/>
      <w:r w:rsidRPr="005F4343">
        <w:rPr>
          <w:rFonts w:ascii="Times New Roman" w:hAnsi="Times New Roman" w:cs="Times New Roman"/>
          <w:sz w:val="28"/>
          <w:szCs w:val="28"/>
        </w:rPr>
        <w:t>совокупностей.Слова</w:t>
      </w:r>
      <w:proofErr w:type="spellEnd"/>
      <w:r w:rsidRPr="005F4343">
        <w:rPr>
          <w:rFonts w:ascii="Times New Roman" w:hAnsi="Times New Roman" w:cs="Times New Roman"/>
          <w:sz w:val="28"/>
          <w:szCs w:val="28"/>
        </w:rPr>
        <w:t xml:space="preserve">: сколько, много, мало, больше, меньше, столько же, равное, одинаковое количество, немного, несколько, один, ни одного.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Сравнение количества предметов одной совокупности до и после изменения количества предметов, ее составляющих.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F4343" w:rsidRPr="005F4343" w:rsidRDefault="005F4343" w:rsidP="00F65237">
      <w:pPr>
        <w:spacing w:after="19" w:line="360" w:lineRule="auto"/>
        <w:rPr>
          <w:rFonts w:ascii="Times New Roman" w:hAnsi="Times New Roman" w:cs="Times New Roman"/>
          <w:sz w:val="28"/>
          <w:szCs w:val="28"/>
        </w:rPr>
      </w:pPr>
      <w:r w:rsidRPr="005F4343">
        <w:rPr>
          <w:rFonts w:ascii="Times New Roman" w:hAnsi="Times New Roman" w:cs="Times New Roman"/>
          <w:i/>
          <w:sz w:val="28"/>
          <w:szCs w:val="28"/>
        </w:rPr>
        <w:t>Сравнение объемов жидкостей, сыпучих веществ</w:t>
      </w:r>
      <w:r>
        <w:rPr>
          <w:rFonts w:ascii="Times New Roman" w:hAnsi="Times New Roman" w:cs="Times New Roman"/>
          <w:i/>
          <w:sz w:val="28"/>
          <w:szCs w:val="28"/>
        </w:rPr>
        <w:t>.</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Сравнение объемов жидкостей, сыпучих веществ в одинаковых емкостях. Слова: больше, меньше, одинаково, равно, столько же.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Сравнение объемов жидкостей, сыпучего вещества в одной емкости до и после изменения объема.</w:t>
      </w:r>
    </w:p>
    <w:p w:rsidR="005F4343" w:rsidRPr="005F4343" w:rsidRDefault="005F4343" w:rsidP="00F65237">
      <w:pPr>
        <w:spacing w:after="61" w:line="360" w:lineRule="auto"/>
        <w:rPr>
          <w:rFonts w:ascii="Times New Roman" w:hAnsi="Times New Roman" w:cs="Times New Roman"/>
          <w:sz w:val="28"/>
          <w:szCs w:val="28"/>
        </w:rPr>
      </w:pPr>
      <w:r w:rsidRPr="005F4343">
        <w:rPr>
          <w:rFonts w:ascii="Times New Roman" w:hAnsi="Times New Roman" w:cs="Times New Roman"/>
          <w:i/>
          <w:sz w:val="28"/>
          <w:szCs w:val="28"/>
        </w:rPr>
        <w:t>Положение предметов в пространстве, на плоскости</w:t>
      </w:r>
      <w:r>
        <w:rPr>
          <w:rFonts w:ascii="Times New Roman" w:hAnsi="Times New Roman" w:cs="Times New Roman"/>
          <w:i/>
          <w:sz w:val="28"/>
          <w:szCs w:val="28"/>
        </w:rPr>
        <w:t>.</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F4343" w:rsidRPr="005F4343" w:rsidRDefault="005F4343" w:rsidP="00F65237">
      <w:pPr>
        <w:spacing w:after="61" w:line="360" w:lineRule="auto"/>
        <w:rPr>
          <w:rFonts w:ascii="Times New Roman" w:hAnsi="Times New Roman" w:cs="Times New Roman"/>
          <w:sz w:val="28"/>
          <w:szCs w:val="28"/>
        </w:rPr>
      </w:pPr>
      <w:r w:rsidRPr="005F4343">
        <w:rPr>
          <w:rFonts w:ascii="Times New Roman" w:hAnsi="Times New Roman" w:cs="Times New Roman"/>
          <w:i/>
          <w:sz w:val="28"/>
          <w:szCs w:val="28"/>
        </w:rPr>
        <w:t>Единицы измерения и их соотношения</w:t>
      </w:r>
      <w:r>
        <w:rPr>
          <w:rFonts w:ascii="Times New Roman" w:hAnsi="Times New Roman" w:cs="Times New Roman"/>
          <w:i/>
          <w:sz w:val="28"/>
          <w:szCs w:val="28"/>
        </w:rPr>
        <w:t>.</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5F4343" w:rsidRPr="005F4343" w:rsidRDefault="005F4343" w:rsidP="00F65237">
      <w:pPr>
        <w:spacing w:line="360" w:lineRule="auto"/>
        <w:ind w:right="19"/>
        <w:rPr>
          <w:rFonts w:ascii="Times New Roman" w:hAnsi="Times New Roman" w:cs="Times New Roman"/>
          <w:sz w:val="28"/>
          <w:szCs w:val="28"/>
        </w:rPr>
      </w:pPr>
      <w:r w:rsidRPr="005F4343">
        <w:rPr>
          <w:rFonts w:ascii="Times New Roman" w:hAnsi="Times New Roman" w:cs="Times New Roman"/>
          <w:sz w:val="28"/>
          <w:szCs w:val="28"/>
        </w:rPr>
        <w:t>Сравнение по возрасту: молодой, старый, моложе, старше.</w:t>
      </w:r>
    </w:p>
    <w:p w:rsidR="005F4343" w:rsidRPr="005F4343" w:rsidRDefault="005F4343" w:rsidP="00F65237">
      <w:pPr>
        <w:spacing w:after="61" w:line="360" w:lineRule="auto"/>
        <w:rPr>
          <w:rFonts w:ascii="Times New Roman" w:hAnsi="Times New Roman" w:cs="Times New Roman"/>
          <w:sz w:val="28"/>
          <w:szCs w:val="28"/>
        </w:rPr>
      </w:pPr>
      <w:r w:rsidRPr="005F4343">
        <w:rPr>
          <w:rFonts w:ascii="Times New Roman" w:hAnsi="Times New Roman" w:cs="Times New Roman"/>
          <w:i/>
          <w:sz w:val="28"/>
          <w:szCs w:val="28"/>
        </w:rPr>
        <w:t>Геометрический материал</w:t>
      </w:r>
      <w:r>
        <w:rPr>
          <w:rFonts w:ascii="Times New Roman" w:hAnsi="Times New Roman" w:cs="Times New Roman"/>
          <w:i/>
          <w:sz w:val="28"/>
          <w:szCs w:val="28"/>
        </w:rPr>
        <w:t>.</w:t>
      </w:r>
    </w:p>
    <w:p w:rsidR="005F4343" w:rsidRPr="005F4343" w:rsidRDefault="005F4343" w:rsidP="005F4343">
      <w:pPr>
        <w:spacing w:line="360" w:lineRule="auto"/>
        <w:ind w:left="566" w:right="19"/>
        <w:rPr>
          <w:rFonts w:ascii="Times New Roman" w:hAnsi="Times New Roman" w:cs="Times New Roman"/>
          <w:sz w:val="28"/>
          <w:szCs w:val="28"/>
        </w:rPr>
      </w:pPr>
      <w:r w:rsidRPr="005F4343">
        <w:rPr>
          <w:rFonts w:ascii="Times New Roman" w:hAnsi="Times New Roman" w:cs="Times New Roman"/>
          <w:sz w:val="28"/>
          <w:szCs w:val="28"/>
        </w:rPr>
        <w:t>Круг, квадрат, прямоугольник, треугольник. Шар, куб, брус.</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lastRenderedPageBreak/>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F4343" w:rsidRPr="004239B1" w:rsidRDefault="005F4343" w:rsidP="005F4343">
      <w:pPr>
        <w:pStyle w:val="a6"/>
        <w:spacing w:line="360" w:lineRule="auto"/>
        <w:ind w:firstLine="0"/>
        <w:rPr>
          <w:rFonts w:ascii="Times New Roman" w:hAnsi="Times New Roman" w:cs="Times New Roman"/>
          <w:sz w:val="28"/>
          <w:szCs w:val="28"/>
        </w:rPr>
      </w:pPr>
    </w:p>
    <w:p w:rsidR="004B7048" w:rsidRPr="004239B1" w:rsidRDefault="004B7048" w:rsidP="004B7048">
      <w:pPr>
        <w:pStyle w:val="11"/>
        <w:spacing w:after="0" w:line="360" w:lineRule="auto"/>
        <w:ind w:left="0" w:firstLine="708"/>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Естествознание.</w:t>
      </w:r>
    </w:p>
    <w:p w:rsidR="004B7048" w:rsidRPr="004239B1" w:rsidRDefault="004B7048" w:rsidP="004B7048">
      <w:pPr>
        <w:pStyle w:val="11"/>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4B7048"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sz w:val="28"/>
          <w:szCs w:val="28"/>
        </w:rPr>
        <w:t xml:space="preserve">- </w:t>
      </w:r>
      <w:r w:rsidR="004B7048" w:rsidRPr="004239B1">
        <w:rPr>
          <w:rFonts w:ascii="Times New Roman" w:hAnsi="Times New Roman"/>
          <w:sz w:val="28"/>
          <w:szCs w:val="28"/>
        </w:rPr>
        <w:t xml:space="preserve">формирование первоначальных представлений об окружающем мире; </w:t>
      </w:r>
    </w:p>
    <w:p w:rsidR="004B7048"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sz w:val="28"/>
          <w:szCs w:val="28"/>
        </w:rPr>
        <w:t xml:space="preserve">- </w:t>
      </w:r>
      <w:r w:rsidR="004B7048" w:rsidRPr="004239B1">
        <w:rPr>
          <w:rFonts w:ascii="Times New Roman" w:hAnsi="Times New Roman"/>
          <w:sz w:val="28"/>
          <w:szCs w:val="28"/>
        </w:rPr>
        <w:t xml:space="preserve">формирование элементарных знаний о человеке, включая его возраст, пол, необходимость здорового образа жизни; </w:t>
      </w:r>
    </w:p>
    <w:p w:rsidR="005F4343" w:rsidRPr="004239B1" w:rsidRDefault="005F4343" w:rsidP="005F4343">
      <w:pPr>
        <w:pStyle w:val="11"/>
        <w:spacing w:after="0" w:line="360" w:lineRule="auto"/>
        <w:jc w:val="both"/>
        <w:rPr>
          <w:rFonts w:ascii="Times New Roman" w:hAnsi="Times New Roman"/>
          <w:kern w:val="1"/>
          <w:sz w:val="28"/>
          <w:szCs w:val="28"/>
        </w:rPr>
      </w:pPr>
      <w:r>
        <w:rPr>
          <w:rFonts w:ascii="Times New Roman" w:hAnsi="Times New Roman"/>
          <w:sz w:val="28"/>
          <w:szCs w:val="28"/>
        </w:rPr>
        <w:t xml:space="preserve">- </w:t>
      </w:r>
      <w:r w:rsidRPr="004239B1">
        <w:rPr>
          <w:rFonts w:ascii="Times New Roman" w:hAnsi="Times New Roman"/>
          <w:sz w:val="28"/>
          <w:szCs w:val="28"/>
        </w:rPr>
        <w:t xml:space="preserve">развитие </w:t>
      </w:r>
      <w:r w:rsidRPr="004239B1">
        <w:rPr>
          <w:rFonts w:ascii="Times New Roman" w:hAnsi="Times New Roman"/>
          <w:kern w:val="1"/>
          <w:sz w:val="28"/>
          <w:szCs w:val="28"/>
        </w:rPr>
        <w:t xml:space="preserve">представлений о своей семье, взаимоотношениях в семье, обязанностях членов семьи и ребенка; </w:t>
      </w:r>
    </w:p>
    <w:p w:rsidR="005F4343"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sz w:val="28"/>
          <w:szCs w:val="28"/>
        </w:rPr>
        <w:t xml:space="preserve">- </w:t>
      </w:r>
      <w:r w:rsidRPr="004239B1">
        <w:rPr>
          <w:rFonts w:ascii="Times New Roman" w:hAnsi="Times New Roman"/>
          <w:sz w:val="28"/>
          <w:szCs w:val="28"/>
        </w:rPr>
        <w:t xml:space="preserve">формирование представлений об обязанностях и правах самого ребёнка, его роли ученика; </w:t>
      </w:r>
    </w:p>
    <w:p w:rsidR="005F4343"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kern w:val="1"/>
          <w:sz w:val="28"/>
          <w:szCs w:val="28"/>
        </w:rPr>
        <w:t xml:space="preserve">- </w:t>
      </w:r>
      <w:r w:rsidRPr="004239B1">
        <w:rPr>
          <w:rFonts w:ascii="Times New Roman" w:hAnsi="Times New Roman"/>
          <w:kern w:val="1"/>
          <w:sz w:val="28"/>
          <w:szCs w:val="28"/>
        </w:rPr>
        <w:t xml:space="preserve">формирование </w:t>
      </w:r>
      <w:r w:rsidRPr="004239B1">
        <w:rPr>
          <w:rFonts w:ascii="Times New Roman" w:hAnsi="Times New Roman"/>
          <w:sz w:val="28"/>
          <w:szCs w:val="28"/>
        </w:rPr>
        <w:t xml:space="preserve">представлений о сферах трудовой деятельности, о профессиях; </w:t>
      </w:r>
    </w:p>
    <w:p w:rsidR="005F4343"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sz w:val="28"/>
          <w:szCs w:val="28"/>
        </w:rPr>
        <w:t xml:space="preserve">- </w:t>
      </w:r>
      <w:r w:rsidRPr="004239B1">
        <w:rPr>
          <w:rFonts w:ascii="Times New Roman" w:hAnsi="Times New Roman"/>
          <w:sz w:val="28"/>
          <w:szCs w:val="28"/>
        </w:rPr>
        <w:t xml:space="preserve">развитие способности решать соответствующие возрасту и возможностям задачи взаимодействия со взрослыми и детьми; </w:t>
      </w:r>
    </w:p>
    <w:p w:rsidR="005F4343"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sz w:val="28"/>
          <w:szCs w:val="28"/>
        </w:rPr>
        <w:t xml:space="preserve">- </w:t>
      </w:r>
      <w:r w:rsidRPr="004239B1">
        <w:rPr>
          <w:rFonts w:ascii="Times New Roman" w:hAnsi="Times New Roman"/>
          <w:sz w:val="28"/>
          <w:szCs w:val="28"/>
        </w:rPr>
        <w:t xml:space="preserve">развитие представлений о социокультурной жизни лиц с нарушенным слухом; </w:t>
      </w:r>
    </w:p>
    <w:p w:rsidR="005F4343"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sz w:val="28"/>
          <w:szCs w:val="28"/>
        </w:rPr>
        <w:t>-</w:t>
      </w:r>
      <w:r w:rsidRPr="004239B1">
        <w:rPr>
          <w:rFonts w:ascii="Times New Roman" w:hAnsi="Times New Roman"/>
          <w:sz w:val="28"/>
          <w:szCs w:val="28"/>
        </w:rPr>
        <w:t xml:space="preserve">формирование умений безопасного поведения в условиях повседневной жизни и в различных опасных и чрезвычайных ситуациях; </w:t>
      </w:r>
    </w:p>
    <w:p w:rsidR="005F4343" w:rsidRPr="004239B1" w:rsidRDefault="005F4343" w:rsidP="005F4343">
      <w:pPr>
        <w:pStyle w:val="11"/>
        <w:spacing w:after="0" w:line="360" w:lineRule="auto"/>
        <w:jc w:val="both"/>
        <w:rPr>
          <w:rFonts w:ascii="Times New Roman" w:hAnsi="Times New Roman"/>
          <w:kern w:val="2"/>
          <w:sz w:val="28"/>
          <w:szCs w:val="28"/>
        </w:rPr>
      </w:pPr>
      <w:r>
        <w:rPr>
          <w:rFonts w:ascii="Times New Roman" w:hAnsi="Times New Roman"/>
          <w:sz w:val="28"/>
          <w:szCs w:val="28"/>
        </w:rPr>
        <w:t xml:space="preserve">- </w:t>
      </w:r>
      <w:r w:rsidRPr="004239B1">
        <w:rPr>
          <w:rFonts w:ascii="Times New Roman" w:hAnsi="Times New Roman"/>
          <w:sz w:val="28"/>
          <w:szCs w:val="28"/>
        </w:rPr>
        <w:t xml:space="preserve">развитие </w:t>
      </w:r>
      <w:r w:rsidRPr="004239B1">
        <w:rPr>
          <w:rFonts w:ascii="Times New Roman" w:hAnsi="Times New Roman"/>
          <w:kern w:val="2"/>
          <w:sz w:val="28"/>
          <w:szCs w:val="28"/>
        </w:rPr>
        <w:t xml:space="preserve">умение поддерживать режим дня с необходимыми оздоровительными процедурами; </w:t>
      </w:r>
    </w:p>
    <w:p w:rsidR="005F4343" w:rsidRPr="004239B1" w:rsidRDefault="005F4343" w:rsidP="005F4343">
      <w:pPr>
        <w:pStyle w:val="11"/>
        <w:spacing w:after="0" w:line="360" w:lineRule="auto"/>
        <w:jc w:val="both"/>
        <w:rPr>
          <w:rFonts w:ascii="Times New Roman" w:hAnsi="Times New Roman"/>
          <w:kern w:val="1"/>
          <w:sz w:val="28"/>
          <w:szCs w:val="28"/>
        </w:rPr>
      </w:pPr>
      <w:r>
        <w:rPr>
          <w:rFonts w:ascii="Times New Roman" w:hAnsi="Times New Roman"/>
          <w:kern w:val="1"/>
          <w:sz w:val="28"/>
          <w:szCs w:val="28"/>
        </w:rPr>
        <w:t xml:space="preserve">- </w:t>
      </w:r>
      <w:r w:rsidRPr="004239B1">
        <w:rPr>
          <w:rFonts w:ascii="Times New Roman" w:hAnsi="Times New Roman"/>
          <w:kern w:val="1"/>
          <w:sz w:val="28"/>
          <w:szCs w:val="28"/>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5F4343" w:rsidRPr="004239B1" w:rsidRDefault="005F4343" w:rsidP="005F4343">
      <w:pPr>
        <w:pStyle w:val="11"/>
        <w:spacing w:after="0" w:line="360" w:lineRule="auto"/>
        <w:jc w:val="both"/>
        <w:rPr>
          <w:rFonts w:ascii="Times New Roman" w:hAnsi="Times New Roman"/>
          <w:kern w:val="1"/>
          <w:sz w:val="28"/>
          <w:szCs w:val="28"/>
        </w:rPr>
      </w:pPr>
      <w:r>
        <w:rPr>
          <w:rFonts w:ascii="Times New Roman" w:hAnsi="Times New Roman"/>
          <w:kern w:val="1"/>
          <w:sz w:val="28"/>
          <w:szCs w:val="28"/>
        </w:rPr>
        <w:t xml:space="preserve">- </w:t>
      </w:r>
      <w:r w:rsidRPr="004239B1">
        <w:rPr>
          <w:rFonts w:ascii="Times New Roman" w:hAnsi="Times New Roman"/>
          <w:kern w:val="1"/>
          <w:sz w:val="28"/>
          <w:szCs w:val="28"/>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5F4343" w:rsidRPr="004239B1" w:rsidRDefault="005F4343" w:rsidP="005F4343">
      <w:pPr>
        <w:pStyle w:val="11"/>
        <w:spacing w:after="0" w:line="360" w:lineRule="auto"/>
        <w:jc w:val="both"/>
        <w:rPr>
          <w:rFonts w:ascii="Times New Roman" w:hAnsi="Times New Roman"/>
          <w:kern w:val="1"/>
          <w:sz w:val="28"/>
          <w:szCs w:val="28"/>
        </w:rPr>
      </w:pPr>
      <w:r>
        <w:rPr>
          <w:rFonts w:ascii="Times New Roman" w:hAnsi="Times New Roman"/>
          <w:kern w:val="1"/>
          <w:sz w:val="28"/>
          <w:szCs w:val="28"/>
        </w:rPr>
        <w:t xml:space="preserve">- </w:t>
      </w:r>
      <w:r w:rsidRPr="004239B1">
        <w:rPr>
          <w:rFonts w:ascii="Times New Roman" w:hAnsi="Times New Roman"/>
          <w:kern w:val="1"/>
          <w:sz w:val="28"/>
          <w:szCs w:val="28"/>
        </w:rPr>
        <w:t xml:space="preserve">усвоение правил безопасного поведения в помещении и на улице; </w:t>
      </w:r>
    </w:p>
    <w:p w:rsidR="005F4343" w:rsidRPr="004239B1" w:rsidRDefault="005F4343" w:rsidP="005F4343">
      <w:pPr>
        <w:pStyle w:val="11"/>
        <w:spacing w:after="0" w:line="360" w:lineRule="auto"/>
        <w:jc w:val="both"/>
        <w:rPr>
          <w:rFonts w:ascii="Times New Roman" w:hAnsi="Times New Roman"/>
          <w:kern w:val="1"/>
          <w:sz w:val="28"/>
          <w:szCs w:val="28"/>
        </w:rPr>
      </w:pPr>
      <w:r>
        <w:rPr>
          <w:rFonts w:ascii="Times New Roman" w:hAnsi="Times New Roman"/>
          <w:kern w:val="1"/>
          <w:sz w:val="28"/>
          <w:szCs w:val="28"/>
        </w:rPr>
        <w:t xml:space="preserve">- </w:t>
      </w:r>
      <w:r w:rsidRPr="004239B1">
        <w:rPr>
          <w:rFonts w:ascii="Times New Roman" w:hAnsi="Times New Roman"/>
          <w:kern w:val="1"/>
          <w:sz w:val="28"/>
          <w:szCs w:val="28"/>
        </w:rPr>
        <w:t>освоение навыков учебной деятельности и накопление опыта взаимодействия с взрослыми и сверстниками;</w:t>
      </w:r>
    </w:p>
    <w:p w:rsidR="005F4343"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spacing w:val="2"/>
          <w:sz w:val="28"/>
          <w:szCs w:val="28"/>
        </w:rPr>
        <w:lastRenderedPageBreak/>
        <w:t xml:space="preserve">- </w:t>
      </w:r>
      <w:r w:rsidRPr="004239B1">
        <w:rPr>
          <w:rFonts w:ascii="Times New Roman" w:hAnsi="Times New Roman"/>
          <w:spacing w:val="2"/>
          <w:sz w:val="28"/>
          <w:szCs w:val="28"/>
        </w:rPr>
        <w:t xml:space="preserve">развитие </w:t>
      </w:r>
      <w:proofErr w:type="spellStart"/>
      <w:r w:rsidRPr="004239B1">
        <w:rPr>
          <w:rFonts w:ascii="Times New Roman" w:hAnsi="Times New Roman"/>
          <w:sz w:val="28"/>
          <w:szCs w:val="28"/>
        </w:rPr>
        <w:t>слухозрительного</w:t>
      </w:r>
      <w:proofErr w:type="spellEnd"/>
      <w:r w:rsidRPr="004239B1">
        <w:rPr>
          <w:rFonts w:ascii="Times New Roman" w:hAnsi="Times New Roman"/>
          <w:sz w:val="28"/>
          <w:szCs w:val="28"/>
        </w:rPr>
        <w:t xml:space="preserve"> восприятия и достаточно внятного воспроизведения тематической и терминологической лексикой, используемой при изучении данного предмета. </w:t>
      </w:r>
    </w:p>
    <w:p w:rsidR="005F4343" w:rsidRPr="004239B1" w:rsidRDefault="005F4343" w:rsidP="005F4343">
      <w:pPr>
        <w:pStyle w:val="11"/>
        <w:widowControl w:val="0"/>
        <w:spacing w:after="0" w:line="360" w:lineRule="auto"/>
        <w:ind w:left="0"/>
        <w:jc w:val="center"/>
        <w:rPr>
          <w:rFonts w:ascii="Times New Roman" w:hAnsi="Times New Roman"/>
          <w:b/>
          <w:i/>
          <w:sz w:val="28"/>
          <w:szCs w:val="28"/>
        </w:rPr>
      </w:pPr>
      <w:r w:rsidRPr="004239B1">
        <w:rPr>
          <w:rFonts w:ascii="Times New Roman" w:hAnsi="Times New Roman"/>
          <w:b/>
          <w:i/>
          <w:sz w:val="28"/>
          <w:szCs w:val="28"/>
        </w:rPr>
        <w:t>Ознакомление с окружающим миром. Окружающий мир</w:t>
      </w:r>
    </w:p>
    <w:p w:rsidR="00760A00" w:rsidRPr="004239B1" w:rsidRDefault="00760A00" w:rsidP="00760A00">
      <w:pPr>
        <w:pStyle w:val="11"/>
        <w:widowControl w:val="0"/>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Организация безопасной жизни в конкретных природных и климатических условиях. Человек (здоровье, возраст, поле, семейные и профессиональные роли и др.). Природные объекты и предметы, созданные человеком. Неживая и живая природа. Признаки предметов (цвет, форма, сравнительные размеры и</w:t>
      </w:r>
      <w:r w:rsidRPr="004239B1">
        <w:rPr>
          <w:sz w:val="28"/>
          <w:szCs w:val="28"/>
        </w:rPr>
        <w:t> </w:t>
      </w:r>
      <w:r w:rsidRPr="004239B1">
        <w:rPr>
          <w:rFonts w:ascii="Times New Roman" w:hAnsi="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760A00" w:rsidRPr="004239B1"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осадки, ветер). Наблюдение за погодой своего края. </w:t>
      </w:r>
    </w:p>
    <w:p w:rsidR="00760A00" w:rsidRPr="004239B1"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60A00" w:rsidRPr="004239B1"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w:t>
      </w:r>
      <w:r w:rsidRPr="004239B1">
        <w:rPr>
          <w:rFonts w:ascii="Times New Roman" w:hAnsi="Times New Roman" w:cs="Times New Roman"/>
          <w:sz w:val="28"/>
          <w:szCs w:val="28"/>
        </w:rPr>
        <w:t xml:space="preserve">Растения, их разнообразие. Грибы: съедобные и ядовитые. Правила сбора грибов. </w:t>
      </w: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w:t>
      </w:r>
      <w:r w:rsidRPr="004239B1">
        <w:rPr>
          <w:rFonts w:ascii="Times New Roman" w:hAnsi="Times New Roman" w:cs="Times New Roman"/>
          <w:spacing w:val="-2"/>
          <w:sz w:val="28"/>
          <w:szCs w:val="28"/>
        </w:rPr>
        <w:t xml:space="preserve">Дикие </w:t>
      </w:r>
      <w:r w:rsidRPr="004239B1">
        <w:rPr>
          <w:rFonts w:ascii="Times New Roman" w:hAnsi="Times New Roman" w:cs="Times New Roman"/>
          <w:sz w:val="28"/>
          <w:szCs w:val="28"/>
        </w:rPr>
        <w:t xml:space="preserve">и домашние животные. Роль животных в природе и жизни людей, бережное отношение человека к животным. Животные родного края. 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760A00" w:rsidRPr="004239B1"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760A00" w:rsidRPr="004239B1"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w:t>
      </w:r>
      <w:proofErr w:type="spellStart"/>
      <w:r w:rsidRPr="004239B1">
        <w:rPr>
          <w:rFonts w:ascii="Times New Roman" w:hAnsi="Times New Roman" w:cs="Times New Roman"/>
          <w:sz w:val="28"/>
          <w:szCs w:val="28"/>
        </w:rPr>
        <w:t>долгкаждого</w:t>
      </w:r>
      <w:proofErr w:type="spellEnd"/>
      <w:r w:rsidRPr="004239B1">
        <w:rPr>
          <w:rFonts w:ascii="Times New Roman" w:hAnsi="Times New Roman" w:cs="Times New Roman"/>
          <w:sz w:val="28"/>
          <w:szCs w:val="28"/>
        </w:rPr>
        <w:t xml:space="preserve"> человека. </w:t>
      </w:r>
      <w:r w:rsidRPr="004239B1">
        <w:rPr>
          <w:rFonts w:ascii="Times New Roman" w:hAnsi="Times New Roman" w:cs="Times New Roman"/>
          <w:sz w:val="28"/>
          <w:szCs w:val="28"/>
        </w:rPr>
        <w:lastRenderedPageBreak/>
        <w:t xml:space="preserve">Родословная. Имена и фамилии членов семьи. Составление схемы родословного древа, истории семьи. </w:t>
      </w:r>
    </w:p>
    <w:p w:rsidR="00760A00" w:rsidRPr="004239B1"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760A00" w:rsidRPr="004239B1"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Праздник в жизни общества. </w:t>
      </w:r>
    </w:p>
    <w:p w:rsidR="00760A00"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Россия на карте, государственная граница России. Москва — столица России. </w:t>
      </w:r>
      <w:r w:rsidRPr="004239B1">
        <w:rPr>
          <w:rFonts w:ascii="Times New Roman" w:hAnsi="Times New Roman" w:cs="Times New Roman"/>
          <w:spacing w:val="2"/>
          <w:sz w:val="28"/>
          <w:szCs w:val="28"/>
        </w:rPr>
        <w:t xml:space="preserve">Города России. </w:t>
      </w:r>
      <w:proofErr w:type="spellStart"/>
      <w:r w:rsidRPr="004239B1">
        <w:rPr>
          <w:rFonts w:ascii="Times New Roman" w:hAnsi="Times New Roman" w:cs="Times New Roman"/>
          <w:spacing w:val="2"/>
          <w:sz w:val="28"/>
          <w:szCs w:val="28"/>
        </w:rPr>
        <w:t>Санкт­Петербург</w:t>
      </w:r>
      <w:proofErr w:type="spellEnd"/>
      <w:r w:rsidRPr="004239B1">
        <w:rPr>
          <w:rFonts w:ascii="Times New Roman" w:hAnsi="Times New Roman" w:cs="Times New Roman"/>
          <w:spacing w:val="2"/>
          <w:sz w:val="28"/>
          <w:szCs w:val="28"/>
        </w:rPr>
        <w:t xml:space="preserve"> Расположение на карте, достопримечательности. </w:t>
      </w: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r w:rsidRPr="004239B1">
        <w:rPr>
          <w:rFonts w:ascii="Times New Roman" w:hAnsi="Times New Roman" w:cs="Times New Roman"/>
          <w:sz w:val="28"/>
          <w:szCs w:val="28"/>
        </w:rPr>
        <w:t>Родной край — частица России</w:t>
      </w:r>
      <w:r>
        <w:rPr>
          <w:rFonts w:ascii="Times New Roman" w:hAnsi="Times New Roman" w:cs="Times New Roman"/>
          <w:sz w:val="28"/>
          <w:szCs w:val="28"/>
        </w:rPr>
        <w:t>.</w:t>
      </w:r>
    </w:p>
    <w:p w:rsidR="00217D30" w:rsidRPr="00217D30" w:rsidRDefault="00217D30" w:rsidP="00760A00">
      <w:pPr>
        <w:pStyle w:val="a6"/>
        <w:spacing w:line="360" w:lineRule="auto"/>
        <w:ind w:firstLine="708"/>
        <w:rPr>
          <w:rFonts w:ascii="Times New Roman" w:hAnsi="Times New Roman" w:cs="Times New Roman"/>
          <w:b/>
          <w:sz w:val="28"/>
          <w:szCs w:val="28"/>
          <w:u w:val="single"/>
        </w:rPr>
      </w:pPr>
      <w:r w:rsidRPr="00217D30">
        <w:rPr>
          <w:rFonts w:ascii="Times New Roman" w:hAnsi="Times New Roman" w:cs="Times New Roman"/>
          <w:b/>
          <w:sz w:val="28"/>
          <w:szCs w:val="28"/>
          <w:u w:val="single"/>
        </w:rPr>
        <w:t>Сезонные изменения</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 xml:space="preserve">Временные изменения. </w:t>
      </w:r>
      <w:r w:rsidRPr="00760A00">
        <w:rPr>
          <w:rFonts w:ascii="Times New Roman" w:hAnsi="Times New Roman" w:cs="Times New Roman"/>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Времена года</w:t>
      </w:r>
      <w:r w:rsidRPr="00760A00">
        <w:rPr>
          <w:rFonts w:ascii="Times New Roman" w:hAnsi="Times New Roman" w:cs="Times New Roman"/>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r w:rsidRPr="00760A00">
        <w:rPr>
          <w:rFonts w:ascii="Times New Roman" w:hAnsi="Times New Roman" w:cs="Times New Roman"/>
          <w:b/>
          <w:i/>
          <w:sz w:val="28"/>
          <w:szCs w:val="28"/>
        </w:rPr>
        <w:t xml:space="preserve"> Сезонные изменения в неживой природе</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sz w:val="28"/>
          <w:szCs w:val="28"/>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760A00" w:rsidRPr="00760A00" w:rsidRDefault="00760A00" w:rsidP="00760A00">
      <w:pPr>
        <w:spacing w:line="360" w:lineRule="auto"/>
        <w:ind w:left="566" w:right="19"/>
        <w:rPr>
          <w:rFonts w:ascii="Times New Roman" w:hAnsi="Times New Roman" w:cs="Times New Roman"/>
          <w:sz w:val="28"/>
          <w:szCs w:val="28"/>
        </w:rPr>
      </w:pPr>
      <w:r w:rsidRPr="00760A00">
        <w:rPr>
          <w:rFonts w:ascii="Times New Roman" w:hAnsi="Times New Roman" w:cs="Times New Roman"/>
          <w:sz w:val="28"/>
          <w:szCs w:val="28"/>
        </w:rPr>
        <w:lastRenderedPageBreak/>
        <w:t>Солнце и изменения в неживой  и живой  природе. Долгота дня зимой и летом.</w:t>
      </w:r>
    </w:p>
    <w:p w:rsidR="00760A00" w:rsidRPr="00760A00" w:rsidRDefault="00760A00" w:rsidP="00760A00">
      <w:pPr>
        <w:spacing w:after="12" w:line="360" w:lineRule="auto"/>
        <w:ind w:left="561" w:right="1103" w:hanging="10"/>
        <w:rPr>
          <w:rFonts w:ascii="Times New Roman" w:hAnsi="Times New Roman" w:cs="Times New Roman"/>
          <w:sz w:val="28"/>
          <w:szCs w:val="28"/>
        </w:rPr>
      </w:pPr>
      <w:r w:rsidRPr="00760A00">
        <w:rPr>
          <w:rFonts w:ascii="Times New Roman" w:hAnsi="Times New Roman" w:cs="Times New Roman"/>
          <w:b/>
          <w:i/>
          <w:sz w:val="28"/>
          <w:szCs w:val="28"/>
        </w:rPr>
        <w:t>Растения и животные в разное время года</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sz w:val="28"/>
          <w:szCs w:val="28"/>
        </w:rPr>
        <w:t>Сад, огород. Поле, лес в разное время года. Домашние и дикие животные в разное время года.</w:t>
      </w:r>
      <w:r w:rsidRPr="00760A00">
        <w:rPr>
          <w:rFonts w:ascii="Times New Roman" w:hAnsi="Times New Roman" w:cs="Times New Roman"/>
          <w:b/>
          <w:i/>
          <w:sz w:val="28"/>
          <w:szCs w:val="28"/>
        </w:rPr>
        <w:t xml:space="preserve"> Одежда людей, игры детей, труд людей в разное время года</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sz w:val="28"/>
          <w:szCs w:val="28"/>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760A00" w:rsidRPr="00760A00" w:rsidRDefault="00760A00" w:rsidP="00760A00">
      <w:pPr>
        <w:spacing w:line="360" w:lineRule="auto"/>
        <w:ind w:left="566" w:right="19"/>
        <w:rPr>
          <w:rFonts w:ascii="Times New Roman" w:hAnsi="Times New Roman" w:cs="Times New Roman"/>
          <w:sz w:val="28"/>
          <w:szCs w:val="28"/>
        </w:rPr>
      </w:pPr>
      <w:r w:rsidRPr="00760A00">
        <w:rPr>
          <w:rFonts w:ascii="Times New Roman" w:hAnsi="Times New Roman" w:cs="Times New Roman"/>
          <w:sz w:val="28"/>
          <w:szCs w:val="28"/>
        </w:rPr>
        <w:t xml:space="preserve">Игры детей в разные сезоны года. </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760A00" w:rsidRPr="00760A00" w:rsidRDefault="00760A00" w:rsidP="00760A00">
      <w:pPr>
        <w:pStyle w:val="2"/>
        <w:spacing w:after="12" w:line="360" w:lineRule="auto"/>
        <w:ind w:left="561" w:right="6529"/>
        <w:jc w:val="left"/>
        <w:rPr>
          <w:sz w:val="28"/>
          <w:szCs w:val="28"/>
        </w:rPr>
      </w:pPr>
      <w:r w:rsidRPr="00760A00">
        <w:rPr>
          <w:i/>
          <w:sz w:val="28"/>
          <w:szCs w:val="28"/>
          <w:u w:val="single" w:color="00000A"/>
        </w:rPr>
        <w:t>Неживая природа</w:t>
      </w:r>
    </w:p>
    <w:p w:rsid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Солнце, облака, луна, звезды. Воздух. Земля: песок, глина, камни</w:t>
      </w:r>
      <w:r w:rsidRPr="00760A00">
        <w:rPr>
          <w:rFonts w:ascii="Times New Roman" w:hAnsi="Times New Roman" w:cs="Times New Roman"/>
          <w:sz w:val="28"/>
          <w:szCs w:val="28"/>
        </w:rPr>
        <w:t xml:space="preserve">. </w:t>
      </w:r>
      <w:r w:rsidRPr="00760A00">
        <w:rPr>
          <w:rFonts w:ascii="Times New Roman" w:hAnsi="Times New Roman" w:cs="Times New Roman"/>
          <w:i/>
          <w:sz w:val="28"/>
          <w:szCs w:val="28"/>
        </w:rPr>
        <w:t xml:space="preserve">Почва. Вода. </w:t>
      </w:r>
      <w:r w:rsidRPr="00760A00">
        <w:rPr>
          <w:rFonts w:ascii="Times New Roman" w:hAnsi="Times New Roman" w:cs="Times New Roman"/>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760A00" w:rsidRPr="00760A00" w:rsidRDefault="00760A00" w:rsidP="00760A00">
      <w:pPr>
        <w:pStyle w:val="2"/>
        <w:spacing w:after="54" w:line="360" w:lineRule="auto"/>
        <w:ind w:left="561" w:right="6529"/>
        <w:jc w:val="left"/>
        <w:rPr>
          <w:sz w:val="28"/>
          <w:szCs w:val="28"/>
        </w:rPr>
      </w:pPr>
      <w:r w:rsidRPr="00760A00">
        <w:rPr>
          <w:i/>
          <w:sz w:val="28"/>
          <w:szCs w:val="28"/>
          <w:u w:val="single" w:color="00000A"/>
        </w:rPr>
        <w:t>Живая природа</w:t>
      </w:r>
      <w:r w:rsidRPr="00760A00">
        <w:rPr>
          <w:i/>
          <w:sz w:val="28"/>
          <w:szCs w:val="28"/>
        </w:rPr>
        <w:t xml:space="preserve"> Растения</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 xml:space="preserve">Растения культурные. </w:t>
      </w:r>
      <w:r w:rsidRPr="00760A00">
        <w:rPr>
          <w:rFonts w:ascii="Times New Roman" w:hAnsi="Times New Roman" w:cs="Times New Roman"/>
          <w:sz w:val="28"/>
          <w:szCs w:val="28"/>
        </w:rPr>
        <w:t xml:space="preserve">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 xml:space="preserve">Растения комнатные. </w:t>
      </w:r>
      <w:r w:rsidRPr="00760A00">
        <w:rPr>
          <w:rFonts w:ascii="Times New Roman" w:hAnsi="Times New Roman" w:cs="Times New Roman"/>
          <w:sz w:val="28"/>
          <w:szCs w:val="28"/>
        </w:rPr>
        <w:t xml:space="preserve">Название. Внешнее строение (корень, стебель, лист). Уход. </w:t>
      </w:r>
      <w:r w:rsidRPr="00760A00">
        <w:rPr>
          <w:rFonts w:ascii="Times New Roman" w:hAnsi="Times New Roman" w:cs="Times New Roman"/>
          <w:i/>
          <w:sz w:val="28"/>
          <w:szCs w:val="28"/>
        </w:rPr>
        <w:t xml:space="preserve">Растения дикорастущие. </w:t>
      </w:r>
      <w:r w:rsidRPr="00760A00">
        <w:rPr>
          <w:rFonts w:ascii="Times New Roman" w:hAnsi="Times New Roman" w:cs="Times New Roman"/>
          <w:sz w:val="28"/>
          <w:szCs w:val="28"/>
        </w:rPr>
        <w:t xml:space="preserve">Деревья. Кустарники. Травянистые растения. Корень, стебель, лист, цветок, плод и семена.  Первичные представление о способах </w:t>
      </w:r>
      <w:r w:rsidRPr="00760A00">
        <w:rPr>
          <w:rFonts w:ascii="Times New Roman" w:hAnsi="Times New Roman" w:cs="Times New Roman"/>
          <w:sz w:val="28"/>
          <w:szCs w:val="28"/>
        </w:rPr>
        <w:lastRenderedPageBreak/>
        <w:t>размножения. Развитие растение из семени на примере гороха или фасоли. Значение растений в природе. Охрана, использование человеком.</w:t>
      </w:r>
    </w:p>
    <w:p w:rsidR="00760A00" w:rsidRPr="00760A00" w:rsidRDefault="00760A00" w:rsidP="00760A00">
      <w:pPr>
        <w:spacing w:after="12" w:line="360" w:lineRule="auto"/>
        <w:ind w:left="561" w:right="1103" w:hanging="10"/>
        <w:rPr>
          <w:rFonts w:ascii="Times New Roman" w:hAnsi="Times New Roman" w:cs="Times New Roman"/>
          <w:sz w:val="28"/>
          <w:szCs w:val="28"/>
        </w:rPr>
      </w:pPr>
      <w:r w:rsidRPr="00760A00">
        <w:rPr>
          <w:rFonts w:ascii="Times New Roman" w:hAnsi="Times New Roman" w:cs="Times New Roman"/>
          <w:b/>
          <w:i/>
          <w:sz w:val="28"/>
          <w:szCs w:val="28"/>
        </w:rPr>
        <w:t xml:space="preserve">Грибы </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760A00" w:rsidRPr="00760A00" w:rsidRDefault="00760A00" w:rsidP="00760A00">
      <w:pPr>
        <w:spacing w:after="59" w:line="360" w:lineRule="auto"/>
        <w:ind w:left="561" w:right="1103" w:hanging="10"/>
        <w:rPr>
          <w:rFonts w:ascii="Times New Roman" w:hAnsi="Times New Roman" w:cs="Times New Roman"/>
          <w:sz w:val="28"/>
          <w:szCs w:val="28"/>
        </w:rPr>
      </w:pPr>
      <w:r w:rsidRPr="00760A00">
        <w:rPr>
          <w:rFonts w:ascii="Times New Roman" w:hAnsi="Times New Roman" w:cs="Times New Roman"/>
          <w:b/>
          <w:i/>
          <w:sz w:val="28"/>
          <w:szCs w:val="28"/>
        </w:rPr>
        <w:t xml:space="preserve">Животные </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 xml:space="preserve">Животные домашние. </w:t>
      </w:r>
      <w:r w:rsidRPr="00760A00">
        <w:rPr>
          <w:rFonts w:ascii="Times New Roman" w:hAnsi="Times New Roman" w:cs="Times New Roman"/>
          <w:sz w:val="28"/>
          <w:szCs w:val="28"/>
        </w:rPr>
        <w:t xml:space="preserve">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 xml:space="preserve">Животные дикие. </w:t>
      </w:r>
      <w:r w:rsidRPr="00760A00">
        <w:rPr>
          <w:rFonts w:ascii="Times New Roman" w:hAnsi="Times New Roman" w:cs="Times New Roman"/>
          <w:sz w:val="28"/>
          <w:szCs w:val="28"/>
        </w:rPr>
        <w:t>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 xml:space="preserve">Охрана природы: </w:t>
      </w:r>
      <w:r w:rsidRPr="00760A00">
        <w:rPr>
          <w:rFonts w:ascii="Times New Roman" w:hAnsi="Times New Roman" w:cs="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760A00" w:rsidRPr="00760A00" w:rsidRDefault="00760A00" w:rsidP="00F65237">
      <w:pPr>
        <w:spacing w:line="360" w:lineRule="auto"/>
        <w:ind w:right="17"/>
        <w:rPr>
          <w:rFonts w:ascii="Times New Roman" w:hAnsi="Times New Roman" w:cs="Times New Roman"/>
          <w:sz w:val="28"/>
          <w:szCs w:val="28"/>
        </w:rPr>
      </w:pPr>
      <w:r w:rsidRPr="00760A00">
        <w:rPr>
          <w:rFonts w:ascii="Times New Roman" w:hAnsi="Times New Roman" w:cs="Times New Roman"/>
          <w:sz w:val="28"/>
          <w:szCs w:val="28"/>
        </w:rPr>
        <w:t xml:space="preserve">Предупреждение заболеваний и травм.  </w:t>
      </w:r>
    </w:p>
    <w:p w:rsidR="00760A00" w:rsidRPr="00760A00" w:rsidRDefault="00760A00" w:rsidP="00760A00">
      <w:pPr>
        <w:spacing w:line="360" w:lineRule="auto"/>
        <w:ind w:left="4" w:right="17"/>
        <w:rPr>
          <w:rFonts w:ascii="Times New Roman" w:hAnsi="Times New Roman" w:cs="Times New Roman"/>
          <w:sz w:val="28"/>
          <w:szCs w:val="28"/>
        </w:rPr>
      </w:pPr>
      <w:r w:rsidRPr="00760A00">
        <w:rPr>
          <w:rFonts w:ascii="Times New Roman" w:hAnsi="Times New Roman" w:cs="Times New Roman"/>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760A00" w:rsidRPr="00760A00" w:rsidRDefault="00760A00" w:rsidP="00760A00">
      <w:pPr>
        <w:spacing w:line="360" w:lineRule="auto"/>
        <w:ind w:left="4" w:right="17"/>
        <w:rPr>
          <w:rFonts w:ascii="Times New Roman" w:hAnsi="Times New Roman" w:cs="Times New Roman"/>
          <w:sz w:val="28"/>
          <w:szCs w:val="28"/>
        </w:rPr>
      </w:pPr>
      <w:r w:rsidRPr="00760A00">
        <w:rPr>
          <w:rFonts w:ascii="Times New Roman" w:hAnsi="Times New Roman" w:cs="Times New Roman"/>
          <w:sz w:val="28"/>
          <w:szCs w:val="28"/>
        </w:rPr>
        <w:lastRenderedPageBreak/>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w:t>
      </w:r>
    </w:p>
    <w:p w:rsidR="00760A00" w:rsidRPr="00760A00" w:rsidRDefault="00760A00" w:rsidP="00760A00">
      <w:pPr>
        <w:spacing w:line="360" w:lineRule="auto"/>
        <w:ind w:left="4" w:right="17"/>
        <w:rPr>
          <w:rFonts w:ascii="Times New Roman" w:hAnsi="Times New Roman" w:cs="Times New Roman"/>
          <w:sz w:val="28"/>
          <w:szCs w:val="28"/>
        </w:rPr>
      </w:pPr>
      <w:r w:rsidRPr="00760A00">
        <w:rPr>
          <w:rFonts w:ascii="Times New Roman" w:hAnsi="Times New Roman" w:cs="Times New Roman"/>
          <w:sz w:val="28"/>
          <w:szCs w:val="28"/>
        </w:rPr>
        <w:t xml:space="preserve">Поведение при оказании медицинской помощи. </w:t>
      </w:r>
    </w:p>
    <w:p w:rsidR="00760A00" w:rsidRPr="00760A00" w:rsidRDefault="00760A00" w:rsidP="00F65237">
      <w:pPr>
        <w:spacing w:line="360" w:lineRule="auto"/>
        <w:ind w:right="17"/>
        <w:rPr>
          <w:rFonts w:ascii="Times New Roman" w:hAnsi="Times New Roman" w:cs="Times New Roman"/>
          <w:sz w:val="28"/>
          <w:szCs w:val="28"/>
        </w:rPr>
      </w:pPr>
      <w:r w:rsidRPr="00760A00">
        <w:rPr>
          <w:rFonts w:ascii="Times New Roman" w:hAnsi="Times New Roman" w:cs="Times New Roman"/>
          <w:sz w:val="28"/>
          <w:szCs w:val="28"/>
        </w:rPr>
        <w:t xml:space="preserve">Безопасное поведение в природе.  </w:t>
      </w:r>
    </w:p>
    <w:p w:rsidR="00760A00" w:rsidRPr="00760A00" w:rsidRDefault="00760A00" w:rsidP="00760A00">
      <w:pPr>
        <w:spacing w:line="360" w:lineRule="auto"/>
        <w:ind w:left="4" w:right="17"/>
        <w:rPr>
          <w:rFonts w:ascii="Times New Roman" w:hAnsi="Times New Roman" w:cs="Times New Roman"/>
          <w:sz w:val="28"/>
          <w:szCs w:val="28"/>
        </w:rPr>
      </w:pPr>
      <w:r w:rsidRPr="00760A00">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760A00" w:rsidRPr="004239B1" w:rsidRDefault="00760A00" w:rsidP="00760A0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760A00" w:rsidRPr="004239B1" w:rsidRDefault="00760A00" w:rsidP="00760A0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760A00" w:rsidRPr="004239B1" w:rsidRDefault="00760A00" w:rsidP="00760A00">
      <w:pPr>
        <w:pStyle w:val="a6"/>
        <w:tabs>
          <w:tab w:val="num" w:pos="88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760A00" w:rsidRPr="004239B1" w:rsidRDefault="00760A00" w:rsidP="00760A00">
      <w:pPr>
        <w:pStyle w:val="a6"/>
        <w:tabs>
          <w:tab w:val="num" w:pos="88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760A00" w:rsidRPr="004239B1" w:rsidRDefault="00760A00" w:rsidP="00760A00">
      <w:pPr>
        <w:pStyle w:val="a6"/>
        <w:tabs>
          <w:tab w:val="num" w:pos="88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развитие опыта самовыражения в художественной деятельности</w:t>
      </w:r>
      <w:r w:rsidRPr="004239B1">
        <w:rPr>
          <w:rFonts w:cs="Times New Roman"/>
          <w:sz w:val="20"/>
          <w:szCs w:val="20"/>
        </w:rPr>
        <w:t>.</w:t>
      </w:r>
    </w:p>
    <w:p w:rsidR="00760A00" w:rsidRPr="004239B1" w:rsidRDefault="00760A00" w:rsidP="00760A00">
      <w:pPr>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Изобразительное искусство</w:t>
      </w:r>
    </w:p>
    <w:p w:rsidR="00760A00" w:rsidRDefault="00760A00" w:rsidP="00760A0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760A00" w:rsidRPr="004239B1" w:rsidRDefault="00760A00" w:rsidP="00760A00">
      <w:pPr>
        <w:ind w:left="566" w:right="19"/>
        <w:rPr>
          <w:rFonts w:ascii="Times New Roman" w:hAnsi="Times New Roman" w:cs="Times New Roman"/>
          <w:sz w:val="28"/>
          <w:szCs w:val="28"/>
        </w:rPr>
      </w:pPr>
      <w:r w:rsidRPr="00760A00">
        <w:rPr>
          <w:rFonts w:ascii="Times New Roman" w:hAnsi="Times New Roman" w:cs="Times New Roman"/>
          <w:sz w:val="28"/>
          <w:szCs w:val="28"/>
        </w:rPr>
        <w:t xml:space="preserve">Программой предусматриваются следующие виды работы: </w:t>
      </w:r>
    </w:p>
    <w:p w:rsidR="00760A00" w:rsidRPr="00760A00" w:rsidRDefault="00760A00" w:rsidP="00760A00">
      <w:pPr>
        <w:spacing w:line="360" w:lineRule="auto"/>
        <w:ind w:left="6" w:right="19"/>
        <w:rPr>
          <w:rFonts w:ascii="Times New Roman" w:hAnsi="Times New Roman" w:cs="Times New Roman"/>
          <w:sz w:val="28"/>
          <w:szCs w:val="28"/>
        </w:rPr>
      </w:pPr>
      <w:r w:rsidRPr="00760A00">
        <w:rPr>
          <w:rFonts w:ascii="Times New Roman" w:hAnsi="Times New Roman" w:cs="Times New Roman"/>
          <w:sz w:val="28"/>
          <w:szCs w:val="28"/>
        </w:rPr>
        <w:t xml:space="preserve">―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760A00" w:rsidRPr="00760A00" w:rsidRDefault="00760A00" w:rsidP="00760A00">
      <w:pPr>
        <w:spacing w:line="360" w:lineRule="auto"/>
        <w:ind w:left="6" w:right="19"/>
        <w:rPr>
          <w:rFonts w:ascii="Times New Roman" w:hAnsi="Times New Roman" w:cs="Times New Roman"/>
          <w:sz w:val="28"/>
          <w:szCs w:val="28"/>
        </w:rPr>
      </w:pPr>
      <w:r w:rsidRPr="00760A00">
        <w:rPr>
          <w:rFonts w:ascii="Times New Roman" w:hAnsi="Times New Roman" w:cs="Times New Roman"/>
          <w:sz w:val="28"/>
          <w:szCs w:val="28"/>
        </w:rPr>
        <w:t xml:space="preserve">―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760A00" w:rsidRPr="00760A00" w:rsidRDefault="00760A00" w:rsidP="00760A00">
      <w:pPr>
        <w:spacing w:line="360" w:lineRule="auto"/>
        <w:ind w:left="6" w:right="19"/>
        <w:rPr>
          <w:rFonts w:ascii="Times New Roman" w:hAnsi="Times New Roman" w:cs="Times New Roman"/>
          <w:sz w:val="28"/>
          <w:szCs w:val="28"/>
        </w:rPr>
      </w:pPr>
      <w:r w:rsidRPr="00760A00">
        <w:rPr>
          <w:rFonts w:ascii="Times New Roman" w:hAnsi="Times New Roman" w:cs="Times New Roman"/>
          <w:sz w:val="28"/>
          <w:szCs w:val="28"/>
        </w:rPr>
        <w:t xml:space="preserve">― выполнение плоскостной и </w:t>
      </w:r>
      <w:proofErr w:type="spellStart"/>
      <w:r w:rsidRPr="00760A00">
        <w:rPr>
          <w:rFonts w:ascii="Times New Roman" w:hAnsi="Times New Roman" w:cs="Times New Roman"/>
          <w:sz w:val="28"/>
          <w:szCs w:val="28"/>
        </w:rPr>
        <w:t>полуобъемной</w:t>
      </w:r>
      <w:proofErr w:type="spellEnd"/>
      <w:r w:rsidRPr="00760A00">
        <w:rPr>
          <w:rFonts w:ascii="Times New Roman" w:hAnsi="Times New Roman" w:cs="Times New Roman"/>
          <w:sz w:val="28"/>
          <w:szCs w:val="28"/>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w:t>
      </w:r>
      <w:r w:rsidRPr="00760A00">
        <w:rPr>
          <w:rFonts w:ascii="Times New Roman" w:hAnsi="Times New Roman" w:cs="Times New Roman"/>
          <w:sz w:val="28"/>
          <w:szCs w:val="28"/>
        </w:rPr>
        <w:lastRenderedPageBreak/>
        <w:t xml:space="preserve">представлению, воображению; выполнение предметной, сюжетной и декоративной аппликации; </w:t>
      </w:r>
    </w:p>
    <w:p w:rsidR="00760A00" w:rsidRPr="00760A00" w:rsidRDefault="00760A00" w:rsidP="00760A00">
      <w:pPr>
        <w:spacing w:line="360" w:lineRule="auto"/>
        <w:ind w:left="6" w:right="19"/>
        <w:rPr>
          <w:rFonts w:ascii="Times New Roman" w:hAnsi="Times New Roman" w:cs="Times New Roman"/>
          <w:sz w:val="28"/>
          <w:szCs w:val="28"/>
        </w:rPr>
      </w:pPr>
      <w:r w:rsidRPr="00760A00">
        <w:rPr>
          <w:rFonts w:ascii="Times New Roman" w:hAnsi="Times New Roman" w:cs="Times New Roman"/>
          <w:sz w:val="28"/>
          <w:szCs w:val="28"/>
        </w:rPr>
        <w:t xml:space="preserve">― проведение беседы о содержании рассматриваемых репродукций с картины художников, книжной иллюстрации, картинки, произведения народного и </w:t>
      </w:r>
      <w:proofErr w:type="spellStart"/>
      <w:r w:rsidRPr="00760A00">
        <w:rPr>
          <w:rFonts w:ascii="Times New Roman" w:hAnsi="Times New Roman" w:cs="Times New Roman"/>
          <w:sz w:val="28"/>
          <w:szCs w:val="28"/>
        </w:rPr>
        <w:t>декоративноприкладного</w:t>
      </w:r>
      <w:proofErr w:type="spellEnd"/>
      <w:r w:rsidRPr="00760A00">
        <w:rPr>
          <w:rFonts w:ascii="Times New Roman" w:hAnsi="Times New Roman" w:cs="Times New Roman"/>
          <w:sz w:val="28"/>
          <w:szCs w:val="28"/>
        </w:rPr>
        <w:t xml:space="preserve"> искусства. Введение  </w:t>
      </w:r>
    </w:p>
    <w:p w:rsidR="00760A00" w:rsidRPr="00760A00" w:rsidRDefault="00760A00" w:rsidP="00760A00">
      <w:pPr>
        <w:spacing w:line="360" w:lineRule="auto"/>
        <w:ind w:left="6" w:right="19"/>
        <w:rPr>
          <w:rFonts w:ascii="Times New Roman" w:hAnsi="Times New Roman" w:cs="Times New Roman"/>
          <w:sz w:val="28"/>
          <w:szCs w:val="28"/>
        </w:rPr>
      </w:pPr>
      <w:r w:rsidRPr="00760A00">
        <w:rPr>
          <w:rFonts w:ascii="Times New Roman" w:hAnsi="Times New Roman" w:cs="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760A00" w:rsidRPr="004239B1" w:rsidRDefault="00760A00" w:rsidP="00760A00">
      <w:pPr>
        <w:spacing w:after="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Физическая культура.</w:t>
      </w:r>
    </w:p>
    <w:p w:rsidR="00760A00" w:rsidRPr="004239B1" w:rsidRDefault="00760A00" w:rsidP="00760A0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760A00" w:rsidRPr="004239B1" w:rsidRDefault="00760A00" w:rsidP="00760A00">
      <w:pPr>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760A00" w:rsidRPr="004239B1" w:rsidRDefault="00760A00" w:rsidP="00760A00">
      <w:pPr>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понимания связи телесного самочувствия с настроением, собственной активностью, самостоятельностью; </w:t>
      </w:r>
    </w:p>
    <w:p w:rsidR="00760A00" w:rsidRPr="004239B1" w:rsidRDefault="00760A00" w:rsidP="00760A00">
      <w:pPr>
        <w:suppressAutoHyphens/>
        <w:autoSpaceDE w:val="0"/>
        <w:autoSpaceDN w:val="0"/>
        <w:adjustRightInd w:val="0"/>
        <w:spacing w:after="0" w:line="360" w:lineRule="auto"/>
        <w:jc w:val="both"/>
        <w:rPr>
          <w:rFonts w:ascii="Times New Roman" w:hAnsi="Times New Roman" w:cs="Times New Roman"/>
          <w:kern w:val="2"/>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760A00" w:rsidRPr="004239B1" w:rsidRDefault="00760A00" w:rsidP="00760A00">
      <w:pPr>
        <w:suppressAutoHyphens/>
        <w:autoSpaceDE w:val="0"/>
        <w:autoSpaceDN w:val="0"/>
        <w:adjustRightInd w:val="0"/>
        <w:spacing w:after="0" w:line="360" w:lineRule="auto"/>
        <w:jc w:val="both"/>
        <w:rPr>
          <w:rFonts w:ascii="Times New Roman" w:hAnsi="Times New Roman" w:cs="Times New Roman"/>
          <w:kern w:val="2"/>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умения следить за своим физическим состоянием, величиной физических нагрузок; </w:t>
      </w:r>
    </w:p>
    <w:p w:rsidR="00760A00" w:rsidRPr="004239B1" w:rsidRDefault="00760A00" w:rsidP="00760A00">
      <w:pPr>
        <w:suppressAutoHyphens/>
        <w:autoSpaceDE w:val="0"/>
        <w:autoSpaceDN w:val="0"/>
        <w:adjustRightInd w:val="0"/>
        <w:spacing w:after="0"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 xml:space="preserve">развитие основных физических качеств (силы, быстроты, выносливости, координации, гибкости); </w:t>
      </w:r>
    </w:p>
    <w:p w:rsidR="00760A00" w:rsidRPr="004239B1" w:rsidRDefault="00760A00" w:rsidP="00760A00">
      <w:pPr>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w:t>
      </w:r>
    </w:p>
    <w:p w:rsidR="00760A00" w:rsidRPr="004239B1" w:rsidRDefault="00760A00" w:rsidP="00760A00">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Физическая культура</w:t>
      </w:r>
    </w:p>
    <w:p w:rsidR="00760A00" w:rsidRPr="004239B1" w:rsidRDefault="00760A00" w:rsidP="00760A00">
      <w:pPr>
        <w:pStyle w:val="a6"/>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4239B1">
        <w:rPr>
          <w:rFonts w:ascii="Times New Roman" w:hAnsi="Times New Roman" w:cs="Times New Roman"/>
          <w:color w:val="auto"/>
          <w:spacing w:val="2"/>
          <w:sz w:val="28"/>
          <w:szCs w:val="28"/>
        </w:rPr>
        <w:t xml:space="preserve"> х</w:t>
      </w:r>
      <w:r w:rsidRPr="004239B1">
        <w:rPr>
          <w:rFonts w:ascii="Times New Roman" w:hAnsi="Times New Roman" w:cs="Times New Roman"/>
          <w:color w:val="auto"/>
          <w:sz w:val="28"/>
          <w:szCs w:val="28"/>
        </w:rPr>
        <w:t xml:space="preserve">одьбе, беге, прыжках, метании, плавании, сохранении равновесия,  </w:t>
      </w:r>
      <w:proofErr w:type="spellStart"/>
      <w:r w:rsidRPr="004239B1">
        <w:rPr>
          <w:rFonts w:ascii="Times New Roman" w:hAnsi="Times New Roman" w:cs="Times New Roman"/>
          <w:color w:val="auto"/>
          <w:sz w:val="28"/>
          <w:szCs w:val="28"/>
        </w:rPr>
        <w:t>лазаньи</w:t>
      </w:r>
      <w:proofErr w:type="spellEnd"/>
      <w:r w:rsidRPr="004239B1">
        <w:rPr>
          <w:rFonts w:ascii="Times New Roman" w:hAnsi="Times New Roman" w:cs="Times New Roman"/>
          <w:color w:val="auto"/>
          <w:sz w:val="28"/>
          <w:szCs w:val="28"/>
        </w:rPr>
        <w:t xml:space="preserve">, </w:t>
      </w:r>
      <w:proofErr w:type="spellStart"/>
      <w:r w:rsidRPr="004239B1">
        <w:rPr>
          <w:rFonts w:ascii="Times New Roman" w:hAnsi="Times New Roman" w:cs="Times New Roman"/>
          <w:color w:val="auto"/>
          <w:sz w:val="28"/>
          <w:szCs w:val="28"/>
        </w:rPr>
        <w:t>перелезании</w:t>
      </w:r>
      <w:proofErr w:type="spellEnd"/>
      <w:r w:rsidRPr="004239B1">
        <w:rPr>
          <w:rFonts w:ascii="Times New Roman" w:hAnsi="Times New Roman" w:cs="Times New Roman"/>
          <w:color w:val="auto"/>
          <w:sz w:val="28"/>
          <w:szCs w:val="28"/>
        </w:rPr>
        <w:t>, передвижении на лыжах. Развития чувства темпа и ритма.</w:t>
      </w:r>
    </w:p>
    <w:p w:rsidR="00760A00" w:rsidRPr="004239B1" w:rsidRDefault="00760A00" w:rsidP="00760A00">
      <w:pPr>
        <w:pStyle w:val="a6"/>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color w:val="auto"/>
          <w:spacing w:val="2"/>
          <w:sz w:val="28"/>
          <w:szCs w:val="28"/>
        </w:rPr>
        <w:lastRenderedPageBreak/>
        <w:t xml:space="preserve">Охрана здоровья и предупреждение травматизма во время занятий </w:t>
      </w:r>
      <w:r w:rsidRPr="004239B1">
        <w:rPr>
          <w:rFonts w:ascii="Times New Roman" w:hAnsi="Times New Roman" w:cs="Times New Roman"/>
          <w:color w:val="auto"/>
          <w:sz w:val="28"/>
          <w:szCs w:val="28"/>
        </w:rPr>
        <w:t>физическими упражнениями: подбор спортивной одежды, обуви и инвентаря.</w:t>
      </w:r>
    </w:p>
    <w:p w:rsidR="00F454C7" w:rsidRDefault="00F454C7" w:rsidP="00F454C7">
      <w:pPr>
        <w:spacing w:after="12" w:line="360" w:lineRule="auto"/>
        <w:ind w:right="1103"/>
        <w:rPr>
          <w:b/>
          <w:i/>
        </w:rPr>
      </w:pPr>
      <w:r w:rsidRPr="00F454C7">
        <w:rPr>
          <w:rFonts w:ascii="Times New Roman" w:hAnsi="Times New Roman" w:cs="Times New Roman"/>
          <w:sz w:val="28"/>
          <w:szCs w:val="28"/>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F454C7" w:rsidRPr="00F454C7" w:rsidRDefault="00F454C7" w:rsidP="00F454C7">
      <w:pPr>
        <w:spacing w:after="12" w:line="360" w:lineRule="auto"/>
        <w:ind w:left="756" w:right="1103" w:hanging="10"/>
        <w:rPr>
          <w:rFonts w:ascii="Times New Roman" w:hAnsi="Times New Roman" w:cs="Times New Roman"/>
          <w:sz w:val="28"/>
          <w:szCs w:val="28"/>
        </w:rPr>
      </w:pPr>
      <w:r w:rsidRPr="00F454C7">
        <w:rPr>
          <w:rFonts w:ascii="Times New Roman" w:hAnsi="Times New Roman" w:cs="Times New Roman"/>
          <w:b/>
          <w:i/>
          <w:sz w:val="28"/>
          <w:szCs w:val="28"/>
        </w:rPr>
        <w:t>Знания о физической культуре</w:t>
      </w:r>
    </w:p>
    <w:p w:rsidR="00F454C7" w:rsidRPr="00F454C7" w:rsidRDefault="00F454C7" w:rsidP="00F454C7">
      <w:pPr>
        <w:spacing w:line="360" w:lineRule="auto"/>
        <w:ind w:left="180" w:right="296"/>
        <w:rPr>
          <w:rFonts w:ascii="Times New Roman" w:hAnsi="Times New Roman" w:cs="Times New Roman"/>
          <w:sz w:val="28"/>
          <w:szCs w:val="28"/>
        </w:rPr>
      </w:pPr>
      <w:r w:rsidRPr="00F454C7">
        <w:rPr>
          <w:rFonts w:ascii="Times New Roman" w:hAnsi="Times New Roman" w:cs="Times New Roman"/>
          <w:sz w:val="28"/>
          <w:szCs w:val="28"/>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w:t>
      </w:r>
    </w:p>
    <w:p w:rsidR="00F454C7" w:rsidRPr="00F454C7" w:rsidRDefault="00F454C7" w:rsidP="00F454C7">
      <w:pPr>
        <w:spacing w:line="360" w:lineRule="auto"/>
        <w:ind w:left="180" w:right="19"/>
        <w:rPr>
          <w:rFonts w:ascii="Times New Roman" w:hAnsi="Times New Roman" w:cs="Times New Roman"/>
          <w:sz w:val="28"/>
          <w:szCs w:val="28"/>
        </w:rPr>
      </w:pPr>
      <w:r w:rsidRPr="00F454C7">
        <w:rPr>
          <w:rFonts w:ascii="Times New Roman" w:hAnsi="Times New Roman" w:cs="Times New Roman"/>
          <w:sz w:val="28"/>
          <w:szCs w:val="28"/>
        </w:rPr>
        <w:t xml:space="preserve">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w:t>
      </w:r>
    </w:p>
    <w:p w:rsidR="00F454C7" w:rsidRPr="00F454C7" w:rsidRDefault="00F454C7" w:rsidP="00F454C7">
      <w:pPr>
        <w:spacing w:line="360" w:lineRule="auto"/>
        <w:ind w:left="180" w:right="19"/>
        <w:rPr>
          <w:rFonts w:ascii="Times New Roman" w:hAnsi="Times New Roman" w:cs="Times New Roman"/>
          <w:sz w:val="28"/>
          <w:szCs w:val="28"/>
        </w:rPr>
      </w:pPr>
      <w:r w:rsidRPr="00F454C7">
        <w:rPr>
          <w:rFonts w:ascii="Times New Roman" w:hAnsi="Times New Roman" w:cs="Times New Roman"/>
          <w:sz w:val="28"/>
          <w:szCs w:val="28"/>
        </w:rPr>
        <w:t>физическая культура, физическое воспитание.</w:t>
      </w:r>
    </w:p>
    <w:p w:rsidR="00F454C7" w:rsidRPr="00F454C7" w:rsidRDefault="00F454C7" w:rsidP="00F454C7">
      <w:pPr>
        <w:spacing w:after="59" w:line="360" w:lineRule="auto"/>
        <w:ind w:left="756" w:right="1103" w:hanging="10"/>
        <w:rPr>
          <w:rFonts w:ascii="Times New Roman" w:hAnsi="Times New Roman" w:cs="Times New Roman"/>
          <w:sz w:val="28"/>
          <w:szCs w:val="28"/>
        </w:rPr>
      </w:pPr>
      <w:r w:rsidRPr="00F454C7">
        <w:rPr>
          <w:rFonts w:ascii="Times New Roman" w:hAnsi="Times New Roman" w:cs="Times New Roman"/>
          <w:b/>
          <w:i/>
          <w:sz w:val="28"/>
          <w:szCs w:val="28"/>
        </w:rPr>
        <w:t>Гимнастика</w:t>
      </w:r>
    </w:p>
    <w:p w:rsidR="00F454C7" w:rsidRPr="00F454C7" w:rsidRDefault="00F454C7" w:rsidP="00F454C7">
      <w:pPr>
        <w:spacing w:line="360" w:lineRule="auto"/>
        <w:ind w:left="180" w:right="299"/>
        <w:rPr>
          <w:rFonts w:ascii="Times New Roman" w:hAnsi="Times New Roman" w:cs="Times New Roman"/>
          <w:sz w:val="28"/>
          <w:szCs w:val="28"/>
        </w:rPr>
      </w:pPr>
      <w:r w:rsidRPr="00F454C7">
        <w:rPr>
          <w:rFonts w:ascii="Times New Roman" w:hAnsi="Times New Roman" w:cs="Times New Roman"/>
          <w:b/>
          <w:sz w:val="28"/>
          <w:szCs w:val="28"/>
        </w:rPr>
        <w:t xml:space="preserve">Теоретические сведения. </w:t>
      </w:r>
      <w:r w:rsidRPr="00F454C7">
        <w:rPr>
          <w:rFonts w:ascii="Times New Roman" w:hAnsi="Times New Roman" w:cs="Times New Roman"/>
          <w:sz w:val="28"/>
          <w:szCs w:val="28"/>
        </w:rPr>
        <w:t xml:space="preserve">Одежда и обувь </w:t>
      </w:r>
      <w:proofErr w:type="spellStart"/>
      <w:proofErr w:type="gramStart"/>
      <w:r w:rsidRPr="00F454C7">
        <w:rPr>
          <w:rFonts w:ascii="Times New Roman" w:hAnsi="Times New Roman" w:cs="Times New Roman"/>
          <w:sz w:val="28"/>
          <w:szCs w:val="28"/>
        </w:rPr>
        <w:t>гимнаста.Элементарные</w:t>
      </w:r>
      <w:proofErr w:type="spellEnd"/>
      <w:proofErr w:type="gramEnd"/>
      <w:r w:rsidRPr="00F454C7">
        <w:rPr>
          <w:rFonts w:ascii="Times New Roman" w:hAnsi="Times New Roman" w:cs="Times New Roman"/>
          <w:sz w:val="28"/>
          <w:szCs w:val="28"/>
        </w:rPr>
        <w:t xml:space="preserve">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F454C7" w:rsidRPr="00F454C7" w:rsidRDefault="00F454C7" w:rsidP="00F454C7">
      <w:pPr>
        <w:spacing w:after="55" w:line="360" w:lineRule="auto"/>
        <w:ind w:left="756" w:hanging="10"/>
        <w:rPr>
          <w:rFonts w:ascii="Times New Roman" w:hAnsi="Times New Roman" w:cs="Times New Roman"/>
          <w:sz w:val="28"/>
          <w:szCs w:val="28"/>
        </w:rPr>
      </w:pPr>
      <w:r w:rsidRPr="00F454C7">
        <w:rPr>
          <w:rFonts w:ascii="Times New Roman" w:hAnsi="Times New Roman" w:cs="Times New Roman"/>
          <w:b/>
          <w:sz w:val="28"/>
          <w:szCs w:val="28"/>
        </w:rPr>
        <w:t xml:space="preserve">Практический материал. </w:t>
      </w:r>
    </w:p>
    <w:p w:rsidR="00F454C7" w:rsidRPr="00F454C7" w:rsidRDefault="00F454C7" w:rsidP="00F454C7">
      <w:pPr>
        <w:spacing w:after="63" w:line="360" w:lineRule="auto"/>
        <w:ind w:left="756" w:hanging="10"/>
        <w:rPr>
          <w:rFonts w:ascii="Times New Roman" w:hAnsi="Times New Roman" w:cs="Times New Roman"/>
          <w:sz w:val="28"/>
          <w:szCs w:val="28"/>
        </w:rPr>
      </w:pPr>
      <w:r w:rsidRPr="00F454C7">
        <w:rPr>
          <w:rFonts w:ascii="Times New Roman" w:hAnsi="Times New Roman" w:cs="Times New Roman"/>
          <w:i/>
          <w:sz w:val="28"/>
          <w:szCs w:val="28"/>
          <w:u w:val="single" w:color="00000A"/>
        </w:rPr>
        <w:t>Построения и перестроения</w:t>
      </w:r>
      <w:r w:rsidRPr="00F454C7">
        <w:rPr>
          <w:rFonts w:ascii="Times New Roman" w:hAnsi="Times New Roman" w:cs="Times New Roman"/>
          <w:sz w:val="28"/>
          <w:szCs w:val="28"/>
        </w:rPr>
        <w:t xml:space="preserve">. </w:t>
      </w:r>
    </w:p>
    <w:p w:rsidR="00F454C7" w:rsidRPr="00F454C7" w:rsidRDefault="00F454C7" w:rsidP="00F454C7">
      <w:pPr>
        <w:spacing w:after="61" w:line="360" w:lineRule="auto"/>
        <w:ind w:left="756" w:hanging="10"/>
        <w:rPr>
          <w:rFonts w:ascii="Times New Roman" w:hAnsi="Times New Roman" w:cs="Times New Roman"/>
          <w:sz w:val="28"/>
          <w:szCs w:val="28"/>
        </w:rPr>
      </w:pPr>
      <w:r w:rsidRPr="00F454C7">
        <w:rPr>
          <w:rFonts w:ascii="Times New Roman" w:hAnsi="Times New Roman" w:cs="Times New Roman"/>
          <w:i/>
          <w:sz w:val="28"/>
          <w:szCs w:val="28"/>
          <w:u w:val="single" w:color="00000A"/>
        </w:rPr>
        <w:t xml:space="preserve">Упражнения без предметов </w:t>
      </w:r>
      <w:r w:rsidRPr="00F454C7">
        <w:rPr>
          <w:rFonts w:ascii="Times New Roman" w:hAnsi="Times New Roman" w:cs="Times New Roman"/>
          <w:sz w:val="28"/>
          <w:szCs w:val="28"/>
        </w:rPr>
        <w:t>(</w:t>
      </w:r>
      <w:proofErr w:type="spellStart"/>
      <w:r w:rsidRPr="00F454C7">
        <w:rPr>
          <w:rFonts w:ascii="Times New Roman" w:hAnsi="Times New Roman" w:cs="Times New Roman"/>
          <w:i/>
          <w:sz w:val="28"/>
          <w:szCs w:val="28"/>
        </w:rPr>
        <w:t>коррегирующие</w:t>
      </w:r>
      <w:proofErr w:type="spellEnd"/>
      <w:r w:rsidRPr="00F454C7">
        <w:rPr>
          <w:rFonts w:ascii="Times New Roman" w:hAnsi="Times New Roman" w:cs="Times New Roman"/>
          <w:i/>
          <w:sz w:val="28"/>
          <w:szCs w:val="28"/>
        </w:rPr>
        <w:t xml:space="preserve"> и общеразвивающие упражнения</w:t>
      </w:r>
      <w:r w:rsidRPr="00F454C7">
        <w:rPr>
          <w:rFonts w:ascii="Times New Roman" w:hAnsi="Times New Roman" w:cs="Times New Roman"/>
          <w:sz w:val="28"/>
          <w:szCs w:val="28"/>
        </w:rPr>
        <w:t xml:space="preserve">): </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sz w:val="28"/>
          <w:szCs w:val="28"/>
        </w:rPr>
        <w:t>основные положения и движения рук, ног, головы, туловища; упражнения для</w:t>
      </w:r>
    </w:p>
    <w:p w:rsidR="00F454C7" w:rsidRPr="00F454C7" w:rsidRDefault="00F454C7" w:rsidP="00F454C7">
      <w:pPr>
        <w:spacing w:line="360" w:lineRule="auto"/>
        <w:ind w:left="180" w:right="294"/>
        <w:rPr>
          <w:rFonts w:ascii="Times New Roman" w:hAnsi="Times New Roman" w:cs="Times New Roman"/>
          <w:sz w:val="28"/>
          <w:szCs w:val="28"/>
        </w:rPr>
      </w:pPr>
      <w:r w:rsidRPr="00F454C7">
        <w:rPr>
          <w:rFonts w:ascii="Times New Roman" w:hAnsi="Times New Roman" w:cs="Times New Roman"/>
          <w:sz w:val="28"/>
          <w:szCs w:val="28"/>
        </w:rPr>
        <w:lastRenderedPageBreak/>
        <w:t>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F454C7" w:rsidRPr="00F454C7" w:rsidRDefault="00F454C7" w:rsidP="00F454C7">
      <w:pPr>
        <w:spacing w:line="360" w:lineRule="auto"/>
        <w:ind w:left="180" w:right="298"/>
        <w:rPr>
          <w:rFonts w:ascii="Times New Roman" w:hAnsi="Times New Roman" w:cs="Times New Roman"/>
          <w:sz w:val="28"/>
          <w:szCs w:val="28"/>
        </w:rPr>
      </w:pPr>
      <w:r w:rsidRPr="00F454C7">
        <w:rPr>
          <w:rFonts w:ascii="Times New Roman" w:hAnsi="Times New Roman" w:cs="Times New Roman"/>
          <w:i/>
          <w:sz w:val="28"/>
          <w:szCs w:val="28"/>
          <w:u w:val="single" w:color="00000A"/>
        </w:rPr>
        <w:t>Упражнения с предметами</w:t>
      </w:r>
      <w:r w:rsidRPr="00F454C7">
        <w:rPr>
          <w:rFonts w:ascii="Times New Roman" w:hAnsi="Times New Roman" w:cs="Times New Roman"/>
          <w:sz w:val="28"/>
          <w:szCs w:val="28"/>
          <w:u w:val="single" w:color="00000A"/>
        </w:rPr>
        <w:t>:</w:t>
      </w:r>
      <w:r w:rsidRPr="00F454C7">
        <w:rPr>
          <w:rFonts w:ascii="Times New Roman" w:hAnsi="Times New Roman" w:cs="Times New Roman"/>
          <w:sz w:val="28"/>
          <w:szCs w:val="28"/>
        </w:rPr>
        <w:t xml:space="preserve"> с гимнастическими </w:t>
      </w:r>
      <w:proofErr w:type="spellStart"/>
      <w:proofErr w:type="gramStart"/>
      <w:r w:rsidRPr="00F454C7">
        <w:rPr>
          <w:rFonts w:ascii="Times New Roman" w:hAnsi="Times New Roman" w:cs="Times New Roman"/>
          <w:sz w:val="28"/>
          <w:szCs w:val="28"/>
        </w:rPr>
        <w:t>палками;флажками</w:t>
      </w:r>
      <w:proofErr w:type="spellEnd"/>
      <w:proofErr w:type="gramEnd"/>
      <w:r w:rsidRPr="00F454C7">
        <w:rPr>
          <w:rFonts w:ascii="Times New Roman" w:hAnsi="Times New Roman" w:cs="Times New Roman"/>
          <w:sz w:val="28"/>
          <w:szCs w:val="28"/>
        </w:rPr>
        <w:t xml:space="preserve">; малыми обручами; малыми мячами; большим мячом; набивными мячами (вес 2 кг); упражнения на равновесие; лазанье и </w:t>
      </w:r>
      <w:proofErr w:type="spellStart"/>
      <w:r w:rsidRPr="00F454C7">
        <w:rPr>
          <w:rFonts w:ascii="Times New Roman" w:hAnsi="Times New Roman" w:cs="Times New Roman"/>
          <w:sz w:val="28"/>
          <w:szCs w:val="28"/>
        </w:rPr>
        <w:t>перелезание</w:t>
      </w:r>
      <w:proofErr w:type="spellEnd"/>
      <w:r w:rsidRPr="00F454C7">
        <w:rPr>
          <w:rFonts w:ascii="Times New Roman" w:hAnsi="Times New Roman" w:cs="Times New Roman"/>
          <w:sz w:val="28"/>
          <w:szCs w:val="28"/>
        </w:rPr>
        <w:t>; упражнения для развития пространственно-временной дифференцировки и точности движений</w:t>
      </w:r>
      <w:r w:rsidRPr="00F454C7">
        <w:rPr>
          <w:rFonts w:ascii="Times New Roman" w:hAnsi="Times New Roman" w:cs="Times New Roman"/>
          <w:b/>
          <w:sz w:val="28"/>
          <w:szCs w:val="28"/>
        </w:rPr>
        <w:t xml:space="preserve">; </w:t>
      </w:r>
      <w:r w:rsidRPr="00F454C7">
        <w:rPr>
          <w:rFonts w:ascii="Times New Roman" w:hAnsi="Times New Roman" w:cs="Times New Roman"/>
          <w:sz w:val="28"/>
          <w:szCs w:val="28"/>
        </w:rPr>
        <w:t>переноска грузов и передача предметов</w:t>
      </w:r>
      <w:r w:rsidRPr="00F454C7">
        <w:rPr>
          <w:rFonts w:ascii="Times New Roman" w:hAnsi="Times New Roman" w:cs="Times New Roman"/>
          <w:b/>
          <w:sz w:val="28"/>
          <w:szCs w:val="28"/>
        </w:rPr>
        <w:t xml:space="preserve">; </w:t>
      </w:r>
      <w:r w:rsidRPr="00F454C7">
        <w:rPr>
          <w:rFonts w:ascii="Times New Roman" w:hAnsi="Times New Roman" w:cs="Times New Roman"/>
          <w:sz w:val="28"/>
          <w:szCs w:val="28"/>
        </w:rPr>
        <w:t xml:space="preserve">прыжки. </w:t>
      </w:r>
    </w:p>
    <w:p w:rsidR="00F454C7" w:rsidRPr="00F454C7" w:rsidRDefault="00F454C7" w:rsidP="00F454C7">
      <w:pPr>
        <w:spacing w:line="360" w:lineRule="auto"/>
        <w:ind w:left="756" w:right="1103" w:hanging="10"/>
        <w:rPr>
          <w:rFonts w:ascii="Times New Roman" w:hAnsi="Times New Roman" w:cs="Times New Roman"/>
          <w:sz w:val="28"/>
          <w:szCs w:val="28"/>
        </w:rPr>
      </w:pPr>
      <w:r w:rsidRPr="00F454C7">
        <w:rPr>
          <w:rFonts w:ascii="Times New Roman" w:hAnsi="Times New Roman" w:cs="Times New Roman"/>
          <w:b/>
          <w:i/>
          <w:sz w:val="28"/>
          <w:szCs w:val="28"/>
        </w:rPr>
        <w:t>Легкая атлетика</w:t>
      </w:r>
    </w:p>
    <w:p w:rsidR="00F454C7" w:rsidRPr="00F454C7" w:rsidRDefault="00F454C7" w:rsidP="00F454C7">
      <w:pPr>
        <w:spacing w:line="360" w:lineRule="auto"/>
        <w:ind w:left="180" w:right="294"/>
        <w:rPr>
          <w:rFonts w:ascii="Times New Roman" w:hAnsi="Times New Roman" w:cs="Times New Roman"/>
          <w:sz w:val="28"/>
          <w:szCs w:val="28"/>
        </w:rPr>
      </w:pPr>
      <w:r w:rsidRPr="00F454C7">
        <w:rPr>
          <w:rFonts w:ascii="Times New Roman" w:hAnsi="Times New Roman" w:cs="Times New Roman"/>
          <w:b/>
          <w:sz w:val="28"/>
          <w:szCs w:val="28"/>
        </w:rPr>
        <w:t>Теоретические сведения</w:t>
      </w:r>
      <w:r w:rsidRPr="00F454C7">
        <w:rPr>
          <w:rFonts w:ascii="Times New Roman" w:hAnsi="Times New Roman" w:cs="Times New Roman"/>
          <w:sz w:val="28"/>
          <w:szCs w:val="28"/>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F454C7" w:rsidRPr="00F454C7" w:rsidRDefault="00F454C7" w:rsidP="00F454C7">
      <w:pPr>
        <w:spacing w:after="55" w:line="360" w:lineRule="auto"/>
        <w:ind w:left="756" w:hanging="10"/>
        <w:rPr>
          <w:rFonts w:ascii="Times New Roman" w:hAnsi="Times New Roman" w:cs="Times New Roman"/>
          <w:sz w:val="28"/>
          <w:szCs w:val="28"/>
        </w:rPr>
      </w:pPr>
      <w:r w:rsidRPr="00F454C7">
        <w:rPr>
          <w:rFonts w:ascii="Times New Roman" w:hAnsi="Times New Roman" w:cs="Times New Roman"/>
          <w:b/>
          <w:sz w:val="28"/>
          <w:szCs w:val="28"/>
        </w:rPr>
        <w:t>Практический материал:</w:t>
      </w:r>
    </w:p>
    <w:p w:rsidR="00F454C7" w:rsidRPr="00F454C7" w:rsidRDefault="00F454C7" w:rsidP="00F454C7">
      <w:pPr>
        <w:spacing w:line="360" w:lineRule="auto"/>
        <w:ind w:left="180" w:right="293"/>
        <w:rPr>
          <w:rFonts w:ascii="Times New Roman" w:hAnsi="Times New Roman" w:cs="Times New Roman"/>
          <w:sz w:val="28"/>
          <w:szCs w:val="28"/>
        </w:rPr>
      </w:pPr>
      <w:r w:rsidRPr="00F454C7">
        <w:rPr>
          <w:rFonts w:ascii="Times New Roman" w:hAnsi="Times New Roman" w:cs="Times New Roman"/>
          <w:i/>
          <w:sz w:val="28"/>
          <w:szCs w:val="28"/>
        </w:rPr>
        <w:t>Ходьба</w:t>
      </w:r>
      <w:r w:rsidRPr="00F454C7">
        <w:rPr>
          <w:rFonts w:ascii="Times New Roman" w:hAnsi="Times New Roman" w:cs="Times New Roman"/>
          <w:sz w:val="28"/>
          <w:szCs w:val="28"/>
        </w:rPr>
        <w:t>.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F454C7" w:rsidRPr="00F454C7" w:rsidRDefault="00F454C7" w:rsidP="00F454C7">
      <w:pPr>
        <w:spacing w:line="360" w:lineRule="auto"/>
        <w:ind w:left="180" w:right="295"/>
        <w:rPr>
          <w:rFonts w:ascii="Times New Roman" w:hAnsi="Times New Roman" w:cs="Times New Roman"/>
          <w:sz w:val="28"/>
          <w:szCs w:val="28"/>
        </w:rPr>
      </w:pPr>
      <w:r w:rsidRPr="00F454C7">
        <w:rPr>
          <w:rFonts w:ascii="Times New Roman" w:hAnsi="Times New Roman" w:cs="Times New Roman"/>
          <w:i/>
          <w:sz w:val="28"/>
          <w:szCs w:val="28"/>
        </w:rPr>
        <w:t>Бег</w:t>
      </w:r>
      <w:r w:rsidRPr="00F454C7">
        <w:rPr>
          <w:rFonts w:ascii="Times New Roman" w:hAnsi="Times New Roman" w:cs="Times New Roman"/>
          <w:sz w:val="28"/>
          <w:szCs w:val="28"/>
        </w:rPr>
        <w:t xml:space="preserve">. Перебежки группами и по одному 15—20 м. Медленный бег с сохранением правильной осанки, бег в колонне за учителем в заданном направлении. </w:t>
      </w:r>
      <w:r w:rsidRPr="00F454C7">
        <w:rPr>
          <w:rFonts w:ascii="Times New Roman" w:hAnsi="Times New Roman" w:cs="Times New Roman"/>
          <w:sz w:val="28"/>
          <w:szCs w:val="28"/>
        </w:rPr>
        <w:lastRenderedPageBreak/>
        <w:t xml:space="preserve">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F454C7">
        <w:rPr>
          <w:rFonts w:ascii="Times New Roman" w:hAnsi="Times New Roman" w:cs="Times New Roman"/>
          <w:sz w:val="28"/>
          <w:szCs w:val="28"/>
        </w:rPr>
        <w:t>подлезание</w:t>
      </w:r>
      <w:proofErr w:type="spellEnd"/>
      <w:r w:rsidRPr="00F454C7">
        <w:rPr>
          <w:rFonts w:ascii="Times New Roman" w:hAnsi="Times New Roman" w:cs="Times New Roman"/>
          <w:sz w:val="28"/>
          <w:szCs w:val="28"/>
        </w:rPr>
        <w:t xml:space="preserve"> под сетку, </w:t>
      </w:r>
      <w:proofErr w:type="spellStart"/>
      <w:r w:rsidRPr="00F454C7">
        <w:rPr>
          <w:rFonts w:ascii="Times New Roman" w:hAnsi="Times New Roman" w:cs="Times New Roman"/>
          <w:sz w:val="28"/>
          <w:szCs w:val="28"/>
        </w:rPr>
        <w:t>обегание</w:t>
      </w:r>
      <w:proofErr w:type="spellEnd"/>
      <w:r w:rsidRPr="00F454C7">
        <w:rPr>
          <w:rFonts w:ascii="Times New Roman" w:hAnsi="Times New Roman" w:cs="Times New Roman"/>
          <w:sz w:val="28"/>
          <w:szCs w:val="28"/>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F454C7" w:rsidRPr="00F454C7" w:rsidRDefault="00F454C7" w:rsidP="00F454C7">
      <w:pPr>
        <w:spacing w:line="360" w:lineRule="auto"/>
        <w:ind w:left="180" w:right="298"/>
        <w:rPr>
          <w:rFonts w:ascii="Times New Roman" w:hAnsi="Times New Roman" w:cs="Times New Roman"/>
          <w:sz w:val="28"/>
          <w:szCs w:val="28"/>
        </w:rPr>
      </w:pPr>
      <w:r w:rsidRPr="00F454C7">
        <w:rPr>
          <w:rFonts w:ascii="Times New Roman" w:hAnsi="Times New Roman" w:cs="Times New Roman"/>
          <w:i/>
          <w:sz w:val="28"/>
          <w:szCs w:val="28"/>
        </w:rPr>
        <w:t>Прыжки</w:t>
      </w:r>
      <w:r w:rsidRPr="00F454C7">
        <w:rPr>
          <w:rFonts w:ascii="Times New Roman" w:hAnsi="Times New Roman" w:cs="Times New Roman"/>
          <w:sz w:val="28"/>
          <w:szCs w:val="28"/>
        </w:rPr>
        <w:t>.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F454C7" w:rsidRPr="00F454C7" w:rsidRDefault="00F454C7" w:rsidP="00F454C7">
      <w:pPr>
        <w:spacing w:line="360" w:lineRule="auto"/>
        <w:ind w:left="180" w:right="295"/>
        <w:rPr>
          <w:rFonts w:ascii="Times New Roman" w:hAnsi="Times New Roman" w:cs="Times New Roman"/>
          <w:sz w:val="28"/>
          <w:szCs w:val="28"/>
        </w:rPr>
      </w:pPr>
      <w:r w:rsidRPr="00F454C7">
        <w:rPr>
          <w:rFonts w:ascii="Times New Roman" w:hAnsi="Times New Roman" w:cs="Times New Roman"/>
          <w:i/>
          <w:sz w:val="28"/>
          <w:szCs w:val="28"/>
        </w:rPr>
        <w:t>Метание</w:t>
      </w:r>
      <w:r w:rsidRPr="00F454C7">
        <w:rPr>
          <w:rFonts w:ascii="Times New Roman" w:hAnsi="Times New Roman" w:cs="Times New Roman"/>
          <w:sz w:val="28"/>
          <w:szCs w:val="28"/>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w:t>
      </w:r>
    </w:p>
    <w:p w:rsidR="00F454C7" w:rsidRPr="00F454C7" w:rsidRDefault="00F454C7" w:rsidP="00F454C7">
      <w:pPr>
        <w:spacing w:line="360" w:lineRule="auto"/>
        <w:ind w:left="180" w:right="295"/>
        <w:rPr>
          <w:rFonts w:ascii="Times New Roman" w:hAnsi="Times New Roman" w:cs="Times New Roman"/>
          <w:sz w:val="28"/>
          <w:szCs w:val="28"/>
        </w:rPr>
      </w:pPr>
      <w:r w:rsidRPr="00F454C7">
        <w:rPr>
          <w:rFonts w:ascii="Times New Roman" w:hAnsi="Times New Roman" w:cs="Times New Roman"/>
          <w:sz w:val="28"/>
          <w:szCs w:val="28"/>
        </w:rPr>
        <w:t>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F454C7" w:rsidRPr="00F454C7" w:rsidRDefault="00F454C7" w:rsidP="00F454C7">
      <w:pPr>
        <w:spacing w:after="59" w:line="360" w:lineRule="auto"/>
        <w:ind w:left="756" w:right="1103" w:hanging="10"/>
        <w:rPr>
          <w:rFonts w:ascii="Times New Roman" w:hAnsi="Times New Roman" w:cs="Times New Roman"/>
          <w:sz w:val="28"/>
          <w:szCs w:val="28"/>
        </w:rPr>
      </w:pPr>
      <w:r w:rsidRPr="00F454C7">
        <w:rPr>
          <w:rFonts w:ascii="Times New Roman" w:hAnsi="Times New Roman" w:cs="Times New Roman"/>
          <w:b/>
          <w:i/>
          <w:sz w:val="28"/>
          <w:szCs w:val="28"/>
        </w:rPr>
        <w:t>Игры</w:t>
      </w:r>
    </w:p>
    <w:p w:rsidR="00F454C7" w:rsidRPr="00F454C7" w:rsidRDefault="00F454C7" w:rsidP="00F454C7">
      <w:pPr>
        <w:spacing w:line="360" w:lineRule="auto"/>
        <w:ind w:left="180" w:right="298"/>
        <w:rPr>
          <w:rFonts w:ascii="Times New Roman" w:hAnsi="Times New Roman" w:cs="Times New Roman"/>
          <w:sz w:val="28"/>
          <w:szCs w:val="28"/>
        </w:rPr>
      </w:pPr>
      <w:r w:rsidRPr="00F454C7">
        <w:rPr>
          <w:rFonts w:ascii="Times New Roman" w:hAnsi="Times New Roman" w:cs="Times New Roman"/>
          <w:b/>
          <w:sz w:val="28"/>
          <w:szCs w:val="28"/>
        </w:rPr>
        <w:lastRenderedPageBreak/>
        <w:t>Теоретические сведения.</w:t>
      </w:r>
      <w:r w:rsidRPr="00F454C7">
        <w:rPr>
          <w:rFonts w:ascii="Times New Roman" w:hAnsi="Times New Roman" w:cs="Times New Roman"/>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w:t>
      </w:r>
    </w:p>
    <w:p w:rsidR="00F454C7" w:rsidRPr="00F454C7" w:rsidRDefault="00F454C7" w:rsidP="00F454C7">
      <w:pPr>
        <w:spacing w:line="360" w:lineRule="auto"/>
        <w:ind w:left="746" w:right="1600" w:hanging="566"/>
        <w:rPr>
          <w:rFonts w:ascii="Times New Roman" w:hAnsi="Times New Roman" w:cs="Times New Roman"/>
          <w:sz w:val="28"/>
          <w:szCs w:val="28"/>
        </w:rPr>
      </w:pPr>
      <w:r w:rsidRPr="00F454C7">
        <w:rPr>
          <w:rFonts w:ascii="Times New Roman" w:hAnsi="Times New Roman" w:cs="Times New Roman"/>
          <w:sz w:val="28"/>
          <w:szCs w:val="28"/>
        </w:rPr>
        <w:t>игровыми умениями (ловля мяча, передача, броски, удары по мячу</w:t>
      </w:r>
      <w:r w:rsidRPr="00F454C7">
        <w:rPr>
          <w:rFonts w:ascii="Times New Roman" w:hAnsi="Times New Roman" w:cs="Times New Roman"/>
          <w:b/>
          <w:sz w:val="28"/>
          <w:szCs w:val="28"/>
        </w:rPr>
        <w:t xml:space="preserve"> Практический </w:t>
      </w:r>
      <w:proofErr w:type="spellStart"/>
      <w:proofErr w:type="gramStart"/>
      <w:r w:rsidRPr="00F454C7">
        <w:rPr>
          <w:rFonts w:ascii="Times New Roman" w:hAnsi="Times New Roman" w:cs="Times New Roman"/>
          <w:b/>
          <w:sz w:val="28"/>
          <w:szCs w:val="28"/>
        </w:rPr>
        <w:t>материал.</w:t>
      </w:r>
      <w:r w:rsidRPr="00F454C7">
        <w:rPr>
          <w:rFonts w:ascii="Times New Roman" w:hAnsi="Times New Roman" w:cs="Times New Roman"/>
          <w:i/>
          <w:sz w:val="28"/>
          <w:szCs w:val="28"/>
        </w:rPr>
        <w:t>Подвижные</w:t>
      </w:r>
      <w:proofErr w:type="spellEnd"/>
      <w:proofErr w:type="gramEnd"/>
      <w:r w:rsidRPr="00F454C7">
        <w:rPr>
          <w:rFonts w:ascii="Times New Roman" w:hAnsi="Times New Roman" w:cs="Times New Roman"/>
          <w:i/>
          <w:sz w:val="28"/>
          <w:szCs w:val="28"/>
        </w:rPr>
        <w:t xml:space="preserve"> игры</w:t>
      </w:r>
      <w:r w:rsidRPr="00F454C7">
        <w:rPr>
          <w:rFonts w:ascii="Times New Roman" w:hAnsi="Times New Roman" w:cs="Times New Roman"/>
          <w:sz w:val="28"/>
          <w:szCs w:val="28"/>
        </w:rPr>
        <w:t xml:space="preserve">: </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sz w:val="28"/>
          <w:szCs w:val="28"/>
        </w:rPr>
        <w:t xml:space="preserve">Коррекционные игры; </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sz w:val="28"/>
          <w:szCs w:val="28"/>
        </w:rPr>
        <w:t xml:space="preserve">Игры с элементами общеразвивающих упражнений: </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sz w:val="28"/>
          <w:szCs w:val="28"/>
        </w:rPr>
        <w:t>игры с бегом; прыжками; лазанием; метанием и ловлей мяча (в том числе пионербол в IV-</w:t>
      </w:r>
    </w:p>
    <w:p w:rsidR="00F454C7" w:rsidRPr="00F454C7" w:rsidRDefault="00F454C7" w:rsidP="00F454C7">
      <w:pPr>
        <w:spacing w:line="360" w:lineRule="auto"/>
        <w:ind w:left="180" w:right="19"/>
        <w:rPr>
          <w:rFonts w:ascii="Times New Roman" w:hAnsi="Times New Roman" w:cs="Times New Roman"/>
          <w:sz w:val="28"/>
          <w:szCs w:val="28"/>
        </w:rPr>
      </w:pPr>
      <w:r w:rsidRPr="00F454C7">
        <w:rPr>
          <w:rFonts w:ascii="Times New Roman" w:hAnsi="Times New Roman" w:cs="Times New Roman"/>
          <w:sz w:val="28"/>
          <w:szCs w:val="28"/>
        </w:rPr>
        <w:t>м классе); построениями и перестроениями; бросанием, ловлей, метанием.</w:t>
      </w:r>
    </w:p>
    <w:p w:rsidR="00F454C7" w:rsidRPr="004239B1" w:rsidRDefault="00F454C7" w:rsidP="00F454C7">
      <w:pPr>
        <w:autoSpaceDE w:val="0"/>
        <w:autoSpaceDN w:val="0"/>
        <w:adjustRightInd w:val="0"/>
        <w:spacing w:before="20" w:after="2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p>
    <w:p w:rsidR="00F454C7" w:rsidRPr="004239B1" w:rsidRDefault="00F454C7" w:rsidP="00F454C7">
      <w:pPr>
        <w:autoSpaceDE w:val="0"/>
        <w:autoSpaceDN w:val="0"/>
        <w:adjustRightInd w:val="0"/>
        <w:spacing w:before="20" w:after="20" w:line="360" w:lineRule="auto"/>
        <w:ind w:firstLine="708"/>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F454C7" w:rsidRPr="004239B1" w:rsidRDefault="00F454C7" w:rsidP="00F454C7">
      <w:pPr>
        <w:pStyle w:val="a6"/>
        <w:tabs>
          <w:tab w:val="num" w:pos="99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получение первоначальных представлений о нравственном значении труда в жизни человека и общества, о мире профессий; </w:t>
      </w:r>
    </w:p>
    <w:p w:rsidR="00F454C7" w:rsidRPr="004239B1" w:rsidRDefault="00F454C7" w:rsidP="00F454C7">
      <w:pPr>
        <w:pStyle w:val="a6"/>
        <w:tabs>
          <w:tab w:val="num" w:pos="99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усвоение правил техники безопасности; </w:t>
      </w:r>
    </w:p>
    <w:p w:rsidR="00F454C7" w:rsidRPr="004239B1" w:rsidRDefault="00F454C7" w:rsidP="00F454C7">
      <w:pPr>
        <w:pStyle w:val="a6"/>
        <w:tabs>
          <w:tab w:val="num" w:pos="99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F454C7" w:rsidRPr="004239B1" w:rsidRDefault="00F454C7" w:rsidP="00F454C7">
      <w:pPr>
        <w:pStyle w:val="a6"/>
        <w:tabs>
          <w:tab w:val="num" w:pos="99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F454C7" w:rsidRPr="004239B1" w:rsidRDefault="00F454C7" w:rsidP="00F454C7">
      <w:pPr>
        <w:pStyle w:val="a6"/>
        <w:tabs>
          <w:tab w:val="num" w:pos="99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F454C7" w:rsidRPr="004239B1" w:rsidRDefault="00F454C7" w:rsidP="00F454C7">
      <w:pPr>
        <w:pStyle w:val="a6"/>
        <w:tabs>
          <w:tab w:val="num" w:pos="990"/>
        </w:tabs>
        <w:spacing w:line="360" w:lineRule="auto"/>
        <w:rPr>
          <w:rFonts w:ascii="Times New Roman" w:hAnsi="Times New Roman" w:cs="Times New Roman"/>
          <w:color w:val="auto"/>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устанавливать последовательность работы, отчитаться и оценить качество проделанной работы («аккуратно», «неаккуратно»).</w:t>
      </w:r>
    </w:p>
    <w:p w:rsidR="00F454C7" w:rsidRPr="00F454C7" w:rsidRDefault="00F454C7" w:rsidP="00F454C7">
      <w:pPr>
        <w:spacing w:after="4" w:line="360" w:lineRule="auto"/>
        <w:ind w:left="756" w:hanging="10"/>
        <w:rPr>
          <w:rFonts w:ascii="Times New Roman" w:hAnsi="Times New Roman" w:cs="Times New Roman"/>
          <w:sz w:val="28"/>
          <w:szCs w:val="28"/>
        </w:rPr>
      </w:pPr>
      <w:r w:rsidRPr="00F454C7">
        <w:rPr>
          <w:rFonts w:ascii="Times New Roman" w:hAnsi="Times New Roman" w:cs="Times New Roman"/>
          <w:b/>
          <w:sz w:val="28"/>
          <w:szCs w:val="28"/>
        </w:rPr>
        <w:t>Работа с глиной и пластилином</w:t>
      </w:r>
    </w:p>
    <w:p w:rsidR="00F454C7" w:rsidRPr="00F454C7" w:rsidRDefault="00F454C7" w:rsidP="00F454C7">
      <w:pPr>
        <w:spacing w:line="360" w:lineRule="auto"/>
        <w:ind w:left="180" w:right="296"/>
        <w:rPr>
          <w:rFonts w:ascii="Times New Roman" w:hAnsi="Times New Roman" w:cs="Times New Roman"/>
          <w:sz w:val="28"/>
          <w:szCs w:val="28"/>
        </w:rPr>
      </w:pPr>
      <w:r w:rsidRPr="00F454C7">
        <w:rPr>
          <w:rFonts w:ascii="Times New Roman" w:hAnsi="Times New Roman" w:cs="Times New Roman"/>
          <w:sz w:val="28"/>
          <w:szCs w:val="28"/>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w:t>
      </w:r>
      <w:r w:rsidRPr="00F454C7">
        <w:rPr>
          <w:rFonts w:ascii="Times New Roman" w:hAnsi="Times New Roman" w:cs="Times New Roman"/>
          <w:sz w:val="28"/>
          <w:szCs w:val="28"/>
        </w:rPr>
        <w:lastRenderedPageBreak/>
        <w:t xml:space="preserve">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F454C7">
        <w:rPr>
          <w:rFonts w:ascii="Times New Roman" w:hAnsi="Times New Roman" w:cs="Times New Roman"/>
          <w:i/>
          <w:sz w:val="28"/>
          <w:szCs w:val="28"/>
        </w:rPr>
        <w:t>конструктивным</w:t>
      </w:r>
      <w:r w:rsidRPr="00F454C7">
        <w:rPr>
          <w:rFonts w:ascii="Times New Roman" w:hAnsi="Times New Roman" w:cs="Times New Roman"/>
          <w:sz w:val="28"/>
          <w:szCs w:val="28"/>
        </w:rPr>
        <w:t xml:space="preserve">, </w:t>
      </w:r>
      <w:r w:rsidRPr="00F454C7">
        <w:rPr>
          <w:rFonts w:ascii="Times New Roman" w:hAnsi="Times New Roman" w:cs="Times New Roman"/>
          <w:i/>
          <w:sz w:val="28"/>
          <w:szCs w:val="28"/>
        </w:rPr>
        <w:t>пластическим, комбинированным</w:t>
      </w:r>
      <w:r w:rsidRPr="00F454C7">
        <w:rPr>
          <w:rFonts w:ascii="Times New Roman" w:hAnsi="Times New Roman" w:cs="Times New Roman"/>
          <w:sz w:val="28"/>
          <w:szCs w:val="28"/>
        </w:rPr>
        <w:t>. Приемы работы: «разминание», «</w:t>
      </w:r>
      <w:proofErr w:type="spellStart"/>
      <w:r w:rsidRPr="00F454C7">
        <w:rPr>
          <w:rFonts w:ascii="Times New Roman" w:hAnsi="Times New Roman" w:cs="Times New Roman"/>
          <w:sz w:val="28"/>
          <w:szCs w:val="28"/>
        </w:rPr>
        <w:t>отщипывание</w:t>
      </w:r>
      <w:proofErr w:type="spellEnd"/>
      <w:r w:rsidRPr="00F454C7">
        <w:rPr>
          <w:rFonts w:ascii="Times New Roman" w:hAnsi="Times New Roman" w:cs="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F454C7">
        <w:rPr>
          <w:rFonts w:ascii="Times New Roman" w:hAnsi="Times New Roman" w:cs="Times New Roman"/>
          <w:sz w:val="28"/>
          <w:szCs w:val="28"/>
        </w:rPr>
        <w:t>пришипывание</w:t>
      </w:r>
      <w:proofErr w:type="spellEnd"/>
      <w:r w:rsidRPr="00F454C7">
        <w:rPr>
          <w:rFonts w:ascii="Times New Roman" w:hAnsi="Times New Roman" w:cs="Times New Roman"/>
          <w:sz w:val="28"/>
          <w:szCs w:val="28"/>
        </w:rPr>
        <w:t>», «</w:t>
      </w:r>
      <w:proofErr w:type="spellStart"/>
      <w:r w:rsidRPr="00F454C7">
        <w:rPr>
          <w:rFonts w:ascii="Times New Roman" w:hAnsi="Times New Roman" w:cs="Times New Roman"/>
          <w:sz w:val="28"/>
          <w:szCs w:val="28"/>
        </w:rPr>
        <w:t>примазывание</w:t>
      </w:r>
      <w:proofErr w:type="spellEnd"/>
      <w:r w:rsidRPr="00F454C7">
        <w:rPr>
          <w:rFonts w:ascii="Times New Roman" w:hAnsi="Times New Roman" w:cs="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F454C7" w:rsidRPr="00F454C7" w:rsidRDefault="00F454C7" w:rsidP="00F454C7">
      <w:pPr>
        <w:spacing w:after="4" w:line="360" w:lineRule="auto"/>
        <w:ind w:left="756" w:hanging="10"/>
        <w:rPr>
          <w:rFonts w:ascii="Times New Roman" w:hAnsi="Times New Roman" w:cs="Times New Roman"/>
          <w:sz w:val="28"/>
          <w:szCs w:val="28"/>
        </w:rPr>
      </w:pPr>
      <w:r w:rsidRPr="00F454C7">
        <w:rPr>
          <w:rFonts w:ascii="Times New Roman" w:hAnsi="Times New Roman" w:cs="Times New Roman"/>
          <w:b/>
          <w:sz w:val="28"/>
          <w:szCs w:val="28"/>
        </w:rPr>
        <w:t>Работа с природными материалами</w:t>
      </w:r>
    </w:p>
    <w:p w:rsidR="00F454C7" w:rsidRPr="00F454C7" w:rsidRDefault="00F454C7" w:rsidP="00F454C7">
      <w:pPr>
        <w:spacing w:line="360" w:lineRule="auto"/>
        <w:ind w:left="180" w:right="299"/>
        <w:rPr>
          <w:rFonts w:ascii="Times New Roman" w:hAnsi="Times New Roman" w:cs="Times New Roman"/>
          <w:sz w:val="28"/>
          <w:szCs w:val="28"/>
        </w:rPr>
      </w:pPr>
      <w:r w:rsidRPr="00F454C7">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r w:rsidRPr="00F454C7">
        <w:rPr>
          <w:rFonts w:ascii="Times New Roman" w:hAnsi="Times New Roman" w:cs="Times New Roman"/>
          <w:b/>
          <w:sz w:val="28"/>
          <w:szCs w:val="28"/>
        </w:rPr>
        <w:t xml:space="preserve"> Работа с бумагой</w:t>
      </w:r>
    </w:p>
    <w:p w:rsidR="00F454C7" w:rsidRPr="00F454C7" w:rsidRDefault="00F454C7" w:rsidP="00F454C7">
      <w:pPr>
        <w:spacing w:line="360" w:lineRule="auto"/>
        <w:ind w:left="180" w:right="303"/>
        <w:rPr>
          <w:rFonts w:ascii="Times New Roman" w:hAnsi="Times New Roman" w:cs="Times New Roman"/>
          <w:sz w:val="28"/>
          <w:szCs w:val="28"/>
        </w:rPr>
      </w:pPr>
      <w:r w:rsidRPr="00F454C7">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b/>
          <w:i/>
          <w:sz w:val="28"/>
          <w:szCs w:val="28"/>
        </w:rPr>
        <w:t xml:space="preserve">Разметка бумаги. </w:t>
      </w:r>
      <w:r w:rsidRPr="00F454C7">
        <w:rPr>
          <w:rFonts w:ascii="Times New Roman" w:hAnsi="Times New Roman" w:cs="Times New Roman"/>
          <w:sz w:val="28"/>
          <w:szCs w:val="28"/>
        </w:rPr>
        <w:t xml:space="preserve">Экономная разметка бумаги. Приемы разметки:  </w:t>
      </w:r>
    </w:p>
    <w:p w:rsidR="00F454C7" w:rsidRPr="00F454C7" w:rsidRDefault="00F454C7" w:rsidP="006D5332">
      <w:pPr>
        <w:numPr>
          <w:ilvl w:val="0"/>
          <w:numId w:val="71"/>
        </w:numPr>
        <w:spacing w:after="13" w:line="360" w:lineRule="auto"/>
        <w:ind w:right="301" w:firstLine="559"/>
        <w:jc w:val="both"/>
        <w:rPr>
          <w:rFonts w:ascii="Times New Roman" w:hAnsi="Times New Roman" w:cs="Times New Roman"/>
          <w:sz w:val="28"/>
          <w:szCs w:val="28"/>
        </w:rPr>
      </w:pPr>
      <w:r w:rsidRPr="00F454C7">
        <w:rPr>
          <w:rFonts w:ascii="Times New Roman" w:hAnsi="Times New Roman" w:cs="Times New Roman"/>
          <w:sz w:val="28"/>
          <w:szCs w:val="28"/>
        </w:rPr>
        <w:lastRenderedPageBreak/>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F454C7" w:rsidRPr="00F454C7" w:rsidRDefault="00F454C7" w:rsidP="006D5332">
      <w:pPr>
        <w:numPr>
          <w:ilvl w:val="0"/>
          <w:numId w:val="71"/>
        </w:numPr>
        <w:spacing w:after="66" w:line="360" w:lineRule="auto"/>
        <w:ind w:right="301" w:firstLine="559"/>
        <w:jc w:val="both"/>
        <w:rPr>
          <w:rFonts w:ascii="Times New Roman" w:hAnsi="Times New Roman" w:cs="Times New Roman"/>
          <w:sz w:val="28"/>
          <w:szCs w:val="28"/>
        </w:rPr>
      </w:pPr>
      <w:r w:rsidRPr="00F454C7">
        <w:rPr>
          <w:rFonts w:ascii="Times New Roman" w:hAnsi="Times New Roman" w:cs="Times New Roman"/>
          <w:sz w:val="28"/>
          <w:szCs w:val="28"/>
        </w:rPr>
        <w:t xml:space="preserve">разметка с помощью чертежных инструментов (по линейке, угольнику, циркулем). </w:t>
      </w:r>
    </w:p>
    <w:p w:rsidR="00F454C7" w:rsidRPr="00F454C7" w:rsidRDefault="00F454C7" w:rsidP="00F454C7">
      <w:pPr>
        <w:spacing w:line="360" w:lineRule="auto"/>
        <w:ind w:left="180" w:right="19"/>
        <w:rPr>
          <w:rFonts w:ascii="Times New Roman" w:hAnsi="Times New Roman" w:cs="Times New Roman"/>
          <w:sz w:val="28"/>
          <w:szCs w:val="28"/>
        </w:rPr>
      </w:pPr>
      <w:r w:rsidRPr="00F454C7">
        <w:rPr>
          <w:rFonts w:ascii="Times New Roman" w:hAnsi="Times New Roman" w:cs="Times New Roman"/>
          <w:sz w:val="28"/>
          <w:szCs w:val="28"/>
        </w:rPr>
        <w:t xml:space="preserve">Понятия: «линейка», «угольник», «циркуль». Их применение и устройство; </w:t>
      </w:r>
    </w:p>
    <w:p w:rsidR="00F454C7" w:rsidRPr="00F454C7" w:rsidRDefault="00F454C7" w:rsidP="006D5332">
      <w:pPr>
        <w:numPr>
          <w:ilvl w:val="0"/>
          <w:numId w:val="71"/>
        </w:numPr>
        <w:spacing w:after="0" w:line="360" w:lineRule="auto"/>
        <w:ind w:right="301" w:firstLine="559"/>
        <w:jc w:val="both"/>
        <w:rPr>
          <w:rFonts w:ascii="Times New Roman" w:hAnsi="Times New Roman" w:cs="Times New Roman"/>
          <w:sz w:val="28"/>
          <w:szCs w:val="28"/>
        </w:rPr>
      </w:pPr>
      <w:r w:rsidRPr="00F454C7">
        <w:rPr>
          <w:rFonts w:ascii="Times New Roman" w:hAnsi="Times New Roman" w:cs="Times New Roman"/>
          <w:sz w:val="28"/>
          <w:szCs w:val="28"/>
        </w:rPr>
        <w:t>разметка с опорой на чертеж. Понятие «чертеж». Линии чертежа. Чтение чертежа.</w:t>
      </w:r>
    </w:p>
    <w:p w:rsidR="00F454C7" w:rsidRPr="00F454C7" w:rsidRDefault="00F454C7" w:rsidP="00F454C7">
      <w:pPr>
        <w:spacing w:line="360" w:lineRule="auto"/>
        <w:ind w:left="180" w:right="297"/>
        <w:rPr>
          <w:rFonts w:ascii="Times New Roman" w:hAnsi="Times New Roman" w:cs="Times New Roman"/>
          <w:sz w:val="28"/>
          <w:szCs w:val="28"/>
        </w:rPr>
      </w:pPr>
      <w:r w:rsidRPr="00F454C7">
        <w:rPr>
          <w:rFonts w:ascii="Times New Roman" w:hAnsi="Times New Roman" w:cs="Times New Roman"/>
          <w:b/>
          <w:i/>
          <w:sz w:val="28"/>
          <w:szCs w:val="28"/>
        </w:rPr>
        <w:t>Вырезание ножницами из бумаги</w:t>
      </w:r>
      <w:r w:rsidRPr="00F454C7">
        <w:rPr>
          <w:rFonts w:ascii="Times New Roman" w:hAnsi="Times New Roman" w:cs="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F454C7" w:rsidRPr="00F454C7" w:rsidRDefault="00F454C7" w:rsidP="00F454C7">
      <w:pPr>
        <w:spacing w:line="360" w:lineRule="auto"/>
        <w:ind w:left="180" w:right="19"/>
        <w:rPr>
          <w:rFonts w:ascii="Times New Roman" w:hAnsi="Times New Roman" w:cs="Times New Roman"/>
          <w:sz w:val="28"/>
          <w:szCs w:val="28"/>
        </w:rPr>
      </w:pPr>
      <w:r w:rsidRPr="00F454C7">
        <w:rPr>
          <w:rFonts w:ascii="Times New Roman" w:hAnsi="Times New Roman" w:cs="Times New Roman"/>
          <w:b/>
          <w:i/>
          <w:sz w:val="28"/>
          <w:szCs w:val="28"/>
        </w:rPr>
        <w:t>Обрывание бумаги</w:t>
      </w:r>
      <w:r w:rsidRPr="00F454C7">
        <w:rPr>
          <w:rFonts w:ascii="Times New Roman" w:hAnsi="Times New Roman" w:cs="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F454C7" w:rsidRPr="00F454C7" w:rsidRDefault="00F454C7" w:rsidP="00F454C7">
      <w:pPr>
        <w:spacing w:line="360" w:lineRule="auto"/>
        <w:ind w:left="180" w:right="300"/>
        <w:rPr>
          <w:rFonts w:ascii="Times New Roman" w:hAnsi="Times New Roman" w:cs="Times New Roman"/>
          <w:sz w:val="28"/>
          <w:szCs w:val="28"/>
        </w:rPr>
      </w:pPr>
      <w:r w:rsidRPr="00F454C7">
        <w:rPr>
          <w:rFonts w:ascii="Times New Roman" w:hAnsi="Times New Roman" w:cs="Times New Roman"/>
          <w:b/>
          <w:i/>
          <w:sz w:val="28"/>
          <w:szCs w:val="28"/>
        </w:rPr>
        <w:t>Складывание фигурок из бумаги</w:t>
      </w:r>
      <w:r w:rsidRPr="00F454C7">
        <w:rPr>
          <w:rFonts w:ascii="Times New Roman" w:hAnsi="Times New Roman" w:cs="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F454C7" w:rsidRPr="00F454C7" w:rsidRDefault="00F454C7" w:rsidP="00F454C7">
      <w:pPr>
        <w:spacing w:line="360" w:lineRule="auto"/>
        <w:ind w:left="180" w:right="19"/>
        <w:rPr>
          <w:rFonts w:ascii="Times New Roman" w:hAnsi="Times New Roman" w:cs="Times New Roman"/>
          <w:sz w:val="28"/>
          <w:szCs w:val="28"/>
        </w:rPr>
      </w:pPr>
      <w:proofErr w:type="spellStart"/>
      <w:r w:rsidRPr="00F454C7">
        <w:rPr>
          <w:rFonts w:ascii="Times New Roman" w:hAnsi="Times New Roman" w:cs="Times New Roman"/>
          <w:b/>
          <w:i/>
          <w:sz w:val="28"/>
          <w:szCs w:val="28"/>
        </w:rPr>
        <w:t>Сминание</w:t>
      </w:r>
      <w:proofErr w:type="spellEnd"/>
      <w:r w:rsidRPr="00F454C7">
        <w:rPr>
          <w:rFonts w:ascii="Times New Roman" w:hAnsi="Times New Roman" w:cs="Times New Roman"/>
          <w:b/>
          <w:i/>
          <w:sz w:val="28"/>
          <w:szCs w:val="28"/>
        </w:rPr>
        <w:t xml:space="preserve"> и скатывание бумаги</w:t>
      </w:r>
      <w:r w:rsidRPr="00F454C7">
        <w:rPr>
          <w:rFonts w:ascii="Times New Roman" w:hAnsi="Times New Roman" w:cs="Times New Roman"/>
          <w:sz w:val="28"/>
          <w:szCs w:val="28"/>
        </w:rPr>
        <w:t xml:space="preserve"> в ладонях. </w:t>
      </w:r>
      <w:proofErr w:type="spellStart"/>
      <w:r w:rsidRPr="00F454C7">
        <w:rPr>
          <w:rFonts w:ascii="Times New Roman" w:hAnsi="Times New Roman" w:cs="Times New Roman"/>
          <w:sz w:val="28"/>
          <w:szCs w:val="28"/>
        </w:rPr>
        <w:t>Сминание</w:t>
      </w:r>
      <w:proofErr w:type="spellEnd"/>
      <w:r w:rsidRPr="00F454C7">
        <w:rPr>
          <w:rFonts w:ascii="Times New Roman" w:hAnsi="Times New Roman" w:cs="Times New Roman"/>
          <w:sz w:val="28"/>
          <w:szCs w:val="28"/>
        </w:rPr>
        <w:t xml:space="preserve"> пальцами и скатывание в ладонях бумаги (плоскостная и объемная аппликация). </w:t>
      </w:r>
    </w:p>
    <w:p w:rsidR="00F454C7" w:rsidRPr="00F454C7" w:rsidRDefault="00F454C7" w:rsidP="00F454C7">
      <w:pPr>
        <w:spacing w:line="360" w:lineRule="auto"/>
        <w:ind w:left="180" w:right="19"/>
        <w:rPr>
          <w:rFonts w:ascii="Times New Roman" w:hAnsi="Times New Roman" w:cs="Times New Roman"/>
          <w:sz w:val="28"/>
          <w:szCs w:val="28"/>
        </w:rPr>
      </w:pPr>
      <w:r w:rsidRPr="00F454C7">
        <w:rPr>
          <w:rFonts w:ascii="Times New Roman" w:hAnsi="Times New Roman" w:cs="Times New Roman"/>
          <w:b/>
          <w:i/>
          <w:sz w:val="28"/>
          <w:szCs w:val="28"/>
        </w:rPr>
        <w:t>Конструирование из бумаги и картона</w:t>
      </w:r>
      <w:r w:rsidRPr="00F454C7">
        <w:rPr>
          <w:rFonts w:ascii="Times New Roman" w:hAnsi="Times New Roman" w:cs="Times New Roman"/>
          <w:sz w:val="28"/>
          <w:szCs w:val="28"/>
        </w:rPr>
        <w:t xml:space="preserve"> (из плоских деталей; на основе геометрических тел (цилиндра, конуса), изготовление коробок). </w:t>
      </w:r>
    </w:p>
    <w:p w:rsidR="00F454C7" w:rsidRPr="00F454C7" w:rsidRDefault="00F454C7" w:rsidP="00F454C7">
      <w:pPr>
        <w:spacing w:line="360" w:lineRule="auto"/>
        <w:ind w:left="180" w:right="298"/>
        <w:rPr>
          <w:rFonts w:ascii="Times New Roman" w:hAnsi="Times New Roman" w:cs="Times New Roman"/>
          <w:sz w:val="28"/>
          <w:szCs w:val="28"/>
        </w:rPr>
      </w:pPr>
      <w:r w:rsidRPr="00F454C7">
        <w:rPr>
          <w:rFonts w:ascii="Times New Roman" w:hAnsi="Times New Roman" w:cs="Times New Roman"/>
          <w:sz w:val="28"/>
          <w:szCs w:val="28"/>
        </w:rPr>
        <w:lastRenderedPageBreak/>
        <w:t>С</w:t>
      </w:r>
      <w:r w:rsidRPr="00F454C7">
        <w:rPr>
          <w:rFonts w:ascii="Times New Roman" w:hAnsi="Times New Roman" w:cs="Times New Roman"/>
          <w:b/>
          <w:i/>
          <w:sz w:val="28"/>
          <w:szCs w:val="28"/>
        </w:rPr>
        <w:t>оединение деталей изделия.</w:t>
      </w:r>
      <w:r w:rsidRPr="00F454C7">
        <w:rPr>
          <w:rFonts w:ascii="Times New Roman" w:hAnsi="Times New Roman" w:cs="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F454C7" w:rsidRPr="00F454C7" w:rsidRDefault="00F454C7" w:rsidP="00F454C7">
      <w:pPr>
        <w:spacing w:after="55" w:line="360" w:lineRule="auto"/>
        <w:ind w:left="756" w:hanging="10"/>
        <w:rPr>
          <w:rFonts w:ascii="Times New Roman" w:hAnsi="Times New Roman" w:cs="Times New Roman"/>
          <w:sz w:val="28"/>
          <w:szCs w:val="28"/>
        </w:rPr>
      </w:pPr>
      <w:r w:rsidRPr="00F454C7">
        <w:rPr>
          <w:rFonts w:ascii="Times New Roman" w:hAnsi="Times New Roman" w:cs="Times New Roman"/>
          <w:b/>
          <w:sz w:val="28"/>
          <w:szCs w:val="28"/>
        </w:rPr>
        <w:t>Картонажно-переплетные работы</w:t>
      </w:r>
    </w:p>
    <w:p w:rsidR="00F454C7" w:rsidRPr="00F454C7" w:rsidRDefault="00F454C7" w:rsidP="00F454C7">
      <w:pPr>
        <w:spacing w:line="360" w:lineRule="auto"/>
        <w:ind w:left="180" w:right="302"/>
        <w:rPr>
          <w:rFonts w:ascii="Times New Roman" w:hAnsi="Times New Roman" w:cs="Times New Roman"/>
          <w:sz w:val="28"/>
          <w:szCs w:val="28"/>
        </w:rPr>
      </w:pPr>
      <w:r w:rsidRPr="00F454C7">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F454C7" w:rsidRPr="00F454C7" w:rsidRDefault="00F454C7" w:rsidP="00F454C7">
      <w:pPr>
        <w:spacing w:after="55" w:line="360" w:lineRule="auto"/>
        <w:ind w:left="756" w:hanging="10"/>
        <w:rPr>
          <w:rFonts w:ascii="Times New Roman" w:hAnsi="Times New Roman" w:cs="Times New Roman"/>
          <w:sz w:val="28"/>
          <w:szCs w:val="28"/>
        </w:rPr>
      </w:pPr>
      <w:r w:rsidRPr="00F454C7">
        <w:rPr>
          <w:rFonts w:ascii="Times New Roman" w:hAnsi="Times New Roman" w:cs="Times New Roman"/>
          <w:b/>
          <w:sz w:val="28"/>
          <w:szCs w:val="28"/>
        </w:rPr>
        <w:t>Работа с текстильными материалами</w:t>
      </w:r>
    </w:p>
    <w:p w:rsidR="00F454C7" w:rsidRPr="00F454C7" w:rsidRDefault="00F454C7" w:rsidP="00F454C7">
      <w:pPr>
        <w:spacing w:line="360" w:lineRule="auto"/>
        <w:ind w:left="180" w:right="19"/>
        <w:rPr>
          <w:rFonts w:ascii="Times New Roman" w:hAnsi="Times New Roman" w:cs="Times New Roman"/>
          <w:sz w:val="28"/>
          <w:szCs w:val="28"/>
        </w:rPr>
      </w:pPr>
      <w:r w:rsidRPr="00F454C7">
        <w:rPr>
          <w:rFonts w:ascii="Times New Roman" w:hAnsi="Times New Roman" w:cs="Times New Roman"/>
          <w:sz w:val="28"/>
          <w:szCs w:val="28"/>
        </w:rPr>
        <w:t xml:space="preserve">Элементарные сведения </w:t>
      </w:r>
      <w:r w:rsidRPr="00F454C7">
        <w:rPr>
          <w:rFonts w:ascii="Times New Roman" w:hAnsi="Times New Roman" w:cs="Times New Roman"/>
          <w:i/>
          <w:sz w:val="28"/>
          <w:szCs w:val="28"/>
        </w:rPr>
        <w:t xml:space="preserve">о </w:t>
      </w:r>
      <w:proofErr w:type="gramStart"/>
      <w:r w:rsidRPr="00F454C7">
        <w:rPr>
          <w:rFonts w:ascii="Times New Roman" w:hAnsi="Times New Roman" w:cs="Times New Roman"/>
          <w:b/>
          <w:i/>
          <w:sz w:val="28"/>
          <w:szCs w:val="28"/>
        </w:rPr>
        <w:t>нитках</w:t>
      </w:r>
      <w:r w:rsidRPr="00F454C7">
        <w:rPr>
          <w:rFonts w:ascii="Times New Roman" w:hAnsi="Times New Roman" w:cs="Times New Roman"/>
          <w:sz w:val="28"/>
          <w:szCs w:val="28"/>
        </w:rPr>
        <w:t>(</w:t>
      </w:r>
      <w:proofErr w:type="gramEnd"/>
      <w:r w:rsidRPr="00F454C7">
        <w:rPr>
          <w:rFonts w:ascii="Times New Roman" w:hAnsi="Times New Roman" w:cs="Times New Roman"/>
          <w:sz w:val="28"/>
          <w:szCs w:val="28"/>
        </w:rPr>
        <w:t>откуда берутся нитки). Применение ниток. Свойства ниток. Цвет ниток. Как работать с нитками. Виды работы с нитками:</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b/>
          <w:i/>
          <w:sz w:val="28"/>
          <w:szCs w:val="28"/>
        </w:rPr>
        <w:t>Наматывание ниток</w:t>
      </w:r>
      <w:r w:rsidRPr="00F454C7">
        <w:rPr>
          <w:rFonts w:ascii="Times New Roman" w:hAnsi="Times New Roman" w:cs="Times New Roman"/>
          <w:sz w:val="28"/>
          <w:szCs w:val="28"/>
        </w:rPr>
        <w:t xml:space="preserve"> на картонку (плоские игрушки, кисточки). </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b/>
          <w:i/>
          <w:sz w:val="28"/>
          <w:szCs w:val="28"/>
        </w:rPr>
        <w:t>Связывание ниток в пучок</w:t>
      </w:r>
      <w:r w:rsidRPr="00F454C7">
        <w:rPr>
          <w:rFonts w:ascii="Times New Roman" w:hAnsi="Times New Roman" w:cs="Times New Roman"/>
          <w:sz w:val="28"/>
          <w:szCs w:val="28"/>
        </w:rPr>
        <w:t xml:space="preserve"> (ягоды, фигурки человечком, цветы).</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b/>
          <w:i/>
          <w:sz w:val="28"/>
          <w:szCs w:val="28"/>
        </w:rPr>
        <w:t>Шитье</w:t>
      </w:r>
      <w:r w:rsidRPr="00F454C7">
        <w:rPr>
          <w:rFonts w:ascii="Times New Roman" w:hAnsi="Times New Roman" w:cs="Times New Roman"/>
          <w:sz w:val="28"/>
          <w:szCs w:val="28"/>
        </w:rPr>
        <w:t>. Инструменты для швейных работ. Приемы шитья: «игла вверх-вниз»,</w:t>
      </w:r>
    </w:p>
    <w:p w:rsidR="00F454C7" w:rsidRPr="00F454C7" w:rsidRDefault="00F454C7" w:rsidP="00F454C7">
      <w:pPr>
        <w:spacing w:line="360" w:lineRule="auto"/>
        <w:ind w:left="180" w:right="298"/>
        <w:rPr>
          <w:rFonts w:ascii="Times New Roman" w:hAnsi="Times New Roman" w:cs="Times New Roman"/>
          <w:sz w:val="28"/>
          <w:szCs w:val="28"/>
        </w:rPr>
      </w:pPr>
      <w:r w:rsidRPr="00F454C7">
        <w:rPr>
          <w:rFonts w:ascii="Times New Roman" w:hAnsi="Times New Roman" w:cs="Times New Roman"/>
          <w:b/>
          <w:i/>
          <w:sz w:val="28"/>
          <w:szCs w:val="28"/>
        </w:rPr>
        <w:t>Вышивание</w:t>
      </w:r>
      <w:r w:rsidRPr="00F454C7">
        <w:rPr>
          <w:rFonts w:ascii="Times New Roman" w:hAnsi="Times New Roman" w:cs="Times New Roman"/>
          <w:sz w:val="28"/>
          <w:szCs w:val="28"/>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C779EE" w:rsidRDefault="00F454C7" w:rsidP="00C779EE">
      <w:pPr>
        <w:spacing w:line="360" w:lineRule="auto"/>
        <w:ind w:left="181" w:right="295"/>
        <w:rPr>
          <w:rFonts w:ascii="Times New Roman" w:hAnsi="Times New Roman" w:cs="Times New Roman"/>
          <w:sz w:val="28"/>
          <w:szCs w:val="28"/>
        </w:rPr>
      </w:pPr>
      <w:r w:rsidRPr="00F454C7">
        <w:rPr>
          <w:rFonts w:ascii="Times New Roman" w:hAnsi="Times New Roman" w:cs="Times New Roman"/>
          <w:b/>
          <w:i/>
          <w:sz w:val="28"/>
          <w:szCs w:val="28"/>
        </w:rPr>
        <w:t>Ремонт одежды</w:t>
      </w:r>
      <w:r w:rsidRPr="00F454C7">
        <w:rPr>
          <w:rFonts w:ascii="Times New Roman" w:hAnsi="Times New Roman" w:cs="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r w:rsidR="00C779EE">
        <w:rPr>
          <w:rFonts w:ascii="Times New Roman" w:hAnsi="Times New Roman" w:cs="Times New Roman"/>
          <w:sz w:val="28"/>
          <w:szCs w:val="28"/>
        </w:rPr>
        <w:t>.</w:t>
      </w:r>
    </w:p>
    <w:p w:rsidR="00F454C7" w:rsidRPr="00C779EE" w:rsidRDefault="00290151" w:rsidP="00C779EE">
      <w:pPr>
        <w:spacing w:line="360" w:lineRule="auto"/>
        <w:ind w:left="181" w:right="295"/>
        <w:rPr>
          <w:rFonts w:ascii="Times New Roman" w:hAnsi="Times New Roman" w:cs="Times New Roman"/>
          <w:sz w:val="28"/>
          <w:szCs w:val="28"/>
        </w:rPr>
      </w:pPr>
      <w:r>
        <w:rPr>
          <w:rFonts w:ascii="Times New Roman" w:hAnsi="Times New Roman" w:cs="Times New Roman"/>
          <w:color w:val="000000"/>
          <w:sz w:val="28"/>
          <w:szCs w:val="28"/>
        </w:rPr>
        <w:t xml:space="preserve"> </w:t>
      </w:r>
      <w:r w:rsidRPr="00290151">
        <w:rPr>
          <w:rFonts w:ascii="Times New Roman" w:hAnsi="Times New Roman" w:cs="Times New Roman"/>
          <w:b/>
          <w:color w:val="000000"/>
          <w:sz w:val="28"/>
          <w:szCs w:val="28"/>
        </w:rPr>
        <w:t xml:space="preserve">Программы коррекционных </w:t>
      </w:r>
      <w:proofErr w:type="spellStart"/>
      <w:r w:rsidRPr="00290151">
        <w:rPr>
          <w:rFonts w:ascii="Times New Roman" w:hAnsi="Times New Roman" w:cs="Times New Roman"/>
          <w:b/>
          <w:color w:val="000000"/>
          <w:sz w:val="28"/>
          <w:szCs w:val="28"/>
        </w:rPr>
        <w:t>курсов</w:t>
      </w:r>
      <w:r w:rsidR="00F454C7" w:rsidRPr="004239B1">
        <w:rPr>
          <w:rFonts w:ascii="Times New Roman" w:hAnsi="Times New Roman" w:cs="Times New Roman"/>
          <w:i/>
          <w:sz w:val="28"/>
          <w:szCs w:val="28"/>
        </w:rPr>
        <w:t>Основное</w:t>
      </w:r>
      <w:proofErr w:type="spellEnd"/>
      <w:r w:rsidR="00F454C7" w:rsidRPr="004239B1">
        <w:rPr>
          <w:rFonts w:ascii="Times New Roman" w:hAnsi="Times New Roman" w:cs="Times New Roman"/>
          <w:i/>
          <w:sz w:val="28"/>
          <w:szCs w:val="28"/>
        </w:rPr>
        <w:t xml:space="preserve"> содержание курсов коррекционно-развивающей области</w:t>
      </w:r>
    </w:p>
    <w:p w:rsidR="00F454C7" w:rsidRDefault="00F454C7" w:rsidP="00F454C7">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 xml:space="preserve">Содержание </w:t>
      </w:r>
      <w:proofErr w:type="spellStart"/>
      <w:r w:rsidRPr="004239B1">
        <w:rPr>
          <w:rFonts w:ascii="Times New Roman" w:hAnsi="Times New Roman" w:cs="Times New Roman"/>
          <w:sz w:val="28"/>
          <w:szCs w:val="28"/>
        </w:rPr>
        <w:t>коррекционно</w:t>
      </w:r>
      <w:proofErr w:type="spellEnd"/>
      <w:r w:rsidRPr="004239B1">
        <w:rPr>
          <w:rFonts w:ascii="Times New Roman" w:hAnsi="Times New Roman" w:cs="Times New Roman"/>
          <w:sz w:val="28"/>
          <w:szCs w:val="28"/>
        </w:rPr>
        <w:t xml:space="preserve">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«Развитие познавательной сферы» (индивидуальные </w:t>
      </w:r>
      <w:r w:rsidRPr="004239B1">
        <w:rPr>
          <w:rFonts w:ascii="Times New Roman" w:hAnsi="Times New Roman" w:cs="Times New Roman"/>
          <w:sz w:val="28"/>
          <w:szCs w:val="28"/>
        </w:rPr>
        <w:lastRenderedPageBreak/>
        <w:t xml:space="preserve">занятия), «Социально-бытовая ориентировка»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F65237" w:rsidRPr="00F65237" w:rsidRDefault="00F65237" w:rsidP="00C779EE">
      <w:pPr>
        <w:spacing w:after="60" w:line="360" w:lineRule="auto"/>
        <w:ind w:right="2647"/>
        <w:rPr>
          <w:rFonts w:ascii="Times New Roman" w:hAnsi="Times New Roman" w:cs="Times New Roman"/>
          <w:sz w:val="28"/>
          <w:szCs w:val="28"/>
        </w:rPr>
      </w:pPr>
      <w:r w:rsidRPr="00F65237">
        <w:rPr>
          <w:rFonts w:ascii="Times New Roman" w:hAnsi="Times New Roman" w:cs="Times New Roman"/>
          <w:b/>
          <w:i/>
          <w:color w:val="000000"/>
          <w:sz w:val="28"/>
          <w:szCs w:val="28"/>
        </w:rPr>
        <w:t>Формирование речевого слуха   и произносительной стороны устной речи</w:t>
      </w:r>
      <w:r w:rsidR="00C779EE">
        <w:rPr>
          <w:rFonts w:ascii="Times New Roman" w:hAnsi="Times New Roman" w:cs="Times New Roman"/>
          <w:sz w:val="28"/>
          <w:szCs w:val="28"/>
        </w:rPr>
        <w:t xml:space="preserve"> </w:t>
      </w:r>
      <w:r w:rsidRPr="00F65237">
        <w:rPr>
          <w:rFonts w:ascii="Times New Roman" w:hAnsi="Times New Roman" w:cs="Times New Roman"/>
          <w:b/>
          <w:i/>
          <w:color w:val="000000"/>
          <w:sz w:val="28"/>
          <w:szCs w:val="28"/>
        </w:rPr>
        <w:t>(индивидуальные занятия)</w:t>
      </w:r>
    </w:p>
    <w:p w:rsidR="00F65237" w:rsidRPr="00F65237" w:rsidRDefault="00F65237" w:rsidP="00F65237">
      <w:pPr>
        <w:spacing w:line="360" w:lineRule="auto"/>
        <w:ind w:left="180" w:right="299" w:firstLine="708"/>
        <w:rPr>
          <w:rFonts w:ascii="Times New Roman" w:hAnsi="Times New Roman" w:cs="Times New Roman"/>
          <w:sz w:val="28"/>
          <w:szCs w:val="28"/>
        </w:rPr>
      </w:pPr>
      <w:r w:rsidRPr="00F65237">
        <w:rPr>
          <w:rFonts w:ascii="Times New Roman" w:hAnsi="Times New Roman" w:cs="Times New Roman"/>
          <w:b/>
          <w:sz w:val="28"/>
          <w:szCs w:val="28"/>
        </w:rPr>
        <w:t xml:space="preserve">Формирование речевого слуха. </w:t>
      </w:r>
      <w:r w:rsidRPr="00F65237">
        <w:rPr>
          <w:rFonts w:ascii="Times New Roman" w:hAnsi="Times New Roman" w:cs="Times New Roman"/>
          <w:sz w:val="28"/>
          <w:szCs w:val="28"/>
        </w:rPr>
        <w:t xml:space="preserve">Восприятие на слух с помощью индивидуальных слуховых аппаратов и без них или с помощью </w:t>
      </w:r>
      <w:proofErr w:type="spellStart"/>
      <w:r w:rsidRPr="00F65237">
        <w:rPr>
          <w:rFonts w:ascii="Times New Roman" w:hAnsi="Times New Roman" w:cs="Times New Roman"/>
          <w:sz w:val="28"/>
          <w:szCs w:val="28"/>
        </w:rPr>
        <w:t>кохлеарногоимпланта</w:t>
      </w:r>
      <w:proofErr w:type="spellEnd"/>
      <w:r w:rsidRPr="00F65237">
        <w:rPr>
          <w:rFonts w:ascii="Times New Roman" w:hAnsi="Times New Roman" w:cs="Times New Roman"/>
          <w:sz w:val="28"/>
          <w:szCs w:val="28"/>
        </w:rPr>
        <w:t xml:space="preserve">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 </w:t>
      </w:r>
      <w:r w:rsidRPr="00F65237">
        <w:rPr>
          <w:rFonts w:ascii="Times New Roman" w:hAnsi="Times New Roman" w:cs="Times New Roman"/>
          <w:color w:val="000000"/>
          <w:sz w:val="28"/>
          <w:szCs w:val="28"/>
        </w:rPr>
        <w:t xml:space="preserve"> Восприятие на слух с помощью индивидуальных аппаратов текстов (до </w:t>
      </w:r>
      <w:r w:rsidR="00C779EE">
        <w:rPr>
          <w:rFonts w:ascii="Times New Roman" w:hAnsi="Times New Roman" w:cs="Times New Roman"/>
          <w:color w:val="000000"/>
          <w:sz w:val="28"/>
          <w:szCs w:val="28"/>
        </w:rPr>
        <w:t>8</w:t>
      </w:r>
      <w:r w:rsidRPr="00F65237">
        <w:rPr>
          <w:rFonts w:ascii="Times New Roman" w:hAnsi="Times New Roman" w:cs="Times New Roman"/>
          <w:color w:val="000000"/>
          <w:sz w:val="28"/>
          <w:szCs w:val="28"/>
        </w:rPr>
        <w:t xml:space="preserve"> и более предложений). </w:t>
      </w:r>
    </w:p>
    <w:p w:rsidR="00F65237" w:rsidRPr="00F65237" w:rsidRDefault="00F65237" w:rsidP="00C779EE">
      <w:pPr>
        <w:spacing w:after="14" w:line="360" w:lineRule="auto"/>
        <w:ind w:right="17"/>
        <w:rPr>
          <w:rFonts w:ascii="Times New Roman" w:hAnsi="Times New Roman" w:cs="Times New Roman"/>
          <w:sz w:val="28"/>
          <w:szCs w:val="28"/>
        </w:rPr>
      </w:pPr>
      <w:r w:rsidRPr="00F65237">
        <w:rPr>
          <w:rFonts w:ascii="Times New Roman" w:hAnsi="Times New Roman" w:cs="Times New Roman"/>
          <w:color w:val="000000"/>
          <w:sz w:val="28"/>
          <w:szCs w:val="28"/>
        </w:rPr>
        <w:t xml:space="preserve">Восприятие речевого материала на слух  в разных условиях: </w:t>
      </w:r>
    </w:p>
    <w:p w:rsidR="00F65237" w:rsidRPr="00F65237" w:rsidRDefault="00C779EE" w:rsidP="00C779EE">
      <w:pPr>
        <w:spacing w:after="14" w:line="360" w:lineRule="auto"/>
        <w:ind w:right="301"/>
        <w:jc w:val="both"/>
        <w:rPr>
          <w:rFonts w:ascii="Times New Roman" w:hAnsi="Times New Roman" w:cs="Times New Roman"/>
          <w:sz w:val="28"/>
          <w:szCs w:val="28"/>
        </w:rPr>
      </w:pPr>
      <w:r>
        <w:rPr>
          <w:rFonts w:ascii="Times New Roman" w:hAnsi="Times New Roman" w:cs="Times New Roman"/>
          <w:color w:val="000000"/>
          <w:sz w:val="28"/>
          <w:szCs w:val="28"/>
        </w:rPr>
        <w:t>-</w:t>
      </w:r>
      <w:r w:rsidR="00F65237" w:rsidRPr="00F65237">
        <w:rPr>
          <w:rFonts w:ascii="Times New Roman" w:hAnsi="Times New Roman" w:cs="Times New Roman"/>
          <w:color w:val="000000"/>
          <w:sz w:val="28"/>
          <w:szCs w:val="28"/>
        </w:rPr>
        <w:t xml:space="preserve">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 </w:t>
      </w:r>
    </w:p>
    <w:p w:rsidR="00F65237" w:rsidRPr="00F65237" w:rsidRDefault="00F65237" w:rsidP="00C779EE">
      <w:pPr>
        <w:spacing w:after="14" w:line="360" w:lineRule="auto"/>
        <w:ind w:right="301"/>
        <w:jc w:val="both"/>
        <w:rPr>
          <w:rFonts w:ascii="Times New Roman" w:hAnsi="Times New Roman" w:cs="Times New Roman"/>
          <w:sz w:val="28"/>
          <w:szCs w:val="28"/>
        </w:rPr>
      </w:pPr>
      <w:r w:rsidRPr="00F65237">
        <w:rPr>
          <w:rFonts w:ascii="Times New Roman" w:hAnsi="Times New Roman" w:cs="Times New Roman"/>
          <w:color w:val="000000"/>
          <w:sz w:val="28"/>
          <w:szCs w:val="28"/>
        </w:rPr>
        <w:t xml:space="preserve">вне ситуации; </w:t>
      </w:r>
    </w:p>
    <w:p w:rsidR="00F65237" w:rsidRPr="00F65237" w:rsidRDefault="00C779EE" w:rsidP="00C779EE">
      <w:pPr>
        <w:spacing w:after="14" w:line="360" w:lineRule="auto"/>
        <w:ind w:right="301"/>
        <w:jc w:val="both"/>
        <w:rPr>
          <w:rFonts w:ascii="Times New Roman" w:hAnsi="Times New Roman" w:cs="Times New Roman"/>
          <w:sz w:val="28"/>
          <w:szCs w:val="28"/>
        </w:rPr>
      </w:pPr>
      <w:r>
        <w:rPr>
          <w:rFonts w:ascii="Times New Roman" w:hAnsi="Times New Roman" w:cs="Times New Roman"/>
          <w:color w:val="000000"/>
          <w:sz w:val="28"/>
          <w:szCs w:val="28"/>
        </w:rPr>
        <w:t>-</w:t>
      </w:r>
      <w:r w:rsidR="00F65237" w:rsidRPr="00F65237">
        <w:rPr>
          <w:rFonts w:ascii="Times New Roman" w:hAnsi="Times New Roman" w:cs="Times New Roman"/>
          <w:color w:val="000000"/>
          <w:sz w:val="28"/>
          <w:szCs w:val="28"/>
        </w:rPr>
        <w:t xml:space="preserve">в изолированных от шума помещениях; - в условиях, близких к естественным. </w:t>
      </w:r>
    </w:p>
    <w:p w:rsidR="00F65237" w:rsidRPr="00F65237" w:rsidRDefault="00C779EE" w:rsidP="00F65237">
      <w:pPr>
        <w:spacing w:after="14" w:line="360" w:lineRule="auto"/>
        <w:ind w:left="165" w:right="293" w:firstLine="341"/>
        <w:rPr>
          <w:rFonts w:ascii="Times New Roman" w:hAnsi="Times New Roman" w:cs="Times New Roman"/>
          <w:sz w:val="28"/>
          <w:szCs w:val="28"/>
        </w:rPr>
      </w:pPr>
      <w:r>
        <w:rPr>
          <w:rFonts w:ascii="Times New Roman" w:hAnsi="Times New Roman" w:cs="Times New Roman"/>
          <w:sz w:val="28"/>
          <w:szCs w:val="28"/>
        </w:rPr>
        <w:t xml:space="preserve"> </w:t>
      </w:r>
      <w:r w:rsidR="00F65237" w:rsidRPr="00F65237">
        <w:rPr>
          <w:rFonts w:ascii="Times New Roman" w:hAnsi="Times New Roman" w:cs="Times New Roman"/>
          <w:sz w:val="28"/>
          <w:szCs w:val="28"/>
        </w:rPr>
        <w:t xml:space="preserve"> Способы предъявления речевого материала – с голоса учителя, с голоса учащегося, с электронного носителя. Восприятие неречевых звучаний и музыки. </w:t>
      </w:r>
      <w:r w:rsidR="00F65237" w:rsidRPr="00F65237">
        <w:rPr>
          <w:rFonts w:ascii="Times New Roman" w:hAnsi="Times New Roman" w:cs="Times New Roman"/>
          <w:color w:val="000000"/>
          <w:sz w:val="28"/>
          <w:szCs w:val="28"/>
        </w:rPr>
        <w:t xml:space="preserve">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 </w:t>
      </w:r>
    </w:p>
    <w:p w:rsidR="00F65237" w:rsidRPr="00F65237" w:rsidRDefault="00F65237" w:rsidP="00C779EE">
      <w:pPr>
        <w:spacing w:after="14" w:line="360" w:lineRule="auto"/>
        <w:ind w:left="165" w:right="296"/>
        <w:rPr>
          <w:rFonts w:ascii="Times New Roman" w:hAnsi="Times New Roman" w:cs="Times New Roman"/>
          <w:sz w:val="28"/>
          <w:szCs w:val="28"/>
        </w:rPr>
      </w:pPr>
      <w:r w:rsidRPr="00F65237">
        <w:rPr>
          <w:rFonts w:ascii="Times New Roman" w:hAnsi="Times New Roman" w:cs="Times New Roman"/>
          <w:b/>
          <w:sz w:val="28"/>
          <w:szCs w:val="28"/>
        </w:rPr>
        <w:lastRenderedPageBreak/>
        <w:t xml:space="preserve"> Формирование произносительной стороны устной речи. </w:t>
      </w:r>
      <w:r w:rsidRPr="00F65237">
        <w:rPr>
          <w:rFonts w:ascii="Times New Roman" w:hAnsi="Times New Roman" w:cs="Times New Roman"/>
          <w:sz w:val="28"/>
          <w:szCs w:val="28"/>
        </w:rPr>
        <w:t>В</w:t>
      </w:r>
      <w:r w:rsidRPr="00F65237">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 </w:t>
      </w:r>
    </w:p>
    <w:p w:rsidR="00F65237" w:rsidRPr="00F65237" w:rsidRDefault="00F65237" w:rsidP="00F65237">
      <w:pPr>
        <w:spacing w:after="14" w:line="360" w:lineRule="auto"/>
        <w:ind w:left="165" w:right="299" w:firstLine="566"/>
        <w:rPr>
          <w:rFonts w:ascii="Times New Roman" w:hAnsi="Times New Roman" w:cs="Times New Roman"/>
          <w:sz w:val="28"/>
          <w:szCs w:val="28"/>
        </w:rPr>
      </w:pPr>
      <w:r w:rsidRPr="00F65237">
        <w:rPr>
          <w:rFonts w:ascii="Times New Roman" w:hAnsi="Times New Roman" w:cs="Times New Roman"/>
          <w:b/>
          <w:i/>
          <w:color w:val="000000"/>
          <w:sz w:val="28"/>
          <w:szCs w:val="28"/>
        </w:rPr>
        <w:t xml:space="preserve">Речевое дыхание. </w:t>
      </w:r>
      <w:r w:rsidRPr="00F65237">
        <w:rPr>
          <w:rFonts w:ascii="Times New Roman" w:hAnsi="Times New Roman" w:cs="Times New Roman"/>
          <w:color w:val="000000"/>
          <w:sz w:val="28"/>
          <w:szCs w:val="28"/>
        </w:rPr>
        <w:t xml:space="preserve">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 </w:t>
      </w:r>
    </w:p>
    <w:p w:rsidR="00F65237" w:rsidRPr="00F65237" w:rsidRDefault="00F65237" w:rsidP="00F65237">
      <w:pPr>
        <w:spacing w:after="14" w:line="360" w:lineRule="auto"/>
        <w:ind w:left="165" w:right="292" w:firstLine="566"/>
        <w:rPr>
          <w:rFonts w:ascii="Times New Roman" w:hAnsi="Times New Roman" w:cs="Times New Roman"/>
          <w:sz w:val="28"/>
          <w:szCs w:val="28"/>
        </w:rPr>
      </w:pPr>
      <w:r w:rsidRPr="00F65237">
        <w:rPr>
          <w:rFonts w:ascii="Times New Roman" w:hAnsi="Times New Roman" w:cs="Times New Roman"/>
          <w:b/>
          <w:i/>
          <w:color w:val="000000"/>
          <w:sz w:val="28"/>
          <w:szCs w:val="28"/>
        </w:rPr>
        <w:t xml:space="preserve">Голос. </w:t>
      </w:r>
      <w:r w:rsidRPr="00F65237">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 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формы слова (</w:t>
      </w:r>
      <w:r w:rsidRPr="00F65237">
        <w:rPr>
          <w:rFonts w:ascii="Times New Roman" w:hAnsi="Times New Roman" w:cs="Times New Roman"/>
          <w:i/>
          <w:color w:val="000000"/>
          <w:sz w:val="28"/>
          <w:szCs w:val="28"/>
        </w:rPr>
        <w:t xml:space="preserve">рука – руки). </w:t>
      </w:r>
    </w:p>
    <w:p w:rsidR="00F65237" w:rsidRPr="00F65237" w:rsidRDefault="00F65237" w:rsidP="00F65237">
      <w:pPr>
        <w:spacing w:after="14" w:line="360" w:lineRule="auto"/>
        <w:ind w:left="165" w:right="295" w:firstLine="708"/>
        <w:rPr>
          <w:rFonts w:ascii="Times New Roman" w:hAnsi="Times New Roman" w:cs="Times New Roman"/>
          <w:sz w:val="28"/>
          <w:szCs w:val="28"/>
        </w:rPr>
      </w:pPr>
      <w:r w:rsidRPr="00F65237">
        <w:rPr>
          <w:rFonts w:ascii="Times New Roman" w:hAnsi="Times New Roman" w:cs="Times New Roman"/>
          <w:b/>
          <w:i/>
          <w:color w:val="000000"/>
          <w:sz w:val="28"/>
          <w:szCs w:val="28"/>
        </w:rPr>
        <w:t xml:space="preserve">Звуки и их сочетания. </w:t>
      </w:r>
      <w:r w:rsidRPr="00F65237">
        <w:rPr>
          <w:rFonts w:ascii="Times New Roman" w:hAnsi="Times New Roman" w:cs="Times New Roman"/>
          <w:color w:val="000000"/>
          <w:sz w:val="28"/>
          <w:szCs w:val="28"/>
        </w:rPr>
        <w:t>Усвоение,</w:t>
      </w:r>
      <w:r w:rsidRPr="00F65237">
        <w:rPr>
          <w:rFonts w:ascii="Times New Roman" w:hAnsi="Times New Roman" w:cs="Times New Roman"/>
          <w:b/>
          <w:color w:val="000000"/>
          <w:sz w:val="28"/>
          <w:szCs w:val="28"/>
        </w:rPr>
        <w:t xml:space="preserve"> з</w:t>
      </w:r>
      <w:r w:rsidRPr="00F65237">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F65237">
        <w:rPr>
          <w:rFonts w:ascii="Times New Roman" w:hAnsi="Times New Roman" w:cs="Times New Roman"/>
          <w:i/>
          <w:color w:val="000000"/>
          <w:sz w:val="28"/>
          <w:szCs w:val="28"/>
        </w:rPr>
        <w:t>п, а, м, т, о, в, у, н, с, и, л, э;</w:t>
      </w:r>
      <w:r w:rsidRPr="00F65237">
        <w:rPr>
          <w:rFonts w:ascii="Times New Roman" w:hAnsi="Times New Roman" w:cs="Times New Roman"/>
          <w:color w:val="000000"/>
          <w:sz w:val="28"/>
          <w:szCs w:val="28"/>
        </w:rPr>
        <w:t xml:space="preserve"> звукосочетаний </w:t>
      </w:r>
      <w:proofErr w:type="spellStart"/>
      <w:r w:rsidRPr="00F65237">
        <w:rPr>
          <w:rFonts w:ascii="Times New Roman" w:hAnsi="Times New Roman" w:cs="Times New Roman"/>
          <w:i/>
          <w:color w:val="000000"/>
          <w:sz w:val="28"/>
          <w:szCs w:val="28"/>
        </w:rPr>
        <w:t>йа</w:t>
      </w:r>
      <w:proofErr w:type="spellEnd"/>
      <w:r w:rsidRPr="00F65237">
        <w:rPr>
          <w:rFonts w:ascii="Times New Roman" w:hAnsi="Times New Roman" w:cs="Times New Roman"/>
          <w:i/>
          <w:color w:val="000000"/>
          <w:sz w:val="28"/>
          <w:szCs w:val="28"/>
        </w:rPr>
        <w:t xml:space="preserve"> (я), </w:t>
      </w:r>
      <w:proofErr w:type="spellStart"/>
      <w:r w:rsidRPr="00F65237">
        <w:rPr>
          <w:rFonts w:ascii="Times New Roman" w:hAnsi="Times New Roman" w:cs="Times New Roman"/>
          <w:i/>
          <w:color w:val="000000"/>
          <w:sz w:val="28"/>
          <w:szCs w:val="28"/>
        </w:rPr>
        <w:t>йо</w:t>
      </w:r>
      <w:proofErr w:type="spellEnd"/>
      <w:r w:rsidRPr="00F65237">
        <w:rPr>
          <w:rFonts w:ascii="Times New Roman" w:hAnsi="Times New Roman" w:cs="Times New Roman"/>
          <w:i/>
          <w:color w:val="000000"/>
          <w:sz w:val="28"/>
          <w:szCs w:val="28"/>
        </w:rPr>
        <w:t xml:space="preserve"> (ё), </w:t>
      </w:r>
      <w:proofErr w:type="spellStart"/>
      <w:r w:rsidRPr="00F65237">
        <w:rPr>
          <w:rFonts w:ascii="Times New Roman" w:hAnsi="Times New Roman" w:cs="Times New Roman"/>
          <w:i/>
          <w:color w:val="000000"/>
          <w:sz w:val="28"/>
          <w:szCs w:val="28"/>
        </w:rPr>
        <w:t>йу</w:t>
      </w:r>
      <w:proofErr w:type="spellEnd"/>
      <w:r w:rsidRPr="00F65237">
        <w:rPr>
          <w:rFonts w:ascii="Times New Roman" w:hAnsi="Times New Roman" w:cs="Times New Roman"/>
          <w:i/>
          <w:color w:val="000000"/>
          <w:sz w:val="28"/>
          <w:szCs w:val="28"/>
        </w:rPr>
        <w:t xml:space="preserve"> (ю), , </w:t>
      </w:r>
      <w:proofErr w:type="spellStart"/>
      <w:r w:rsidRPr="00F65237">
        <w:rPr>
          <w:rFonts w:ascii="Times New Roman" w:hAnsi="Times New Roman" w:cs="Times New Roman"/>
          <w:i/>
          <w:color w:val="000000"/>
          <w:sz w:val="28"/>
          <w:szCs w:val="28"/>
        </w:rPr>
        <w:t>йэ</w:t>
      </w:r>
      <w:proofErr w:type="spellEnd"/>
      <w:r w:rsidRPr="00F65237">
        <w:rPr>
          <w:rFonts w:ascii="Times New Roman" w:hAnsi="Times New Roman" w:cs="Times New Roman"/>
          <w:i/>
          <w:color w:val="000000"/>
          <w:sz w:val="28"/>
          <w:szCs w:val="28"/>
        </w:rPr>
        <w:t xml:space="preserve"> (е) </w:t>
      </w:r>
      <w:r w:rsidRPr="00F65237">
        <w:rPr>
          <w:rFonts w:ascii="Times New Roman" w:hAnsi="Times New Roman" w:cs="Times New Roman"/>
          <w:color w:val="000000"/>
          <w:sz w:val="28"/>
          <w:szCs w:val="28"/>
        </w:rPr>
        <w:t xml:space="preserve">в начальной позиции </w:t>
      </w:r>
      <w:r w:rsidRPr="00F65237">
        <w:rPr>
          <w:rFonts w:ascii="Times New Roman" w:hAnsi="Times New Roman" w:cs="Times New Roman"/>
          <w:i/>
          <w:color w:val="000000"/>
          <w:sz w:val="28"/>
          <w:szCs w:val="28"/>
        </w:rPr>
        <w:t>(яблоко)</w:t>
      </w:r>
      <w:r w:rsidRPr="00F65237">
        <w:rPr>
          <w:rFonts w:ascii="Times New Roman" w:hAnsi="Times New Roman" w:cs="Times New Roman"/>
          <w:color w:val="000000"/>
          <w:sz w:val="28"/>
          <w:szCs w:val="28"/>
        </w:rPr>
        <w:t xml:space="preserve">и после гласных </w:t>
      </w:r>
      <w:r w:rsidRPr="00F65237">
        <w:rPr>
          <w:rFonts w:ascii="Times New Roman" w:hAnsi="Times New Roman" w:cs="Times New Roman"/>
          <w:i/>
          <w:color w:val="000000"/>
          <w:sz w:val="28"/>
          <w:szCs w:val="28"/>
        </w:rPr>
        <w:t>(красная);</w:t>
      </w:r>
      <w:r w:rsidRPr="00F65237">
        <w:rPr>
          <w:rFonts w:ascii="Times New Roman" w:hAnsi="Times New Roman" w:cs="Times New Roman"/>
          <w:color w:val="000000"/>
          <w:sz w:val="28"/>
          <w:szCs w:val="28"/>
        </w:rPr>
        <w:t xml:space="preserve"> позиционное смягчение согласных перед гласными </w:t>
      </w:r>
      <w:r w:rsidRPr="00F65237">
        <w:rPr>
          <w:rFonts w:ascii="Times New Roman" w:hAnsi="Times New Roman" w:cs="Times New Roman"/>
          <w:i/>
          <w:color w:val="000000"/>
          <w:sz w:val="28"/>
          <w:szCs w:val="28"/>
        </w:rPr>
        <w:t>и, э(пишет, мел)</w:t>
      </w:r>
      <w:r w:rsidRPr="00F65237">
        <w:rPr>
          <w:rFonts w:ascii="Times New Roman" w:hAnsi="Times New Roman" w:cs="Times New Roman"/>
          <w:color w:val="000000"/>
          <w:sz w:val="28"/>
          <w:szCs w:val="28"/>
        </w:rPr>
        <w:t xml:space="preserve">; </w:t>
      </w:r>
      <w:r w:rsidRPr="00F65237">
        <w:rPr>
          <w:rFonts w:ascii="Times New Roman" w:hAnsi="Times New Roman" w:cs="Times New Roman"/>
          <w:i/>
          <w:color w:val="000000"/>
          <w:sz w:val="28"/>
          <w:szCs w:val="28"/>
        </w:rPr>
        <w:t xml:space="preserve">к, с, ш; я, е, ю, ё </w:t>
      </w:r>
      <w:r w:rsidRPr="00F65237">
        <w:rPr>
          <w:rFonts w:ascii="Times New Roman" w:hAnsi="Times New Roman" w:cs="Times New Roman"/>
          <w:color w:val="000000"/>
          <w:sz w:val="28"/>
          <w:szCs w:val="28"/>
        </w:rPr>
        <w:t xml:space="preserve">после разделительных </w:t>
      </w:r>
      <w:r w:rsidRPr="00F65237">
        <w:rPr>
          <w:rFonts w:ascii="Times New Roman" w:hAnsi="Times New Roman" w:cs="Times New Roman"/>
          <w:i/>
          <w:color w:val="000000"/>
          <w:sz w:val="28"/>
          <w:szCs w:val="28"/>
        </w:rPr>
        <w:t>ь, ъ (обезьяна, съел)</w:t>
      </w:r>
      <w:r w:rsidRPr="00F65237">
        <w:rPr>
          <w:rFonts w:ascii="Times New Roman" w:hAnsi="Times New Roman" w:cs="Times New Roman"/>
          <w:color w:val="000000"/>
          <w:sz w:val="28"/>
          <w:szCs w:val="28"/>
        </w:rPr>
        <w:t xml:space="preserve">; </w:t>
      </w:r>
      <w:r w:rsidRPr="00F65237">
        <w:rPr>
          <w:rFonts w:ascii="Times New Roman" w:hAnsi="Times New Roman" w:cs="Times New Roman"/>
          <w:i/>
          <w:color w:val="000000"/>
          <w:sz w:val="28"/>
          <w:szCs w:val="28"/>
        </w:rPr>
        <w:t>р, ф, х, б, д</w:t>
      </w:r>
      <w:r w:rsidRPr="00F65237">
        <w:rPr>
          <w:rFonts w:ascii="Times New Roman" w:hAnsi="Times New Roman" w:cs="Times New Roman"/>
          <w:color w:val="000000"/>
          <w:sz w:val="28"/>
          <w:szCs w:val="28"/>
        </w:rPr>
        <w:t xml:space="preserve">; мягкие согласные </w:t>
      </w:r>
      <w:r w:rsidRPr="00F65237">
        <w:rPr>
          <w:rFonts w:ascii="Times New Roman" w:hAnsi="Times New Roman" w:cs="Times New Roman"/>
          <w:i/>
          <w:color w:val="000000"/>
          <w:sz w:val="28"/>
          <w:szCs w:val="28"/>
        </w:rPr>
        <w:t>т, н, х, п, м, ф</w:t>
      </w:r>
      <w:r w:rsidRPr="00F65237">
        <w:rPr>
          <w:rFonts w:ascii="Times New Roman" w:hAnsi="Times New Roman" w:cs="Times New Roman"/>
          <w:color w:val="000000"/>
          <w:sz w:val="28"/>
          <w:szCs w:val="28"/>
        </w:rPr>
        <w:t xml:space="preserve"> в конце слов </w:t>
      </w:r>
      <w:r w:rsidRPr="00F65237">
        <w:rPr>
          <w:rFonts w:ascii="Times New Roman" w:hAnsi="Times New Roman" w:cs="Times New Roman"/>
          <w:i/>
          <w:color w:val="000000"/>
          <w:sz w:val="28"/>
          <w:szCs w:val="28"/>
        </w:rPr>
        <w:t xml:space="preserve">(пить, день). </w:t>
      </w:r>
      <w:r w:rsidRPr="00F65237">
        <w:rPr>
          <w:rFonts w:ascii="Times New Roman" w:hAnsi="Times New Roman" w:cs="Times New Roman"/>
          <w:color w:val="000000"/>
          <w:sz w:val="28"/>
          <w:szCs w:val="28"/>
        </w:rPr>
        <w:t xml:space="preserve">Правильное произношение в словах звуков и их сочетаний: </w:t>
      </w:r>
      <w:r w:rsidRPr="00F65237">
        <w:rPr>
          <w:rFonts w:ascii="Times New Roman" w:hAnsi="Times New Roman" w:cs="Times New Roman"/>
          <w:i/>
          <w:color w:val="000000"/>
          <w:sz w:val="28"/>
          <w:szCs w:val="28"/>
        </w:rPr>
        <w:t xml:space="preserve">ы, э, ж, г, ц, ч. </w:t>
      </w:r>
    </w:p>
    <w:p w:rsidR="00F65237" w:rsidRPr="00F65237" w:rsidRDefault="00F65237" w:rsidP="00F65237">
      <w:pPr>
        <w:spacing w:after="14" w:line="360" w:lineRule="auto"/>
        <w:ind w:left="175" w:right="294" w:hanging="10"/>
        <w:rPr>
          <w:rFonts w:ascii="Times New Roman" w:hAnsi="Times New Roman" w:cs="Times New Roman"/>
          <w:sz w:val="28"/>
          <w:szCs w:val="28"/>
        </w:rPr>
      </w:pPr>
      <w:r w:rsidRPr="00F65237">
        <w:rPr>
          <w:rFonts w:ascii="Times New Roman" w:hAnsi="Times New Roman" w:cs="Times New Roman"/>
          <w:color w:val="000000"/>
          <w:sz w:val="28"/>
          <w:szCs w:val="28"/>
        </w:rPr>
        <w:t xml:space="preserve">Дифференцированное произношение в слогах и словах звуков: </w:t>
      </w:r>
      <w:r w:rsidRPr="00F65237">
        <w:rPr>
          <w:rFonts w:ascii="Times New Roman" w:hAnsi="Times New Roman" w:cs="Times New Roman"/>
          <w:i/>
          <w:color w:val="000000"/>
          <w:sz w:val="28"/>
          <w:szCs w:val="28"/>
        </w:rPr>
        <w:t xml:space="preserve">и-ы, с-ш, с-з, ш-ж, б-п, д-т, ц-с, ч-ш, ц-ч. </w:t>
      </w:r>
      <w:r w:rsidRPr="00F65237">
        <w:rPr>
          <w:rFonts w:ascii="Times New Roman" w:hAnsi="Times New Roman" w:cs="Times New Roman"/>
          <w:color w:val="000000"/>
          <w:sz w:val="28"/>
          <w:szCs w:val="28"/>
        </w:rPr>
        <w:t xml:space="preserve">Произношение мягких звуков по подражанию и самостоятельно </w:t>
      </w:r>
      <w:r w:rsidRPr="00F65237">
        <w:rPr>
          <w:rFonts w:ascii="Times New Roman" w:hAnsi="Times New Roman" w:cs="Times New Roman"/>
          <w:i/>
          <w:color w:val="000000"/>
          <w:sz w:val="28"/>
          <w:szCs w:val="28"/>
        </w:rPr>
        <w:t>(пять, няня, сядь, несёт, пюре)</w:t>
      </w:r>
      <w:r w:rsidRPr="00F65237">
        <w:rPr>
          <w:rFonts w:ascii="Times New Roman" w:hAnsi="Times New Roman" w:cs="Times New Roman"/>
          <w:color w:val="000000"/>
          <w:sz w:val="28"/>
          <w:szCs w:val="28"/>
        </w:rPr>
        <w:t xml:space="preserve"> и т.д. </w:t>
      </w:r>
    </w:p>
    <w:p w:rsidR="00F65237" w:rsidRPr="00F65237" w:rsidRDefault="00F65237" w:rsidP="00F65237">
      <w:pPr>
        <w:spacing w:after="14" w:line="360" w:lineRule="auto"/>
        <w:ind w:left="175" w:right="293" w:hanging="10"/>
        <w:rPr>
          <w:rFonts w:ascii="Times New Roman" w:hAnsi="Times New Roman" w:cs="Times New Roman"/>
          <w:sz w:val="28"/>
          <w:szCs w:val="28"/>
        </w:rPr>
      </w:pPr>
      <w:r w:rsidRPr="00F65237">
        <w:rPr>
          <w:rFonts w:ascii="Times New Roman" w:hAnsi="Times New Roman" w:cs="Times New Roman"/>
          <w:color w:val="000000"/>
          <w:sz w:val="28"/>
          <w:szCs w:val="28"/>
        </w:rPr>
        <w:lastRenderedPageBreak/>
        <w:t xml:space="preserve">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w:t>
      </w:r>
      <w:r w:rsidRPr="00F65237">
        <w:rPr>
          <w:rFonts w:ascii="Times New Roman" w:hAnsi="Times New Roman" w:cs="Times New Roman"/>
          <w:i/>
          <w:color w:val="000000"/>
          <w:sz w:val="28"/>
          <w:szCs w:val="28"/>
        </w:rPr>
        <w:t xml:space="preserve">а-о, а-э, о-у, э-и, и-ы, и-у </w:t>
      </w:r>
      <w:r w:rsidRPr="00F65237">
        <w:rPr>
          <w:rFonts w:ascii="Times New Roman" w:hAnsi="Times New Roman" w:cs="Times New Roman"/>
          <w:color w:val="000000"/>
          <w:sz w:val="28"/>
          <w:szCs w:val="28"/>
        </w:rPr>
        <w:t xml:space="preserve">Дифференцированное произношение согласных звуков, родственных по артикуляции: носовых и ротовых: </w:t>
      </w:r>
      <w:r w:rsidRPr="00F65237">
        <w:rPr>
          <w:rFonts w:ascii="Times New Roman" w:hAnsi="Times New Roman" w:cs="Times New Roman"/>
          <w:i/>
          <w:color w:val="000000"/>
          <w:sz w:val="28"/>
          <w:szCs w:val="28"/>
        </w:rPr>
        <w:t xml:space="preserve">м—п, м—б, н—т, в—д, </w:t>
      </w:r>
      <w:proofErr w:type="spellStart"/>
      <w:r w:rsidRPr="00F65237">
        <w:rPr>
          <w:rFonts w:ascii="Times New Roman" w:hAnsi="Times New Roman" w:cs="Times New Roman"/>
          <w:i/>
          <w:color w:val="000000"/>
          <w:sz w:val="28"/>
          <w:szCs w:val="28"/>
        </w:rPr>
        <w:t>нд</w:t>
      </w:r>
      <w:proofErr w:type="spellEnd"/>
      <w:r w:rsidRPr="00F65237">
        <w:rPr>
          <w:rFonts w:ascii="Times New Roman" w:hAnsi="Times New Roman" w:cs="Times New Roman"/>
          <w:i/>
          <w:color w:val="000000"/>
          <w:sz w:val="28"/>
          <w:szCs w:val="28"/>
        </w:rPr>
        <w:t xml:space="preserve">( и их мягкие пары);  </w:t>
      </w:r>
      <w:r w:rsidRPr="00F65237">
        <w:rPr>
          <w:rFonts w:ascii="Times New Roman" w:hAnsi="Times New Roman" w:cs="Times New Roman"/>
          <w:color w:val="000000"/>
          <w:sz w:val="28"/>
          <w:szCs w:val="28"/>
        </w:rPr>
        <w:t xml:space="preserve">слитных и щелевых: </w:t>
      </w:r>
      <w:r w:rsidRPr="00F65237">
        <w:rPr>
          <w:rFonts w:ascii="Times New Roman" w:hAnsi="Times New Roman" w:cs="Times New Roman"/>
          <w:i/>
          <w:color w:val="000000"/>
          <w:sz w:val="28"/>
          <w:szCs w:val="28"/>
        </w:rPr>
        <w:t>ц—с, ч—ш;</w:t>
      </w:r>
      <w:r w:rsidRPr="00F65237">
        <w:rPr>
          <w:rFonts w:ascii="Times New Roman" w:hAnsi="Times New Roman" w:cs="Times New Roman"/>
          <w:color w:val="000000"/>
          <w:sz w:val="28"/>
          <w:szCs w:val="28"/>
        </w:rPr>
        <w:t xml:space="preserve">- слитных и смычных: </w:t>
      </w:r>
      <w:r w:rsidRPr="00F65237">
        <w:rPr>
          <w:rFonts w:ascii="Times New Roman" w:hAnsi="Times New Roman" w:cs="Times New Roman"/>
          <w:i/>
          <w:color w:val="000000"/>
          <w:sz w:val="28"/>
          <w:szCs w:val="28"/>
        </w:rPr>
        <w:t xml:space="preserve">ц—т, ч—т; </w:t>
      </w:r>
      <w:r w:rsidRPr="00F65237">
        <w:rPr>
          <w:rFonts w:ascii="Times New Roman" w:hAnsi="Times New Roman" w:cs="Times New Roman"/>
          <w:color w:val="000000"/>
          <w:sz w:val="28"/>
          <w:szCs w:val="28"/>
        </w:rPr>
        <w:t xml:space="preserve">- свистящих и шипящих: </w:t>
      </w:r>
      <w:r w:rsidRPr="00F65237">
        <w:rPr>
          <w:rFonts w:ascii="Times New Roman" w:hAnsi="Times New Roman" w:cs="Times New Roman"/>
          <w:i/>
          <w:color w:val="000000"/>
          <w:sz w:val="28"/>
          <w:szCs w:val="28"/>
        </w:rPr>
        <w:t xml:space="preserve">с-ш, з-ж, с-щ, </w:t>
      </w:r>
      <w:r w:rsidRPr="00F65237">
        <w:rPr>
          <w:rFonts w:ascii="Times New Roman" w:hAnsi="Times New Roman" w:cs="Times New Roman"/>
          <w:color w:val="000000"/>
          <w:sz w:val="28"/>
          <w:szCs w:val="28"/>
        </w:rPr>
        <w:t xml:space="preserve"> глухих и звонких: </w:t>
      </w:r>
      <w:r w:rsidRPr="00F65237">
        <w:rPr>
          <w:rFonts w:ascii="Times New Roman" w:hAnsi="Times New Roman" w:cs="Times New Roman"/>
          <w:i/>
          <w:color w:val="000000"/>
          <w:sz w:val="28"/>
          <w:szCs w:val="28"/>
        </w:rPr>
        <w:t xml:space="preserve">ф—в, п—б, т—д, к—г, с—з, ш—ж;- </w:t>
      </w:r>
      <w:r w:rsidRPr="00F65237">
        <w:rPr>
          <w:rFonts w:ascii="Times New Roman" w:hAnsi="Times New Roman" w:cs="Times New Roman"/>
          <w:color w:val="000000"/>
          <w:sz w:val="28"/>
          <w:szCs w:val="28"/>
        </w:rPr>
        <w:t xml:space="preserve">аффрикат: </w:t>
      </w:r>
      <w:r w:rsidRPr="00F65237">
        <w:rPr>
          <w:rFonts w:ascii="Times New Roman" w:hAnsi="Times New Roman" w:cs="Times New Roman"/>
          <w:i/>
          <w:color w:val="000000"/>
          <w:sz w:val="28"/>
          <w:szCs w:val="28"/>
        </w:rPr>
        <w:t>ц-ч;</w:t>
      </w:r>
      <w:r w:rsidRPr="00F65237">
        <w:rPr>
          <w:rFonts w:ascii="Times New Roman" w:hAnsi="Times New Roman" w:cs="Times New Roman"/>
          <w:color w:val="000000"/>
          <w:sz w:val="28"/>
          <w:szCs w:val="28"/>
        </w:rPr>
        <w:t xml:space="preserve">- звонких и глухих: </w:t>
      </w:r>
      <w:r w:rsidRPr="00F65237">
        <w:rPr>
          <w:rFonts w:ascii="Times New Roman" w:hAnsi="Times New Roman" w:cs="Times New Roman"/>
          <w:i/>
          <w:color w:val="000000"/>
          <w:sz w:val="28"/>
          <w:szCs w:val="28"/>
        </w:rPr>
        <w:t>б-п, д-т, г-к, з-с, в-ф, ж-ш,</w:t>
      </w:r>
      <w:r w:rsidRPr="00F65237">
        <w:rPr>
          <w:rFonts w:ascii="Times New Roman" w:hAnsi="Times New Roman" w:cs="Times New Roman"/>
          <w:color w:val="000000"/>
          <w:sz w:val="28"/>
          <w:szCs w:val="28"/>
        </w:rPr>
        <w:t xml:space="preserve">- твёрдых и мягких: </w:t>
      </w:r>
      <w:r w:rsidRPr="00F65237">
        <w:rPr>
          <w:rFonts w:ascii="Times New Roman" w:hAnsi="Times New Roman" w:cs="Times New Roman"/>
          <w:i/>
          <w:color w:val="000000"/>
          <w:sz w:val="28"/>
          <w:szCs w:val="28"/>
        </w:rPr>
        <w:t>ф-</w:t>
      </w:r>
      <w:proofErr w:type="spellStart"/>
      <w:r w:rsidRPr="00F65237">
        <w:rPr>
          <w:rFonts w:ascii="Times New Roman" w:hAnsi="Times New Roman" w:cs="Times New Roman"/>
          <w:i/>
          <w:color w:val="000000"/>
          <w:sz w:val="28"/>
          <w:szCs w:val="28"/>
        </w:rPr>
        <w:t>фь,п</w:t>
      </w:r>
      <w:proofErr w:type="spellEnd"/>
      <w:r w:rsidRPr="00F65237">
        <w:rPr>
          <w:rFonts w:ascii="Times New Roman" w:hAnsi="Times New Roman" w:cs="Times New Roman"/>
          <w:i/>
          <w:color w:val="000000"/>
          <w:sz w:val="28"/>
          <w:szCs w:val="28"/>
        </w:rPr>
        <w:t>-</w:t>
      </w:r>
      <w:proofErr w:type="spellStart"/>
      <w:r w:rsidRPr="00F65237">
        <w:rPr>
          <w:rFonts w:ascii="Times New Roman" w:hAnsi="Times New Roman" w:cs="Times New Roman"/>
          <w:i/>
          <w:color w:val="000000"/>
          <w:sz w:val="28"/>
          <w:szCs w:val="28"/>
        </w:rPr>
        <w:t>пь</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тть</w:t>
      </w:r>
      <w:proofErr w:type="spellEnd"/>
      <w:r w:rsidRPr="00F65237">
        <w:rPr>
          <w:rFonts w:ascii="Times New Roman" w:hAnsi="Times New Roman" w:cs="Times New Roman"/>
          <w:i/>
          <w:color w:val="000000"/>
          <w:sz w:val="28"/>
          <w:szCs w:val="28"/>
        </w:rPr>
        <w:t xml:space="preserve"> и др. </w:t>
      </w:r>
    </w:p>
    <w:p w:rsidR="00F65237" w:rsidRPr="00F65237" w:rsidRDefault="00F65237" w:rsidP="00F65237">
      <w:pPr>
        <w:spacing w:after="14" w:line="360" w:lineRule="auto"/>
        <w:ind w:left="165" w:right="294" w:firstLine="708"/>
        <w:rPr>
          <w:rFonts w:ascii="Times New Roman" w:hAnsi="Times New Roman" w:cs="Times New Roman"/>
          <w:sz w:val="28"/>
          <w:szCs w:val="28"/>
        </w:rPr>
      </w:pPr>
      <w:r w:rsidRPr="00F65237">
        <w:rPr>
          <w:rFonts w:ascii="Times New Roman" w:hAnsi="Times New Roman" w:cs="Times New Roman"/>
          <w:b/>
          <w:i/>
          <w:color w:val="000000"/>
          <w:sz w:val="28"/>
          <w:szCs w:val="28"/>
        </w:rPr>
        <w:t xml:space="preserve">Слово. </w:t>
      </w:r>
      <w:r w:rsidRPr="00F65237">
        <w:rPr>
          <w:rFonts w:ascii="Times New Roman" w:hAnsi="Times New Roman" w:cs="Times New Roman"/>
          <w:color w:val="000000"/>
          <w:sz w:val="28"/>
          <w:szCs w:val="28"/>
        </w:rPr>
        <w:t xml:space="preserve">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 </w:t>
      </w:r>
    </w:p>
    <w:p w:rsidR="00F65237" w:rsidRPr="00F65237" w:rsidRDefault="00F65237" w:rsidP="00F65237">
      <w:pPr>
        <w:spacing w:after="14" w:line="360" w:lineRule="auto"/>
        <w:ind w:left="165" w:right="292" w:firstLine="708"/>
        <w:rPr>
          <w:rFonts w:ascii="Times New Roman" w:hAnsi="Times New Roman" w:cs="Times New Roman"/>
          <w:sz w:val="28"/>
          <w:szCs w:val="28"/>
        </w:rPr>
      </w:pPr>
      <w:r w:rsidRPr="00F65237">
        <w:rPr>
          <w:rFonts w:ascii="Times New Roman" w:hAnsi="Times New Roman" w:cs="Times New Roman"/>
          <w:color w:val="000000"/>
          <w:sz w:val="28"/>
          <w:szCs w:val="28"/>
        </w:rPr>
        <w:t xml:space="preserve">Понятие «слог», «ударение». Определение количества слогов в </w:t>
      </w:r>
      <w:proofErr w:type="spellStart"/>
      <w:r w:rsidRPr="00F65237">
        <w:rPr>
          <w:rFonts w:ascii="Times New Roman" w:hAnsi="Times New Roman" w:cs="Times New Roman"/>
          <w:color w:val="000000"/>
          <w:sz w:val="28"/>
          <w:szCs w:val="28"/>
        </w:rPr>
        <w:t>дву</w:t>
      </w:r>
      <w:proofErr w:type="spellEnd"/>
      <w:r w:rsidRPr="00F65237">
        <w:rPr>
          <w:rFonts w:ascii="Times New Roman" w:hAnsi="Times New Roman" w:cs="Times New Roman"/>
          <w:color w:val="000000"/>
          <w:sz w:val="28"/>
          <w:szCs w:val="28"/>
        </w:rPr>
        <w:t xml:space="preserve">-,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 </w:t>
      </w:r>
    </w:p>
    <w:p w:rsidR="00F65237" w:rsidRPr="00F65237" w:rsidRDefault="00F65237" w:rsidP="00F65237">
      <w:pPr>
        <w:spacing w:after="14" w:line="360" w:lineRule="auto"/>
        <w:ind w:left="165" w:right="296" w:firstLine="708"/>
        <w:rPr>
          <w:rFonts w:ascii="Times New Roman" w:hAnsi="Times New Roman" w:cs="Times New Roman"/>
          <w:sz w:val="28"/>
          <w:szCs w:val="28"/>
        </w:rPr>
      </w:pPr>
      <w:r w:rsidRPr="00F65237">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F65237">
        <w:rPr>
          <w:rFonts w:ascii="Times New Roman" w:hAnsi="Times New Roman" w:cs="Times New Roman"/>
          <w:i/>
          <w:color w:val="000000"/>
          <w:sz w:val="28"/>
          <w:szCs w:val="28"/>
        </w:rPr>
        <w:t>о</w:t>
      </w:r>
      <w:r w:rsidRPr="00F65237">
        <w:rPr>
          <w:rFonts w:ascii="Times New Roman" w:hAnsi="Times New Roman" w:cs="Times New Roman"/>
          <w:color w:val="000000"/>
          <w:sz w:val="28"/>
          <w:szCs w:val="28"/>
        </w:rPr>
        <w:t xml:space="preserve"> произносится как </w:t>
      </w:r>
      <w:r w:rsidRPr="00F65237">
        <w:rPr>
          <w:rFonts w:ascii="Times New Roman" w:hAnsi="Times New Roman" w:cs="Times New Roman"/>
          <w:i/>
          <w:color w:val="000000"/>
          <w:sz w:val="28"/>
          <w:szCs w:val="28"/>
        </w:rPr>
        <w:t>а</w:t>
      </w:r>
      <w:r w:rsidRPr="00F65237">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F65237">
        <w:rPr>
          <w:rFonts w:ascii="Times New Roman" w:hAnsi="Times New Roman" w:cs="Times New Roman"/>
          <w:i/>
          <w:color w:val="000000"/>
          <w:sz w:val="28"/>
          <w:szCs w:val="28"/>
        </w:rPr>
        <w:t>что, чтобы</w:t>
      </w:r>
      <w:r w:rsidRPr="00F65237">
        <w:rPr>
          <w:rFonts w:ascii="Times New Roman" w:hAnsi="Times New Roman" w:cs="Times New Roman"/>
          <w:color w:val="000000"/>
          <w:sz w:val="28"/>
          <w:szCs w:val="28"/>
        </w:rPr>
        <w:t xml:space="preserve"> произносятся как </w:t>
      </w:r>
      <w:proofErr w:type="spellStart"/>
      <w:r w:rsidRPr="00F65237">
        <w:rPr>
          <w:rFonts w:ascii="Times New Roman" w:hAnsi="Times New Roman" w:cs="Times New Roman"/>
          <w:i/>
          <w:color w:val="000000"/>
          <w:sz w:val="28"/>
          <w:szCs w:val="28"/>
        </w:rPr>
        <w:t>што</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штобы</w:t>
      </w:r>
      <w:proofErr w:type="spellEnd"/>
      <w:r w:rsidRPr="00F65237">
        <w:rPr>
          <w:rFonts w:ascii="Times New Roman" w:hAnsi="Times New Roman" w:cs="Times New Roman"/>
          <w:i/>
          <w:color w:val="000000"/>
          <w:sz w:val="28"/>
          <w:szCs w:val="28"/>
        </w:rPr>
        <w:t>; кого, чего</w:t>
      </w:r>
      <w:r w:rsidRPr="00F65237">
        <w:rPr>
          <w:rFonts w:ascii="Times New Roman" w:hAnsi="Times New Roman" w:cs="Times New Roman"/>
          <w:color w:val="000000"/>
          <w:sz w:val="28"/>
          <w:szCs w:val="28"/>
        </w:rPr>
        <w:t xml:space="preserve"> и окончания </w:t>
      </w:r>
      <w:r w:rsidRPr="00F65237">
        <w:rPr>
          <w:rFonts w:ascii="Times New Roman" w:hAnsi="Times New Roman" w:cs="Times New Roman"/>
          <w:i/>
          <w:color w:val="000000"/>
          <w:sz w:val="28"/>
          <w:szCs w:val="28"/>
        </w:rPr>
        <w:t>–ого, -его</w:t>
      </w:r>
      <w:r w:rsidRPr="00F65237">
        <w:rPr>
          <w:rFonts w:ascii="Times New Roman" w:hAnsi="Times New Roman" w:cs="Times New Roman"/>
          <w:color w:val="000000"/>
          <w:sz w:val="28"/>
          <w:szCs w:val="28"/>
        </w:rPr>
        <w:t xml:space="preserve"> – как </w:t>
      </w:r>
      <w:proofErr w:type="spellStart"/>
      <w:r w:rsidRPr="00F65237">
        <w:rPr>
          <w:rFonts w:ascii="Times New Roman" w:hAnsi="Times New Roman" w:cs="Times New Roman"/>
          <w:i/>
          <w:color w:val="000000"/>
          <w:sz w:val="28"/>
          <w:szCs w:val="28"/>
        </w:rPr>
        <w:t>каво</w:t>
      </w:r>
      <w:proofErr w:type="spellEnd"/>
      <w:r w:rsidRPr="00F65237">
        <w:rPr>
          <w:rFonts w:ascii="Times New Roman" w:hAnsi="Times New Roman" w:cs="Times New Roman"/>
          <w:i/>
          <w:color w:val="000000"/>
          <w:sz w:val="28"/>
          <w:szCs w:val="28"/>
        </w:rPr>
        <w:t>, чево, -</w:t>
      </w:r>
      <w:proofErr w:type="spellStart"/>
      <w:r w:rsidRPr="00F65237">
        <w:rPr>
          <w:rFonts w:ascii="Times New Roman" w:hAnsi="Times New Roman" w:cs="Times New Roman"/>
          <w:i/>
          <w:color w:val="000000"/>
          <w:sz w:val="28"/>
          <w:szCs w:val="28"/>
        </w:rPr>
        <w:t>ова</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ева</w:t>
      </w:r>
      <w:proofErr w:type="spellEnd"/>
      <w:r w:rsidRPr="00F65237">
        <w:rPr>
          <w:rFonts w:ascii="Times New Roman" w:hAnsi="Times New Roman" w:cs="Times New Roman"/>
          <w:i/>
          <w:color w:val="000000"/>
          <w:sz w:val="28"/>
          <w:szCs w:val="28"/>
        </w:rPr>
        <w:t>;</w:t>
      </w:r>
      <w:r w:rsidRPr="00F65237">
        <w:rPr>
          <w:rFonts w:ascii="Times New Roman" w:hAnsi="Times New Roman" w:cs="Times New Roman"/>
          <w:color w:val="000000"/>
          <w:sz w:val="28"/>
          <w:szCs w:val="28"/>
        </w:rPr>
        <w:t xml:space="preserve"> непроизносимые согласные в словах не произносятся </w:t>
      </w:r>
      <w:r w:rsidRPr="00F65237">
        <w:rPr>
          <w:rFonts w:ascii="Times New Roman" w:hAnsi="Times New Roman" w:cs="Times New Roman"/>
          <w:i/>
          <w:color w:val="000000"/>
          <w:sz w:val="28"/>
          <w:szCs w:val="28"/>
        </w:rPr>
        <w:t>(чу(в)</w:t>
      </w:r>
      <w:proofErr w:type="spellStart"/>
      <w:r w:rsidRPr="00F65237">
        <w:rPr>
          <w:rFonts w:ascii="Times New Roman" w:hAnsi="Times New Roman" w:cs="Times New Roman"/>
          <w:i/>
          <w:color w:val="000000"/>
          <w:sz w:val="28"/>
          <w:szCs w:val="28"/>
        </w:rPr>
        <w:t>ствуют</w:t>
      </w:r>
      <w:proofErr w:type="spellEnd"/>
      <w:r w:rsidRPr="00F65237">
        <w:rPr>
          <w:rFonts w:ascii="Times New Roman" w:hAnsi="Times New Roman" w:cs="Times New Roman"/>
          <w:i/>
          <w:color w:val="000000"/>
          <w:sz w:val="28"/>
          <w:szCs w:val="28"/>
        </w:rPr>
        <w:t>, со)л)</w:t>
      </w:r>
      <w:proofErr w:type="spellStart"/>
      <w:r w:rsidRPr="00F65237">
        <w:rPr>
          <w:rFonts w:ascii="Times New Roman" w:hAnsi="Times New Roman" w:cs="Times New Roman"/>
          <w:i/>
          <w:color w:val="000000"/>
          <w:sz w:val="28"/>
          <w:szCs w:val="28"/>
        </w:rPr>
        <w:t>нце</w:t>
      </w:r>
      <w:proofErr w:type="spellEnd"/>
      <w:r w:rsidRPr="00F65237">
        <w:rPr>
          <w:rFonts w:ascii="Times New Roman" w:hAnsi="Times New Roman" w:cs="Times New Roman"/>
          <w:i/>
          <w:color w:val="000000"/>
          <w:sz w:val="28"/>
          <w:szCs w:val="28"/>
        </w:rPr>
        <w:t>); с</w:t>
      </w:r>
      <w:r w:rsidRPr="00F65237">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F65237">
        <w:rPr>
          <w:rFonts w:ascii="Times New Roman" w:hAnsi="Times New Roman" w:cs="Times New Roman"/>
          <w:i/>
          <w:color w:val="000000"/>
          <w:sz w:val="28"/>
          <w:szCs w:val="28"/>
        </w:rPr>
        <w:t xml:space="preserve">тс— </w:t>
      </w:r>
      <w:proofErr w:type="spellStart"/>
      <w:r w:rsidRPr="00F65237">
        <w:rPr>
          <w:rFonts w:ascii="Times New Roman" w:hAnsi="Times New Roman" w:cs="Times New Roman"/>
          <w:i/>
          <w:color w:val="000000"/>
          <w:sz w:val="28"/>
          <w:szCs w:val="28"/>
        </w:rPr>
        <w:t>дс</w:t>
      </w:r>
      <w:proofErr w:type="spellEnd"/>
      <w:r w:rsidRPr="00F65237">
        <w:rPr>
          <w:rFonts w:ascii="Times New Roman" w:hAnsi="Times New Roman" w:cs="Times New Roman"/>
          <w:color w:val="000000"/>
          <w:sz w:val="28"/>
          <w:szCs w:val="28"/>
        </w:rPr>
        <w:t xml:space="preserve"> (</w:t>
      </w:r>
      <w:r w:rsidRPr="00F65237">
        <w:rPr>
          <w:rFonts w:ascii="Times New Roman" w:hAnsi="Times New Roman" w:cs="Times New Roman"/>
          <w:i/>
          <w:color w:val="000000"/>
          <w:sz w:val="28"/>
          <w:szCs w:val="28"/>
        </w:rPr>
        <w:t>детство, Братск</w:t>
      </w:r>
      <w:r w:rsidRPr="00F65237">
        <w:rPr>
          <w:rFonts w:ascii="Times New Roman" w:hAnsi="Times New Roman" w:cs="Times New Roman"/>
          <w:color w:val="000000"/>
          <w:sz w:val="28"/>
          <w:szCs w:val="28"/>
        </w:rPr>
        <w:t xml:space="preserve">), </w:t>
      </w:r>
      <w:proofErr w:type="spellStart"/>
      <w:r w:rsidRPr="00F65237">
        <w:rPr>
          <w:rFonts w:ascii="Times New Roman" w:hAnsi="Times New Roman" w:cs="Times New Roman"/>
          <w:i/>
          <w:color w:val="000000"/>
          <w:sz w:val="28"/>
          <w:szCs w:val="28"/>
        </w:rPr>
        <w:t>стн</w:t>
      </w:r>
      <w:proofErr w:type="spellEnd"/>
      <w:r w:rsidRPr="00F65237">
        <w:rPr>
          <w:rFonts w:ascii="Times New Roman" w:hAnsi="Times New Roman" w:cs="Times New Roman"/>
          <w:i/>
          <w:color w:val="000000"/>
          <w:sz w:val="28"/>
          <w:szCs w:val="28"/>
        </w:rPr>
        <w:t xml:space="preserve"> — </w:t>
      </w:r>
      <w:proofErr w:type="spellStart"/>
      <w:r w:rsidRPr="00F65237">
        <w:rPr>
          <w:rFonts w:ascii="Times New Roman" w:hAnsi="Times New Roman" w:cs="Times New Roman"/>
          <w:i/>
          <w:color w:val="000000"/>
          <w:sz w:val="28"/>
          <w:szCs w:val="28"/>
        </w:rPr>
        <w:t>здн</w:t>
      </w:r>
      <w:proofErr w:type="spellEnd"/>
      <w:r w:rsidRPr="00F65237">
        <w:rPr>
          <w:rFonts w:ascii="Times New Roman" w:hAnsi="Times New Roman" w:cs="Times New Roman"/>
          <w:color w:val="000000"/>
          <w:sz w:val="28"/>
          <w:szCs w:val="28"/>
        </w:rPr>
        <w:t xml:space="preserve"> (</w:t>
      </w:r>
      <w:r w:rsidRPr="00F65237">
        <w:rPr>
          <w:rFonts w:ascii="Times New Roman" w:hAnsi="Times New Roman" w:cs="Times New Roman"/>
          <w:i/>
          <w:color w:val="000000"/>
          <w:sz w:val="28"/>
          <w:szCs w:val="28"/>
        </w:rPr>
        <w:t>чес(т)но, поз(д)но</w:t>
      </w:r>
      <w:r w:rsidRPr="00F65237">
        <w:rPr>
          <w:rFonts w:ascii="Times New Roman" w:hAnsi="Times New Roman" w:cs="Times New Roman"/>
          <w:color w:val="000000"/>
          <w:sz w:val="28"/>
          <w:szCs w:val="28"/>
        </w:rPr>
        <w:t>); произношение сочетаний предлогов</w:t>
      </w:r>
      <w:r w:rsidRPr="00F65237">
        <w:rPr>
          <w:rFonts w:ascii="Times New Roman" w:hAnsi="Times New Roman" w:cs="Times New Roman"/>
          <w:i/>
          <w:color w:val="000000"/>
          <w:sz w:val="28"/>
          <w:szCs w:val="28"/>
        </w:rPr>
        <w:t xml:space="preserve"> в, из, под </w:t>
      </w:r>
      <w:r w:rsidRPr="00F65237">
        <w:rPr>
          <w:rFonts w:ascii="Times New Roman" w:hAnsi="Times New Roman" w:cs="Times New Roman"/>
          <w:color w:val="000000"/>
          <w:sz w:val="28"/>
          <w:szCs w:val="28"/>
        </w:rPr>
        <w:t>с существительными</w:t>
      </w:r>
      <w:r w:rsidRPr="00F65237">
        <w:rPr>
          <w:rFonts w:ascii="Times New Roman" w:hAnsi="Times New Roman" w:cs="Times New Roman"/>
          <w:i/>
          <w:color w:val="000000"/>
          <w:sz w:val="28"/>
          <w:szCs w:val="28"/>
        </w:rPr>
        <w:t xml:space="preserve"> (в саду, из сада, под стулом); </w:t>
      </w:r>
      <w:r w:rsidRPr="00F65237">
        <w:rPr>
          <w:rFonts w:ascii="Times New Roman" w:hAnsi="Times New Roman" w:cs="Times New Roman"/>
          <w:color w:val="000000"/>
          <w:sz w:val="28"/>
          <w:szCs w:val="28"/>
        </w:rPr>
        <w:t xml:space="preserve">гласный и после согласных </w:t>
      </w:r>
      <w:r w:rsidRPr="00F65237">
        <w:rPr>
          <w:rFonts w:ascii="Times New Roman" w:hAnsi="Times New Roman" w:cs="Times New Roman"/>
          <w:i/>
          <w:color w:val="000000"/>
          <w:sz w:val="28"/>
          <w:szCs w:val="28"/>
        </w:rPr>
        <w:t xml:space="preserve">ш, ж, ц </w:t>
      </w:r>
      <w:r w:rsidRPr="00F65237">
        <w:rPr>
          <w:rFonts w:ascii="Times New Roman" w:hAnsi="Times New Roman" w:cs="Times New Roman"/>
          <w:color w:val="000000"/>
          <w:sz w:val="28"/>
          <w:szCs w:val="28"/>
        </w:rPr>
        <w:t xml:space="preserve">произносятся как </w:t>
      </w:r>
      <w:r w:rsidRPr="00F65237">
        <w:rPr>
          <w:rFonts w:ascii="Times New Roman" w:hAnsi="Times New Roman" w:cs="Times New Roman"/>
          <w:i/>
          <w:color w:val="000000"/>
          <w:sz w:val="28"/>
          <w:szCs w:val="28"/>
        </w:rPr>
        <w:t>ы(живот)</w:t>
      </w:r>
      <w:r w:rsidRPr="00F65237">
        <w:rPr>
          <w:rFonts w:ascii="Times New Roman" w:hAnsi="Times New Roman" w:cs="Times New Roman"/>
          <w:color w:val="000000"/>
          <w:sz w:val="28"/>
          <w:szCs w:val="28"/>
        </w:rPr>
        <w:t xml:space="preserve">; согласные (кроме </w:t>
      </w:r>
      <w:r w:rsidRPr="00F65237">
        <w:rPr>
          <w:rFonts w:ascii="Times New Roman" w:hAnsi="Times New Roman" w:cs="Times New Roman"/>
          <w:i/>
          <w:color w:val="000000"/>
          <w:sz w:val="28"/>
          <w:szCs w:val="28"/>
        </w:rPr>
        <w:t>ш, ж, ц</w:t>
      </w:r>
      <w:r w:rsidRPr="00F65237">
        <w:rPr>
          <w:rFonts w:ascii="Times New Roman" w:hAnsi="Times New Roman" w:cs="Times New Roman"/>
          <w:color w:val="000000"/>
          <w:sz w:val="28"/>
          <w:szCs w:val="28"/>
        </w:rPr>
        <w:t xml:space="preserve">) перед гласными </w:t>
      </w:r>
      <w:r w:rsidRPr="00F65237">
        <w:rPr>
          <w:rFonts w:ascii="Times New Roman" w:hAnsi="Times New Roman" w:cs="Times New Roman"/>
          <w:i/>
          <w:color w:val="000000"/>
          <w:sz w:val="28"/>
          <w:szCs w:val="28"/>
        </w:rPr>
        <w:t>э</w:t>
      </w:r>
      <w:r w:rsidRPr="00F65237">
        <w:rPr>
          <w:rFonts w:ascii="Times New Roman" w:hAnsi="Times New Roman" w:cs="Times New Roman"/>
          <w:color w:val="000000"/>
          <w:sz w:val="28"/>
          <w:szCs w:val="28"/>
        </w:rPr>
        <w:t xml:space="preserve">, и произносятся мягко </w:t>
      </w:r>
      <w:r w:rsidRPr="00F65237">
        <w:rPr>
          <w:rFonts w:ascii="Times New Roman" w:hAnsi="Times New Roman" w:cs="Times New Roman"/>
          <w:i/>
          <w:color w:val="000000"/>
          <w:sz w:val="28"/>
          <w:szCs w:val="28"/>
        </w:rPr>
        <w:t>(перо, писать, Петя</w:t>
      </w:r>
      <w:r w:rsidRPr="00F65237">
        <w:rPr>
          <w:rFonts w:ascii="Times New Roman" w:hAnsi="Times New Roman" w:cs="Times New Roman"/>
          <w:color w:val="000000"/>
          <w:sz w:val="28"/>
          <w:szCs w:val="28"/>
        </w:rPr>
        <w:t xml:space="preserve">); предлог с существительным типа </w:t>
      </w:r>
      <w:r w:rsidRPr="00F65237">
        <w:rPr>
          <w:rFonts w:ascii="Times New Roman" w:hAnsi="Times New Roman" w:cs="Times New Roman"/>
          <w:i/>
          <w:color w:val="000000"/>
          <w:sz w:val="28"/>
          <w:szCs w:val="28"/>
        </w:rPr>
        <w:t>с братом, с дедушкой</w:t>
      </w:r>
      <w:r w:rsidRPr="00F65237">
        <w:rPr>
          <w:rFonts w:ascii="Times New Roman" w:hAnsi="Times New Roman" w:cs="Times New Roman"/>
          <w:color w:val="000000"/>
          <w:sz w:val="28"/>
          <w:szCs w:val="28"/>
        </w:rPr>
        <w:t xml:space="preserve"> произносится как </w:t>
      </w:r>
      <w:proofErr w:type="spellStart"/>
      <w:r w:rsidRPr="00F65237">
        <w:rPr>
          <w:rFonts w:ascii="Times New Roman" w:hAnsi="Times New Roman" w:cs="Times New Roman"/>
          <w:i/>
          <w:color w:val="000000"/>
          <w:sz w:val="28"/>
          <w:szCs w:val="28"/>
        </w:rPr>
        <w:t>збратом</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lastRenderedPageBreak/>
        <w:t>здедушкой</w:t>
      </w:r>
      <w:proofErr w:type="spellEnd"/>
      <w:r w:rsidRPr="00F65237">
        <w:rPr>
          <w:rFonts w:ascii="Times New Roman" w:hAnsi="Times New Roman" w:cs="Times New Roman"/>
          <w:i/>
          <w:color w:val="000000"/>
          <w:sz w:val="28"/>
          <w:szCs w:val="28"/>
        </w:rPr>
        <w:t>;</w:t>
      </w:r>
      <w:r w:rsidRPr="00F65237">
        <w:rPr>
          <w:rFonts w:ascii="Times New Roman" w:hAnsi="Times New Roman" w:cs="Times New Roman"/>
          <w:color w:val="000000"/>
          <w:sz w:val="28"/>
          <w:szCs w:val="28"/>
        </w:rPr>
        <w:t xml:space="preserve"> звук </w:t>
      </w:r>
      <w:r w:rsidRPr="00F65237">
        <w:rPr>
          <w:rFonts w:ascii="Times New Roman" w:hAnsi="Times New Roman" w:cs="Times New Roman"/>
          <w:i/>
          <w:color w:val="000000"/>
          <w:sz w:val="28"/>
          <w:szCs w:val="28"/>
        </w:rPr>
        <w:t>г</w:t>
      </w:r>
      <w:r w:rsidRPr="00F65237">
        <w:rPr>
          <w:rFonts w:ascii="Times New Roman" w:hAnsi="Times New Roman" w:cs="Times New Roman"/>
          <w:color w:val="000000"/>
          <w:sz w:val="28"/>
          <w:szCs w:val="28"/>
        </w:rPr>
        <w:t xml:space="preserve"> перед </w:t>
      </w:r>
      <w:r w:rsidRPr="00F65237">
        <w:rPr>
          <w:rFonts w:ascii="Times New Roman" w:hAnsi="Times New Roman" w:cs="Times New Roman"/>
          <w:i/>
          <w:color w:val="000000"/>
          <w:sz w:val="28"/>
          <w:szCs w:val="28"/>
        </w:rPr>
        <w:t xml:space="preserve">к, </w:t>
      </w:r>
      <w:proofErr w:type="spellStart"/>
      <w:r w:rsidRPr="00F65237">
        <w:rPr>
          <w:rFonts w:ascii="Times New Roman" w:hAnsi="Times New Roman" w:cs="Times New Roman"/>
          <w:i/>
          <w:color w:val="000000"/>
          <w:sz w:val="28"/>
          <w:szCs w:val="28"/>
        </w:rPr>
        <w:t>т</w:t>
      </w:r>
      <w:r w:rsidRPr="00F65237">
        <w:rPr>
          <w:rFonts w:ascii="Times New Roman" w:hAnsi="Times New Roman" w:cs="Times New Roman"/>
          <w:color w:val="000000"/>
          <w:sz w:val="28"/>
          <w:szCs w:val="28"/>
        </w:rPr>
        <w:t>произносится</w:t>
      </w:r>
      <w:proofErr w:type="spellEnd"/>
      <w:r w:rsidRPr="00F65237">
        <w:rPr>
          <w:rFonts w:ascii="Times New Roman" w:hAnsi="Times New Roman" w:cs="Times New Roman"/>
          <w:color w:val="000000"/>
          <w:sz w:val="28"/>
          <w:szCs w:val="28"/>
        </w:rPr>
        <w:t xml:space="preserve"> как </w:t>
      </w:r>
      <w:r w:rsidRPr="00F65237">
        <w:rPr>
          <w:rFonts w:ascii="Times New Roman" w:hAnsi="Times New Roman" w:cs="Times New Roman"/>
          <w:i/>
          <w:color w:val="000000"/>
          <w:sz w:val="28"/>
          <w:szCs w:val="28"/>
        </w:rPr>
        <w:t>х (</w:t>
      </w:r>
      <w:proofErr w:type="spellStart"/>
      <w:r w:rsidRPr="00F65237">
        <w:rPr>
          <w:rFonts w:ascii="Times New Roman" w:hAnsi="Times New Roman" w:cs="Times New Roman"/>
          <w:i/>
          <w:color w:val="000000"/>
          <w:sz w:val="28"/>
          <w:szCs w:val="28"/>
        </w:rPr>
        <w:t>лехко</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color w:val="000000"/>
          <w:sz w:val="28"/>
          <w:szCs w:val="28"/>
        </w:rPr>
        <w:t>сочетания</w:t>
      </w:r>
      <w:r w:rsidRPr="00F65237">
        <w:rPr>
          <w:rFonts w:ascii="Times New Roman" w:hAnsi="Times New Roman" w:cs="Times New Roman"/>
          <w:i/>
          <w:color w:val="000000"/>
          <w:sz w:val="28"/>
          <w:szCs w:val="28"/>
        </w:rPr>
        <w:t>сч</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зч</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жч</w:t>
      </w:r>
      <w:r w:rsidRPr="00F65237">
        <w:rPr>
          <w:rFonts w:ascii="Times New Roman" w:hAnsi="Times New Roman" w:cs="Times New Roman"/>
          <w:color w:val="000000"/>
          <w:sz w:val="28"/>
          <w:szCs w:val="28"/>
        </w:rPr>
        <w:t>произносятся</w:t>
      </w:r>
      <w:proofErr w:type="spellEnd"/>
      <w:r w:rsidRPr="00F65237">
        <w:rPr>
          <w:rFonts w:ascii="Times New Roman" w:hAnsi="Times New Roman" w:cs="Times New Roman"/>
          <w:color w:val="000000"/>
          <w:sz w:val="28"/>
          <w:szCs w:val="28"/>
        </w:rPr>
        <w:t xml:space="preserve"> как</w:t>
      </w:r>
      <w:r w:rsidRPr="00F65237">
        <w:rPr>
          <w:rFonts w:ascii="Times New Roman" w:hAnsi="Times New Roman" w:cs="Times New Roman"/>
          <w:i/>
          <w:color w:val="000000"/>
          <w:sz w:val="28"/>
          <w:szCs w:val="28"/>
        </w:rPr>
        <w:t xml:space="preserve"> щ (щипать); </w:t>
      </w:r>
      <w:r w:rsidRPr="00F65237">
        <w:rPr>
          <w:rFonts w:ascii="Times New Roman" w:hAnsi="Times New Roman" w:cs="Times New Roman"/>
          <w:color w:val="000000"/>
          <w:sz w:val="28"/>
          <w:szCs w:val="28"/>
        </w:rPr>
        <w:t>окончания</w:t>
      </w:r>
      <w:r w:rsidRPr="00F65237">
        <w:rPr>
          <w:rFonts w:ascii="Times New Roman" w:hAnsi="Times New Roman" w:cs="Times New Roman"/>
          <w:i/>
          <w:color w:val="000000"/>
          <w:sz w:val="28"/>
          <w:szCs w:val="28"/>
        </w:rPr>
        <w:t>–</w:t>
      </w:r>
      <w:proofErr w:type="spellStart"/>
      <w:r w:rsidRPr="00F65237">
        <w:rPr>
          <w:rFonts w:ascii="Times New Roman" w:hAnsi="Times New Roman" w:cs="Times New Roman"/>
          <w:i/>
          <w:color w:val="000000"/>
          <w:sz w:val="28"/>
          <w:szCs w:val="28"/>
        </w:rPr>
        <w:t>тся</w:t>
      </w:r>
      <w:proofErr w:type="spellEnd"/>
      <w:r w:rsidRPr="00F65237">
        <w:rPr>
          <w:rFonts w:ascii="Times New Roman" w:hAnsi="Times New Roman" w:cs="Times New Roman"/>
          <w:i/>
          <w:color w:val="000000"/>
          <w:sz w:val="28"/>
          <w:szCs w:val="28"/>
        </w:rPr>
        <w:t>, -</w:t>
      </w:r>
      <w:proofErr w:type="spellStart"/>
      <w:r w:rsidRPr="00F65237">
        <w:rPr>
          <w:rFonts w:ascii="Times New Roman" w:hAnsi="Times New Roman" w:cs="Times New Roman"/>
          <w:i/>
          <w:color w:val="000000"/>
          <w:sz w:val="28"/>
          <w:szCs w:val="28"/>
        </w:rPr>
        <w:t>ться</w:t>
      </w:r>
      <w:r w:rsidRPr="00F65237">
        <w:rPr>
          <w:rFonts w:ascii="Times New Roman" w:hAnsi="Times New Roman" w:cs="Times New Roman"/>
          <w:color w:val="000000"/>
          <w:sz w:val="28"/>
          <w:szCs w:val="28"/>
        </w:rPr>
        <w:t>произносятся</w:t>
      </w:r>
      <w:proofErr w:type="spellEnd"/>
      <w:r w:rsidRPr="00F65237">
        <w:rPr>
          <w:rFonts w:ascii="Times New Roman" w:hAnsi="Times New Roman" w:cs="Times New Roman"/>
          <w:color w:val="000000"/>
          <w:sz w:val="28"/>
          <w:szCs w:val="28"/>
        </w:rPr>
        <w:t xml:space="preserve"> </w:t>
      </w:r>
      <w:proofErr w:type="spellStart"/>
      <w:r w:rsidRPr="00F65237">
        <w:rPr>
          <w:rFonts w:ascii="Times New Roman" w:hAnsi="Times New Roman" w:cs="Times New Roman"/>
          <w:color w:val="000000"/>
          <w:sz w:val="28"/>
          <w:szCs w:val="28"/>
        </w:rPr>
        <w:t>как</w:t>
      </w:r>
      <w:r w:rsidRPr="00F65237">
        <w:rPr>
          <w:rFonts w:ascii="Times New Roman" w:hAnsi="Times New Roman" w:cs="Times New Roman"/>
          <w:i/>
          <w:color w:val="000000"/>
          <w:sz w:val="28"/>
          <w:szCs w:val="28"/>
        </w:rPr>
        <w:t>цца</w:t>
      </w:r>
      <w:proofErr w:type="spellEnd"/>
      <w:r w:rsidRPr="00F65237">
        <w:rPr>
          <w:rFonts w:ascii="Times New Roman" w:hAnsi="Times New Roman" w:cs="Times New Roman"/>
          <w:i/>
          <w:color w:val="000000"/>
          <w:sz w:val="28"/>
          <w:szCs w:val="28"/>
        </w:rPr>
        <w:t xml:space="preserve">; </w:t>
      </w:r>
      <w:r w:rsidRPr="00F65237">
        <w:rPr>
          <w:rFonts w:ascii="Times New Roman" w:hAnsi="Times New Roman" w:cs="Times New Roman"/>
          <w:color w:val="000000"/>
          <w:sz w:val="28"/>
          <w:szCs w:val="28"/>
        </w:rPr>
        <w:t>свистящие</w:t>
      </w:r>
      <w:r w:rsidRPr="00F65237">
        <w:rPr>
          <w:rFonts w:ascii="Times New Roman" w:hAnsi="Times New Roman" w:cs="Times New Roman"/>
          <w:i/>
          <w:color w:val="000000"/>
          <w:sz w:val="28"/>
          <w:szCs w:val="28"/>
        </w:rPr>
        <w:t xml:space="preserve"> с, з </w:t>
      </w:r>
      <w:r w:rsidRPr="00F65237">
        <w:rPr>
          <w:rFonts w:ascii="Times New Roman" w:hAnsi="Times New Roman" w:cs="Times New Roman"/>
          <w:color w:val="000000"/>
          <w:sz w:val="28"/>
          <w:szCs w:val="28"/>
        </w:rPr>
        <w:t>употребляются следующим за ним шипящи</w:t>
      </w:r>
      <w:r w:rsidRPr="00F65237">
        <w:rPr>
          <w:rFonts w:ascii="Times New Roman" w:hAnsi="Times New Roman" w:cs="Times New Roman"/>
          <w:i/>
          <w:color w:val="000000"/>
          <w:sz w:val="28"/>
          <w:szCs w:val="28"/>
        </w:rPr>
        <w:t>м (</w:t>
      </w:r>
      <w:proofErr w:type="spellStart"/>
      <w:r w:rsidRPr="00F65237">
        <w:rPr>
          <w:rFonts w:ascii="Times New Roman" w:hAnsi="Times New Roman" w:cs="Times New Roman"/>
          <w:i/>
          <w:color w:val="000000"/>
          <w:sz w:val="28"/>
          <w:szCs w:val="28"/>
        </w:rPr>
        <w:t>шшил</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ижжарил</w:t>
      </w:r>
      <w:proofErr w:type="spellEnd"/>
      <w:r w:rsidRPr="00F65237">
        <w:rPr>
          <w:rFonts w:ascii="Times New Roman" w:hAnsi="Times New Roman" w:cs="Times New Roman"/>
          <w:i/>
          <w:color w:val="000000"/>
          <w:sz w:val="28"/>
          <w:szCs w:val="28"/>
        </w:rPr>
        <w:t xml:space="preserve">); </w:t>
      </w:r>
      <w:r w:rsidRPr="00F65237">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F65237">
        <w:rPr>
          <w:rFonts w:ascii="Times New Roman" w:hAnsi="Times New Roman" w:cs="Times New Roman"/>
          <w:i/>
          <w:color w:val="000000"/>
          <w:sz w:val="28"/>
          <w:szCs w:val="28"/>
        </w:rPr>
        <w:t>: тс-</w:t>
      </w:r>
      <w:proofErr w:type="spellStart"/>
      <w:r w:rsidRPr="00F65237">
        <w:rPr>
          <w:rFonts w:ascii="Times New Roman" w:hAnsi="Times New Roman" w:cs="Times New Roman"/>
          <w:i/>
          <w:color w:val="000000"/>
          <w:sz w:val="28"/>
          <w:szCs w:val="28"/>
        </w:rPr>
        <w:t>дс</w:t>
      </w:r>
      <w:proofErr w:type="spellEnd"/>
      <w:r w:rsidRPr="00F65237">
        <w:rPr>
          <w:rFonts w:ascii="Times New Roman" w:hAnsi="Times New Roman" w:cs="Times New Roman"/>
          <w:i/>
          <w:color w:val="000000"/>
          <w:sz w:val="28"/>
          <w:szCs w:val="28"/>
        </w:rPr>
        <w:t xml:space="preserve"> (детство, Братск), </w:t>
      </w:r>
      <w:proofErr w:type="spellStart"/>
      <w:r w:rsidRPr="00F65237">
        <w:rPr>
          <w:rFonts w:ascii="Times New Roman" w:hAnsi="Times New Roman" w:cs="Times New Roman"/>
          <w:i/>
          <w:color w:val="000000"/>
          <w:sz w:val="28"/>
          <w:szCs w:val="28"/>
        </w:rPr>
        <w:t>стн-здн</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чесно</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позно</w:t>
      </w:r>
      <w:proofErr w:type="spellEnd"/>
      <w:r w:rsidRPr="00F65237">
        <w:rPr>
          <w:rFonts w:ascii="Times New Roman" w:hAnsi="Times New Roman" w:cs="Times New Roman"/>
          <w:i/>
          <w:color w:val="000000"/>
          <w:sz w:val="28"/>
          <w:szCs w:val="28"/>
        </w:rPr>
        <w:t>).</w:t>
      </w:r>
    </w:p>
    <w:p w:rsidR="00F65237" w:rsidRPr="00F65237" w:rsidRDefault="00F65237" w:rsidP="00F65237">
      <w:pPr>
        <w:spacing w:after="14" w:line="360" w:lineRule="auto"/>
        <w:ind w:left="165" w:right="294" w:firstLine="708"/>
        <w:rPr>
          <w:rFonts w:ascii="Times New Roman" w:hAnsi="Times New Roman" w:cs="Times New Roman"/>
          <w:sz w:val="28"/>
          <w:szCs w:val="28"/>
        </w:rPr>
      </w:pPr>
      <w:r w:rsidRPr="00F65237">
        <w:rPr>
          <w:rFonts w:ascii="Times New Roman" w:hAnsi="Times New Roman" w:cs="Times New Roman"/>
          <w:b/>
          <w:i/>
          <w:color w:val="000000"/>
          <w:sz w:val="28"/>
          <w:szCs w:val="28"/>
        </w:rPr>
        <w:t xml:space="preserve">Фраза. </w:t>
      </w:r>
      <w:r w:rsidRPr="00F65237">
        <w:rPr>
          <w:rFonts w:ascii="Times New Roman" w:hAnsi="Times New Roman" w:cs="Times New Roman"/>
          <w:color w:val="000000"/>
          <w:sz w:val="28"/>
          <w:szCs w:val="28"/>
        </w:rPr>
        <w:t xml:space="preserve">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 Воспроизведение повествовательной, вопросительной, побудительной и вопросительной интонации при чтении текста. Произношение слов и фраз в темпе, присущем разговорной речи (отраженно и самостоятельно). Воспроизведение всех видов интонации при 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 Обучение произношению в первую очередь ведется на основе подражания речи педагога, воспринимаемой на </w:t>
      </w:r>
      <w:proofErr w:type="spellStart"/>
      <w:r w:rsidRPr="00F65237">
        <w:rPr>
          <w:rFonts w:ascii="Times New Roman" w:hAnsi="Times New Roman" w:cs="Times New Roman"/>
          <w:color w:val="000000"/>
          <w:sz w:val="28"/>
          <w:szCs w:val="28"/>
        </w:rPr>
        <w:t>слухо</w:t>
      </w:r>
      <w:proofErr w:type="spellEnd"/>
      <w:r w:rsidRPr="00F65237">
        <w:rPr>
          <w:rFonts w:ascii="Times New Roman" w:hAnsi="Times New Roman" w:cs="Times New Roman"/>
          <w:color w:val="000000"/>
          <w:sz w:val="28"/>
          <w:szCs w:val="28"/>
        </w:rPr>
        <w:t xml:space="preserve">-зрительной и слуховой основе. Работа над произношением проводится со стационарной звукоусиливающей аппаратурой, с индивидуальными слуховыми аппаратами. </w:t>
      </w:r>
    </w:p>
    <w:p w:rsidR="00F65237" w:rsidRPr="00F65237" w:rsidRDefault="00F65237" w:rsidP="00F65237">
      <w:pPr>
        <w:spacing w:after="14" w:line="360" w:lineRule="auto"/>
        <w:ind w:left="165" w:right="303" w:firstLine="566"/>
        <w:rPr>
          <w:rFonts w:ascii="Times New Roman" w:hAnsi="Times New Roman" w:cs="Times New Roman"/>
          <w:sz w:val="28"/>
          <w:szCs w:val="28"/>
        </w:rPr>
      </w:pPr>
      <w:r w:rsidRPr="00F65237">
        <w:rPr>
          <w:rFonts w:ascii="Times New Roman" w:hAnsi="Times New Roman" w:cs="Times New Roman"/>
          <w:color w:val="000000"/>
          <w:sz w:val="28"/>
          <w:szCs w:val="28"/>
        </w:rPr>
        <w:t xml:space="preserve">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 </w:t>
      </w:r>
    </w:p>
    <w:p w:rsidR="00F65237" w:rsidRPr="00F65237" w:rsidRDefault="00B83290" w:rsidP="00C779EE">
      <w:pPr>
        <w:pStyle w:val="2"/>
        <w:spacing w:after="1" w:line="360" w:lineRule="auto"/>
        <w:ind w:right="293"/>
        <w:jc w:val="left"/>
        <w:rPr>
          <w:sz w:val="28"/>
          <w:szCs w:val="28"/>
        </w:rPr>
      </w:pPr>
      <w:r>
        <w:rPr>
          <w:b w:val="0"/>
          <w:color w:val="000000"/>
          <w:sz w:val="28"/>
          <w:szCs w:val="28"/>
        </w:rPr>
        <w:lastRenderedPageBreak/>
        <w:t xml:space="preserve"> </w:t>
      </w:r>
      <w:r w:rsidR="00F65237" w:rsidRPr="00F65237">
        <w:rPr>
          <w:sz w:val="28"/>
          <w:szCs w:val="28"/>
        </w:rPr>
        <w:t xml:space="preserve">Коррекционный курс «Ритмика» </w:t>
      </w:r>
    </w:p>
    <w:p w:rsidR="00F65237" w:rsidRPr="00F65237" w:rsidRDefault="00F65237" w:rsidP="00F65237">
      <w:pPr>
        <w:spacing w:line="360" w:lineRule="auto"/>
        <w:ind w:left="180" w:right="19"/>
        <w:rPr>
          <w:rFonts w:ascii="Times New Roman" w:hAnsi="Times New Roman" w:cs="Times New Roman"/>
          <w:sz w:val="28"/>
          <w:szCs w:val="28"/>
        </w:rPr>
      </w:pPr>
      <w:r w:rsidRPr="00F65237">
        <w:rPr>
          <w:rFonts w:ascii="Times New Roman" w:hAnsi="Times New Roman" w:cs="Times New Roman"/>
          <w:b/>
          <w:sz w:val="28"/>
          <w:szCs w:val="28"/>
        </w:rPr>
        <w:t xml:space="preserve">Целью </w:t>
      </w:r>
      <w:r w:rsidRPr="00F65237">
        <w:rPr>
          <w:rFonts w:ascii="Times New Roman" w:hAnsi="Times New Roman" w:cs="Times New Roman"/>
          <w:sz w:val="28"/>
          <w:szCs w:val="28"/>
        </w:rPr>
        <w:t xml:space="preserve">занятий по ритмике является развитие двигательной активности ребенка в процессе восприятия музыки. </w:t>
      </w:r>
    </w:p>
    <w:p w:rsidR="00F65237" w:rsidRPr="00F65237" w:rsidRDefault="00F65237" w:rsidP="00F65237">
      <w:pPr>
        <w:spacing w:line="360" w:lineRule="auto"/>
        <w:ind w:left="180" w:right="293"/>
        <w:rPr>
          <w:rFonts w:ascii="Times New Roman" w:hAnsi="Times New Roman" w:cs="Times New Roman"/>
          <w:sz w:val="28"/>
          <w:szCs w:val="28"/>
        </w:rPr>
      </w:pPr>
      <w:r w:rsidRPr="00F65237">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w:t>
      </w:r>
      <w:r w:rsidR="00B83290">
        <w:rPr>
          <w:rFonts w:ascii="Times New Roman" w:hAnsi="Times New Roman" w:cs="Times New Roman"/>
          <w:sz w:val="28"/>
          <w:szCs w:val="28"/>
        </w:rPr>
        <w:t xml:space="preserve"> </w:t>
      </w:r>
      <w:r w:rsidRPr="00F65237">
        <w:rPr>
          <w:rFonts w:ascii="Times New Roman" w:hAnsi="Times New Roman" w:cs="Times New Roman"/>
          <w:sz w:val="28"/>
          <w:szCs w:val="28"/>
        </w:rPr>
        <w:t xml:space="preserve">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 Основные </w:t>
      </w:r>
      <w:r w:rsidRPr="00F65237">
        <w:rPr>
          <w:rFonts w:ascii="Times New Roman" w:hAnsi="Times New Roman" w:cs="Times New Roman"/>
          <w:b/>
          <w:sz w:val="28"/>
          <w:szCs w:val="28"/>
        </w:rPr>
        <w:t xml:space="preserve">направления </w:t>
      </w:r>
      <w:r w:rsidRPr="00F65237">
        <w:rPr>
          <w:rFonts w:ascii="Times New Roman" w:hAnsi="Times New Roman" w:cs="Times New Roman"/>
          <w:sz w:val="28"/>
          <w:szCs w:val="28"/>
        </w:rPr>
        <w:t xml:space="preserve">работы по ритмике: упражнения на ориентировку в пространстве;  </w:t>
      </w:r>
    </w:p>
    <w:p w:rsidR="00A2644B" w:rsidRDefault="00F65237" w:rsidP="00A2644B">
      <w:pPr>
        <w:spacing w:after="0" w:line="375" w:lineRule="auto"/>
        <w:ind w:left="648" w:firstLine="566"/>
        <w:rPr>
          <w:rFonts w:ascii="Times New Roman" w:eastAsia="Times New Roman" w:hAnsi="Times New Roman" w:cs="Times New Roman"/>
          <w:i/>
          <w:color w:val="000000"/>
          <w:sz w:val="28"/>
        </w:rPr>
      </w:pPr>
      <w:r w:rsidRPr="00F65237">
        <w:rPr>
          <w:rFonts w:ascii="Times New Roman" w:hAnsi="Times New Roman" w:cs="Times New Roman"/>
          <w:sz w:val="28"/>
          <w:szCs w:val="28"/>
        </w:rPr>
        <w:t>ритмико-гимнастические упражнения (обще</w:t>
      </w:r>
      <w:r w:rsidR="00B83290">
        <w:rPr>
          <w:rFonts w:ascii="Times New Roman" w:hAnsi="Times New Roman" w:cs="Times New Roman"/>
          <w:sz w:val="28"/>
          <w:szCs w:val="28"/>
        </w:rPr>
        <w:t xml:space="preserve"> </w:t>
      </w:r>
      <w:r w:rsidRPr="00F65237">
        <w:rPr>
          <w:rFonts w:ascii="Times New Roman" w:hAnsi="Times New Roman" w:cs="Times New Roman"/>
          <w:sz w:val="28"/>
          <w:szCs w:val="28"/>
        </w:rPr>
        <w:t xml:space="preserve">развивающие упражнения, 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 </w:t>
      </w:r>
      <w:r w:rsidR="00290151" w:rsidRPr="00290151">
        <w:rPr>
          <w:rFonts w:ascii="Times New Roman" w:eastAsia="Times New Roman" w:hAnsi="Times New Roman" w:cs="Times New Roman"/>
          <w:color w:val="000000"/>
          <w:sz w:val="28"/>
          <w:u w:val="single" w:color="000000"/>
        </w:rPr>
        <w:t>Примерный музыкальный материал:</w:t>
      </w:r>
      <w:r w:rsidR="00290151" w:rsidRPr="00290151">
        <w:rPr>
          <w:rFonts w:ascii="Times New Roman" w:eastAsia="Times New Roman" w:hAnsi="Times New Roman" w:cs="Times New Roman"/>
          <w:i/>
          <w:color w:val="000000"/>
          <w:sz w:val="28"/>
        </w:rPr>
        <w:t xml:space="preserve"> фрагменты из оперы Н. Римского</w:t>
      </w:r>
      <w:r w:rsidR="00B83290">
        <w:rPr>
          <w:rFonts w:ascii="Times New Roman" w:eastAsia="Times New Roman" w:hAnsi="Times New Roman" w:cs="Times New Roman"/>
          <w:i/>
          <w:color w:val="000000"/>
          <w:sz w:val="28"/>
        </w:rPr>
        <w:t xml:space="preserve"> </w:t>
      </w:r>
      <w:r w:rsidR="00290151" w:rsidRPr="00290151">
        <w:rPr>
          <w:rFonts w:ascii="Times New Roman" w:eastAsia="Times New Roman" w:hAnsi="Times New Roman" w:cs="Times New Roman"/>
          <w:i/>
          <w:color w:val="000000"/>
          <w:sz w:val="28"/>
        </w:rPr>
        <w:t xml:space="preserve">Корсакова «Сказка о царе </w:t>
      </w:r>
      <w:proofErr w:type="spellStart"/>
      <w:r w:rsidR="00290151" w:rsidRPr="00290151">
        <w:rPr>
          <w:rFonts w:ascii="Times New Roman" w:eastAsia="Times New Roman" w:hAnsi="Times New Roman" w:cs="Times New Roman"/>
          <w:i/>
          <w:color w:val="000000"/>
          <w:sz w:val="28"/>
        </w:rPr>
        <w:t>Салтане</w:t>
      </w:r>
      <w:proofErr w:type="spellEnd"/>
      <w:r w:rsidR="00290151" w:rsidRPr="00290151">
        <w:rPr>
          <w:rFonts w:ascii="Times New Roman" w:eastAsia="Times New Roman" w:hAnsi="Times New Roman" w:cs="Times New Roman"/>
          <w:i/>
          <w:color w:val="000000"/>
          <w:sz w:val="28"/>
        </w:rPr>
        <w:t>», балета П. Чайковского «Лебединое озеро», балета С. Прокофьева «Золушка». П. Чайковский. Пьесы из сборника «Времена года</w:t>
      </w:r>
      <w:proofErr w:type="gramStart"/>
      <w:r w:rsidR="00290151" w:rsidRPr="00290151">
        <w:rPr>
          <w:rFonts w:ascii="Times New Roman" w:eastAsia="Times New Roman" w:hAnsi="Times New Roman" w:cs="Times New Roman"/>
          <w:i/>
          <w:color w:val="000000"/>
          <w:sz w:val="28"/>
        </w:rPr>
        <w:t>»,:</w:t>
      </w:r>
      <w:proofErr w:type="gramEnd"/>
      <w:r w:rsidR="00290151" w:rsidRPr="00290151">
        <w:rPr>
          <w:rFonts w:ascii="Times New Roman" w:eastAsia="Times New Roman" w:hAnsi="Times New Roman" w:cs="Times New Roman"/>
          <w:i/>
          <w:color w:val="000000"/>
          <w:sz w:val="28"/>
        </w:rPr>
        <w:t xml:space="preserve"> Д. Шостакович. «Романс» из кинофильма «Овод», А. Островский. «Пусть всегда будет солнце», народная и популярная современная музыка</w:t>
      </w:r>
      <w:r w:rsidR="00B83290">
        <w:rPr>
          <w:rFonts w:ascii="Times New Roman" w:eastAsia="Times New Roman" w:hAnsi="Times New Roman" w:cs="Times New Roman"/>
          <w:i/>
          <w:color w:val="000000"/>
          <w:sz w:val="28"/>
        </w:rPr>
        <w:t xml:space="preserve"> </w:t>
      </w:r>
      <w:r w:rsidR="00290151" w:rsidRPr="00290151">
        <w:rPr>
          <w:rFonts w:ascii="Times New Roman" w:eastAsia="Times New Roman" w:hAnsi="Times New Roman" w:cs="Times New Roman"/>
          <w:i/>
          <w:color w:val="000000"/>
          <w:sz w:val="28"/>
        </w:rPr>
        <w:t xml:space="preserve">и др. </w:t>
      </w:r>
    </w:p>
    <w:p w:rsidR="00C779EE" w:rsidRPr="00262F52" w:rsidRDefault="00C779EE" w:rsidP="00C779EE">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Музыкально – ритмические занятия.</w:t>
      </w:r>
    </w:p>
    <w:p w:rsidR="00C779EE" w:rsidRPr="00262F52" w:rsidRDefault="00C779EE" w:rsidP="00C779EE">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 xml:space="preserve">Слушание музыки. </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Восприятия музыки на основе сохранных анализаторов и развивающегося слухового восприятия (т.е. на </w:t>
      </w:r>
      <w:proofErr w:type="spellStart"/>
      <w:r w:rsidRPr="00262F52">
        <w:rPr>
          <w:rFonts w:ascii="Times New Roman" w:hAnsi="Times New Roman"/>
          <w:bCs/>
          <w:iCs/>
          <w:sz w:val="28"/>
          <w:szCs w:val="28"/>
        </w:rPr>
        <w:t>полисенсорной</w:t>
      </w:r>
      <w:proofErr w:type="spellEnd"/>
      <w:r w:rsidRPr="00262F52">
        <w:rPr>
          <w:rFonts w:ascii="Times New Roman" w:hAnsi="Times New Roman"/>
          <w:bCs/>
          <w:iCs/>
          <w:sz w:val="28"/>
          <w:szCs w:val="28"/>
        </w:rPr>
        <w:t xml:space="preserve"> основе) с обязательным введением упражнений, проводимых только на слух</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при постоянном использовании средств электроакустической коррекции. Слушание музыки в исполнении учителя и </w:t>
      </w:r>
      <w:proofErr w:type="spellStart"/>
      <w:r w:rsidRPr="00262F52">
        <w:rPr>
          <w:rFonts w:ascii="Times New Roman" w:hAnsi="Times New Roman"/>
          <w:bCs/>
          <w:iCs/>
          <w:sz w:val="28"/>
          <w:szCs w:val="28"/>
        </w:rPr>
        <w:t>аудиозапси</w:t>
      </w:r>
      <w:proofErr w:type="spellEnd"/>
      <w:r w:rsidRPr="00262F52">
        <w:rPr>
          <w:rFonts w:ascii="Times New Roman" w:hAnsi="Times New Roman"/>
          <w:bCs/>
          <w:iCs/>
          <w:sz w:val="28"/>
          <w:szCs w:val="28"/>
        </w:rPr>
        <w:t>, словесное определение жанра, характера музыки, использование доступных средств музыкальной выразительности.</w:t>
      </w:r>
    </w:p>
    <w:p w:rsidR="00C779EE" w:rsidRPr="00262F52" w:rsidRDefault="00C779EE" w:rsidP="00C779EE">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 xml:space="preserve">Музыкально – пластическое движение. </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w:t>
      </w:r>
      <w:r w:rsidRPr="00262F52">
        <w:rPr>
          <w:rFonts w:ascii="Times New Roman" w:hAnsi="Times New Roman"/>
          <w:b/>
          <w:bCs/>
          <w:iCs/>
          <w:sz w:val="28"/>
          <w:szCs w:val="28"/>
        </w:rPr>
        <w:t xml:space="preserve"> </w:t>
      </w:r>
      <w:r w:rsidRPr="00262F52">
        <w:rPr>
          <w:rFonts w:ascii="Times New Roman" w:hAnsi="Times New Roman"/>
          <w:bCs/>
          <w:iCs/>
          <w:sz w:val="28"/>
          <w:szCs w:val="28"/>
        </w:rPr>
        <w:t>Развитие музыкально – пластической импровизации.</w:t>
      </w:r>
    </w:p>
    <w:p w:rsidR="00C779EE" w:rsidRPr="00262F52" w:rsidRDefault="00C779EE" w:rsidP="00C779EE">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 xml:space="preserve">Декламация песен под музыку. </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w:t>
      </w:r>
      <w:r w:rsidRPr="00262F52">
        <w:rPr>
          <w:rFonts w:ascii="Times New Roman" w:hAnsi="Times New Roman"/>
          <w:bCs/>
          <w:iCs/>
          <w:sz w:val="28"/>
          <w:szCs w:val="28"/>
        </w:rPr>
        <w:lastRenderedPageBreak/>
        <w:t>коллективное ее исполнение. Эмоциональная, выразительная и внятная декламация песен в ансамбле под музыкал</w:t>
      </w:r>
      <w:r>
        <w:rPr>
          <w:rFonts w:ascii="Times New Roman" w:hAnsi="Times New Roman"/>
          <w:bCs/>
          <w:iCs/>
          <w:sz w:val="28"/>
          <w:szCs w:val="28"/>
        </w:rPr>
        <w:t xml:space="preserve">ьное сопровождение и управление </w:t>
      </w:r>
      <w:r w:rsidRPr="00262F52">
        <w:rPr>
          <w:rFonts w:ascii="Times New Roman" w:hAnsi="Times New Roman"/>
          <w:bCs/>
          <w:iCs/>
          <w:sz w:val="28"/>
          <w:szCs w:val="28"/>
        </w:rPr>
        <w:t xml:space="preserve">учителя. Точное воспроизведение ритмического рисунка мелодии, ее темпа, динамических оттенков, характера </w:t>
      </w:r>
      <w:proofErr w:type="spellStart"/>
      <w:r w:rsidRPr="00262F52">
        <w:rPr>
          <w:rFonts w:ascii="Times New Roman" w:hAnsi="Times New Roman"/>
          <w:bCs/>
          <w:iCs/>
          <w:sz w:val="28"/>
          <w:szCs w:val="28"/>
        </w:rPr>
        <w:t>звуковедения</w:t>
      </w:r>
      <w:proofErr w:type="spellEnd"/>
      <w:r w:rsidRPr="00262F52">
        <w:rPr>
          <w:rFonts w:ascii="Times New Roman" w:hAnsi="Times New Roman"/>
          <w:bCs/>
          <w:iCs/>
          <w:sz w:val="28"/>
          <w:szCs w:val="28"/>
        </w:rPr>
        <w:t xml:space="preserve"> (плавно, отрывисто) соответствующей манере исполнения (легко, более твердо и др.).</w:t>
      </w:r>
      <w:r w:rsidRPr="00262F52">
        <w:rPr>
          <w:rFonts w:ascii="Times New Roman" w:hAnsi="Times New Roman"/>
          <w:b/>
          <w:bCs/>
          <w:iCs/>
          <w:sz w:val="28"/>
          <w:szCs w:val="28"/>
        </w:rPr>
        <w:t xml:space="preserve"> </w:t>
      </w:r>
      <w:r w:rsidRPr="00262F52">
        <w:rPr>
          <w:rFonts w:ascii="Times New Roman" w:hAnsi="Times New Roman"/>
          <w:bCs/>
          <w:iCs/>
          <w:sz w:val="28"/>
          <w:szCs w:val="28"/>
        </w:rPr>
        <w:t>Обучение пению.</w:t>
      </w:r>
    </w:p>
    <w:p w:rsidR="00C779EE" w:rsidRPr="00262F52" w:rsidRDefault="00C779EE" w:rsidP="00C779EE">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Обучение игре на элемента</w:t>
      </w:r>
      <w:r>
        <w:rPr>
          <w:rFonts w:ascii="Times New Roman" w:hAnsi="Times New Roman"/>
          <w:b/>
          <w:bCs/>
          <w:iCs/>
          <w:sz w:val="28"/>
          <w:szCs w:val="28"/>
        </w:rPr>
        <w:t xml:space="preserve">рных музыкальных инструментах в </w:t>
      </w:r>
      <w:r w:rsidRPr="00262F52">
        <w:rPr>
          <w:rFonts w:ascii="Times New Roman" w:hAnsi="Times New Roman"/>
          <w:b/>
          <w:bCs/>
          <w:iCs/>
          <w:sz w:val="28"/>
          <w:szCs w:val="28"/>
        </w:rPr>
        <w:t xml:space="preserve">ансамбле. </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Развитие восприятия музыки, умений исполнять на металлофоне,</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w:t>
      </w:r>
      <w:proofErr w:type="spellStart"/>
      <w:r w:rsidRPr="00262F52">
        <w:rPr>
          <w:rFonts w:ascii="Times New Roman" w:hAnsi="Times New Roman"/>
          <w:bCs/>
          <w:iCs/>
          <w:sz w:val="28"/>
          <w:szCs w:val="28"/>
        </w:rPr>
        <w:t>др</w:t>
      </w:r>
      <w:proofErr w:type="spellEnd"/>
      <w:r w:rsidRPr="00262F52">
        <w:rPr>
          <w:rFonts w:ascii="Times New Roman" w:hAnsi="Times New Roman"/>
          <w:bCs/>
          <w:iCs/>
          <w:sz w:val="28"/>
          <w:szCs w:val="28"/>
        </w:rPr>
        <w:t>).</w:t>
      </w:r>
    </w:p>
    <w:p w:rsidR="00C779EE" w:rsidRPr="00262F52" w:rsidRDefault="00C779EE" w:rsidP="00C779EE">
      <w:pPr>
        <w:autoSpaceDE w:val="0"/>
        <w:autoSpaceDN w:val="0"/>
        <w:adjustRightInd w:val="0"/>
        <w:spacing w:after="0" w:line="240" w:lineRule="auto"/>
        <w:jc w:val="both"/>
        <w:rPr>
          <w:rFonts w:ascii="Times New Roman" w:hAnsi="Times New Roman"/>
          <w:b/>
          <w:bCs/>
          <w:iCs/>
          <w:sz w:val="28"/>
          <w:szCs w:val="28"/>
        </w:rPr>
      </w:pPr>
      <w:proofErr w:type="spellStart"/>
      <w:r w:rsidRPr="00262F52">
        <w:rPr>
          <w:rFonts w:ascii="Times New Roman" w:hAnsi="Times New Roman"/>
          <w:b/>
          <w:bCs/>
          <w:iCs/>
          <w:sz w:val="28"/>
          <w:szCs w:val="28"/>
        </w:rPr>
        <w:t>Инсценирование</w:t>
      </w:r>
      <w:proofErr w:type="spellEnd"/>
      <w:r w:rsidRPr="00262F52">
        <w:rPr>
          <w:rFonts w:ascii="Times New Roman" w:hAnsi="Times New Roman"/>
          <w:b/>
          <w:bCs/>
          <w:iCs/>
          <w:sz w:val="28"/>
          <w:szCs w:val="28"/>
        </w:rPr>
        <w:t xml:space="preserve"> (драматизация).</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
          <w:bCs/>
          <w:iCs/>
          <w:sz w:val="28"/>
          <w:szCs w:val="28"/>
        </w:rPr>
        <w:t xml:space="preserve"> </w:t>
      </w:r>
      <w:r w:rsidRPr="00262F52">
        <w:rPr>
          <w:rFonts w:ascii="Times New Roman" w:hAnsi="Times New Roman"/>
          <w:bCs/>
          <w:iCs/>
          <w:sz w:val="28"/>
          <w:szCs w:val="28"/>
        </w:rPr>
        <w:t>Участие в театрализованных формах музыкально–творческой деятельности: м</w:t>
      </w:r>
      <w:r>
        <w:rPr>
          <w:rFonts w:ascii="Times New Roman" w:hAnsi="Times New Roman"/>
          <w:bCs/>
          <w:iCs/>
          <w:sz w:val="28"/>
          <w:szCs w:val="28"/>
        </w:rPr>
        <w:t xml:space="preserve">узыкальные игры, </w:t>
      </w:r>
      <w:proofErr w:type="spellStart"/>
      <w:r>
        <w:rPr>
          <w:rFonts w:ascii="Times New Roman" w:hAnsi="Times New Roman"/>
          <w:bCs/>
          <w:iCs/>
          <w:sz w:val="28"/>
          <w:szCs w:val="28"/>
        </w:rPr>
        <w:t>инсцениров</w:t>
      </w:r>
      <w:r w:rsidRPr="00262F52">
        <w:rPr>
          <w:rFonts w:ascii="Times New Roman" w:hAnsi="Times New Roman"/>
          <w:bCs/>
          <w:iCs/>
          <w:sz w:val="28"/>
          <w:szCs w:val="28"/>
        </w:rPr>
        <w:t>ание</w:t>
      </w:r>
      <w:proofErr w:type="spellEnd"/>
      <w:r w:rsidRPr="00262F52">
        <w:rPr>
          <w:rFonts w:ascii="Times New Roman" w:hAnsi="Times New Roman"/>
          <w:bCs/>
          <w:iCs/>
          <w:sz w:val="28"/>
          <w:szCs w:val="28"/>
        </w:rPr>
        <w:t xml:space="preserve"> песен, игры–драматизации, </w:t>
      </w:r>
      <w:proofErr w:type="spellStart"/>
      <w:r w:rsidRPr="00262F52">
        <w:rPr>
          <w:rFonts w:ascii="Times New Roman" w:hAnsi="Times New Roman"/>
          <w:bCs/>
          <w:iCs/>
          <w:sz w:val="28"/>
          <w:szCs w:val="28"/>
        </w:rPr>
        <w:t>инсценирование</w:t>
      </w:r>
      <w:proofErr w:type="spellEnd"/>
      <w:r w:rsidRPr="00262F52">
        <w:rPr>
          <w:rFonts w:ascii="Times New Roman" w:hAnsi="Times New Roman"/>
          <w:bCs/>
          <w:iCs/>
          <w:sz w:val="28"/>
          <w:szCs w:val="28"/>
        </w:rPr>
        <w:t xml:space="preserve"> фрагментов музыкальных сказок.</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Выражение образного содержа</w:t>
      </w:r>
      <w:r>
        <w:rPr>
          <w:rFonts w:ascii="Times New Roman" w:hAnsi="Times New Roman"/>
          <w:bCs/>
          <w:iCs/>
          <w:sz w:val="28"/>
          <w:szCs w:val="28"/>
        </w:rPr>
        <w:t xml:space="preserve">ния музыкально – художественных </w:t>
      </w:r>
      <w:r w:rsidRPr="00262F52">
        <w:rPr>
          <w:rFonts w:ascii="Times New Roman" w:hAnsi="Times New Roman"/>
          <w:bCs/>
          <w:iCs/>
          <w:sz w:val="28"/>
          <w:szCs w:val="28"/>
        </w:rPr>
        <w:t>произведений с помощью средств выразительности различных искусств, прежде всего, с помощью музыкально-пластической и речевой деятельности.</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
          <w:bCs/>
          <w:iCs/>
          <w:sz w:val="28"/>
          <w:szCs w:val="28"/>
        </w:rPr>
        <w:t xml:space="preserve">Восприятие и воспроизведение устной речи </w:t>
      </w:r>
      <w:r w:rsidRPr="00262F52">
        <w:rPr>
          <w:rFonts w:ascii="Times New Roman" w:hAnsi="Times New Roman"/>
          <w:bCs/>
          <w:iCs/>
          <w:sz w:val="28"/>
          <w:szCs w:val="28"/>
        </w:rPr>
        <w:t>(автоматизация</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произносительных навыков с использованием фонетической ритмики и музыки). </w:t>
      </w:r>
    </w:p>
    <w:p w:rsidR="00C779EE" w:rsidRPr="00C779EE"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Развитие </w:t>
      </w:r>
      <w:proofErr w:type="spellStart"/>
      <w:r w:rsidRPr="00262F52">
        <w:rPr>
          <w:rFonts w:ascii="Times New Roman" w:hAnsi="Times New Roman"/>
          <w:bCs/>
          <w:iCs/>
          <w:sz w:val="28"/>
          <w:szCs w:val="28"/>
        </w:rPr>
        <w:t>слухозрительного</w:t>
      </w:r>
      <w:proofErr w:type="spellEnd"/>
      <w:r w:rsidRPr="00262F52">
        <w:rPr>
          <w:rFonts w:ascii="Times New Roman" w:hAnsi="Times New Roman"/>
          <w:bCs/>
          <w:iCs/>
          <w:sz w:val="28"/>
          <w:szCs w:val="28"/>
        </w:rPr>
        <w:t xml:space="preserve"> и слухово</w:t>
      </w:r>
      <w:r>
        <w:rPr>
          <w:rFonts w:ascii="Times New Roman" w:hAnsi="Times New Roman"/>
          <w:bCs/>
          <w:iCs/>
          <w:sz w:val="28"/>
          <w:szCs w:val="28"/>
        </w:rPr>
        <w:t xml:space="preserve">го восприятия речи, закрепление </w:t>
      </w:r>
      <w:r w:rsidRPr="00262F52">
        <w:rPr>
          <w:rFonts w:ascii="Times New Roman" w:hAnsi="Times New Roman"/>
          <w:bCs/>
          <w:iCs/>
          <w:sz w:val="28"/>
          <w:szCs w:val="28"/>
        </w:rPr>
        <w:t>навыков внятного, выразительно</w:t>
      </w:r>
      <w:r>
        <w:rPr>
          <w:rFonts w:ascii="Times New Roman" w:hAnsi="Times New Roman"/>
          <w:bCs/>
          <w:iCs/>
          <w:sz w:val="28"/>
          <w:szCs w:val="28"/>
        </w:rPr>
        <w:t xml:space="preserve">го, достаточно естественного ее </w:t>
      </w:r>
      <w:r w:rsidRPr="00262F52">
        <w:rPr>
          <w:rFonts w:ascii="Times New Roman" w:hAnsi="Times New Roman"/>
          <w:bCs/>
          <w:iCs/>
          <w:sz w:val="28"/>
          <w:szCs w:val="28"/>
        </w:rPr>
        <w:t>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w:t>
      </w:r>
      <w:r>
        <w:rPr>
          <w:rFonts w:ascii="Times New Roman" w:hAnsi="Times New Roman"/>
          <w:bCs/>
          <w:iCs/>
          <w:sz w:val="28"/>
          <w:szCs w:val="28"/>
        </w:rPr>
        <w:t xml:space="preserve">ротких диалогов преимущественно </w:t>
      </w:r>
      <w:r w:rsidRPr="00262F52">
        <w:rPr>
          <w:rFonts w:ascii="Times New Roman" w:hAnsi="Times New Roman"/>
          <w:bCs/>
          <w:iCs/>
          <w:sz w:val="28"/>
          <w:szCs w:val="28"/>
        </w:rPr>
        <w:t>разговорного характера.</w:t>
      </w:r>
    </w:p>
    <w:p w:rsidR="00F65237" w:rsidRPr="00A2644B" w:rsidRDefault="00A2644B" w:rsidP="00A2644B">
      <w:pPr>
        <w:spacing w:after="0" w:line="375" w:lineRule="auto"/>
        <w:ind w:left="648" w:firstLine="566"/>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Коррекционный курс </w:t>
      </w:r>
      <w:r w:rsidR="00C779EE">
        <w:rPr>
          <w:rFonts w:ascii="Times New Roman" w:eastAsia="Times New Roman" w:hAnsi="Times New Roman" w:cs="Times New Roman"/>
          <w:i/>
          <w:color w:val="000000"/>
          <w:sz w:val="28"/>
        </w:rPr>
        <w:t xml:space="preserve"> </w:t>
      </w:r>
      <w:r w:rsidR="00290151" w:rsidRPr="00290151">
        <w:rPr>
          <w:rFonts w:ascii="Times New Roman" w:hAnsi="Times New Roman" w:cs="Times New Roman"/>
          <w:b/>
          <w:color w:val="000000"/>
          <w:sz w:val="28"/>
          <w:szCs w:val="28"/>
        </w:rPr>
        <w:t>Развитие познавательной сферы</w:t>
      </w:r>
      <w:r>
        <w:rPr>
          <w:rFonts w:ascii="Times New Roman" w:hAnsi="Times New Roman" w:cs="Times New Roman"/>
          <w:b/>
          <w:color w:val="000000"/>
          <w:sz w:val="28"/>
          <w:szCs w:val="28"/>
        </w:rPr>
        <w:t xml:space="preserve"> </w:t>
      </w:r>
      <w:r w:rsidRPr="00A2644B">
        <w:rPr>
          <w:rFonts w:ascii="Times New Roman" w:hAnsi="Times New Roman" w:cs="Times New Roman"/>
          <w:color w:val="000000"/>
          <w:sz w:val="28"/>
          <w:szCs w:val="28"/>
        </w:rPr>
        <w:t>(индивидуальные занятия)</w:t>
      </w:r>
    </w:p>
    <w:p w:rsidR="00962C2C" w:rsidRPr="004239B1" w:rsidRDefault="00962C2C" w:rsidP="00962C2C">
      <w:pPr>
        <w:pStyle w:val="a4"/>
        <w:spacing w:line="360" w:lineRule="auto"/>
        <w:ind w:firstLine="709"/>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962C2C" w:rsidRPr="004239B1" w:rsidRDefault="00A2644B" w:rsidP="00A2644B">
      <w:pPr>
        <w:pStyle w:val="a4"/>
        <w:spacing w:line="360" w:lineRule="auto"/>
        <w:ind w:firstLine="0"/>
        <w:jc w:val="both"/>
        <w:rPr>
          <w:rFonts w:ascii="Times New Roman" w:hAnsi="Times New Roman" w:cs="Times New Roman"/>
          <w:kern w:val="2"/>
          <w:sz w:val="28"/>
          <w:szCs w:val="28"/>
        </w:rPr>
      </w:pPr>
      <w:r>
        <w:rPr>
          <w:rFonts w:ascii="Times New Roman" w:hAnsi="Times New Roman" w:cs="Times New Roman"/>
          <w:kern w:val="2"/>
          <w:sz w:val="28"/>
          <w:szCs w:val="28"/>
        </w:rPr>
        <w:t>-</w:t>
      </w:r>
      <w:r w:rsidR="00962C2C" w:rsidRPr="004239B1">
        <w:rPr>
          <w:rFonts w:ascii="Times New Roman" w:hAnsi="Times New Roman" w:cs="Times New Roman"/>
          <w:kern w:val="2"/>
          <w:sz w:val="28"/>
          <w:szCs w:val="28"/>
        </w:rPr>
        <w:t>коррекция и развитие высших психических функций (внимание, память, мышление и другие);</w:t>
      </w:r>
    </w:p>
    <w:p w:rsidR="00962C2C" w:rsidRPr="004239B1" w:rsidRDefault="00A2644B" w:rsidP="00A2644B">
      <w:pPr>
        <w:pStyle w:val="a4"/>
        <w:spacing w:line="360" w:lineRule="auto"/>
        <w:ind w:firstLine="0"/>
        <w:jc w:val="both"/>
        <w:rPr>
          <w:rFonts w:ascii="Times New Roman" w:hAnsi="Times New Roman" w:cs="Times New Roman"/>
          <w:kern w:val="2"/>
          <w:sz w:val="28"/>
          <w:szCs w:val="28"/>
        </w:rPr>
      </w:pPr>
      <w:r>
        <w:rPr>
          <w:rFonts w:ascii="Times New Roman" w:hAnsi="Times New Roman" w:cs="Times New Roman"/>
          <w:kern w:val="2"/>
          <w:sz w:val="28"/>
          <w:szCs w:val="28"/>
        </w:rPr>
        <w:t>-</w:t>
      </w:r>
      <w:r w:rsidR="00962C2C" w:rsidRPr="004239B1">
        <w:rPr>
          <w:rFonts w:ascii="Times New Roman" w:hAnsi="Times New Roman" w:cs="Times New Roman"/>
          <w:kern w:val="2"/>
          <w:sz w:val="28"/>
          <w:szCs w:val="28"/>
        </w:rPr>
        <w:t xml:space="preserve"> активизация познавательной деятельности с учетом возможностей и особенностей каждого обучающегося; </w:t>
      </w:r>
    </w:p>
    <w:p w:rsidR="00962C2C" w:rsidRPr="004239B1" w:rsidRDefault="00A2644B" w:rsidP="00A2644B">
      <w:pPr>
        <w:pStyle w:val="a4"/>
        <w:spacing w:line="360" w:lineRule="auto"/>
        <w:ind w:firstLine="0"/>
        <w:jc w:val="both"/>
        <w:rPr>
          <w:rFonts w:ascii="Times New Roman" w:hAnsi="Times New Roman" w:cs="Times New Roman"/>
          <w:kern w:val="2"/>
          <w:sz w:val="28"/>
          <w:szCs w:val="28"/>
        </w:rPr>
      </w:pPr>
      <w:r>
        <w:rPr>
          <w:rFonts w:ascii="Times New Roman" w:hAnsi="Times New Roman" w:cs="Times New Roman"/>
          <w:kern w:val="2"/>
          <w:sz w:val="28"/>
          <w:szCs w:val="28"/>
        </w:rPr>
        <w:t>-</w:t>
      </w:r>
      <w:r w:rsidR="00962C2C" w:rsidRPr="004239B1">
        <w:rPr>
          <w:rFonts w:ascii="Times New Roman" w:hAnsi="Times New Roman" w:cs="Times New Roman"/>
          <w:kern w:val="2"/>
          <w:sz w:val="28"/>
          <w:szCs w:val="28"/>
        </w:rPr>
        <w:t>развитие речевой деятельности, формирование коммуникативных навыков;</w:t>
      </w:r>
    </w:p>
    <w:p w:rsidR="00962C2C" w:rsidRPr="004239B1" w:rsidRDefault="00962C2C" w:rsidP="00962C2C">
      <w:pPr>
        <w:pStyle w:val="a4"/>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расширение представлений об окружающей действительности;</w:t>
      </w:r>
    </w:p>
    <w:p w:rsidR="00962C2C" w:rsidRPr="004239B1" w:rsidRDefault="00962C2C" w:rsidP="00962C2C">
      <w:pPr>
        <w:pStyle w:val="a4"/>
        <w:spacing w:line="360" w:lineRule="auto"/>
        <w:ind w:firstLine="709"/>
        <w:jc w:val="both"/>
        <w:rPr>
          <w:rFonts w:ascii="Times New Roman" w:hAnsi="Times New Roman" w:cs="Times New Roman"/>
          <w:sz w:val="28"/>
          <w:szCs w:val="28"/>
        </w:rPr>
      </w:pPr>
      <w:r w:rsidRPr="004239B1">
        <w:rPr>
          <w:rFonts w:ascii="Times New Roman" w:hAnsi="Times New Roman" w:cs="Times New Roman"/>
          <w:kern w:val="2"/>
          <w:sz w:val="28"/>
          <w:szCs w:val="28"/>
        </w:rPr>
        <w:t>коррекция индивидуальных пробелов в знаниях.</w:t>
      </w:r>
    </w:p>
    <w:p w:rsidR="00962C2C" w:rsidRPr="004239B1" w:rsidRDefault="00962C2C" w:rsidP="00962C2C">
      <w:pPr>
        <w:pStyle w:val="a4"/>
        <w:spacing w:line="360" w:lineRule="auto"/>
        <w:ind w:firstLine="708"/>
        <w:jc w:val="center"/>
        <w:rPr>
          <w:rFonts w:ascii="Times New Roman" w:hAnsi="Times New Roman"/>
          <w:b/>
          <w:i/>
          <w:sz w:val="28"/>
          <w:szCs w:val="28"/>
        </w:rPr>
      </w:pPr>
      <w:r w:rsidRPr="004239B1">
        <w:rPr>
          <w:rFonts w:ascii="Times New Roman" w:hAnsi="Times New Roman"/>
          <w:b/>
          <w:i/>
          <w:sz w:val="28"/>
          <w:szCs w:val="28"/>
        </w:rPr>
        <w:t xml:space="preserve"> Развитие познавательной сферы (индивидуальные занятия)</w:t>
      </w:r>
    </w:p>
    <w:p w:rsidR="00962C2C" w:rsidRPr="004239B1" w:rsidRDefault="00962C2C" w:rsidP="00962C2C">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Основные направления коррекционной работы: </w:t>
      </w:r>
    </w:p>
    <w:p w:rsidR="00962C2C"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62C2C" w:rsidRPr="004239B1">
        <w:rPr>
          <w:rFonts w:ascii="Times New Roman" w:hAnsi="Times New Roman" w:cs="Times New Roman"/>
          <w:sz w:val="28"/>
          <w:szCs w:val="28"/>
        </w:rPr>
        <w:t>Совершенствование движений сенсорной деятельности:  развитие мелкой моторики кисти и пальцев рук; артикуляционной моторики; ритма</w:t>
      </w:r>
    </w:p>
    <w:p w:rsidR="00962C2C"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962C2C" w:rsidRPr="004239B1">
        <w:rPr>
          <w:rFonts w:ascii="Times New Roman" w:hAnsi="Times New Roman" w:cs="Times New Roman"/>
          <w:sz w:val="28"/>
          <w:szCs w:val="28"/>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962C2C"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62C2C" w:rsidRPr="004239B1">
        <w:rPr>
          <w:rFonts w:ascii="Times New Roman" w:hAnsi="Times New Roman" w:cs="Times New Roman"/>
          <w:sz w:val="28"/>
          <w:szCs w:val="28"/>
        </w:rPr>
        <w:t xml:space="preserve"> 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w:t>
      </w:r>
      <w:r w:rsidR="00B83290">
        <w:rPr>
          <w:rFonts w:ascii="Times New Roman" w:hAnsi="Times New Roman" w:cs="Times New Roman"/>
          <w:sz w:val="28"/>
          <w:szCs w:val="28"/>
        </w:rPr>
        <w:t xml:space="preserve"> </w:t>
      </w:r>
      <w:r w:rsidR="00962C2C" w:rsidRPr="004239B1">
        <w:rPr>
          <w:rFonts w:ascii="Times New Roman" w:hAnsi="Times New Roman" w:cs="Times New Roman"/>
          <w:sz w:val="28"/>
          <w:szCs w:val="28"/>
        </w:rPr>
        <w:t xml:space="preserve">работать по словесной и письменной инструкции, алгоритму; развитие комбинаторных способностей. </w:t>
      </w:r>
    </w:p>
    <w:p w:rsidR="00962C2C"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962C2C" w:rsidRPr="004239B1">
        <w:rPr>
          <w:rFonts w:ascii="Times New Roman" w:hAnsi="Times New Roman" w:cs="Times New Roman"/>
          <w:sz w:val="28"/>
          <w:szCs w:val="28"/>
        </w:rPr>
        <w:t xml:space="preserve"> Развитие различных видов мышления: развитие наглядно-образного мышления; словесно-логического мышления. </w:t>
      </w:r>
    </w:p>
    <w:p w:rsidR="00962C2C"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962C2C" w:rsidRPr="004239B1">
        <w:rPr>
          <w:rFonts w:ascii="Times New Roman" w:hAnsi="Times New Roman" w:cs="Times New Roman"/>
          <w:sz w:val="28"/>
          <w:szCs w:val="28"/>
        </w:rPr>
        <w:t xml:space="preserve">Коррекция нарушений в развитии эмоционально-личностной сферы (релаксационные упражнения для мимики лица, драматизации, чтения по ролям). </w:t>
      </w:r>
    </w:p>
    <w:p w:rsidR="00962C2C"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962C2C" w:rsidRPr="004239B1">
        <w:rPr>
          <w:rFonts w:ascii="Times New Roman" w:hAnsi="Times New Roman" w:cs="Times New Roman"/>
          <w:sz w:val="28"/>
          <w:szCs w:val="28"/>
        </w:rPr>
        <w:t xml:space="preserve">Развитие речи, владение техникой чтения. </w:t>
      </w:r>
    </w:p>
    <w:p w:rsidR="00962C2C"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962C2C" w:rsidRPr="004239B1">
        <w:rPr>
          <w:rFonts w:ascii="Times New Roman" w:hAnsi="Times New Roman" w:cs="Times New Roman"/>
          <w:sz w:val="28"/>
          <w:szCs w:val="28"/>
        </w:rPr>
        <w:t xml:space="preserve">Расширение и обогащение словаря. </w:t>
      </w:r>
    </w:p>
    <w:p w:rsidR="00962C2C"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962C2C" w:rsidRPr="004239B1">
        <w:rPr>
          <w:rFonts w:ascii="Times New Roman" w:hAnsi="Times New Roman" w:cs="Times New Roman"/>
          <w:sz w:val="28"/>
          <w:szCs w:val="28"/>
        </w:rPr>
        <w:t xml:space="preserve">Коррекция индивидуальных пробелов в знаниях. </w:t>
      </w:r>
    </w:p>
    <w:p w:rsidR="00F454C7" w:rsidRPr="00F65237"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962C2C" w:rsidRPr="004239B1">
        <w:rPr>
          <w:rFonts w:ascii="Times New Roman" w:hAnsi="Times New Roman" w:cs="Times New Roman"/>
          <w:sz w:val="28"/>
          <w:szCs w:val="28"/>
        </w:rPr>
        <w:t xml:space="preserve">Воспитание целенаправленного, устойчивого, сосредоточенного внимания. </w:t>
      </w:r>
    </w:p>
    <w:p w:rsidR="00290151" w:rsidRPr="00290151" w:rsidRDefault="00290151" w:rsidP="00290151">
      <w:pPr>
        <w:spacing w:after="0"/>
        <w:ind w:left="360"/>
        <w:contextualSpacing/>
        <w:rPr>
          <w:rFonts w:ascii="Times New Roman" w:hAnsi="Times New Roman" w:cs="Times New Roman"/>
          <w:b/>
          <w:sz w:val="36"/>
          <w:szCs w:val="36"/>
        </w:rPr>
      </w:pPr>
      <w:r w:rsidRPr="00290151">
        <w:rPr>
          <w:rFonts w:ascii="Times New Roman" w:hAnsi="Times New Roman" w:cs="Times New Roman"/>
          <w:b/>
          <w:sz w:val="28"/>
          <w:szCs w:val="28"/>
        </w:rPr>
        <w:t>Планируемые результаты развития</w:t>
      </w:r>
      <w:r w:rsidR="00A2644B">
        <w:rPr>
          <w:rFonts w:ascii="Times New Roman" w:hAnsi="Times New Roman" w:cs="Times New Roman"/>
          <w:b/>
          <w:sz w:val="28"/>
          <w:szCs w:val="28"/>
        </w:rPr>
        <w:t xml:space="preserve"> ребёнка с РАС</w:t>
      </w:r>
      <w:r w:rsidRPr="00290151">
        <w:rPr>
          <w:rFonts w:ascii="Times New Roman" w:hAnsi="Times New Roman" w:cs="Times New Roman"/>
          <w:b/>
          <w:sz w:val="28"/>
          <w:szCs w:val="28"/>
        </w:rPr>
        <w:t>:</w:t>
      </w:r>
    </w:p>
    <w:p w:rsidR="00290151" w:rsidRPr="00290151" w:rsidRDefault="00290151" w:rsidP="00290151">
      <w:pPr>
        <w:spacing w:after="0" w:line="240" w:lineRule="auto"/>
        <w:ind w:left="1093"/>
        <w:contextualSpacing/>
        <w:rPr>
          <w:rFonts w:ascii="Times New Roman" w:hAnsi="Times New Roman" w:cs="Times New Roman"/>
          <w:sz w:val="28"/>
          <w:szCs w:val="28"/>
        </w:rPr>
      </w:pPr>
    </w:p>
    <w:p w:rsidR="00290151" w:rsidRPr="00290151" w:rsidRDefault="00290151" w:rsidP="006D5332">
      <w:pPr>
        <w:numPr>
          <w:ilvl w:val="0"/>
          <w:numId w:val="73"/>
        </w:numPr>
        <w:spacing w:after="142" w:line="360" w:lineRule="auto"/>
        <w:jc w:val="both"/>
        <w:rPr>
          <w:rFonts w:ascii="Times New Roman" w:eastAsia="Times New Roman" w:hAnsi="Times New Roman" w:cs="Times New Roman"/>
          <w:sz w:val="28"/>
          <w:szCs w:val="28"/>
        </w:rPr>
      </w:pPr>
      <w:r w:rsidRPr="00290151">
        <w:rPr>
          <w:rFonts w:ascii="Times New Roman" w:eastAsia="Times New Roman" w:hAnsi="Times New Roman" w:cs="Times New Roman"/>
          <w:sz w:val="28"/>
          <w:szCs w:val="28"/>
        </w:rPr>
        <w:t xml:space="preserve">Взаимодействие ребенка в соответствии с закономерностями процесса </w:t>
      </w:r>
      <w:proofErr w:type="gramStart"/>
      <w:r w:rsidRPr="00290151">
        <w:rPr>
          <w:rFonts w:ascii="Times New Roman" w:eastAsia="Times New Roman" w:hAnsi="Times New Roman" w:cs="Times New Roman"/>
          <w:sz w:val="28"/>
          <w:szCs w:val="28"/>
        </w:rPr>
        <w:t>интериоризации(</w:t>
      </w:r>
      <w:proofErr w:type="gramEnd"/>
      <w:r w:rsidRPr="00290151">
        <w:rPr>
          <w:rFonts w:ascii="Times New Roman" w:eastAsia="Times New Roman" w:hAnsi="Times New Roman" w:cs="Times New Roman"/>
          <w:sz w:val="28"/>
          <w:szCs w:val="28"/>
        </w:rPr>
        <w:t xml:space="preserve">совместное   →  самостоятельное действие; опосредованное внешними опорами → </w:t>
      </w:r>
      <w:proofErr w:type="spellStart"/>
      <w:r w:rsidRPr="00290151">
        <w:rPr>
          <w:rFonts w:ascii="Times New Roman" w:eastAsia="Times New Roman" w:hAnsi="Times New Roman" w:cs="Times New Roman"/>
          <w:sz w:val="28"/>
          <w:szCs w:val="28"/>
        </w:rPr>
        <w:t>интериоризованное</w:t>
      </w:r>
      <w:proofErr w:type="spellEnd"/>
      <w:r w:rsidRPr="00290151">
        <w:rPr>
          <w:rFonts w:ascii="Times New Roman" w:eastAsia="Times New Roman" w:hAnsi="Times New Roman" w:cs="Times New Roman"/>
          <w:sz w:val="28"/>
          <w:szCs w:val="28"/>
        </w:rPr>
        <w:t xml:space="preserve"> действие; развернутое поэлементное действие → свернутое действие);</w:t>
      </w:r>
    </w:p>
    <w:p w:rsidR="00290151" w:rsidRPr="00290151" w:rsidRDefault="00290151" w:rsidP="006D5332">
      <w:pPr>
        <w:numPr>
          <w:ilvl w:val="0"/>
          <w:numId w:val="73"/>
        </w:numPr>
        <w:spacing w:after="142" w:line="360" w:lineRule="auto"/>
        <w:contextualSpacing/>
        <w:jc w:val="both"/>
        <w:rPr>
          <w:rFonts w:ascii="Times New Roman" w:eastAsia="Times New Roman" w:hAnsi="Times New Roman" w:cs="Times New Roman"/>
          <w:sz w:val="28"/>
          <w:szCs w:val="28"/>
        </w:rPr>
      </w:pPr>
      <w:r w:rsidRPr="00290151">
        <w:rPr>
          <w:rFonts w:ascii="Times New Roman" w:eastAsia="Times New Roman" w:hAnsi="Times New Roman" w:cs="Times New Roman"/>
          <w:sz w:val="28"/>
          <w:szCs w:val="28"/>
        </w:rPr>
        <w:t xml:space="preserve">Эмоциональная вовлеченность ребенка в совместную деятельность; </w:t>
      </w:r>
    </w:p>
    <w:p w:rsidR="00290151" w:rsidRPr="00290151" w:rsidRDefault="00290151" w:rsidP="006D5332">
      <w:pPr>
        <w:numPr>
          <w:ilvl w:val="0"/>
          <w:numId w:val="74"/>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hAnsi="Times New Roman" w:cs="Times New Roman"/>
          <w:sz w:val="28"/>
          <w:szCs w:val="28"/>
        </w:rPr>
        <w:t>Установление контакта со взрослыми;</w:t>
      </w:r>
    </w:p>
    <w:p w:rsidR="00290151" w:rsidRPr="00290151" w:rsidRDefault="00290151" w:rsidP="006D5332">
      <w:pPr>
        <w:numPr>
          <w:ilvl w:val="0"/>
          <w:numId w:val="75"/>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hAnsi="Times New Roman" w:cs="Times New Roman"/>
          <w:sz w:val="28"/>
          <w:szCs w:val="28"/>
        </w:rPr>
        <w:t>Смягчение общего фона сенсорного и эмоционального дискомфорта, тревоги, страхов;</w:t>
      </w:r>
    </w:p>
    <w:p w:rsidR="00290151" w:rsidRPr="00290151" w:rsidRDefault="00290151" w:rsidP="006D5332">
      <w:pPr>
        <w:numPr>
          <w:ilvl w:val="0"/>
          <w:numId w:val="76"/>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hAnsi="Times New Roman" w:cs="Times New Roman"/>
          <w:sz w:val="28"/>
          <w:szCs w:val="28"/>
        </w:rPr>
        <w:t>Стимуляция психической активности, направленной на взаимодействие со взрослыми и сверстниками;</w:t>
      </w:r>
    </w:p>
    <w:p w:rsidR="00290151" w:rsidRPr="00290151" w:rsidRDefault="00290151" w:rsidP="006D5332">
      <w:pPr>
        <w:numPr>
          <w:ilvl w:val="0"/>
          <w:numId w:val="76"/>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hAnsi="Times New Roman" w:cs="Times New Roman"/>
          <w:sz w:val="28"/>
          <w:szCs w:val="28"/>
        </w:rPr>
        <w:t>Формирование целенаправленного поведения;</w:t>
      </w:r>
    </w:p>
    <w:p w:rsidR="00290151" w:rsidRPr="00290151" w:rsidRDefault="00290151" w:rsidP="006D5332">
      <w:pPr>
        <w:numPr>
          <w:ilvl w:val="0"/>
          <w:numId w:val="76"/>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hAnsi="Times New Roman" w:cs="Times New Roman"/>
          <w:sz w:val="28"/>
          <w:szCs w:val="28"/>
        </w:rPr>
        <w:t>Преодоление отрицательных форм поведения: агрессии, негативизма, расторможенности влечений;</w:t>
      </w:r>
    </w:p>
    <w:p w:rsidR="00290151" w:rsidRPr="00290151" w:rsidRDefault="00290151" w:rsidP="006D5332">
      <w:pPr>
        <w:numPr>
          <w:ilvl w:val="0"/>
          <w:numId w:val="77"/>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eastAsia="Times New Roman" w:hAnsi="Times New Roman" w:cs="Times New Roman"/>
          <w:sz w:val="28"/>
          <w:szCs w:val="28"/>
          <w:lang w:eastAsia="ru-RU"/>
        </w:rPr>
        <w:t>Развитие самосознания и личности  ребенка с РАС;</w:t>
      </w:r>
    </w:p>
    <w:p w:rsidR="00290151" w:rsidRPr="00290151" w:rsidRDefault="00290151" w:rsidP="006D5332">
      <w:pPr>
        <w:numPr>
          <w:ilvl w:val="0"/>
          <w:numId w:val="73"/>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eastAsia="Times New Roman" w:hAnsi="Times New Roman" w:cs="Times New Roman"/>
          <w:sz w:val="28"/>
          <w:szCs w:val="28"/>
          <w:lang w:eastAsia="ru-RU"/>
        </w:rPr>
        <w:lastRenderedPageBreak/>
        <w:t>Развитие свойств внимания;</w:t>
      </w:r>
    </w:p>
    <w:p w:rsidR="00290151" w:rsidRPr="00290151" w:rsidRDefault="00290151" w:rsidP="006D5332">
      <w:pPr>
        <w:numPr>
          <w:ilvl w:val="0"/>
          <w:numId w:val="73"/>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eastAsia="Times New Roman" w:hAnsi="Times New Roman" w:cs="Times New Roman"/>
          <w:sz w:val="28"/>
          <w:szCs w:val="28"/>
          <w:lang w:eastAsia="ru-RU"/>
        </w:rPr>
        <w:t>Развитие памяти;</w:t>
      </w:r>
    </w:p>
    <w:p w:rsidR="00290151" w:rsidRPr="00290151" w:rsidRDefault="00290151" w:rsidP="006D5332">
      <w:pPr>
        <w:numPr>
          <w:ilvl w:val="0"/>
          <w:numId w:val="73"/>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eastAsia="Times New Roman" w:hAnsi="Times New Roman" w:cs="Times New Roman"/>
          <w:sz w:val="28"/>
          <w:szCs w:val="28"/>
          <w:lang w:eastAsia="ru-RU"/>
        </w:rPr>
        <w:t>Развитие восприятия;</w:t>
      </w:r>
    </w:p>
    <w:p w:rsidR="00290151" w:rsidRPr="00290151" w:rsidRDefault="00290151" w:rsidP="006D5332">
      <w:pPr>
        <w:numPr>
          <w:ilvl w:val="0"/>
          <w:numId w:val="73"/>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eastAsia="Times New Roman" w:hAnsi="Times New Roman" w:cs="Times New Roman"/>
          <w:sz w:val="28"/>
          <w:szCs w:val="28"/>
          <w:lang w:eastAsia="ru-RU"/>
        </w:rPr>
        <w:t>Развитие мышления.</w:t>
      </w:r>
    </w:p>
    <w:p w:rsidR="00290151" w:rsidRPr="00290151" w:rsidRDefault="00290151" w:rsidP="00962C2C">
      <w:pPr>
        <w:spacing w:line="360" w:lineRule="auto"/>
        <w:ind w:left="-284" w:firstLine="284"/>
        <w:rPr>
          <w:rFonts w:ascii="Times New Roman" w:hAnsi="Times New Roman" w:cs="Times New Roman"/>
          <w:b/>
          <w:i/>
          <w:sz w:val="28"/>
          <w:u w:val="single"/>
        </w:rPr>
      </w:pPr>
    </w:p>
    <w:p w:rsidR="00290151" w:rsidRPr="00290151" w:rsidRDefault="00290151" w:rsidP="00962C2C">
      <w:pPr>
        <w:spacing w:line="360" w:lineRule="auto"/>
        <w:ind w:left="360"/>
        <w:contextualSpacing/>
        <w:rPr>
          <w:rFonts w:ascii="Times New Roman" w:hAnsi="Times New Roman" w:cs="Times New Roman"/>
          <w:b/>
          <w:caps/>
          <w:sz w:val="28"/>
        </w:rPr>
      </w:pPr>
      <w:r w:rsidRPr="00290151">
        <w:rPr>
          <w:rFonts w:ascii="Times New Roman" w:hAnsi="Times New Roman" w:cs="Times New Roman"/>
          <w:b/>
          <w:caps/>
          <w:sz w:val="28"/>
        </w:rPr>
        <w:t xml:space="preserve">Содержание </w:t>
      </w:r>
    </w:p>
    <w:tbl>
      <w:tblPr>
        <w:tblStyle w:val="a7"/>
        <w:tblW w:w="0" w:type="auto"/>
        <w:tblInd w:w="-459" w:type="dxa"/>
        <w:tblLook w:val="04A0" w:firstRow="1" w:lastRow="0" w:firstColumn="1" w:lastColumn="0" w:noHBand="0" w:noVBand="1"/>
      </w:tblPr>
      <w:tblGrid>
        <w:gridCol w:w="613"/>
        <w:gridCol w:w="9417"/>
      </w:tblGrid>
      <w:tr w:rsidR="00290151" w:rsidRPr="00290151" w:rsidTr="00290151">
        <w:tc>
          <w:tcPr>
            <w:tcW w:w="613" w:type="dxa"/>
          </w:tcPr>
          <w:p w:rsidR="00290151" w:rsidRPr="00290151" w:rsidRDefault="00290151" w:rsidP="00962C2C">
            <w:pPr>
              <w:spacing w:line="360" w:lineRule="auto"/>
              <w:jc w:val="center"/>
              <w:rPr>
                <w:b/>
                <w:sz w:val="28"/>
              </w:rPr>
            </w:pPr>
            <w:r w:rsidRPr="00290151">
              <w:rPr>
                <w:b/>
                <w:sz w:val="28"/>
                <w:lang w:val="en-US"/>
              </w:rPr>
              <w:t>I</w:t>
            </w:r>
            <w:r w:rsidRPr="00290151">
              <w:rPr>
                <w:b/>
                <w:sz w:val="28"/>
              </w:rPr>
              <w:t>.</w:t>
            </w:r>
          </w:p>
        </w:tc>
        <w:tc>
          <w:tcPr>
            <w:tcW w:w="9417" w:type="dxa"/>
          </w:tcPr>
          <w:p w:rsidR="00290151" w:rsidRPr="00290151" w:rsidRDefault="00290151" w:rsidP="00962C2C">
            <w:pPr>
              <w:widowControl w:val="0"/>
              <w:spacing w:before="100" w:beforeAutospacing="1" w:after="100" w:afterAutospacing="1" w:line="360" w:lineRule="auto"/>
              <w:contextualSpacing/>
              <w:jc w:val="both"/>
              <w:rPr>
                <w:b/>
                <w:sz w:val="28"/>
                <w:szCs w:val="24"/>
                <w:u w:val="single"/>
              </w:rPr>
            </w:pPr>
            <w:r w:rsidRPr="00290151">
              <w:rPr>
                <w:b/>
                <w:sz w:val="28"/>
                <w:szCs w:val="24"/>
                <w:u w:val="single"/>
              </w:rPr>
              <w:t>Установление контакта со взрослым через стереотипные и сенсорные игры</w:t>
            </w:r>
          </w:p>
          <w:p w:rsidR="00290151" w:rsidRPr="00290151" w:rsidRDefault="00290151" w:rsidP="00962C2C">
            <w:pPr>
              <w:widowControl w:val="0"/>
              <w:spacing w:before="100" w:beforeAutospacing="1" w:after="100" w:afterAutospacing="1" w:line="360" w:lineRule="auto"/>
              <w:contextualSpacing/>
              <w:jc w:val="both"/>
              <w:rPr>
                <w:sz w:val="28"/>
                <w:szCs w:val="24"/>
              </w:rPr>
            </w:pPr>
            <w:r w:rsidRPr="00290151">
              <w:rPr>
                <w:sz w:val="28"/>
                <w:szCs w:val="24"/>
              </w:rPr>
              <w:t xml:space="preserve">Игры с игрушками на выбор ребенка, </w:t>
            </w:r>
            <w:proofErr w:type="spellStart"/>
            <w:r w:rsidRPr="00290151">
              <w:rPr>
                <w:sz w:val="28"/>
                <w:szCs w:val="24"/>
              </w:rPr>
              <w:t>пазлами</w:t>
            </w:r>
            <w:proofErr w:type="spellEnd"/>
            <w:r w:rsidRPr="00290151">
              <w:rPr>
                <w:sz w:val="28"/>
                <w:szCs w:val="24"/>
              </w:rPr>
              <w:t xml:space="preserve">, мозаикой, кубиками, постепенное внесение сюжетной линии в игры. Сенсорные игры с </w:t>
            </w:r>
            <w:proofErr w:type="spellStart"/>
            <w:r w:rsidRPr="00290151">
              <w:rPr>
                <w:sz w:val="28"/>
                <w:szCs w:val="24"/>
              </w:rPr>
              <w:t>крсками</w:t>
            </w:r>
            <w:proofErr w:type="spellEnd"/>
            <w:r w:rsidRPr="00290151">
              <w:rPr>
                <w:sz w:val="28"/>
                <w:szCs w:val="24"/>
              </w:rPr>
              <w:t xml:space="preserve">, водой, пластилином, звуками.   </w:t>
            </w:r>
          </w:p>
        </w:tc>
      </w:tr>
      <w:tr w:rsidR="00290151" w:rsidRPr="00290151" w:rsidTr="00290151">
        <w:tc>
          <w:tcPr>
            <w:tcW w:w="613" w:type="dxa"/>
          </w:tcPr>
          <w:p w:rsidR="00290151" w:rsidRPr="00290151" w:rsidRDefault="00290151" w:rsidP="00962C2C">
            <w:pPr>
              <w:spacing w:line="360" w:lineRule="auto"/>
              <w:jc w:val="center"/>
              <w:rPr>
                <w:b/>
                <w:sz w:val="28"/>
              </w:rPr>
            </w:pPr>
            <w:r w:rsidRPr="00290151">
              <w:rPr>
                <w:b/>
                <w:sz w:val="28"/>
                <w:lang w:val="en-US"/>
              </w:rPr>
              <w:t>II</w:t>
            </w:r>
            <w:r w:rsidRPr="00290151">
              <w:rPr>
                <w:b/>
                <w:sz w:val="28"/>
              </w:rPr>
              <w:t>.</w:t>
            </w:r>
          </w:p>
        </w:tc>
        <w:tc>
          <w:tcPr>
            <w:tcW w:w="9417" w:type="dxa"/>
          </w:tcPr>
          <w:p w:rsidR="00290151" w:rsidRPr="00290151" w:rsidRDefault="00290151" w:rsidP="00962C2C">
            <w:pPr>
              <w:widowControl w:val="0"/>
              <w:spacing w:before="100" w:beforeAutospacing="1" w:after="100" w:afterAutospacing="1" w:line="360" w:lineRule="auto"/>
              <w:contextualSpacing/>
              <w:jc w:val="both"/>
              <w:rPr>
                <w:b/>
                <w:sz w:val="28"/>
                <w:szCs w:val="24"/>
                <w:u w:val="single"/>
              </w:rPr>
            </w:pPr>
            <w:r w:rsidRPr="00290151">
              <w:rPr>
                <w:b/>
                <w:sz w:val="28"/>
                <w:szCs w:val="24"/>
                <w:u w:val="single"/>
              </w:rPr>
              <w:t>Развитие восприятия</w:t>
            </w:r>
          </w:p>
          <w:p w:rsidR="00290151" w:rsidRPr="00290151" w:rsidRDefault="00290151" w:rsidP="00962C2C">
            <w:pPr>
              <w:spacing w:line="360" w:lineRule="auto"/>
              <w:jc w:val="both"/>
              <w:rPr>
                <w:sz w:val="28"/>
                <w:szCs w:val="28"/>
              </w:rPr>
            </w:pPr>
            <w:r w:rsidRPr="00290151">
              <w:rPr>
                <w:sz w:val="28"/>
                <w:szCs w:val="28"/>
              </w:rPr>
              <w:t>Различение цвета, формы, ве</w:t>
            </w:r>
            <w:r w:rsidRPr="00290151">
              <w:rPr>
                <w:sz w:val="28"/>
                <w:szCs w:val="28"/>
              </w:rPr>
              <w:softHyphen/>
              <w:t>личины предметов, их расположения в пространстве; цвета и формы предметов, величина; умение изобразить основные формы, раскрасить изображение в заданный цвет. Приоритет отдается зрительному восприятию</w:t>
            </w:r>
          </w:p>
        </w:tc>
      </w:tr>
      <w:tr w:rsidR="00290151" w:rsidRPr="00290151" w:rsidTr="00290151">
        <w:tc>
          <w:tcPr>
            <w:tcW w:w="613" w:type="dxa"/>
          </w:tcPr>
          <w:p w:rsidR="00290151" w:rsidRPr="00290151" w:rsidRDefault="00290151" w:rsidP="00962C2C">
            <w:pPr>
              <w:spacing w:line="360" w:lineRule="auto"/>
              <w:jc w:val="center"/>
              <w:rPr>
                <w:b/>
                <w:sz w:val="28"/>
              </w:rPr>
            </w:pPr>
            <w:r w:rsidRPr="00290151">
              <w:rPr>
                <w:b/>
                <w:sz w:val="28"/>
                <w:lang w:val="en-US"/>
              </w:rPr>
              <w:t>III</w:t>
            </w:r>
            <w:r w:rsidRPr="00290151">
              <w:rPr>
                <w:b/>
                <w:sz w:val="28"/>
              </w:rPr>
              <w:t>.</w:t>
            </w:r>
          </w:p>
        </w:tc>
        <w:tc>
          <w:tcPr>
            <w:tcW w:w="9417" w:type="dxa"/>
          </w:tcPr>
          <w:p w:rsidR="00290151" w:rsidRPr="00290151" w:rsidRDefault="00290151" w:rsidP="00962C2C">
            <w:pPr>
              <w:spacing w:line="360" w:lineRule="auto"/>
              <w:contextualSpacing/>
              <w:jc w:val="both"/>
              <w:rPr>
                <w:b/>
                <w:sz w:val="28"/>
                <w:u w:val="single"/>
              </w:rPr>
            </w:pPr>
            <w:r w:rsidRPr="00290151">
              <w:rPr>
                <w:b/>
                <w:sz w:val="28"/>
                <w:u w:val="single"/>
              </w:rPr>
              <w:t>Развитие внимания</w:t>
            </w:r>
          </w:p>
          <w:p w:rsidR="00290151" w:rsidRPr="00290151" w:rsidRDefault="00290151" w:rsidP="00962C2C">
            <w:pPr>
              <w:spacing w:line="360" w:lineRule="auto"/>
              <w:contextualSpacing/>
              <w:jc w:val="both"/>
              <w:rPr>
                <w:b/>
                <w:sz w:val="28"/>
                <w:szCs w:val="28"/>
                <w:u w:val="single"/>
              </w:rPr>
            </w:pPr>
            <w:r w:rsidRPr="00290151">
              <w:rPr>
                <w:sz w:val="28"/>
                <w:szCs w:val="28"/>
              </w:rPr>
              <w:t xml:space="preserve">Расширение объема внимания с помощью систематизации, группировки материала в более крупные единицы. Развитие произвольного внимания и мелкой моторики через выкладывание узоров из мелких предметов – счетных палочек или спичек. Развитие переключения и распределения внимания посредством рисунков по пронумерованным точкам. Игры с картинками «найди отличие», игры на прослушивание и определение определенных звуков, команд. Игры в системе </w:t>
            </w:r>
            <w:r w:rsidRPr="00290151">
              <w:rPr>
                <w:b/>
                <w:bCs/>
              </w:rPr>
              <w:t>MULTIKID</w:t>
            </w:r>
          </w:p>
        </w:tc>
      </w:tr>
      <w:tr w:rsidR="00290151" w:rsidRPr="00290151" w:rsidTr="00290151">
        <w:tc>
          <w:tcPr>
            <w:tcW w:w="613" w:type="dxa"/>
          </w:tcPr>
          <w:p w:rsidR="00290151" w:rsidRPr="00290151" w:rsidRDefault="00290151" w:rsidP="00962C2C">
            <w:pPr>
              <w:spacing w:line="360" w:lineRule="auto"/>
              <w:jc w:val="center"/>
              <w:rPr>
                <w:b/>
                <w:sz w:val="28"/>
              </w:rPr>
            </w:pPr>
            <w:r w:rsidRPr="00290151">
              <w:rPr>
                <w:b/>
                <w:sz w:val="28"/>
                <w:lang w:val="en-US"/>
              </w:rPr>
              <w:t>IV</w:t>
            </w:r>
            <w:r w:rsidRPr="00290151">
              <w:rPr>
                <w:b/>
                <w:sz w:val="28"/>
              </w:rPr>
              <w:t>.</w:t>
            </w:r>
          </w:p>
        </w:tc>
        <w:tc>
          <w:tcPr>
            <w:tcW w:w="9417" w:type="dxa"/>
          </w:tcPr>
          <w:p w:rsidR="00290151" w:rsidRPr="00290151" w:rsidRDefault="00290151" w:rsidP="00962C2C">
            <w:pPr>
              <w:spacing w:line="360" w:lineRule="auto"/>
              <w:contextualSpacing/>
              <w:jc w:val="both"/>
              <w:rPr>
                <w:b/>
                <w:sz w:val="28"/>
                <w:u w:val="single"/>
              </w:rPr>
            </w:pPr>
            <w:r w:rsidRPr="00290151">
              <w:rPr>
                <w:b/>
                <w:sz w:val="28"/>
                <w:u w:val="single"/>
              </w:rPr>
              <w:t>Развитие памяти</w:t>
            </w:r>
          </w:p>
          <w:p w:rsidR="00290151" w:rsidRPr="00290151" w:rsidRDefault="00290151" w:rsidP="00962C2C">
            <w:pPr>
              <w:spacing w:line="360" w:lineRule="auto"/>
              <w:contextualSpacing/>
              <w:jc w:val="both"/>
              <w:rPr>
                <w:sz w:val="28"/>
              </w:rPr>
            </w:pPr>
            <w:r w:rsidRPr="00290151">
              <w:rPr>
                <w:sz w:val="28"/>
              </w:rPr>
              <w:t xml:space="preserve">Игры для развития зрительной памяти: запоминание цветов, форм, предметов. Выполнение движений по памяти. Игры в системе </w:t>
            </w:r>
            <w:r w:rsidRPr="00290151">
              <w:rPr>
                <w:b/>
                <w:bCs/>
              </w:rPr>
              <w:t>MULTIKID</w:t>
            </w:r>
            <w:r w:rsidRPr="00290151">
              <w:rPr>
                <w:sz w:val="28"/>
              </w:rPr>
              <w:t>: «Геометрические фигуры», использование тематических карточек, запоминание по модулю «Жизнь на Земле», «Игрушки»</w:t>
            </w:r>
          </w:p>
        </w:tc>
      </w:tr>
      <w:tr w:rsidR="00290151" w:rsidRPr="00290151" w:rsidTr="00290151">
        <w:tc>
          <w:tcPr>
            <w:tcW w:w="613" w:type="dxa"/>
          </w:tcPr>
          <w:p w:rsidR="00290151" w:rsidRPr="00290151" w:rsidRDefault="00290151" w:rsidP="00962C2C">
            <w:pPr>
              <w:spacing w:line="360" w:lineRule="auto"/>
              <w:jc w:val="center"/>
              <w:rPr>
                <w:b/>
                <w:sz w:val="28"/>
                <w:lang w:val="en-US"/>
              </w:rPr>
            </w:pPr>
            <w:r w:rsidRPr="00290151">
              <w:rPr>
                <w:b/>
                <w:sz w:val="28"/>
                <w:lang w:val="en-US"/>
              </w:rPr>
              <w:t>V.</w:t>
            </w:r>
          </w:p>
        </w:tc>
        <w:tc>
          <w:tcPr>
            <w:tcW w:w="9417" w:type="dxa"/>
          </w:tcPr>
          <w:p w:rsidR="00290151" w:rsidRPr="00290151" w:rsidRDefault="00290151" w:rsidP="00962C2C">
            <w:pPr>
              <w:spacing w:line="360" w:lineRule="auto"/>
              <w:contextualSpacing/>
              <w:jc w:val="both"/>
              <w:rPr>
                <w:b/>
                <w:sz w:val="28"/>
                <w:u w:val="single"/>
              </w:rPr>
            </w:pPr>
            <w:r w:rsidRPr="00290151">
              <w:rPr>
                <w:b/>
                <w:sz w:val="28"/>
                <w:u w:val="single"/>
              </w:rPr>
              <w:t>Развитие мышления</w:t>
            </w:r>
          </w:p>
          <w:p w:rsidR="00290151" w:rsidRPr="00290151" w:rsidRDefault="00290151" w:rsidP="00962C2C">
            <w:pPr>
              <w:spacing w:line="360" w:lineRule="auto"/>
              <w:contextualSpacing/>
              <w:jc w:val="both"/>
              <w:rPr>
                <w:sz w:val="28"/>
              </w:rPr>
            </w:pPr>
            <w:r w:rsidRPr="00290151">
              <w:rPr>
                <w:sz w:val="28"/>
              </w:rPr>
              <w:t xml:space="preserve">Игры в системе </w:t>
            </w:r>
            <w:r w:rsidRPr="00290151">
              <w:rPr>
                <w:b/>
                <w:bCs/>
              </w:rPr>
              <w:t xml:space="preserve">MULTIKID </w:t>
            </w:r>
            <w:r w:rsidRPr="00290151">
              <w:rPr>
                <w:b/>
                <w:bCs/>
                <w:sz w:val="28"/>
                <w:szCs w:val="28"/>
              </w:rPr>
              <w:t xml:space="preserve">по модулям: </w:t>
            </w:r>
            <w:r w:rsidRPr="00290151">
              <w:rPr>
                <w:sz w:val="28"/>
              </w:rPr>
              <w:t xml:space="preserve">«Жизнь на Земле», «Игрушки», «Мое </w:t>
            </w:r>
            <w:r w:rsidRPr="00290151">
              <w:rPr>
                <w:sz w:val="28"/>
              </w:rPr>
              <w:lastRenderedPageBreak/>
              <w:t xml:space="preserve">тело». Классификация и систематизация с помощью карточек, соотнесение понятий на невербальном материале, рисование </w:t>
            </w:r>
            <w:proofErr w:type="spellStart"/>
            <w:r w:rsidRPr="00290151">
              <w:rPr>
                <w:sz w:val="28"/>
              </w:rPr>
              <w:t>образов.</w:t>
            </w:r>
            <w:r w:rsidRPr="00290151">
              <w:rPr>
                <w:bCs/>
                <w:sz w:val="28"/>
                <w:szCs w:val="28"/>
                <w:lang w:eastAsia="ru-RU"/>
              </w:rPr>
              <w:t>Игры</w:t>
            </w:r>
            <w:proofErr w:type="spellEnd"/>
            <w:r w:rsidRPr="00290151">
              <w:rPr>
                <w:bCs/>
                <w:sz w:val="28"/>
                <w:szCs w:val="28"/>
                <w:lang w:eastAsia="ru-RU"/>
              </w:rPr>
              <w:t xml:space="preserve"> </w:t>
            </w:r>
            <w:r w:rsidRPr="00290151">
              <w:rPr>
                <w:b/>
                <w:bCs/>
                <w:sz w:val="36"/>
                <w:szCs w:val="36"/>
                <w:lang w:eastAsia="ru-RU"/>
              </w:rPr>
              <w:t xml:space="preserve"> «</w:t>
            </w:r>
            <w:r w:rsidRPr="00290151">
              <w:rPr>
                <w:sz w:val="28"/>
                <w:szCs w:val="28"/>
              </w:rPr>
              <w:t>Продолжи узор», «Дорисуй», «Составь фигуру», «Светофор».</w:t>
            </w:r>
          </w:p>
        </w:tc>
      </w:tr>
      <w:tr w:rsidR="00290151" w:rsidRPr="00290151" w:rsidTr="00290151">
        <w:tc>
          <w:tcPr>
            <w:tcW w:w="613" w:type="dxa"/>
          </w:tcPr>
          <w:p w:rsidR="00290151" w:rsidRPr="00290151" w:rsidRDefault="00290151" w:rsidP="00962C2C">
            <w:pPr>
              <w:spacing w:line="360" w:lineRule="auto"/>
              <w:jc w:val="center"/>
              <w:rPr>
                <w:b/>
                <w:sz w:val="28"/>
              </w:rPr>
            </w:pPr>
            <w:r w:rsidRPr="00290151">
              <w:rPr>
                <w:b/>
                <w:sz w:val="28"/>
                <w:lang w:val="en-US"/>
              </w:rPr>
              <w:lastRenderedPageBreak/>
              <w:t>VI.</w:t>
            </w:r>
          </w:p>
        </w:tc>
        <w:tc>
          <w:tcPr>
            <w:tcW w:w="9417" w:type="dxa"/>
          </w:tcPr>
          <w:p w:rsidR="00290151" w:rsidRPr="00290151" w:rsidRDefault="00290151" w:rsidP="00962C2C">
            <w:pPr>
              <w:spacing w:line="360" w:lineRule="auto"/>
              <w:contextualSpacing/>
              <w:jc w:val="both"/>
              <w:rPr>
                <w:b/>
                <w:sz w:val="28"/>
                <w:u w:val="single"/>
              </w:rPr>
            </w:pPr>
            <w:r w:rsidRPr="00290151">
              <w:rPr>
                <w:b/>
                <w:sz w:val="28"/>
                <w:u w:val="single"/>
              </w:rPr>
              <w:t>Развитие общей  осведомленности в сюжетно-ролевых играх</w:t>
            </w:r>
          </w:p>
          <w:p w:rsidR="00290151" w:rsidRPr="00290151" w:rsidRDefault="00290151" w:rsidP="00962C2C">
            <w:pPr>
              <w:spacing w:line="360" w:lineRule="auto"/>
              <w:contextualSpacing/>
              <w:jc w:val="both"/>
              <w:rPr>
                <w:b/>
                <w:sz w:val="28"/>
                <w:u w:val="single"/>
              </w:rPr>
            </w:pPr>
            <w:r w:rsidRPr="00290151">
              <w:rPr>
                <w:sz w:val="28"/>
              </w:rPr>
              <w:t xml:space="preserve">Игры в системе </w:t>
            </w:r>
            <w:r w:rsidRPr="00290151">
              <w:rPr>
                <w:b/>
                <w:bCs/>
              </w:rPr>
              <w:t xml:space="preserve">MULTIKID </w:t>
            </w:r>
            <w:r w:rsidRPr="00290151">
              <w:rPr>
                <w:b/>
                <w:bCs/>
                <w:sz w:val="28"/>
                <w:szCs w:val="28"/>
              </w:rPr>
              <w:t xml:space="preserve">по модулям: </w:t>
            </w:r>
            <w:r w:rsidRPr="00290151">
              <w:rPr>
                <w:sz w:val="28"/>
              </w:rPr>
              <w:t xml:space="preserve">«Жизнь на Земле», «Игрушки», «Мое тело», «4 сезона». </w:t>
            </w:r>
          </w:p>
        </w:tc>
      </w:tr>
    </w:tbl>
    <w:p w:rsidR="00290151" w:rsidRPr="00A2644B" w:rsidRDefault="00290151" w:rsidP="00A2644B">
      <w:pPr>
        <w:spacing w:after="0" w:line="360" w:lineRule="auto"/>
        <w:ind w:left="720"/>
        <w:contextualSpacing/>
        <w:rPr>
          <w:rFonts w:ascii="Times New Roman" w:hAnsi="Times New Roman" w:cs="Times New Roman"/>
          <w:b/>
          <w:sz w:val="36"/>
          <w:szCs w:val="36"/>
        </w:rPr>
      </w:pPr>
      <w:r w:rsidRPr="00290151">
        <w:rPr>
          <w:rFonts w:ascii="Times New Roman" w:hAnsi="Times New Roman" w:cs="Times New Roman"/>
          <w:b/>
          <w:sz w:val="28"/>
          <w:szCs w:val="28"/>
        </w:rPr>
        <w:t>Планируемые результаты развития:</w:t>
      </w:r>
    </w:p>
    <w:p w:rsidR="00290151" w:rsidRPr="00290151" w:rsidRDefault="00290151" w:rsidP="006D5332">
      <w:pPr>
        <w:numPr>
          <w:ilvl w:val="0"/>
          <w:numId w:val="78"/>
        </w:numPr>
        <w:spacing w:line="360" w:lineRule="auto"/>
        <w:ind w:right="-143"/>
        <w:contextualSpacing/>
        <w:jc w:val="both"/>
        <w:rPr>
          <w:rFonts w:ascii="Times New Roman" w:hAnsi="Times New Roman" w:cs="Times New Roman"/>
          <w:sz w:val="28"/>
          <w:szCs w:val="28"/>
        </w:rPr>
      </w:pPr>
      <w:r w:rsidRPr="00290151">
        <w:rPr>
          <w:rFonts w:ascii="Times New Roman" w:hAnsi="Times New Roman" w:cs="Times New Roman"/>
          <w:sz w:val="28"/>
          <w:szCs w:val="28"/>
        </w:rPr>
        <w:t>сенсорное, психомоторное развитие, проявляющееся в процессе освоения содержательных видов деятельности;</w:t>
      </w:r>
    </w:p>
    <w:p w:rsidR="00290151" w:rsidRPr="00290151" w:rsidRDefault="00290151" w:rsidP="006D5332">
      <w:pPr>
        <w:numPr>
          <w:ilvl w:val="0"/>
          <w:numId w:val="78"/>
        </w:numPr>
        <w:spacing w:line="360" w:lineRule="auto"/>
        <w:ind w:right="-143"/>
        <w:contextualSpacing/>
        <w:jc w:val="both"/>
        <w:rPr>
          <w:rFonts w:ascii="Times New Roman" w:hAnsi="Times New Roman" w:cs="Times New Roman"/>
          <w:sz w:val="28"/>
          <w:szCs w:val="28"/>
        </w:rPr>
      </w:pPr>
      <w:r w:rsidRPr="00290151">
        <w:rPr>
          <w:rFonts w:ascii="Times New Roman" w:hAnsi="Times New Roman" w:cs="Times New Roman"/>
          <w:sz w:val="28"/>
          <w:szCs w:val="28"/>
        </w:rPr>
        <w:t>развитие психических функций внимания, памяти, восприятия, воображения, мышления;</w:t>
      </w:r>
    </w:p>
    <w:p w:rsidR="00290151" w:rsidRPr="00290151" w:rsidRDefault="00290151" w:rsidP="006D5332">
      <w:pPr>
        <w:numPr>
          <w:ilvl w:val="0"/>
          <w:numId w:val="78"/>
        </w:numPr>
        <w:spacing w:line="360" w:lineRule="auto"/>
        <w:ind w:right="-143"/>
        <w:contextualSpacing/>
        <w:jc w:val="both"/>
        <w:rPr>
          <w:rFonts w:ascii="Times New Roman" w:hAnsi="Times New Roman" w:cs="Times New Roman"/>
          <w:sz w:val="28"/>
          <w:szCs w:val="28"/>
        </w:rPr>
      </w:pPr>
      <w:r w:rsidRPr="00290151">
        <w:rPr>
          <w:rFonts w:ascii="Times New Roman" w:hAnsi="Times New Roman" w:cs="Times New Roman"/>
          <w:sz w:val="28"/>
          <w:szCs w:val="28"/>
        </w:rPr>
        <w:t>умение сравнивать, анализировать, делать несложные самостоятельные выводы;</w:t>
      </w:r>
    </w:p>
    <w:p w:rsidR="00290151" w:rsidRPr="00290151" w:rsidRDefault="00290151" w:rsidP="006D5332">
      <w:pPr>
        <w:numPr>
          <w:ilvl w:val="0"/>
          <w:numId w:val="78"/>
        </w:numPr>
        <w:spacing w:line="360" w:lineRule="auto"/>
        <w:ind w:right="-143"/>
        <w:contextualSpacing/>
        <w:jc w:val="both"/>
        <w:rPr>
          <w:rFonts w:ascii="Times New Roman" w:hAnsi="Times New Roman" w:cs="Times New Roman"/>
          <w:sz w:val="28"/>
          <w:szCs w:val="28"/>
        </w:rPr>
      </w:pPr>
      <w:r w:rsidRPr="00290151">
        <w:rPr>
          <w:rFonts w:ascii="Times New Roman" w:hAnsi="Times New Roman" w:cs="Times New Roman"/>
          <w:sz w:val="28"/>
          <w:szCs w:val="28"/>
        </w:rPr>
        <w:t>умение сосредоточиваться на заданном действии;</w:t>
      </w:r>
    </w:p>
    <w:p w:rsidR="00290151" w:rsidRPr="00290151" w:rsidRDefault="00290151" w:rsidP="006D5332">
      <w:pPr>
        <w:numPr>
          <w:ilvl w:val="0"/>
          <w:numId w:val="78"/>
        </w:numPr>
        <w:spacing w:line="360" w:lineRule="auto"/>
        <w:ind w:right="-143"/>
        <w:contextualSpacing/>
        <w:jc w:val="both"/>
        <w:rPr>
          <w:rFonts w:ascii="Times New Roman" w:hAnsi="Times New Roman" w:cs="Times New Roman"/>
          <w:sz w:val="28"/>
          <w:szCs w:val="28"/>
        </w:rPr>
      </w:pPr>
      <w:r w:rsidRPr="00290151">
        <w:rPr>
          <w:rFonts w:ascii="Times New Roman" w:hAnsi="Times New Roman" w:cs="Times New Roman"/>
          <w:sz w:val="28"/>
          <w:szCs w:val="28"/>
        </w:rPr>
        <w:t>положительная мотивация к обучению;</w:t>
      </w:r>
    </w:p>
    <w:p w:rsidR="00290151" w:rsidRPr="00290151" w:rsidRDefault="00290151" w:rsidP="006D5332">
      <w:pPr>
        <w:numPr>
          <w:ilvl w:val="0"/>
          <w:numId w:val="78"/>
        </w:numPr>
        <w:spacing w:line="360" w:lineRule="auto"/>
        <w:ind w:right="-143"/>
        <w:contextualSpacing/>
        <w:jc w:val="both"/>
        <w:rPr>
          <w:rFonts w:ascii="Times New Roman" w:hAnsi="Times New Roman" w:cs="Times New Roman"/>
          <w:sz w:val="28"/>
          <w:szCs w:val="28"/>
        </w:rPr>
      </w:pPr>
      <w:r w:rsidRPr="00290151">
        <w:rPr>
          <w:rFonts w:ascii="Times New Roman" w:hAnsi="Times New Roman" w:cs="Times New Roman"/>
          <w:sz w:val="28"/>
          <w:szCs w:val="28"/>
        </w:rPr>
        <w:t>развитие коммуникативных навыков;</w:t>
      </w:r>
    </w:p>
    <w:p w:rsidR="00290151" w:rsidRPr="00C779EE" w:rsidRDefault="00290151" w:rsidP="00962C2C">
      <w:pPr>
        <w:numPr>
          <w:ilvl w:val="0"/>
          <w:numId w:val="78"/>
        </w:numPr>
        <w:spacing w:line="360" w:lineRule="auto"/>
        <w:ind w:right="-143"/>
        <w:contextualSpacing/>
        <w:jc w:val="both"/>
        <w:rPr>
          <w:rFonts w:ascii="Times New Roman" w:hAnsi="Times New Roman" w:cs="Times New Roman"/>
          <w:sz w:val="28"/>
          <w:szCs w:val="28"/>
        </w:rPr>
      </w:pPr>
      <w:r w:rsidRPr="00290151">
        <w:rPr>
          <w:rFonts w:ascii="Times New Roman" w:hAnsi="Times New Roman" w:cs="Times New Roman"/>
          <w:sz w:val="28"/>
          <w:szCs w:val="28"/>
        </w:rPr>
        <w:t xml:space="preserve">проявление самостоятельности при выполнении заданий, умение доводить начатое дело до конца. </w:t>
      </w:r>
    </w:p>
    <w:p w:rsidR="00290151" w:rsidRPr="00290151" w:rsidRDefault="00290151" w:rsidP="00962C2C">
      <w:pPr>
        <w:spacing w:line="360" w:lineRule="auto"/>
        <w:ind w:left="720"/>
        <w:contextualSpacing/>
        <w:rPr>
          <w:rFonts w:ascii="Times New Roman" w:hAnsi="Times New Roman" w:cs="Times New Roman"/>
          <w:b/>
          <w:caps/>
          <w:sz w:val="28"/>
        </w:rPr>
      </w:pPr>
      <w:r w:rsidRPr="00290151">
        <w:rPr>
          <w:rFonts w:ascii="Times New Roman" w:hAnsi="Times New Roman" w:cs="Times New Roman"/>
          <w:b/>
          <w:caps/>
          <w:sz w:val="28"/>
        </w:rPr>
        <w:t>Содержание программы</w:t>
      </w:r>
    </w:p>
    <w:tbl>
      <w:tblPr>
        <w:tblStyle w:val="12"/>
        <w:tblW w:w="0" w:type="auto"/>
        <w:tblLook w:val="04A0" w:firstRow="1" w:lastRow="0" w:firstColumn="1" w:lastColumn="0" w:noHBand="0" w:noVBand="1"/>
      </w:tblPr>
      <w:tblGrid>
        <w:gridCol w:w="734"/>
        <w:gridCol w:w="8837"/>
      </w:tblGrid>
      <w:tr w:rsidR="00290151" w:rsidRPr="00290151" w:rsidTr="00290151">
        <w:tc>
          <w:tcPr>
            <w:tcW w:w="734" w:type="dxa"/>
          </w:tcPr>
          <w:p w:rsidR="00290151" w:rsidRPr="00290151" w:rsidRDefault="00290151" w:rsidP="00962C2C">
            <w:pPr>
              <w:spacing w:line="360" w:lineRule="auto"/>
              <w:jc w:val="center"/>
              <w:rPr>
                <w:b/>
                <w:sz w:val="28"/>
              </w:rPr>
            </w:pPr>
            <w:r w:rsidRPr="00290151">
              <w:rPr>
                <w:b/>
                <w:sz w:val="28"/>
                <w:lang w:val="en-US"/>
              </w:rPr>
              <w:t>I</w:t>
            </w:r>
            <w:r w:rsidRPr="00290151">
              <w:rPr>
                <w:b/>
                <w:sz w:val="28"/>
              </w:rPr>
              <w:t>.</w:t>
            </w:r>
          </w:p>
        </w:tc>
        <w:tc>
          <w:tcPr>
            <w:tcW w:w="8837" w:type="dxa"/>
          </w:tcPr>
          <w:p w:rsidR="00290151" w:rsidRPr="00290151" w:rsidRDefault="00290151" w:rsidP="00962C2C">
            <w:pPr>
              <w:widowControl w:val="0"/>
              <w:spacing w:before="100" w:beforeAutospacing="1" w:after="100" w:afterAutospacing="1" w:line="360" w:lineRule="auto"/>
              <w:contextualSpacing/>
              <w:jc w:val="both"/>
              <w:rPr>
                <w:b/>
                <w:sz w:val="28"/>
                <w:szCs w:val="24"/>
              </w:rPr>
            </w:pPr>
            <w:r w:rsidRPr="00290151">
              <w:rPr>
                <w:b/>
                <w:sz w:val="28"/>
                <w:szCs w:val="24"/>
              </w:rPr>
              <w:t xml:space="preserve"> Диагностическое занятие, изучающее особенности познавательной сферы</w:t>
            </w:r>
          </w:p>
        </w:tc>
      </w:tr>
      <w:tr w:rsidR="00290151" w:rsidRPr="00290151" w:rsidTr="00290151">
        <w:tc>
          <w:tcPr>
            <w:tcW w:w="734" w:type="dxa"/>
          </w:tcPr>
          <w:p w:rsidR="00290151" w:rsidRPr="00290151" w:rsidRDefault="00290151" w:rsidP="00962C2C">
            <w:pPr>
              <w:spacing w:line="360" w:lineRule="auto"/>
              <w:jc w:val="center"/>
              <w:rPr>
                <w:b/>
                <w:sz w:val="28"/>
              </w:rPr>
            </w:pPr>
            <w:r w:rsidRPr="00290151">
              <w:rPr>
                <w:b/>
                <w:sz w:val="28"/>
                <w:lang w:val="en-US"/>
              </w:rPr>
              <w:t>II</w:t>
            </w:r>
            <w:r w:rsidRPr="00290151">
              <w:rPr>
                <w:b/>
                <w:sz w:val="28"/>
              </w:rPr>
              <w:t>.</w:t>
            </w:r>
          </w:p>
        </w:tc>
        <w:tc>
          <w:tcPr>
            <w:tcW w:w="8837" w:type="dxa"/>
          </w:tcPr>
          <w:p w:rsidR="00290151" w:rsidRPr="00290151" w:rsidRDefault="00290151" w:rsidP="00962C2C">
            <w:pPr>
              <w:spacing w:line="360" w:lineRule="auto"/>
              <w:jc w:val="both"/>
              <w:rPr>
                <w:b/>
                <w:sz w:val="28"/>
                <w:szCs w:val="28"/>
              </w:rPr>
            </w:pPr>
            <w:r w:rsidRPr="00290151">
              <w:rPr>
                <w:b/>
                <w:sz w:val="28"/>
                <w:szCs w:val="28"/>
              </w:rPr>
              <w:t xml:space="preserve">Развитие восприятия, воображения </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Восприятие качеств величины. Сопоставление двух предметов контрастных величин по высоте, длине, ширине, толщине; обозначение словом. Раскладывание, перекладывание предметов различной величины. Раскрашивание предметов различной величины. </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Восприятие формы. Формирование сенсорных эталонов плоскостных геометрических фигур (круг, квадрат, прямоугольник, треугольник). Группировка предметов по форме. Раскрашивание предметов. </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Восприятие цвета. </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Различение и выделение основных цветов (красный, желтый, зеленый, синий, черный). Игры на подбор нужного цвета. Игры на сочетание </w:t>
            </w:r>
            <w:r w:rsidRPr="00290151">
              <w:rPr>
                <w:sz w:val="28"/>
                <w:szCs w:val="28"/>
              </w:rPr>
              <w:lastRenderedPageBreak/>
              <w:t xml:space="preserve">цветов.  Рисование и раскрашивание предметов. Конструирование. </w:t>
            </w:r>
          </w:p>
          <w:p w:rsidR="00290151" w:rsidRPr="00290151" w:rsidRDefault="00290151" w:rsidP="00962C2C">
            <w:pPr>
              <w:spacing w:line="360" w:lineRule="auto"/>
              <w:ind w:left="-142" w:right="-143" w:firstLine="284"/>
              <w:jc w:val="both"/>
              <w:rPr>
                <w:sz w:val="28"/>
                <w:szCs w:val="28"/>
              </w:rPr>
            </w:pPr>
            <w:r w:rsidRPr="00290151">
              <w:rPr>
                <w:sz w:val="28"/>
                <w:szCs w:val="28"/>
              </w:rPr>
              <w:t>Восприятие пространства.</w:t>
            </w:r>
          </w:p>
          <w:p w:rsidR="00290151" w:rsidRPr="00290151" w:rsidRDefault="00290151" w:rsidP="00962C2C">
            <w:pPr>
              <w:spacing w:line="360" w:lineRule="auto"/>
              <w:ind w:left="-142" w:right="-143" w:firstLine="284"/>
              <w:jc w:val="both"/>
              <w:rPr>
                <w:sz w:val="28"/>
                <w:szCs w:val="28"/>
              </w:rPr>
            </w:pPr>
            <w:r w:rsidRPr="00290151">
              <w:rPr>
                <w:sz w:val="28"/>
                <w:szCs w:val="28"/>
              </w:rPr>
              <w:t>Пространственное ориентирование в схеме собственного тела. Дифференциация правой (левой) руки (ноги), правой (левой) части тела. Определение расположения предметов в пространстве. Ориентирование в помещение по инструкции педагога. Пространственная ориентировка на листе бумаги.</w:t>
            </w:r>
          </w:p>
          <w:p w:rsidR="00290151" w:rsidRPr="00290151" w:rsidRDefault="00290151" w:rsidP="00962C2C">
            <w:pPr>
              <w:spacing w:line="360" w:lineRule="auto"/>
              <w:ind w:left="-142" w:right="-143" w:firstLine="284"/>
              <w:jc w:val="both"/>
              <w:rPr>
                <w:sz w:val="28"/>
                <w:szCs w:val="28"/>
              </w:rPr>
            </w:pPr>
            <w:r w:rsidRPr="00290151">
              <w:rPr>
                <w:sz w:val="28"/>
                <w:szCs w:val="28"/>
              </w:rPr>
              <w:t>Восприятие времени.</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Сутки. Части суток. Утро. День. Вечер. Ночь. Работа с графической моделью «Сутки». Понятия: вчера, сегодня, завтра. Времена года. Обозначение временных представлений в речи. </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Слуховое восприятие </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Формирование умения слушать, прислушиваться, сосредоточиваться на звуке. Различение звуков окружающей среды и музыкальных звуков. Различение речевых и неречевых звуков. Подражание речевым и неречевым звукам. Выполнение словесных поручений. </w:t>
            </w:r>
          </w:p>
          <w:p w:rsidR="00290151" w:rsidRPr="00290151" w:rsidRDefault="00290151" w:rsidP="00962C2C">
            <w:pPr>
              <w:spacing w:line="360" w:lineRule="auto"/>
              <w:jc w:val="both"/>
              <w:rPr>
                <w:b/>
                <w:sz w:val="28"/>
                <w:szCs w:val="28"/>
              </w:rPr>
            </w:pPr>
          </w:p>
          <w:p w:rsidR="00290151" w:rsidRPr="00290151" w:rsidRDefault="00290151" w:rsidP="00962C2C">
            <w:pPr>
              <w:spacing w:line="360" w:lineRule="auto"/>
              <w:jc w:val="both"/>
              <w:rPr>
                <w:b/>
                <w:sz w:val="28"/>
              </w:rPr>
            </w:pPr>
          </w:p>
        </w:tc>
      </w:tr>
      <w:tr w:rsidR="00290151" w:rsidRPr="00290151" w:rsidTr="00290151">
        <w:tc>
          <w:tcPr>
            <w:tcW w:w="734" w:type="dxa"/>
          </w:tcPr>
          <w:p w:rsidR="00290151" w:rsidRPr="00290151" w:rsidRDefault="00290151" w:rsidP="00962C2C">
            <w:pPr>
              <w:spacing w:line="360" w:lineRule="auto"/>
              <w:jc w:val="center"/>
              <w:rPr>
                <w:b/>
                <w:sz w:val="28"/>
              </w:rPr>
            </w:pPr>
            <w:r w:rsidRPr="00290151">
              <w:rPr>
                <w:b/>
                <w:sz w:val="28"/>
                <w:lang w:val="en-US"/>
              </w:rPr>
              <w:lastRenderedPageBreak/>
              <w:t>III</w:t>
            </w:r>
            <w:r w:rsidRPr="00290151">
              <w:rPr>
                <w:b/>
                <w:sz w:val="28"/>
              </w:rPr>
              <w:t>.</w:t>
            </w:r>
          </w:p>
        </w:tc>
        <w:tc>
          <w:tcPr>
            <w:tcW w:w="8837" w:type="dxa"/>
          </w:tcPr>
          <w:p w:rsidR="00290151" w:rsidRPr="00290151" w:rsidRDefault="00290151" w:rsidP="00962C2C">
            <w:pPr>
              <w:spacing w:line="360" w:lineRule="auto"/>
              <w:ind w:left="-142" w:right="-143" w:firstLine="284"/>
              <w:jc w:val="both"/>
              <w:rPr>
                <w:b/>
                <w:sz w:val="28"/>
              </w:rPr>
            </w:pPr>
            <w:r w:rsidRPr="00290151">
              <w:rPr>
                <w:b/>
                <w:sz w:val="28"/>
              </w:rPr>
              <w:t>Развитие внимания</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Развитие навыков сосредоточения и устойчивости внимания.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w:t>
            </w:r>
          </w:p>
          <w:p w:rsidR="00290151" w:rsidRPr="00290151" w:rsidRDefault="00290151" w:rsidP="00962C2C">
            <w:pPr>
              <w:spacing w:line="360" w:lineRule="auto"/>
              <w:ind w:left="-142" w:right="-143"/>
              <w:jc w:val="both"/>
              <w:rPr>
                <w:sz w:val="28"/>
                <w:szCs w:val="28"/>
              </w:rPr>
            </w:pPr>
            <w:r w:rsidRPr="00290151">
              <w:rPr>
                <w:sz w:val="28"/>
                <w:szCs w:val="28"/>
              </w:rPr>
              <w:t xml:space="preserve">по образцу («Мозаика»), игры «Кто точнее нарисует», «Составь узор», «Запутанные дорожки». Активизация внимания путем сличения предмета с его силуэтом. Штриховка по трафарету и шаблону. Раскрашивание предметов. </w:t>
            </w:r>
          </w:p>
          <w:p w:rsidR="00290151" w:rsidRPr="00290151" w:rsidRDefault="00290151" w:rsidP="00962C2C">
            <w:pPr>
              <w:spacing w:line="360" w:lineRule="auto"/>
              <w:ind w:left="-142" w:right="-143" w:firstLine="284"/>
              <w:jc w:val="both"/>
              <w:rPr>
                <w:b/>
                <w:sz w:val="28"/>
              </w:rPr>
            </w:pPr>
          </w:p>
        </w:tc>
      </w:tr>
      <w:tr w:rsidR="00290151" w:rsidRPr="00290151" w:rsidTr="00290151">
        <w:tc>
          <w:tcPr>
            <w:tcW w:w="734" w:type="dxa"/>
          </w:tcPr>
          <w:p w:rsidR="00290151" w:rsidRPr="00290151" w:rsidRDefault="00290151" w:rsidP="00962C2C">
            <w:pPr>
              <w:spacing w:line="360" w:lineRule="auto"/>
              <w:jc w:val="center"/>
              <w:rPr>
                <w:b/>
                <w:sz w:val="28"/>
              </w:rPr>
            </w:pPr>
            <w:r w:rsidRPr="00290151">
              <w:rPr>
                <w:b/>
                <w:sz w:val="28"/>
                <w:lang w:val="en-US"/>
              </w:rPr>
              <w:t>IV</w:t>
            </w:r>
            <w:r w:rsidRPr="00290151">
              <w:rPr>
                <w:b/>
                <w:sz w:val="28"/>
              </w:rPr>
              <w:t>.</w:t>
            </w:r>
          </w:p>
        </w:tc>
        <w:tc>
          <w:tcPr>
            <w:tcW w:w="8837" w:type="dxa"/>
          </w:tcPr>
          <w:p w:rsidR="00290151" w:rsidRPr="00290151" w:rsidRDefault="00290151" w:rsidP="00962C2C">
            <w:pPr>
              <w:spacing w:line="360" w:lineRule="auto"/>
              <w:contextualSpacing/>
              <w:jc w:val="both"/>
              <w:rPr>
                <w:b/>
                <w:sz w:val="28"/>
              </w:rPr>
            </w:pPr>
            <w:r w:rsidRPr="00290151">
              <w:rPr>
                <w:b/>
                <w:sz w:val="28"/>
              </w:rPr>
              <w:t>Развитие памяти</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Развитие объема и устойчивости слуховой, зрительной, двигательной памяти. Упражнения на запоминание различных предметов (2–3) без </w:t>
            </w:r>
            <w:r w:rsidRPr="00290151">
              <w:rPr>
                <w:sz w:val="28"/>
                <w:szCs w:val="28"/>
              </w:rPr>
              <w:lastRenderedPageBreak/>
              <w:t xml:space="preserve">учета месторасположения, игры «Внимательный художник», «Найди отличия». Запоминание свойств предметов, узнавание их на основе названных свойств. Запоминание и воспроизведение наглядного и словесного материала. Зарисовка картинок.  </w:t>
            </w:r>
          </w:p>
          <w:p w:rsidR="00290151" w:rsidRPr="00290151" w:rsidRDefault="00290151" w:rsidP="00962C2C">
            <w:pPr>
              <w:spacing w:line="360" w:lineRule="auto"/>
              <w:contextualSpacing/>
              <w:jc w:val="both"/>
              <w:rPr>
                <w:b/>
                <w:sz w:val="28"/>
              </w:rPr>
            </w:pPr>
          </w:p>
        </w:tc>
      </w:tr>
      <w:tr w:rsidR="00290151" w:rsidRPr="00290151" w:rsidTr="00290151">
        <w:tc>
          <w:tcPr>
            <w:tcW w:w="734" w:type="dxa"/>
          </w:tcPr>
          <w:p w:rsidR="00290151" w:rsidRPr="00290151" w:rsidRDefault="00290151" w:rsidP="00962C2C">
            <w:pPr>
              <w:spacing w:line="360" w:lineRule="auto"/>
              <w:jc w:val="center"/>
              <w:rPr>
                <w:b/>
                <w:sz w:val="28"/>
                <w:lang w:val="en-US"/>
              </w:rPr>
            </w:pPr>
            <w:r w:rsidRPr="00290151">
              <w:rPr>
                <w:b/>
                <w:sz w:val="28"/>
                <w:lang w:val="en-US"/>
              </w:rPr>
              <w:lastRenderedPageBreak/>
              <w:t>V.</w:t>
            </w:r>
          </w:p>
        </w:tc>
        <w:tc>
          <w:tcPr>
            <w:tcW w:w="8837" w:type="dxa"/>
          </w:tcPr>
          <w:p w:rsidR="00290151" w:rsidRPr="00290151" w:rsidRDefault="00290151" w:rsidP="00962C2C">
            <w:pPr>
              <w:spacing w:line="360" w:lineRule="auto"/>
              <w:contextualSpacing/>
              <w:jc w:val="both"/>
              <w:rPr>
                <w:b/>
                <w:sz w:val="28"/>
              </w:rPr>
            </w:pPr>
            <w:r w:rsidRPr="00290151">
              <w:rPr>
                <w:b/>
                <w:sz w:val="28"/>
              </w:rPr>
              <w:t>Развитие мышления</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Развитие аналитико-синтетической сферы. Развитие наглядно-действенного мышления. Описание различных свойств окружающих предметов. Практическое расчленение объекта на составные элементы. Выделение элементов, из которых состоит данный объект. Выделение основных признаков предмета. Нахождение конкретных различий. Сравнение предметов по заданному признаку. Выделение общего признака. Классификация предметов по заданному признаку. </w:t>
            </w:r>
          </w:p>
          <w:p w:rsidR="00290151" w:rsidRPr="00290151" w:rsidRDefault="00290151" w:rsidP="00962C2C">
            <w:pPr>
              <w:spacing w:line="360" w:lineRule="auto"/>
              <w:contextualSpacing/>
              <w:jc w:val="both"/>
              <w:rPr>
                <w:b/>
                <w:sz w:val="28"/>
              </w:rPr>
            </w:pPr>
          </w:p>
        </w:tc>
      </w:tr>
      <w:tr w:rsidR="00290151" w:rsidRPr="00290151" w:rsidTr="00290151">
        <w:tc>
          <w:tcPr>
            <w:tcW w:w="734" w:type="dxa"/>
          </w:tcPr>
          <w:p w:rsidR="00290151" w:rsidRPr="00290151" w:rsidRDefault="00290151" w:rsidP="00962C2C">
            <w:pPr>
              <w:spacing w:line="360" w:lineRule="auto"/>
              <w:jc w:val="center"/>
              <w:rPr>
                <w:b/>
                <w:sz w:val="28"/>
              </w:rPr>
            </w:pPr>
            <w:r w:rsidRPr="00290151">
              <w:rPr>
                <w:b/>
                <w:sz w:val="28"/>
                <w:lang w:val="en-US"/>
              </w:rPr>
              <w:t>VI.</w:t>
            </w:r>
          </w:p>
        </w:tc>
        <w:tc>
          <w:tcPr>
            <w:tcW w:w="8837" w:type="dxa"/>
          </w:tcPr>
          <w:p w:rsidR="00290151" w:rsidRPr="00290151" w:rsidRDefault="00290151" w:rsidP="00962C2C">
            <w:pPr>
              <w:spacing w:line="360" w:lineRule="auto"/>
              <w:contextualSpacing/>
              <w:jc w:val="both"/>
              <w:rPr>
                <w:b/>
                <w:sz w:val="28"/>
              </w:rPr>
            </w:pPr>
            <w:r w:rsidRPr="00290151">
              <w:rPr>
                <w:b/>
                <w:sz w:val="28"/>
              </w:rPr>
              <w:t>Развитие общей  осведомленности и коммуникативной функции речи</w:t>
            </w:r>
          </w:p>
          <w:p w:rsidR="00290151" w:rsidRPr="00290151" w:rsidRDefault="00290151" w:rsidP="00962C2C">
            <w:pPr>
              <w:spacing w:line="360" w:lineRule="auto"/>
              <w:contextualSpacing/>
              <w:jc w:val="both"/>
              <w:rPr>
                <w:b/>
                <w:sz w:val="28"/>
              </w:rPr>
            </w:pPr>
            <w:r w:rsidRPr="00290151">
              <w:rPr>
                <w:sz w:val="28"/>
              </w:rPr>
              <w:t xml:space="preserve">Игры в системе </w:t>
            </w:r>
            <w:r w:rsidRPr="00290151">
              <w:rPr>
                <w:b/>
                <w:bCs/>
              </w:rPr>
              <w:t xml:space="preserve">MULTIKID </w:t>
            </w:r>
            <w:r w:rsidRPr="00290151">
              <w:rPr>
                <w:b/>
                <w:bCs/>
                <w:sz w:val="28"/>
                <w:szCs w:val="28"/>
              </w:rPr>
              <w:t xml:space="preserve">по модулям: </w:t>
            </w:r>
            <w:r w:rsidRPr="00290151">
              <w:rPr>
                <w:sz w:val="28"/>
              </w:rPr>
              <w:t>«Жизнь на Земле», «Игрушки», «Мое тело», «4 сезона», «Мой дом». Использование тематических карточек «Профессии», «Цифры», «Буквы». Обсуждение, воспроизведение запомненного в паре. Обмен впечатлениями.</w:t>
            </w:r>
          </w:p>
        </w:tc>
      </w:tr>
    </w:tbl>
    <w:p w:rsidR="00A2644B" w:rsidRDefault="00A2644B" w:rsidP="00A2644B">
      <w:pPr>
        <w:autoSpaceDE w:val="0"/>
        <w:autoSpaceDN w:val="0"/>
        <w:adjustRightInd w:val="0"/>
        <w:spacing w:after="0" w:line="240" w:lineRule="auto"/>
        <w:jc w:val="both"/>
        <w:rPr>
          <w:rFonts w:ascii="Times New Roman" w:hAnsi="Times New Roman"/>
          <w:b/>
          <w:bCs/>
          <w:i/>
          <w:iCs/>
          <w:sz w:val="28"/>
          <w:szCs w:val="28"/>
        </w:rPr>
      </w:pPr>
    </w:p>
    <w:p w:rsidR="00A2644B" w:rsidRPr="00262F52" w:rsidRDefault="00A2644B" w:rsidP="00A2644B">
      <w:pPr>
        <w:autoSpaceDE w:val="0"/>
        <w:autoSpaceDN w:val="0"/>
        <w:adjustRightInd w:val="0"/>
        <w:spacing w:after="0" w:line="240" w:lineRule="auto"/>
        <w:jc w:val="both"/>
        <w:rPr>
          <w:rFonts w:ascii="Times New Roman" w:hAnsi="Times New Roman"/>
          <w:b/>
          <w:bCs/>
          <w:i/>
          <w:iCs/>
          <w:sz w:val="28"/>
          <w:szCs w:val="28"/>
        </w:rPr>
      </w:pPr>
      <w:r w:rsidRPr="00262F52">
        <w:rPr>
          <w:rFonts w:ascii="Times New Roman" w:hAnsi="Times New Roman"/>
          <w:b/>
          <w:bCs/>
          <w:i/>
          <w:iCs/>
          <w:sz w:val="28"/>
          <w:szCs w:val="28"/>
        </w:rPr>
        <w:t xml:space="preserve">Коррекционный курс «Развитие слухового восприятия и техника </w:t>
      </w:r>
      <w:proofErr w:type="gramStart"/>
      <w:r w:rsidRPr="00262F52">
        <w:rPr>
          <w:rFonts w:ascii="Times New Roman" w:hAnsi="Times New Roman"/>
          <w:b/>
          <w:bCs/>
          <w:i/>
          <w:iCs/>
          <w:sz w:val="28"/>
          <w:szCs w:val="28"/>
        </w:rPr>
        <w:t>речи»</w:t>
      </w:r>
      <w:r w:rsidRPr="00262F52">
        <w:rPr>
          <w:rFonts w:ascii="Times New Roman" w:hAnsi="Times New Roman"/>
          <w:bCs/>
          <w:i/>
          <w:iCs/>
          <w:sz w:val="28"/>
          <w:szCs w:val="28"/>
        </w:rPr>
        <w:t>(</w:t>
      </w:r>
      <w:proofErr w:type="gramEnd"/>
      <w:r w:rsidRPr="00262F52">
        <w:rPr>
          <w:rFonts w:ascii="Times New Roman" w:hAnsi="Times New Roman"/>
          <w:bCs/>
          <w:iCs/>
          <w:sz w:val="28"/>
          <w:szCs w:val="28"/>
        </w:rPr>
        <w:t>фронтальное занятие).</w:t>
      </w:r>
    </w:p>
    <w:p w:rsidR="00A2644B" w:rsidRPr="00262F52" w:rsidRDefault="00A2644B" w:rsidP="00A2644B">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 xml:space="preserve">     Основные задачи реализации содержания: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развитие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w:t>
      </w:r>
      <w:proofErr w:type="spellStart"/>
      <w:r w:rsidRPr="00262F52">
        <w:rPr>
          <w:rFonts w:ascii="Times New Roman" w:hAnsi="Times New Roman"/>
          <w:bCs/>
          <w:iCs/>
          <w:sz w:val="28"/>
          <w:szCs w:val="28"/>
        </w:rPr>
        <w:t>музыкальныхинструментов</w:t>
      </w:r>
      <w:proofErr w:type="spellEnd"/>
      <w:r w:rsidRPr="00262F52">
        <w:rPr>
          <w:rFonts w:ascii="Times New Roman" w:hAnsi="Times New Roman"/>
          <w:bCs/>
          <w:iCs/>
          <w:sz w:val="28"/>
          <w:szCs w:val="28"/>
        </w:rPr>
        <w:t xml:space="preserve"> / игрушек;</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определение на слух количества звуков, продолжительности их</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звучания, характера </w:t>
      </w:r>
      <w:proofErr w:type="spellStart"/>
      <w:r w:rsidRPr="00262F52">
        <w:rPr>
          <w:rFonts w:ascii="Times New Roman" w:hAnsi="Times New Roman"/>
          <w:bCs/>
          <w:iCs/>
          <w:sz w:val="28"/>
          <w:szCs w:val="28"/>
        </w:rPr>
        <w:t>звуковедения</w:t>
      </w:r>
      <w:proofErr w:type="spellEnd"/>
      <w:r w:rsidRPr="00262F52">
        <w:rPr>
          <w:rFonts w:ascii="Times New Roman" w:hAnsi="Times New Roman"/>
          <w:bCs/>
          <w:iCs/>
          <w:sz w:val="28"/>
          <w:szCs w:val="28"/>
        </w:rPr>
        <w:t>, темпа, громкости, ритмов, высоты звучания;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использование возможностей слухового восприятия звучаний</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музыкальных инструментов / игрушек в работе над просодическими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компонентами речи (темпом, ритмом, </w:t>
      </w:r>
      <w:proofErr w:type="spellStart"/>
      <w:r w:rsidRPr="00262F52">
        <w:rPr>
          <w:rFonts w:ascii="Times New Roman" w:hAnsi="Times New Roman"/>
          <w:bCs/>
          <w:iCs/>
          <w:sz w:val="28"/>
          <w:szCs w:val="28"/>
        </w:rPr>
        <w:t>паузацией</w:t>
      </w:r>
      <w:proofErr w:type="spellEnd"/>
      <w:r w:rsidRPr="00262F52">
        <w:rPr>
          <w:rFonts w:ascii="Times New Roman" w:hAnsi="Times New Roman"/>
          <w:bCs/>
          <w:iCs/>
          <w:sz w:val="28"/>
          <w:szCs w:val="28"/>
        </w:rPr>
        <w:t>, словесным и фразовым ударениями, интонацией);</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развитие </w:t>
      </w:r>
      <w:proofErr w:type="spellStart"/>
      <w:r w:rsidRPr="00262F52">
        <w:rPr>
          <w:rFonts w:ascii="Times New Roman" w:hAnsi="Times New Roman"/>
          <w:bCs/>
          <w:iCs/>
          <w:sz w:val="28"/>
          <w:szCs w:val="28"/>
        </w:rPr>
        <w:t>слухозрительного</w:t>
      </w:r>
      <w:proofErr w:type="spellEnd"/>
      <w:r w:rsidRPr="00262F52">
        <w:rPr>
          <w:rFonts w:ascii="Times New Roman" w:hAnsi="Times New Roman"/>
          <w:bCs/>
          <w:iCs/>
          <w:sz w:val="28"/>
          <w:szCs w:val="28"/>
        </w:rPr>
        <w:t xml:space="preserve"> и слухового восприятия устной речи,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достаточно внятного и естественного воспроизведения речевого материала при реализации произносительных возможностей;</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lastRenderedPageBreak/>
        <w:t xml:space="preserve">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развитие стремления и умений применять приобретенный опыт в</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формирование и коррекция произносительной стороны речи, обучение самоконтроля произношения и их использованию в повседневной коммуникации;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артикуляторной моторики, чувства ритма, слухового восприятия,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функций фонематической системы;</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обучение нормативному (компенсированному) произношению всех</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коррекция нарушений </w:t>
      </w:r>
      <w:proofErr w:type="spellStart"/>
      <w:r w:rsidRPr="00262F52">
        <w:rPr>
          <w:rFonts w:ascii="Times New Roman" w:hAnsi="Times New Roman"/>
          <w:bCs/>
          <w:iCs/>
          <w:sz w:val="28"/>
          <w:szCs w:val="28"/>
        </w:rPr>
        <w:t>звукослоговой</w:t>
      </w:r>
      <w:proofErr w:type="spellEnd"/>
      <w:r w:rsidRPr="00262F52">
        <w:rPr>
          <w:rFonts w:ascii="Times New Roman" w:hAnsi="Times New Roman"/>
          <w:bCs/>
          <w:iCs/>
          <w:sz w:val="28"/>
          <w:szCs w:val="28"/>
        </w:rPr>
        <w:t xml:space="preserve"> структуры слова.</w:t>
      </w:r>
    </w:p>
    <w:p w:rsidR="00A2644B" w:rsidRPr="00657D7D"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
          <w:bCs/>
          <w:i/>
          <w:iCs/>
          <w:sz w:val="28"/>
          <w:szCs w:val="28"/>
        </w:rPr>
        <w:t>Развитие слухового восприятия и техника речи</w:t>
      </w:r>
      <w:r w:rsidRPr="00262F52">
        <w:rPr>
          <w:rFonts w:ascii="Times New Roman" w:hAnsi="Times New Roman"/>
          <w:b/>
          <w:bCs/>
          <w:iCs/>
          <w:sz w:val="28"/>
          <w:szCs w:val="28"/>
        </w:rPr>
        <w:t xml:space="preserve"> </w:t>
      </w:r>
      <w:r>
        <w:rPr>
          <w:rFonts w:ascii="Times New Roman" w:hAnsi="Times New Roman"/>
          <w:bCs/>
          <w:iCs/>
          <w:sz w:val="28"/>
          <w:szCs w:val="28"/>
        </w:rPr>
        <w:t xml:space="preserve">(фронтальное </w:t>
      </w:r>
      <w:r w:rsidRPr="00262F52">
        <w:rPr>
          <w:rFonts w:ascii="Times New Roman" w:hAnsi="Times New Roman"/>
          <w:bCs/>
          <w:iCs/>
          <w:sz w:val="28"/>
          <w:szCs w:val="28"/>
        </w:rPr>
        <w:t>занятие).</w:t>
      </w:r>
      <w:r w:rsidRPr="00262F52">
        <w:rPr>
          <w:rFonts w:ascii="Times New Roman" w:hAnsi="Times New Roman"/>
          <w:b/>
          <w:bCs/>
          <w:iCs/>
          <w:sz w:val="28"/>
          <w:szCs w:val="28"/>
        </w:rPr>
        <w:t xml:space="preserve"> </w:t>
      </w:r>
    </w:p>
    <w:p w:rsidR="00A2644B" w:rsidRPr="00262F52" w:rsidRDefault="00A2644B" w:rsidP="00A2644B">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I. Развитие слухового восприятия.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Восприятие </w:t>
      </w:r>
      <w:proofErr w:type="spellStart"/>
      <w:r w:rsidRPr="00262F52">
        <w:rPr>
          <w:rFonts w:ascii="Times New Roman" w:hAnsi="Times New Roman"/>
          <w:bCs/>
          <w:iCs/>
          <w:sz w:val="28"/>
          <w:szCs w:val="28"/>
        </w:rPr>
        <w:t>слухозрительно</w:t>
      </w:r>
      <w:proofErr w:type="spellEnd"/>
      <w:r w:rsidRPr="00262F52">
        <w:rPr>
          <w:rFonts w:ascii="Times New Roman" w:hAnsi="Times New Roman"/>
          <w:bCs/>
          <w:iCs/>
          <w:sz w:val="28"/>
          <w:szCs w:val="28"/>
        </w:rPr>
        <w:t xml:space="preserve"> и на слух (с индивидуальными слуховыми аппаратами и без них, с кохлеарными имплантами/имплантом)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Восприятие речи с помощью звукоуси</w:t>
      </w:r>
      <w:r>
        <w:rPr>
          <w:rFonts w:ascii="Times New Roman" w:hAnsi="Times New Roman"/>
          <w:bCs/>
          <w:iCs/>
          <w:sz w:val="28"/>
          <w:szCs w:val="28"/>
        </w:rPr>
        <w:t xml:space="preserve">ливающей аппаратуры </w:t>
      </w:r>
      <w:r w:rsidRPr="00262F52">
        <w:rPr>
          <w:rFonts w:ascii="Times New Roman" w:hAnsi="Times New Roman"/>
          <w:bCs/>
          <w:iCs/>
          <w:sz w:val="28"/>
          <w:szCs w:val="28"/>
        </w:rPr>
        <w:t>стационарного типа, индив</w:t>
      </w:r>
      <w:r>
        <w:rPr>
          <w:rFonts w:ascii="Times New Roman" w:hAnsi="Times New Roman"/>
          <w:bCs/>
          <w:iCs/>
          <w:sz w:val="28"/>
          <w:szCs w:val="28"/>
        </w:rPr>
        <w:t xml:space="preserve">идуальных аппаратов, кохлеарных </w:t>
      </w:r>
      <w:r w:rsidRPr="00262F52">
        <w:rPr>
          <w:rFonts w:ascii="Times New Roman" w:hAnsi="Times New Roman"/>
          <w:bCs/>
          <w:iCs/>
          <w:sz w:val="28"/>
          <w:szCs w:val="28"/>
        </w:rPr>
        <w:t>имплантов/кохлеарного импланта.</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Восприятие шепотной речи (со слабослышащими I и II степени) на слух (без аппарата).</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Восприятие на слух небольших текстов, содержание котор</w:t>
      </w:r>
      <w:r>
        <w:rPr>
          <w:rFonts w:ascii="Times New Roman" w:hAnsi="Times New Roman"/>
          <w:bCs/>
          <w:iCs/>
          <w:sz w:val="28"/>
          <w:szCs w:val="28"/>
        </w:rPr>
        <w:t xml:space="preserve">ых близко </w:t>
      </w:r>
      <w:r w:rsidRPr="00262F52">
        <w:rPr>
          <w:rFonts w:ascii="Times New Roman" w:hAnsi="Times New Roman"/>
          <w:bCs/>
          <w:iCs/>
          <w:sz w:val="28"/>
          <w:szCs w:val="28"/>
        </w:rPr>
        <w:t>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Восприятие на слух информации по радио, телевидению.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w:t>
      </w:r>
      <w:r w:rsidRPr="00262F52">
        <w:rPr>
          <w:rFonts w:ascii="Times New Roman" w:hAnsi="Times New Roman"/>
          <w:bCs/>
          <w:iCs/>
          <w:sz w:val="28"/>
          <w:szCs w:val="28"/>
        </w:rPr>
        <w:lastRenderedPageBreak/>
        <w:t>соблюдение в речи, реализация в самостоятельной речи сформированных речевых навыков.</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w:t>
      </w:r>
      <w:proofErr w:type="gramStart"/>
      <w:r w:rsidRPr="00262F52">
        <w:rPr>
          <w:rFonts w:ascii="Times New Roman" w:hAnsi="Times New Roman"/>
          <w:bCs/>
          <w:iCs/>
          <w:sz w:val="28"/>
          <w:szCs w:val="28"/>
        </w:rPr>
        <w:t>также</w:t>
      </w:r>
      <w:proofErr w:type="gramEnd"/>
      <w:r w:rsidRPr="00262F52">
        <w:rPr>
          <w:rFonts w:ascii="Times New Roman" w:hAnsi="Times New Roman"/>
          <w:bCs/>
          <w:iCs/>
          <w:sz w:val="28"/>
          <w:szCs w:val="28"/>
        </w:rPr>
        <w:t xml:space="preserve">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Восприятие и различен</w:t>
      </w:r>
      <w:r>
        <w:rPr>
          <w:rFonts w:ascii="Times New Roman" w:hAnsi="Times New Roman"/>
          <w:bCs/>
          <w:iCs/>
          <w:sz w:val="28"/>
          <w:szCs w:val="28"/>
        </w:rPr>
        <w:t xml:space="preserve">ие на слух музыки. Формирование </w:t>
      </w:r>
      <w:r w:rsidRPr="00262F52">
        <w:rPr>
          <w:rFonts w:ascii="Times New Roman" w:hAnsi="Times New Roman"/>
          <w:bCs/>
          <w:iCs/>
          <w:sz w:val="28"/>
          <w:szCs w:val="28"/>
        </w:rPr>
        <w:t>первоначальных знаний о музыке; опыта хорового исполнительства (во время речитативного пения); формирование первичных знаний о композиторах.</w:t>
      </w:r>
    </w:p>
    <w:p w:rsidR="00A2644B" w:rsidRPr="00262F52" w:rsidRDefault="00A2644B" w:rsidP="00A2644B">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 xml:space="preserve">II. Техника речи. </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Выработка уме</w:t>
      </w:r>
      <w:r>
        <w:rPr>
          <w:rFonts w:ascii="Times New Roman" w:hAnsi="Times New Roman"/>
          <w:bCs/>
          <w:iCs/>
          <w:sz w:val="28"/>
          <w:szCs w:val="28"/>
        </w:rPr>
        <w:t xml:space="preserve">ния самостоятельно распределять </w:t>
      </w:r>
      <w:r w:rsidRPr="00262F52">
        <w:rPr>
          <w:rFonts w:ascii="Times New Roman" w:hAnsi="Times New Roman"/>
          <w:bCs/>
          <w:iCs/>
          <w:sz w:val="28"/>
          <w:szCs w:val="28"/>
        </w:rPr>
        <w:t>дыхательные паузы, выделяя синтагмы при чтении, при пересказе текста, соблюдать подвижность ударения сообразно изменению формы слова.</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Формирование произносительной стороны речи. Отработка 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A2644B" w:rsidRPr="004239B1" w:rsidRDefault="00A2644B" w:rsidP="00A2644B">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4239B1">
        <w:rPr>
          <w:rFonts w:ascii="Times New Roman" w:eastAsia="Times New Roman" w:hAnsi="Times New Roman" w:cs="Times New Roman"/>
          <w:bCs/>
          <w:sz w:val="28"/>
          <w:szCs w:val="28"/>
          <w:lang w:eastAsia="ru-RU"/>
        </w:rPr>
        <w:t>Коррекционный курс</w:t>
      </w:r>
      <w:r>
        <w:rPr>
          <w:rFonts w:ascii="Times New Roman" w:eastAsia="Times New Roman" w:hAnsi="Times New Roman" w:cs="Times New Roman"/>
          <w:bCs/>
          <w:sz w:val="28"/>
          <w:szCs w:val="28"/>
          <w:lang w:eastAsia="ru-RU"/>
        </w:rPr>
        <w:t xml:space="preserve"> </w:t>
      </w:r>
      <w:r w:rsidRPr="004239B1">
        <w:rPr>
          <w:rFonts w:ascii="Times New Roman" w:eastAsia="Times New Roman" w:hAnsi="Times New Roman" w:cs="Times New Roman"/>
          <w:b/>
          <w:bCs/>
          <w:iCs/>
          <w:sz w:val="28"/>
          <w:szCs w:val="28"/>
          <w:lang w:eastAsia="ru-RU"/>
        </w:rPr>
        <w:t>«Социально – бытовая ориентировка»</w:t>
      </w:r>
      <w:r w:rsidRPr="004239B1">
        <w:rPr>
          <w:rFonts w:ascii="Times New Roman" w:eastAsia="Times New Roman" w:hAnsi="Times New Roman" w:cs="Times New Roman"/>
          <w:iCs/>
          <w:sz w:val="28"/>
          <w:szCs w:val="28"/>
          <w:lang w:eastAsia="ru-RU"/>
        </w:rPr>
        <w:t xml:space="preserve"> (</w:t>
      </w:r>
      <w:r w:rsidRPr="004239B1">
        <w:rPr>
          <w:rFonts w:ascii="Times New Roman" w:eastAsia="Times New Roman" w:hAnsi="Times New Roman" w:cs="Times New Roman"/>
          <w:sz w:val="28"/>
          <w:szCs w:val="28"/>
          <w:lang w:eastAsia="ru-RU"/>
        </w:rPr>
        <w:t>фронтальные занятия).</w:t>
      </w:r>
    </w:p>
    <w:p w:rsidR="00A2644B" w:rsidRPr="004239B1" w:rsidRDefault="00A2644B" w:rsidP="00A2644B">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iCs/>
          <w:sz w:val="28"/>
          <w:szCs w:val="28"/>
          <w:lang w:eastAsia="ru-RU"/>
        </w:rPr>
        <w:t>Основные задачи реализации содержания:</w:t>
      </w:r>
    </w:p>
    <w:p w:rsidR="00A2644B" w:rsidRPr="004239B1" w:rsidRDefault="00A2644B" w:rsidP="00A2644B">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39B1">
        <w:rPr>
          <w:rFonts w:ascii="Times New Roman" w:eastAsia="Times New Roman" w:hAnsi="Times New Roman" w:cs="Times New Roman"/>
          <w:sz w:val="28"/>
          <w:szCs w:val="28"/>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A2644B"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A2644B" w:rsidRPr="004239B1" w:rsidRDefault="00A2644B" w:rsidP="00A2644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39B1">
        <w:rPr>
          <w:rFonts w:ascii="Times New Roman" w:eastAsia="Times New Roman" w:hAnsi="Times New Roman" w:cs="Times New Roman"/>
          <w:sz w:val="28"/>
          <w:szCs w:val="28"/>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A2644B" w:rsidRPr="004239B1" w:rsidRDefault="00A2644B" w:rsidP="00A2644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39B1">
        <w:rPr>
          <w:rFonts w:ascii="Times New Roman" w:eastAsia="Times New Roman" w:hAnsi="Times New Roman" w:cs="Times New Roman"/>
          <w:sz w:val="28"/>
          <w:szCs w:val="28"/>
          <w:lang w:eastAsia="ru-RU"/>
        </w:rPr>
        <w:t>формирование основ личной гигиены и здорового образа жизни;</w:t>
      </w:r>
    </w:p>
    <w:p w:rsidR="00A2644B" w:rsidRPr="004239B1" w:rsidRDefault="00A2644B" w:rsidP="00A2644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39B1">
        <w:rPr>
          <w:rFonts w:ascii="Times New Roman" w:eastAsia="Times New Roman" w:hAnsi="Times New Roman" w:cs="Times New Roman"/>
          <w:sz w:val="28"/>
          <w:szCs w:val="28"/>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A2644B" w:rsidRPr="004239B1" w:rsidRDefault="00A2644B" w:rsidP="00A2644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4239B1">
        <w:rPr>
          <w:rFonts w:ascii="Times New Roman" w:eastAsia="Times New Roman" w:hAnsi="Times New Roman" w:cs="Times New Roman"/>
          <w:sz w:val="28"/>
          <w:szCs w:val="28"/>
          <w:lang w:eastAsia="ru-RU"/>
        </w:rPr>
        <w:t xml:space="preserve">формирование  элементарных знаний о технике безопасности и их применение в повседневной жизни; </w:t>
      </w:r>
    </w:p>
    <w:p w:rsidR="00A2644B" w:rsidRPr="004239B1" w:rsidRDefault="00A2644B" w:rsidP="00A2644B">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4239B1">
        <w:rPr>
          <w:rFonts w:ascii="Times New Roman" w:eastAsia="Times New Roman" w:hAnsi="Times New Roman" w:cs="Times New Roman"/>
          <w:sz w:val="28"/>
          <w:szCs w:val="28"/>
          <w:lang w:eastAsia="ru-RU"/>
        </w:rPr>
        <w:t>знакомство с трудом родителей и других взрослых.</w:t>
      </w:r>
    </w:p>
    <w:p w:rsidR="00A2644B" w:rsidRPr="004239B1" w:rsidRDefault="00A2644B" w:rsidP="00A2644B">
      <w:pPr>
        <w:spacing w:after="0" w:line="360" w:lineRule="auto"/>
        <w:rPr>
          <w:rFonts w:ascii="Times New Roman" w:hAnsi="Times New Roman" w:cs="Times New Roman"/>
          <w:b/>
          <w:i/>
          <w:sz w:val="28"/>
          <w:szCs w:val="28"/>
        </w:rPr>
      </w:pPr>
      <w:r w:rsidRPr="004239B1">
        <w:rPr>
          <w:rFonts w:ascii="Times New Roman" w:hAnsi="Times New Roman" w:cs="Times New Roman"/>
          <w:b/>
          <w:i/>
          <w:sz w:val="28"/>
          <w:szCs w:val="28"/>
        </w:rPr>
        <w:t>Социально-бытовая ориентировка</w:t>
      </w:r>
    </w:p>
    <w:p w:rsidR="00A2644B" w:rsidRPr="004239B1" w:rsidRDefault="00A2644B" w:rsidP="00A2644B">
      <w:pPr>
        <w:widowControl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Личная гигиена. Соблюдение правил личной гигиены для сохранения и укрепления здоровья. Уход за волосами. Охрана зрения. </w:t>
      </w:r>
    </w:p>
    <w:p w:rsidR="00A2644B" w:rsidRPr="004239B1" w:rsidRDefault="00A2644B" w:rsidP="00A2644B">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Питание. Разнообразие продуктов питания. Приготовление пищи. Сервировка стола. Кухонная посуда и приборы. Уход за ними. </w:t>
      </w:r>
    </w:p>
    <w:p w:rsidR="00A2644B" w:rsidRPr="004239B1" w:rsidRDefault="00A2644B" w:rsidP="00A2644B">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A2644B" w:rsidRPr="004239B1" w:rsidRDefault="00A2644B" w:rsidP="00A2644B">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A2644B" w:rsidRPr="004239B1" w:rsidRDefault="00A2644B" w:rsidP="00A2644B">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A2644B" w:rsidRPr="004239B1" w:rsidRDefault="00A2644B" w:rsidP="00A2644B">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Общественная деятельность. Участие в выборах. Взаимодействие с центром социального обслуживания инвалидов. </w:t>
      </w:r>
    </w:p>
    <w:p w:rsidR="00A2644B" w:rsidRDefault="00A2644B" w:rsidP="00A2644B">
      <w:pPr>
        <w:autoSpaceDE w:val="0"/>
        <w:autoSpaceDN w:val="0"/>
        <w:adjustRightInd w:val="0"/>
        <w:spacing w:after="0" w:line="240" w:lineRule="auto"/>
        <w:jc w:val="both"/>
        <w:rPr>
          <w:rFonts w:ascii="Times New Roman" w:hAnsi="Times New Roman"/>
          <w:bCs/>
          <w:iCs/>
          <w:sz w:val="28"/>
          <w:szCs w:val="28"/>
        </w:rPr>
      </w:pP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p>
    <w:p w:rsidR="00A2644B" w:rsidRPr="00262F52" w:rsidRDefault="00A2644B" w:rsidP="00A2644B">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3.3. Программа духовно-нравственного развития, воспитания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Программа духовно-нравств</w:t>
      </w:r>
      <w:r>
        <w:rPr>
          <w:rFonts w:ascii="Times New Roman" w:hAnsi="Times New Roman"/>
          <w:bCs/>
          <w:iCs/>
          <w:sz w:val="28"/>
          <w:szCs w:val="28"/>
        </w:rPr>
        <w:t xml:space="preserve">енного развития слабослышащих и </w:t>
      </w:r>
      <w:r w:rsidRPr="00262F52">
        <w:rPr>
          <w:rFonts w:ascii="Times New Roman" w:hAnsi="Times New Roman"/>
          <w:bCs/>
          <w:iCs/>
          <w:sz w:val="28"/>
          <w:szCs w:val="28"/>
        </w:rPr>
        <w:t>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институтов общества.</w:t>
      </w:r>
    </w:p>
    <w:p w:rsidR="00A2644B"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 основу этой программы положены ключевые воспитательные задачи, базовые национальные ценности российского общества.    </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262F52">
        <w:rPr>
          <w:rFonts w:ascii="Times New Roman" w:hAnsi="Times New Roman"/>
          <w:bCs/>
          <w:iCs/>
          <w:sz w:val="28"/>
          <w:szCs w:val="28"/>
        </w:rPr>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Программа должна обеспечивать:</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организацию системы воспитательных мероприятий, позволяющих</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обучающемуся использовать на практике полученные знания и усвоенные модели и нормы поведения;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формирование целостной образовательной среды, включающей</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lastRenderedPageBreak/>
        <w:t>урочную, внеурочную и внешкольную деятельность и учитывающей историко- культурную, этническую и региональную специфику.</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Программа духовно-нравст</w:t>
      </w:r>
      <w:r>
        <w:rPr>
          <w:rFonts w:ascii="Times New Roman" w:hAnsi="Times New Roman"/>
          <w:bCs/>
          <w:iCs/>
          <w:sz w:val="28"/>
          <w:szCs w:val="28"/>
        </w:rPr>
        <w:t xml:space="preserve">венного развития самостоятельно  </w:t>
      </w:r>
      <w:r w:rsidRPr="00262F52">
        <w:rPr>
          <w:rFonts w:ascii="Times New Roman" w:hAnsi="Times New Roman"/>
          <w:bCs/>
          <w:iCs/>
          <w:sz w:val="28"/>
          <w:szCs w:val="28"/>
        </w:rPr>
        <w:t xml:space="preserve">разрабатывается образовательной </w:t>
      </w:r>
      <w:r>
        <w:rPr>
          <w:rFonts w:ascii="Times New Roman" w:hAnsi="Times New Roman"/>
          <w:bCs/>
          <w:iCs/>
          <w:sz w:val="28"/>
          <w:szCs w:val="28"/>
        </w:rPr>
        <w:t xml:space="preserve">организацией с учетом специфики </w:t>
      </w:r>
      <w:r w:rsidRPr="00262F52">
        <w:rPr>
          <w:rFonts w:ascii="Times New Roman" w:hAnsi="Times New Roman"/>
          <w:bCs/>
          <w:iCs/>
          <w:sz w:val="28"/>
          <w:szCs w:val="28"/>
        </w:rPr>
        <w:t>образовательных потребност</w:t>
      </w:r>
      <w:r>
        <w:rPr>
          <w:rFonts w:ascii="Times New Roman" w:hAnsi="Times New Roman"/>
          <w:bCs/>
          <w:iCs/>
          <w:sz w:val="28"/>
          <w:szCs w:val="28"/>
        </w:rPr>
        <w:t xml:space="preserve">ей разных групп слабослышащих и </w:t>
      </w:r>
      <w:r w:rsidRPr="00262F52">
        <w:rPr>
          <w:rFonts w:ascii="Times New Roman" w:hAnsi="Times New Roman"/>
          <w:bCs/>
          <w:iCs/>
          <w:sz w:val="28"/>
          <w:szCs w:val="28"/>
        </w:rPr>
        <w:t>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становление и развитие личности в её индивидуальности, самобытности, уникальности и неповторимости;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организация интеллектуальных и творческих соревнований, научно-</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технического творчества и проектно-исследовательской деятельности;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участие обучающихся, их родителей (законных представителей),</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педагогических работников и общественности в проектировании и развитии внутришкольной социальной среды;</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использование в образ</w:t>
      </w:r>
      <w:r>
        <w:rPr>
          <w:rFonts w:ascii="Times New Roman" w:hAnsi="Times New Roman"/>
          <w:bCs/>
          <w:iCs/>
          <w:sz w:val="28"/>
          <w:szCs w:val="28"/>
        </w:rPr>
        <w:t xml:space="preserve">овательном процессе современных </w:t>
      </w:r>
      <w:r w:rsidRPr="00262F52">
        <w:rPr>
          <w:rFonts w:ascii="Times New Roman" w:hAnsi="Times New Roman"/>
          <w:bCs/>
          <w:iCs/>
          <w:sz w:val="28"/>
          <w:szCs w:val="28"/>
        </w:rPr>
        <w:t>образовательных технологий деятельностного типа;</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предоставление обучающи</w:t>
      </w:r>
      <w:r>
        <w:rPr>
          <w:rFonts w:ascii="Times New Roman" w:hAnsi="Times New Roman"/>
          <w:bCs/>
          <w:iCs/>
          <w:sz w:val="28"/>
          <w:szCs w:val="28"/>
        </w:rPr>
        <w:t xml:space="preserve">мся возможности для эффективной </w:t>
      </w:r>
      <w:r w:rsidRPr="00262F52">
        <w:rPr>
          <w:rFonts w:ascii="Times New Roman" w:hAnsi="Times New Roman"/>
          <w:bCs/>
          <w:iCs/>
          <w:sz w:val="28"/>
          <w:szCs w:val="28"/>
        </w:rPr>
        <w:t>самостоятельной работы;</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достижение предметных, метапредметных и личностных результатов в обучении и развитии обучающихся.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p>
    <w:p w:rsidR="00A2644B" w:rsidRPr="003E6D4C" w:rsidRDefault="00A2644B" w:rsidP="00D2369C">
      <w:pPr>
        <w:pStyle w:val="a3"/>
        <w:numPr>
          <w:ilvl w:val="0"/>
          <w:numId w:val="80"/>
        </w:numPr>
        <w:spacing w:line="276" w:lineRule="auto"/>
        <w:jc w:val="center"/>
        <w:rPr>
          <w:b/>
          <w:bCs/>
          <w:color w:val="000000"/>
          <w:sz w:val="28"/>
          <w:szCs w:val="28"/>
        </w:rPr>
      </w:pPr>
      <w:r w:rsidRPr="00262F52">
        <w:rPr>
          <w:b/>
          <w:bCs/>
          <w:color w:val="000000"/>
          <w:sz w:val="28"/>
          <w:szCs w:val="28"/>
        </w:rPr>
        <w:t>ПОЯСНИТЕЛЬНАЯ ЗАПИСКА</w:t>
      </w:r>
    </w:p>
    <w:p w:rsidR="00A2644B" w:rsidRPr="000B0252" w:rsidRDefault="00A2644B" w:rsidP="00A2644B">
      <w:pPr>
        <w:spacing w:after="0"/>
        <w:ind w:firstLine="709"/>
        <w:contextualSpacing/>
        <w:jc w:val="both"/>
        <w:rPr>
          <w:rFonts w:ascii="Times New Roman" w:eastAsia="Times New Roman" w:hAnsi="Times New Roman"/>
          <w:bCs/>
          <w:color w:val="000000"/>
          <w:sz w:val="28"/>
          <w:szCs w:val="28"/>
        </w:rPr>
      </w:pPr>
      <w:r w:rsidRPr="00262F52">
        <w:rPr>
          <w:rFonts w:ascii="Times New Roman" w:eastAsia="Times New Roman" w:hAnsi="Times New Roman"/>
          <w:bCs/>
          <w:color w:val="000000"/>
          <w:sz w:val="28"/>
          <w:szCs w:val="28"/>
        </w:rPr>
        <w:t>Программа разработана в соответствии с Конституцией РФ, ст. 28</w:t>
      </w:r>
      <w:r w:rsidRPr="000B0252">
        <w:rPr>
          <w:rFonts w:ascii="Times New Roman" w:eastAsia="Times New Roman" w:hAnsi="Times New Roman"/>
          <w:bCs/>
          <w:color w:val="000000"/>
          <w:sz w:val="28"/>
          <w:szCs w:val="28"/>
        </w:rPr>
        <w:t xml:space="preserve">,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0B0252">
          <w:rPr>
            <w:rFonts w:ascii="Times New Roman" w:eastAsia="Times New Roman" w:hAnsi="Times New Roman"/>
            <w:bCs/>
            <w:color w:val="000000"/>
            <w:sz w:val="28"/>
            <w:szCs w:val="28"/>
          </w:rPr>
          <w:t>1989 г</w:t>
        </w:r>
      </w:smartTag>
      <w:r w:rsidRPr="000B0252">
        <w:rPr>
          <w:rFonts w:ascii="Times New Roman" w:eastAsia="Times New Roman" w:hAnsi="Times New Roman"/>
          <w:bCs/>
          <w:color w:val="000000"/>
          <w:sz w:val="28"/>
          <w:szCs w:val="28"/>
        </w:rPr>
        <w:t xml:space="preserve">., «Всеобщей декларацией прав человека», Гражданским кодексом РФ, «Основами законодательства РФ о культуре», Федерального </w:t>
      </w:r>
      <w:proofErr w:type="spellStart"/>
      <w:r w:rsidRPr="000B0252">
        <w:rPr>
          <w:rFonts w:ascii="Times New Roman" w:eastAsia="Times New Roman" w:hAnsi="Times New Roman"/>
          <w:bCs/>
          <w:color w:val="000000"/>
          <w:sz w:val="28"/>
          <w:szCs w:val="28"/>
        </w:rPr>
        <w:t>государственногообразовательного</w:t>
      </w:r>
      <w:proofErr w:type="spellEnd"/>
      <w:r w:rsidRPr="000B0252">
        <w:rPr>
          <w:rFonts w:ascii="Times New Roman" w:eastAsia="Times New Roman" w:hAnsi="Times New Roman"/>
          <w:bCs/>
          <w:color w:val="000000"/>
          <w:sz w:val="28"/>
          <w:szCs w:val="28"/>
        </w:rPr>
        <w:t xml:space="preserve"> стандарта основного общего образования,  на основании Программы духовно-нравственного развития и воспитания личности гражданина России, Фундаментальное ядро содержания общего образования, Государственной программы «Патриотическое воспитание граждан Российской Федерации на 2011-2015 года», Федерального закона «Об охране окружающей среды» от 10.01.2002 года №7 – ФЗ (статьи71-74), Государственная программа РФ «Развитие образования» на 2013-2020 гг. и другими законодательными актами и нормативными документами, касающимися сфер образования и культуры. </w:t>
      </w:r>
    </w:p>
    <w:p w:rsidR="00A2644B" w:rsidRPr="000B0252" w:rsidRDefault="00A2644B" w:rsidP="00A2644B">
      <w:pPr>
        <w:spacing w:after="0"/>
        <w:ind w:firstLine="709"/>
        <w:contextualSpacing/>
        <w:jc w:val="both"/>
        <w:rPr>
          <w:rFonts w:ascii="Times New Roman" w:eastAsia="Times New Roman" w:hAnsi="Times New Roman"/>
          <w:bCs/>
          <w:color w:val="000000"/>
          <w:sz w:val="28"/>
          <w:szCs w:val="28"/>
        </w:rPr>
      </w:pPr>
      <w:r w:rsidRPr="000B0252">
        <w:rPr>
          <w:rFonts w:ascii="Times New Roman" w:eastAsia="Times New Roman" w:hAnsi="Times New Roman"/>
          <w:bCs/>
          <w:color w:val="000000"/>
          <w:sz w:val="28"/>
          <w:szCs w:val="28"/>
        </w:rPr>
        <w:t xml:space="preserve">Программа является актуальной и отвечает требованиям ФГОС и призвана обеспечить ценностно-смысловую определенность духовно-нравственного развития и </w:t>
      </w:r>
      <w:r w:rsidRPr="000B0252">
        <w:rPr>
          <w:rFonts w:ascii="Times New Roman" w:eastAsia="Times New Roman" w:hAnsi="Times New Roman"/>
          <w:bCs/>
          <w:color w:val="000000"/>
          <w:sz w:val="28"/>
          <w:szCs w:val="28"/>
        </w:rPr>
        <w:lastRenderedPageBreak/>
        <w:t xml:space="preserve">воспитания личности обучающихся школы, позволит педагогам школы сконструировать и смоделировать воспитательное пространство личности, развернуть в социальном пространстве школы, создать основы взаимодействия школы с другими субъектами социализации – семьей, общественными организациями, религиозными объединениями, учреждениями дополнительного образования, культуры, спорта, </w:t>
      </w:r>
      <w:r>
        <w:rPr>
          <w:rFonts w:ascii="Times New Roman" w:eastAsia="Times New Roman" w:hAnsi="Times New Roman"/>
          <w:bCs/>
          <w:color w:val="000000"/>
          <w:sz w:val="28"/>
          <w:szCs w:val="28"/>
        </w:rPr>
        <w:t>средствами массовой информации.</w:t>
      </w:r>
    </w:p>
    <w:p w:rsidR="00A2644B" w:rsidRPr="000B0252" w:rsidRDefault="00A2644B" w:rsidP="00A2644B">
      <w:pPr>
        <w:spacing w:after="0"/>
        <w:ind w:firstLine="709"/>
        <w:contextualSpacing/>
        <w:jc w:val="both"/>
        <w:rPr>
          <w:rFonts w:ascii="Times New Roman" w:eastAsia="Times New Roman" w:hAnsi="Times New Roman"/>
          <w:bCs/>
          <w:i/>
          <w:iCs/>
          <w:color w:val="000000"/>
          <w:sz w:val="28"/>
          <w:szCs w:val="28"/>
        </w:rPr>
      </w:pPr>
      <w:r w:rsidRPr="000B0252">
        <w:rPr>
          <w:rFonts w:ascii="Times New Roman" w:eastAsia="Times New Roman" w:hAnsi="Times New Roman"/>
          <w:b/>
          <w:bCs/>
          <w:i/>
          <w:iCs/>
          <w:color w:val="000000"/>
          <w:sz w:val="28"/>
          <w:szCs w:val="28"/>
          <w:u w:val="single"/>
        </w:rPr>
        <w:t>Актуальность программы:</w:t>
      </w:r>
    </w:p>
    <w:p w:rsidR="00A2644B" w:rsidRPr="000B0252" w:rsidRDefault="00A2644B" w:rsidP="00A2644B">
      <w:pPr>
        <w:spacing w:after="0"/>
        <w:ind w:firstLine="709"/>
        <w:contextualSpacing/>
        <w:jc w:val="both"/>
        <w:rPr>
          <w:rFonts w:ascii="Times New Roman" w:eastAsia="Times New Roman" w:hAnsi="Times New Roman"/>
          <w:bCs/>
          <w:iCs/>
          <w:color w:val="000000"/>
          <w:sz w:val="28"/>
          <w:szCs w:val="28"/>
        </w:rPr>
      </w:pPr>
      <w:r w:rsidRPr="000B0252">
        <w:rPr>
          <w:rFonts w:ascii="Times New Roman" w:eastAsia="Times New Roman" w:hAnsi="Times New Roman"/>
          <w:bCs/>
          <w:iCs/>
          <w:color w:val="000000"/>
          <w:sz w:val="28"/>
          <w:szCs w:val="28"/>
        </w:rPr>
        <w:t>Вопрос духовно-нравственного воспитания детей является одной из ключевых проблем, стоящих перед каждым родителем, обществом и государством в целом. 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w:t>
      </w:r>
      <w:r>
        <w:rPr>
          <w:rFonts w:ascii="Times New Roman" w:eastAsia="Times New Roman" w:hAnsi="Times New Roman"/>
          <w:bCs/>
          <w:iCs/>
          <w:color w:val="000000"/>
          <w:sz w:val="28"/>
          <w:szCs w:val="28"/>
        </w:rPr>
        <w:t xml:space="preserve"> </w:t>
      </w:r>
      <w:r w:rsidRPr="000B0252">
        <w:rPr>
          <w:rFonts w:ascii="Times New Roman" w:eastAsia="Times New Roman" w:hAnsi="Times New Roman"/>
          <w:bCs/>
          <w:iCs/>
          <w:color w:val="000000"/>
          <w:sz w:val="28"/>
          <w:szCs w:val="28"/>
        </w:rPr>
        <w:t xml:space="preserve">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 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 Учащиеся начальной школы требуют особого педагогического внимания. 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 Школа призвана активно противодействовать этим негативным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социально-коммуникативную и другие, − на основе базовых национальных ценностей, традиционных моральных норм, духовных традиций. В представлениях детей о </w:t>
      </w:r>
      <w:r w:rsidRPr="000B0252">
        <w:rPr>
          <w:rFonts w:ascii="Times New Roman" w:eastAsia="Times New Roman" w:hAnsi="Times New Roman"/>
          <w:bCs/>
          <w:iCs/>
          <w:color w:val="000000"/>
          <w:sz w:val="28"/>
          <w:szCs w:val="28"/>
        </w:rPr>
        <w:lastRenderedPageBreak/>
        <w:t>главных человеческих ценностях − духовные ценности вытесняются материальными, и соответственно, среди желаний детей преобладают узколичные, «</w:t>
      </w:r>
      <w:proofErr w:type="spellStart"/>
      <w:r w:rsidRPr="000B0252">
        <w:rPr>
          <w:rFonts w:ascii="Times New Roman" w:eastAsia="Times New Roman" w:hAnsi="Times New Roman"/>
          <w:bCs/>
          <w:iCs/>
          <w:color w:val="000000"/>
          <w:sz w:val="28"/>
          <w:szCs w:val="28"/>
        </w:rPr>
        <w:t>продовольственно</w:t>
      </w:r>
      <w:proofErr w:type="spellEnd"/>
      <w:r w:rsidRPr="000B0252">
        <w:rPr>
          <w:rFonts w:ascii="Times New Roman" w:eastAsia="Times New Roman" w:hAnsi="Times New Roman"/>
          <w:bCs/>
          <w:iCs/>
          <w:color w:val="000000"/>
          <w:sz w:val="28"/>
          <w:szCs w:val="28"/>
        </w:rPr>
        <w:t xml:space="preserve">-вещевые» по характеру. В нравственном воспитании учащихся весьма актуальным является формирование гуманных отношений между детьми, воспитание у них действенных нравственных чувств. 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 Воспитание должно способствовать развитию и становлению личности ребенка, всех её духовных и физических сил и способностей; вести каждого ребенка к новому мироощущению, мировоззрению, основанному на признании общечеловеческих ценностей в качестве приоритетных в жизни. </w:t>
      </w:r>
    </w:p>
    <w:p w:rsidR="00A2644B" w:rsidRPr="000B0252" w:rsidRDefault="00A2644B" w:rsidP="00A2644B">
      <w:pPr>
        <w:spacing w:after="0"/>
        <w:ind w:firstLine="709"/>
        <w:contextualSpacing/>
        <w:jc w:val="both"/>
        <w:rPr>
          <w:rFonts w:ascii="Times New Roman" w:eastAsia="Times New Roman" w:hAnsi="Times New Roman"/>
          <w:bCs/>
          <w:iCs/>
          <w:color w:val="000000"/>
          <w:sz w:val="28"/>
          <w:szCs w:val="28"/>
        </w:rPr>
      </w:pPr>
    </w:p>
    <w:p w:rsidR="00A2644B" w:rsidRPr="000B0252" w:rsidRDefault="00A2644B" w:rsidP="00D2369C">
      <w:pPr>
        <w:pStyle w:val="a3"/>
        <w:numPr>
          <w:ilvl w:val="0"/>
          <w:numId w:val="80"/>
        </w:numPr>
        <w:spacing w:line="276" w:lineRule="auto"/>
        <w:rPr>
          <w:b/>
          <w:caps w:val="0"/>
          <w:sz w:val="28"/>
          <w:szCs w:val="28"/>
        </w:rPr>
      </w:pPr>
      <w:r w:rsidRPr="000B0252">
        <w:rPr>
          <w:b/>
          <w:caps w:val="0"/>
          <w:sz w:val="28"/>
          <w:szCs w:val="28"/>
        </w:rPr>
        <w:t>Программа духовно-нравственного развития и</w:t>
      </w:r>
      <w:r>
        <w:rPr>
          <w:b/>
          <w:caps w:val="0"/>
          <w:sz w:val="28"/>
          <w:szCs w:val="28"/>
        </w:rPr>
        <w:t xml:space="preserve"> </w:t>
      </w:r>
      <w:r w:rsidRPr="000B0252">
        <w:rPr>
          <w:b/>
          <w:caps w:val="0"/>
          <w:sz w:val="28"/>
          <w:szCs w:val="28"/>
        </w:rPr>
        <w:t>воспитания обучающихся  на ступени начального общего образования</w:t>
      </w:r>
    </w:p>
    <w:p w:rsidR="00A2644B" w:rsidRPr="000B0252" w:rsidRDefault="00A2644B" w:rsidP="00A2644B">
      <w:pPr>
        <w:spacing w:after="0"/>
        <w:ind w:firstLine="709"/>
        <w:contextualSpacing/>
        <w:jc w:val="center"/>
        <w:rPr>
          <w:rFonts w:ascii="Times New Roman" w:eastAsia="Times New Roman" w:hAnsi="Times New Roman"/>
          <w:b/>
          <w:color w:val="000000"/>
          <w:sz w:val="28"/>
          <w:szCs w:val="28"/>
        </w:rPr>
      </w:pPr>
      <w:r w:rsidRPr="000B0252">
        <w:rPr>
          <w:rFonts w:ascii="Times New Roman" w:eastAsia="Times New Roman" w:hAnsi="Times New Roman"/>
          <w:b/>
          <w:color w:val="000000"/>
          <w:sz w:val="28"/>
          <w:szCs w:val="28"/>
        </w:rPr>
        <w:t>( 1 дополнительный -5 классы)</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Программа содержит разделы:</w:t>
      </w:r>
    </w:p>
    <w:p w:rsidR="00A2644B" w:rsidRPr="00C779EE" w:rsidRDefault="00C779EE" w:rsidP="00C779EE">
      <w:pPr>
        <w:keepNext/>
        <w:keepLines/>
        <w:jc w:val="both"/>
        <w:textAlignment w:val="top"/>
        <w:rPr>
          <w:rFonts w:ascii="Times New Roman" w:hAnsi="Times New Roman" w:cs="Times New Roman"/>
          <w:color w:val="000000"/>
          <w:sz w:val="28"/>
          <w:szCs w:val="28"/>
        </w:rPr>
      </w:pPr>
      <w:r>
        <w:rPr>
          <w:rFonts w:ascii="Times New Roman" w:hAnsi="Times New Roman" w:cs="Times New Roman"/>
          <w:bCs/>
          <w:color w:val="000000"/>
          <w:sz w:val="28"/>
          <w:szCs w:val="28"/>
        </w:rPr>
        <w:t>2.1</w:t>
      </w:r>
      <w:r w:rsidRPr="00C779EE">
        <w:rPr>
          <w:rFonts w:ascii="Times New Roman" w:hAnsi="Times New Roman" w:cs="Times New Roman"/>
          <w:bCs/>
          <w:color w:val="000000"/>
          <w:sz w:val="28"/>
          <w:szCs w:val="28"/>
        </w:rPr>
        <w:t xml:space="preserve">Цель и задачи духовно-нравственного </w:t>
      </w:r>
      <w:r w:rsidRPr="00C779EE">
        <w:rPr>
          <w:rFonts w:ascii="Times New Roman" w:hAnsi="Times New Roman" w:cs="Times New Roman"/>
          <w:color w:val="000000"/>
          <w:sz w:val="28"/>
          <w:szCs w:val="28"/>
        </w:rPr>
        <w:t xml:space="preserve">развития и воспитания обучающихся на      ступени начального общего образования. </w:t>
      </w:r>
    </w:p>
    <w:p w:rsidR="00A2644B" w:rsidRPr="00C779EE" w:rsidRDefault="00C779EE" w:rsidP="00C779EE">
      <w:pPr>
        <w:keepNext/>
        <w:keepLines/>
        <w:jc w:val="both"/>
        <w:textAlignment w:val="top"/>
        <w:rPr>
          <w:rFonts w:ascii="Times New Roman" w:hAnsi="Times New Roman" w:cs="Times New Roman"/>
          <w:color w:val="000000"/>
          <w:sz w:val="28"/>
          <w:szCs w:val="28"/>
        </w:rPr>
      </w:pPr>
      <w:r>
        <w:rPr>
          <w:rFonts w:ascii="Times New Roman" w:hAnsi="Times New Roman" w:cs="Times New Roman"/>
          <w:bCs/>
          <w:color w:val="000000"/>
          <w:sz w:val="28"/>
          <w:szCs w:val="28"/>
        </w:rPr>
        <w:t>2.2</w:t>
      </w:r>
      <w:r w:rsidRPr="00C779EE">
        <w:rPr>
          <w:rFonts w:ascii="Times New Roman" w:hAnsi="Times New Roman" w:cs="Times New Roman"/>
          <w:bCs/>
          <w:color w:val="000000"/>
          <w:sz w:val="28"/>
          <w:szCs w:val="28"/>
        </w:rPr>
        <w:t>Ценностные установки духовно-нравственного развития и воспитания обучающихся.</w:t>
      </w:r>
    </w:p>
    <w:p w:rsidR="00A2644B" w:rsidRPr="00C779EE" w:rsidRDefault="00C779EE" w:rsidP="00C779EE">
      <w:pPr>
        <w:keepNext/>
        <w:keepLines/>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2.3</w:t>
      </w:r>
      <w:r w:rsidRPr="00C779EE">
        <w:rPr>
          <w:rFonts w:ascii="Times New Roman" w:hAnsi="Times New Roman" w:cs="Times New Roman"/>
          <w:color w:val="000000"/>
          <w:sz w:val="28"/>
          <w:szCs w:val="28"/>
        </w:rPr>
        <w:t xml:space="preserve">Основные направления и содержание духовно-нравственного развития </w:t>
      </w:r>
      <w:r w:rsidRPr="00C779EE">
        <w:rPr>
          <w:rFonts w:ascii="Times New Roman" w:hAnsi="Times New Roman" w:cs="Times New Roman"/>
          <w:bCs/>
          <w:color w:val="000000"/>
          <w:sz w:val="28"/>
          <w:szCs w:val="28"/>
        </w:rPr>
        <w:t>и воспитания обучающихся.</w:t>
      </w:r>
    </w:p>
    <w:p w:rsidR="00A2644B" w:rsidRPr="00C779EE" w:rsidRDefault="00C779EE" w:rsidP="00C779EE">
      <w:pPr>
        <w:tabs>
          <w:tab w:val="left" w:pos="568"/>
        </w:tabs>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2.4</w:t>
      </w:r>
      <w:r w:rsidRPr="00C779EE">
        <w:rPr>
          <w:rFonts w:ascii="Times New Roman" w:hAnsi="Times New Roman" w:cs="Times New Roman"/>
          <w:color w:val="000000"/>
          <w:sz w:val="28"/>
          <w:szCs w:val="28"/>
        </w:rPr>
        <w:t>Организация духовно-нравственного развития и воспитания учащихся.</w:t>
      </w:r>
    </w:p>
    <w:p w:rsidR="00A2644B" w:rsidRPr="00C779EE" w:rsidRDefault="00C779EE" w:rsidP="00C779EE">
      <w:pPr>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2.5</w:t>
      </w:r>
      <w:r w:rsidRPr="00C779EE">
        <w:rPr>
          <w:rFonts w:ascii="Times New Roman" w:hAnsi="Times New Roman" w:cs="Times New Roman"/>
          <w:color w:val="000000"/>
          <w:sz w:val="28"/>
          <w:szCs w:val="28"/>
        </w:rPr>
        <w:t>Совместная деятельность школы, семьи и общественности по духовно-нравственному развитию и воспитанию учащихся.</w:t>
      </w:r>
    </w:p>
    <w:p w:rsidR="00A2644B" w:rsidRPr="00C779EE" w:rsidRDefault="00C779EE" w:rsidP="00C779EE">
      <w:pPr>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2.6</w:t>
      </w:r>
      <w:r w:rsidRPr="00C779EE">
        <w:rPr>
          <w:rFonts w:ascii="Times New Roman" w:hAnsi="Times New Roman" w:cs="Times New Roman"/>
          <w:color w:val="000000"/>
          <w:sz w:val="28"/>
          <w:szCs w:val="28"/>
        </w:rPr>
        <w:t>Ожидаемые результаты духовно-нравственного развития и воспитания учащихся.</w:t>
      </w:r>
    </w:p>
    <w:p w:rsidR="00A2644B" w:rsidRPr="00C779EE" w:rsidRDefault="00C779EE" w:rsidP="00C779EE">
      <w:pPr>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2.7</w:t>
      </w:r>
      <w:r w:rsidRPr="00C779EE">
        <w:rPr>
          <w:rFonts w:ascii="Times New Roman" w:hAnsi="Times New Roman" w:cs="Times New Roman"/>
          <w:color w:val="000000"/>
          <w:sz w:val="28"/>
          <w:szCs w:val="28"/>
        </w:rPr>
        <w:t xml:space="preserve">Диагностика </w:t>
      </w:r>
      <w:proofErr w:type="gramStart"/>
      <w:r w:rsidRPr="00C779EE">
        <w:rPr>
          <w:rFonts w:ascii="Times New Roman" w:hAnsi="Times New Roman" w:cs="Times New Roman"/>
          <w:color w:val="000000"/>
          <w:sz w:val="28"/>
          <w:szCs w:val="28"/>
        </w:rPr>
        <w:t>обучающихся  начальной</w:t>
      </w:r>
      <w:proofErr w:type="gramEnd"/>
      <w:r w:rsidRPr="00C779EE">
        <w:rPr>
          <w:rFonts w:ascii="Times New Roman" w:hAnsi="Times New Roman" w:cs="Times New Roman"/>
          <w:color w:val="000000"/>
          <w:sz w:val="28"/>
          <w:szCs w:val="28"/>
        </w:rPr>
        <w:t xml:space="preserve"> школы.</w:t>
      </w:r>
    </w:p>
    <w:p w:rsidR="00A2644B" w:rsidRPr="000B0252" w:rsidRDefault="00A2644B" w:rsidP="00D2369C">
      <w:pPr>
        <w:pStyle w:val="a3"/>
        <w:numPr>
          <w:ilvl w:val="1"/>
          <w:numId w:val="99"/>
        </w:numPr>
        <w:spacing w:line="276" w:lineRule="auto"/>
        <w:ind w:left="0" w:firstLine="0"/>
        <w:rPr>
          <w:b/>
          <w:sz w:val="28"/>
          <w:szCs w:val="28"/>
        </w:rPr>
      </w:pPr>
      <w:r w:rsidRPr="000B0252">
        <w:rPr>
          <w:b/>
          <w:sz w:val="28"/>
          <w:szCs w:val="28"/>
        </w:rPr>
        <w:t>Цель и задачи духовно-нравственного развитияи воспитания обучающихся</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b/>
          <w:i/>
          <w:sz w:val="28"/>
          <w:szCs w:val="28"/>
        </w:rPr>
        <w:t>Духовно-нравственное воспитание</w:t>
      </w:r>
      <w:r w:rsidRPr="000B0252">
        <w:rPr>
          <w:rFonts w:ascii="Times New Roman" w:eastAsia="Times New Roman" w:hAnsi="Times New Roman"/>
          <w:sz w:val="28"/>
          <w:szCs w:val="28"/>
        </w:rPr>
        <w:t xml:space="preserve"> – педагогически</w:t>
      </w:r>
      <w:r>
        <w:rPr>
          <w:rFonts w:ascii="Times New Roman" w:eastAsia="Times New Roman" w:hAnsi="Times New Roman"/>
          <w:sz w:val="28"/>
          <w:szCs w:val="28"/>
        </w:rPr>
        <w:t xml:space="preserve"> </w:t>
      </w:r>
      <w:r w:rsidRPr="000B0252">
        <w:rPr>
          <w:rFonts w:ascii="Times New Roman" w:eastAsia="Times New Roman" w:hAnsi="Times New Roman"/>
          <w:sz w:val="28"/>
          <w:szCs w:val="28"/>
        </w:rPr>
        <w:t xml:space="preserve">организованный процесс усвоения и принятия обучающимся базовых национальных ценностей, освоение </w:t>
      </w:r>
      <w:r w:rsidRPr="000B0252">
        <w:rPr>
          <w:rFonts w:ascii="Times New Roman" w:eastAsia="Times New Roman" w:hAnsi="Times New Roman"/>
          <w:sz w:val="28"/>
          <w:szCs w:val="28"/>
        </w:rPr>
        <w:lastRenderedPageBreak/>
        <w:t xml:space="preserve">системы общечеловеческих ценностей и культурных, духовных и нравственных ценностей многонационального народа Российской Федерации. </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b/>
          <w:i/>
          <w:sz w:val="28"/>
          <w:szCs w:val="28"/>
        </w:rPr>
        <w:t>Духовно-нравственное развитие</w:t>
      </w:r>
      <w:r w:rsidRPr="000B0252">
        <w:rPr>
          <w:rFonts w:ascii="Times New Roman" w:eastAsia="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2644B" w:rsidRPr="000B0252" w:rsidRDefault="00A2644B" w:rsidP="00A2644B">
      <w:pPr>
        <w:spacing w:after="0"/>
        <w:ind w:firstLine="708"/>
        <w:contextualSpacing/>
        <w:jc w:val="both"/>
        <w:rPr>
          <w:rFonts w:ascii="Times New Roman" w:eastAsia="Times New Roman" w:hAnsi="Times New Roman"/>
          <w:sz w:val="28"/>
          <w:szCs w:val="28"/>
        </w:rPr>
      </w:pPr>
      <w:r w:rsidRPr="000B0252">
        <w:rPr>
          <w:rFonts w:ascii="Times New Roman" w:eastAsia="Times New Roman" w:hAnsi="Times New Roman"/>
          <w:b/>
          <w:i/>
          <w:sz w:val="28"/>
          <w:szCs w:val="28"/>
        </w:rPr>
        <w:t>Общей целью</w:t>
      </w:r>
      <w:r w:rsidRPr="000B0252">
        <w:rPr>
          <w:rFonts w:ascii="Times New Roman" w:eastAsia="Times New Roman" w:hAnsi="Times New Roman"/>
          <w:sz w:val="28"/>
          <w:szCs w:val="28"/>
        </w:rPr>
        <w:t xml:space="preserve"> духовно – нравственного воспитания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b/>
          <w:i/>
          <w:sz w:val="28"/>
          <w:szCs w:val="28"/>
        </w:rPr>
        <w:t>Задачи духовно-нравственного воспитания</w:t>
      </w:r>
      <w:r w:rsidRPr="000B0252">
        <w:rPr>
          <w:rFonts w:ascii="Times New Roman" w:eastAsia="Times New Roman" w:hAnsi="Times New Roman"/>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i/>
          <w:iCs/>
          <w:color w:val="000000"/>
          <w:sz w:val="28"/>
          <w:szCs w:val="28"/>
        </w:rPr>
        <w:t>1) Воспитание гражданственности, патриотизма, уважения к правам, свободам и обязанностям человека:</w:t>
      </w:r>
    </w:p>
    <w:p w:rsidR="00A2644B" w:rsidRPr="000B0252" w:rsidRDefault="00A2644B" w:rsidP="00D2369C">
      <w:pPr>
        <w:numPr>
          <w:ilvl w:val="0"/>
          <w:numId w:val="8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2644B" w:rsidRPr="000B0252" w:rsidRDefault="00A2644B" w:rsidP="00D2369C">
      <w:pPr>
        <w:numPr>
          <w:ilvl w:val="0"/>
          <w:numId w:val="8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2644B" w:rsidRPr="000B0252" w:rsidRDefault="00A2644B" w:rsidP="00D2369C">
      <w:pPr>
        <w:numPr>
          <w:ilvl w:val="0"/>
          <w:numId w:val="8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элементарные представления об институтах гражданского общества, в общественном управлении; о правах и обязанностях гражданина России;</w:t>
      </w:r>
    </w:p>
    <w:p w:rsidR="00A2644B" w:rsidRPr="000B0252" w:rsidRDefault="00A2644B" w:rsidP="00D2369C">
      <w:pPr>
        <w:numPr>
          <w:ilvl w:val="0"/>
          <w:numId w:val="8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интерес к общественным явлениям, понимание активной роли человека в обществе;</w:t>
      </w:r>
    </w:p>
    <w:p w:rsidR="00A2644B" w:rsidRPr="000B0252" w:rsidRDefault="00A2644B" w:rsidP="00D2369C">
      <w:pPr>
        <w:numPr>
          <w:ilvl w:val="0"/>
          <w:numId w:val="8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уважительное отношение к русскому языку как государственному, языку межнационального общения;</w:t>
      </w:r>
      <w:r>
        <w:rPr>
          <w:rFonts w:ascii="Times New Roman" w:eastAsia="Times New Roman" w:hAnsi="Times New Roman"/>
          <w:color w:val="000000"/>
          <w:sz w:val="28"/>
          <w:szCs w:val="28"/>
        </w:rPr>
        <w:t xml:space="preserve"> </w:t>
      </w:r>
      <w:r w:rsidRPr="000B0252">
        <w:rPr>
          <w:rFonts w:ascii="Times New Roman" w:eastAsia="Times New Roman" w:hAnsi="Times New Roman"/>
          <w:color w:val="000000"/>
          <w:sz w:val="28"/>
          <w:szCs w:val="28"/>
        </w:rPr>
        <w:t>к своему</w:t>
      </w:r>
      <w:r>
        <w:rPr>
          <w:rFonts w:ascii="Times New Roman" w:eastAsia="Times New Roman" w:hAnsi="Times New Roman"/>
          <w:color w:val="000000"/>
          <w:sz w:val="28"/>
          <w:szCs w:val="28"/>
        </w:rPr>
        <w:t xml:space="preserve"> </w:t>
      </w:r>
      <w:r w:rsidRPr="000B0252">
        <w:rPr>
          <w:rFonts w:ascii="Times New Roman" w:eastAsia="Times New Roman" w:hAnsi="Times New Roman"/>
          <w:color w:val="000000"/>
          <w:sz w:val="28"/>
          <w:szCs w:val="28"/>
        </w:rPr>
        <w:t>национальному языку и культуре;</w:t>
      </w:r>
    </w:p>
    <w:p w:rsidR="00A2644B" w:rsidRPr="000B0252" w:rsidRDefault="00A2644B" w:rsidP="00D2369C">
      <w:pPr>
        <w:numPr>
          <w:ilvl w:val="0"/>
          <w:numId w:val="81"/>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начальные представления о народах России, об их общей исторической судьбе, о единстве народов нашей страны;</w:t>
      </w:r>
    </w:p>
    <w:p w:rsidR="00A2644B" w:rsidRPr="000B0252" w:rsidRDefault="00A2644B" w:rsidP="00D2369C">
      <w:pPr>
        <w:numPr>
          <w:ilvl w:val="0"/>
          <w:numId w:val="81"/>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сформировать </w:t>
      </w:r>
      <w:r w:rsidRPr="000B0252">
        <w:rPr>
          <w:rFonts w:ascii="Times New Roman" w:eastAsia="Times New Roman" w:hAnsi="Times New Roman"/>
          <w:color w:val="000000"/>
          <w:sz w:val="28"/>
          <w:szCs w:val="28"/>
        </w:rPr>
        <w:t>элементарные представления о национальных героях и ва</w:t>
      </w:r>
      <w:r>
        <w:rPr>
          <w:rFonts w:ascii="Times New Roman" w:eastAsia="Times New Roman" w:hAnsi="Times New Roman"/>
          <w:color w:val="000000"/>
          <w:sz w:val="28"/>
          <w:szCs w:val="28"/>
        </w:rPr>
        <w:t>жнейших событиях истории России</w:t>
      </w:r>
      <w:r w:rsidRPr="000B0252">
        <w:rPr>
          <w:rFonts w:ascii="Times New Roman" w:eastAsia="Times New Roman" w:hAnsi="Times New Roman"/>
          <w:color w:val="000000"/>
          <w:sz w:val="28"/>
          <w:szCs w:val="28"/>
        </w:rPr>
        <w:t xml:space="preserve"> и её народов;</w:t>
      </w:r>
    </w:p>
    <w:p w:rsidR="00A2644B" w:rsidRPr="000B0252" w:rsidRDefault="00A2644B" w:rsidP="00D2369C">
      <w:pPr>
        <w:numPr>
          <w:ilvl w:val="0"/>
          <w:numId w:val="81"/>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интерес к государственным праздникам и важнейшим событиям в жизни России, Ростовской области, г. Таганрога;</w:t>
      </w:r>
    </w:p>
    <w:p w:rsidR="00A2644B" w:rsidRPr="000B0252" w:rsidRDefault="00A2644B" w:rsidP="00D2369C">
      <w:pPr>
        <w:numPr>
          <w:ilvl w:val="0"/>
          <w:numId w:val="81"/>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мотивировать стремление активно участвовать в делах класса, школы, семьи, своего города;</w:t>
      </w:r>
    </w:p>
    <w:p w:rsidR="00A2644B" w:rsidRPr="000B0252" w:rsidRDefault="00A2644B" w:rsidP="00D2369C">
      <w:pPr>
        <w:numPr>
          <w:ilvl w:val="0"/>
          <w:numId w:val="81"/>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воспитывать уважение к защитникам Родины;</w:t>
      </w:r>
    </w:p>
    <w:p w:rsidR="00A2644B" w:rsidRPr="000B0252" w:rsidRDefault="00A2644B" w:rsidP="00D2369C">
      <w:pPr>
        <w:numPr>
          <w:ilvl w:val="0"/>
          <w:numId w:val="81"/>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умение отвечать за свои поступки;</w:t>
      </w:r>
    </w:p>
    <w:p w:rsidR="00A2644B" w:rsidRPr="000B0252" w:rsidRDefault="00A2644B" w:rsidP="00D2369C">
      <w:pPr>
        <w:numPr>
          <w:ilvl w:val="0"/>
          <w:numId w:val="81"/>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негативное отношение к нарушениям порядка в классе, дома, на улице, к невыполнению человеком своих обязанностей.</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i/>
          <w:iCs/>
          <w:color w:val="000000"/>
          <w:sz w:val="28"/>
          <w:szCs w:val="28"/>
        </w:rPr>
        <w:lastRenderedPageBreak/>
        <w:t>2) Воспитание нравственных чувств и этического сознания:</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первоначальные представления о базовых национальных российских ценностях;</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различение хороших и плохих поступков;</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представления о правилах поведения в образовательном учреждении, дома, на улице, в населённом пункте, в общественных местах, на природе;</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воспитывать уважительное отношение к родителям, старшим, доброжелательное отношение к сверстникам и младшим;</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способность к установлению дружеских взаимоотношений в коллективе, основанных на взаимопомощи и взаимной поддержке;</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бережное, гуманное отношение ко всему живому;</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знание правил вежливого поведения, культуры речи, умение пользоваться «волшебными» словами, быть опрятным, чистым, аккуратным;</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i/>
          <w:iCs/>
          <w:color w:val="000000"/>
          <w:sz w:val="28"/>
          <w:szCs w:val="28"/>
        </w:rPr>
        <w:t>3) Воспитание трудолюбия, творческого отношения к учению, труду, жизни:</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воспитывать уважение к труду и творчеству старших и сверстников;</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элементарные представления об основных профессиях;</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ценностное отношение к учёбе как виду творческой деятельности;</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элементарные представления о роли знаний, науки, современного производства в жизни человека и общества;</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первоначальные навыки коллективной работы, в том числе при разработке и реализации учебных и учебно-трудовых проектов;</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умение проявлять дисциплинированность, последовательность и настойчивость в выполнении учебных и учебно-трудовых заданий;</w:t>
      </w:r>
      <w:r>
        <w:rPr>
          <w:rFonts w:ascii="Times New Roman" w:eastAsia="Times New Roman" w:hAnsi="Times New Roman"/>
          <w:color w:val="000000"/>
          <w:sz w:val="28"/>
          <w:szCs w:val="28"/>
        </w:rPr>
        <w:t xml:space="preserve"> </w:t>
      </w:r>
      <w:r w:rsidRPr="000B0252">
        <w:rPr>
          <w:rFonts w:ascii="Times New Roman" w:eastAsia="Times New Roman" w:hAnsi="Times New Roman"/>
          <w:color w:val="000000"/>
          <w:sz w:val="28"/>
          <w:szCs w:val="28"/>
        </w:rPr>
        <w:t>умение соблюдать порядок на рабочем месте;</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lastRenderedPageBreak/>
        <w:t>сформировать бережное отношение к результатам своего труда, труда других людей, к школьному имуществу, учебникам, личным вещам;</w:t>
      </w:r>
    </w:p>
    <w:p w:rsidR="00A2644B" w:rsidRPr="000B0252" w:rsidRDefault="00A2644B" w:rsidP="00D2369C">
      <w:pPr>
        <w:numPr>
          <w:ilvl w:val="0"/>
          <w:numId w:val="84"/>
        </w:num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сформировать отрицательное отношение к лени и небрежности в труде и учёбе, небережливому отношению к результатам труда людей.</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iCs/>
          <w:color w:val="000000"/>
          <w:sz w:val="28"/>
          <w:szCs w:val="28"/>
        </w:rPr>
      </w:pPr>
      <w:r w:rsidRPr="000B0252">
        <w:rPr>
          <w:rFonts w:ascii="Times New Roman" w:eastAsia="Times New Roman" w:hAnsi="Times New Roman"/>
          <w:i/>
          <w:iCs/>
          <w:color w:val="000000"/>
          <w:sz w:val="28"/>
          <w:szCs w:val="28"/>
        </w:rPr>
        <w:t>4) Формирование ценностного отношения к здоровью и здоровому образу жизни:</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ценностное отношение к своему здоровью, здоровью родителей (законных представителей), членов своей семьи, педагогов, сверстников;</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элементарные представления о влиянии нравственности человека на состояние его здоровья и здоровья окружающих его людей;</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понимание важности физической культуры и спорта для здоровья человека, его образования, труда и творчества;</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потребность в соблюдении правил личной гигиены, режима дня, здорового питания;</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интерес к прогулкам на природе, подвижным играм, участию в спортивных соревнованиях;</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первоначальные представления об оздоровительном вли</w:t>
      </w:r>
      <w:r w:rsidRPr="000B0252">
        <w:rPr>
          <w:rFonts w:ascii="Times New Roman" w:eastAsia="Times New Roman" w:hAnsi="Times New Roman"/>
          <w:color w:val="000000"/>
          <w:sz w:val="28"/>
          <w:szCs w:val="28"/>
        </w:rPr>
        <w:softHyphen/>
        <w:t>янии природы на человека;</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первоначальные представления о возможном негативном влиянии компьютерных игр, телевидения, рекламы на здоровье человека;</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отрицательное отношение к невыполнению правил личной гигиены и санитарии, уклонению от занятий физкультурой.</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iCs/>
          <w:color w:val="000000"/>
          <w:sz w:val="28"/>
          <w:szCs w:val="28"/>
        </w:rPr>
      </w:pPr>
      <w:r w:rsidRPr="000B0252">
        <w:rPr>
          <w:rFonts w:ascii="Times New Roman" w:eastAsia="Times New Roman" w:hAnsi="Times New Roman"/>
          <w:i/>
          <w:iCs/>
          <w:color w:val="000000"/>
          <w:sz w:val="28"/>
          <w:szCs w:val="28"/>
        </w:rPr>
        <w:t>5) Воспитание ценностного отношения к природе, окружающей среде (экологическое воспитание):</w:t>
      </w:r>
    </w:p>
    <w:p w:rsidR="00A2644B" w:rsidRPr="000B0252" w:rsidRDefault="00A2644B" w:rsidP="00D2369C">
      <w:pPr>
        <w:numPr>
          <w:ilvl w:val="0"/>
          <w:numId w:val="8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интерес к природе, природным явлениям и формам жизни, понимание активной роли человека в природе;</w:t>
      </w:r>
    </w:p>
    <w:p w:rsidR="00A2644B" w:rsidRPr="000B0252" w:rsidRDefault="00A2644B" w:rsidP="00D2369C">
      <w:pPr>
        <w:numPr>
          <w:ilvl w:val="0"/>
          <w:numId w:val="8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ценностное отношение к природе и всем формам жизни;</w:t>
      </w:r>
    </w:p>
    <w:p w:rsidR="00A2644B" w:rsidRPr="000B0252" w:rsidRDefault="00A2644B" w:rsidP="00D2369C">
      <w:pPr>
        <w:numPr>
          <w:ilvl w:val="0"/>
          <w:numId w:val="8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элементарный опыт природоохранительной деятельности;</w:t>
      </w:r>
    </w:p>
    <w:p w:rsidR="00A2644B" w:rsidRPr="000B0252" w:rsidRDefault="00A2644B" w:rsidP="00D2369C">
      <w:pPr>
        <w:numPr>
          <w:ilvl w:val="0"/>
          <w:numId w:val="86"/>
        </w:numPr>
        <w:shd w:val="clear" w:color="auto" w:fill="FFFFFF"/>
        <w:autoSpaceDE w:val="0"/>
        <w:autoSpaceDN w:val="0"/>
        <w:adjustRightInd w:val="0"/>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 xml:space="preserve">воспитывать бережное отношение к растениям и животным. </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iCs/>
          <w:color w:val="000000"/>
          <w:sz w:val="28"/>
          <w:szCs w:val="28"/>
        </w:rPr>
      </w:pPr>
      <w:r w:rsidRPr="000B0252">
        <w:rPr>
          <w:rFonts w:ascii="Times New Roman" w:eastAsia="Times New Roman" w:hAnsi="Times New Roman"/>
          <w:i/>
          <w:iCs/>
          <w:color w:val="000000"/>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A2644B" w:rsidRPr="000B0252" w:rsidRDefault="00A2644B" w:rsidP="00D2369C">
      <w:pPr>
        <w:numPr>
          <w:ilvl w:val="0"/>
          <w:numId w:val="8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представления о душевной и физической красоте человека;</w:t>
      </w:r>
    </w:p>
    <w:p w:rsidR="00A2644B" w:rsidRPr="000B0252" w:rsidRDefault="00A2644B" w:rsidP="00D2369C">
      <w:pPr>
        <w:numPr>
          <w:ilvl w:val="0"/>
          <w:numId w:val="8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формирование эстетических идеалов, чувства прекрасного; умение видеть красоту природы, труда и творчества;</w:t>
      </w:r>
    </w:p>
    <w:p w:rsidR="00A2644B" w:rsidRPr="000B0252" w:rsidRDefault="00A2644B" w:rsidP="00D2369C">
      <w:pPr>
        <w:numPr>
          <w:ilvl w:val="0"/>
          <w:numId w:val="8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lastRenderedPageBreak/>
        <w:t>развивать интерес к чтению, произведениям искусства, детским спектаклям, концертам, выставкам, музыке;</w:t>
      </w:r>
    </w:p>
    <w:p w:rsidR="00A2644B" w:rsidRPr="000B0252" w:rsidRDefault="00A2644B" w:rsidP="00D2369C">
      <w:pPr>
        <w:numPr>
          <w:ilvl w:val="0"/>
          <w:numId w:val="8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интерес к занятиям художественным творчеством;</w:t>
      </w:r>
    </w:p>
    <w:p w:rsidR="00A2644B" w:rsidRPr="000B0252" w:rsidRDefault="00A2644B" w:rsidP="00D2369C">
      <w:pPr>
        <w:numPr>
          <w:ilvl w:val="0"/>
          <w:numId w:val="8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стремление к опрятному внешнему виду;</w:t>
      </w:r>
    </w:p>
    <w:p w:rsidR="00A2644B" w:rsidRPr="000B0252" w:rsidRDefault="00A2644B" w:rsidP="00D2369C">
      <w:pPr>
        <w:numPr>
          <w:ilvl w:val="0"/>
          <w:numId w:val="87"/>
        </w:num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воспитывать отрицательное отношение к некрасивым поступкам и неряшливости.</w:t>
      </w:r>
    </w:p>
    <w:p w:rsidR="00A2644B" w:rsidRPr="000B0252" w:rsidRDefault="00A2644B" w:rsidP="00D2369C">
      <w:pPr>
        <w:pStyle w:val="a3"/>
        <w:numPr>
          <w:ilvl w:val="1"/>
          <w:numId w:val="99"/>
        </w:numPr>
        <w:spacing w:line="276" w:lineRule="auto"/>
        <w:ind w:left="0" w:firstLine="0"/>
        <w:jc w:val="center"/>
        <w:rPr>
          <w:b/>
          <w:sz w:val="28"/>
          <w:szCs w:val="28"/>
        </w:rPr>
      </w:pPr>
      <w:r w:rsidRPr="000B0252">
        <w:rPr>
          <w:b/>
          <w:sz w:val="28"/>
          <w:szCs w:val="28"/>
        </w:rPr>
        <w:t>Ценностные установки духовно-нравственного развития и воспитания обучающихся</w:t>
      </w:r>
    </w:p>
    <w:p w:rsidR="00A2644B" w:rsidRPr="000B0252" w:rsidRDefault="00A2644B" w:rsidP="00A2644B">
      <w:pPr>
        <w:spacing w:after="0"/>
        <w:ind w:firstLine="709"/>
        <w:contextualSpacing/>
        <w:jc w:val="both"/>
        <w:rPr>
          <w:rFonts w:ascii="Times New Roman" w:eastAsia="Times New Roman" w:hAnsi="Times New Roman"/>
          <w:i/>
          <w:sz w:val="28"/>
          <w:szCs w:val="28"/>
        </w:rPr>
      </w:pPr>
      <w:r w:rsidRPr="000B0252">
        <w:rPr>
          <w:rFonts w:ascii="Times New Roman" w:eastAsia="Times New Roman" w:hAnsi="Times New Roman"/>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патриотизм (любовь к России, к своему народу, к своей малой родине; служение Отечеству);</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семья (любовь и верность, здоровье, достаток, почитание родителей, забота о старших и младших, забота о продолжении рода);</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труд и творчество (творчество и созидание, целеустремленность и настойчивость, трудолюбие, бережливость);</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наука (познание, истина, научная картина мира, экологическое сознание);</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искусство и литература (красота, гармония, духовный мир человека, нравственный выбор, смысл жизни, эстетическое развитие);</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природа (жизнь, родная земля, заповедная природа, планета Земля);</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человечество (мир во всем мире, многообразие культур и народов, прогресс человечества, международное сотрудничество).</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A2644B" w:rsidRPr="000B0252" w:rsidRDefault="00A2644B" w:rsidP="00D2369C">
      <w:pPr>
        <w:pStyle w:val="a3"/>
        <w:numPr>
          <w:ilvl w:val="1"/>
          <w:numId w:val="99"/>
        </w:numPr>
        <w:spacing w:line="276" w:lineRule="auto"/>
        <w:ind w:left="0" w:firstLine="0"/>
        <w:rPr>
          <w:b/>
          <w:sz w:val="28"/>
          <w:szCs w:val="28"/>
        </w:rPr>
      </w:pPr>
      <w:r w:rsidRPr="000B0252">
        <w:rPr>
          <w:b/>
          <w:sz w:val="28"/>
          <w:szCs w:val="28"/>
        </w:rPr>
        <w:t>Основные направления</w:t>
      </w:r>
      <w:r>
        <w:rPr>
          <w:b/>
          <w:sz w:val="28"/>
          <w:szCs w:val="28"/>
        </w:rPr>
        <w:t xml:space="preserve"> </w:t>
      </w:r>
      <w:r w:rsidRPr="000B0252">
        <w:rPr>
          <w:b/>
          <w:color w:val="000000"/>
          <w:sz w:val="28"/>
          <w:szCs w:val="28"/>
        </w:rPr>
        <w:t>и содержание</w:t>
      </w:r>
      <w:r>
        <w:rPr>
          <w:b/>
          <w:color w:val="000000"/>
          <w:sz w:val="28"/>
          <w:szCs w:val="28"/>
        </w:rPr>
        <w:t xml:space="preserve"> </w:t>
      </w:r>
      <w:r w:rsidRPr="000B0252">
        <w:rPr>
          <w:b/>
          <w:sz w:val="28"/>
          <w:szCs w:val="28"/>
        </w:rPr>
        <w:t>духовно-нравственного развития и воспитания обучающихся</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lastRenderedPageBreak/>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u w:val="single"/>
        </w:rPr>
        <w:t>Направление 1</w:t>
      </w:r>
      <w:r w:rsidRPr="000B0252">
        <w:rPr>
          <w:rFonts w:ascii="Times New Roman" w:eastAsia="Times New Roman" w:hAnsi="Times New Roman"/>
          <w:sz w:val="28"/>
          <w:szCs w:val="28"/>
        </w:rPr>
        <w:t>.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u w:val="single"/>
        </w:rPr>
        <w:t>Направление 2</w:t>
      </w:r>
      <w:r w:rsidRPr="000B0252">
        <w:rPr>
          <w:rFonts w:ascii="Times New Roman" w:eastAsia="Times New Roman" w:hAnsi="Times New Roman"/>
          <w:sz w:val="28"/>
          <w:szCs w:val="28"/>
        </w:rPr>
        <w:t xml:space="preserve">. Воспитание нравственных чувств и этического сознания. Ценности: нравственный выбор; жизнь и смысл жизни; справедливость; милосердие; </w:t>
      </w:r>
      <w:proofErr w:type="spellStart"/>
      <w:r w:rsidRPr="000B0252">
        <w:rPr>
          <w:rFonts w:ascii="Times New Roman" w:eastAsia="Times New Roman" w:hAnsi="Times New Roman"/>
          <w:sz w:val="28"/>
          <w:szCs w:val="28"/>
        </w:rPr>
        <w:t>честь;свобода</w:t>
      </w:r>
      <w:proofErr w:type="spellEnd"/>
      <w:r w:rsidRPr="000B0252">
        <w:rPr>
          <w:rFonts w:ascii="Times New Roman" w:eastAsia="Times New Roman" w:hAnsi="Times New Roman"/>
          <w:sz w:val="28"/>
          <w:szCs w:val="28"/>
        </w:rPr>
        <w:t xml:space="preserve"> совести и вероисповедания; толерантность, представление о вере, духовной культуре и светской этике; уважение родителей; уважение достоинства человека; честность; забота и помощь.</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u w:val="single"/>
        </w:rPr>
        <w:t>Направление 3</w:t>
      </w:r>
      <w:r w:rsidRPr="000B0252">
        <w:rPr>
          <w:rFonts w:ascii="Times New Roman" w:eastAsia="Times New Roman" w:hAnsi="Times New Roman"/>
          <w:sz w:val="28"/>
          <w:szCs w:val="28"/>
        </w:rPr>
        <w:t>.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 трудолюбие.</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u w:val="single"/>
        </w:rPr>
        <w:t>Направление 4</w:t>
      </w:r>
      <w:r w:rsidRPr="000B0252">
        <w:rPr>
          <w:rFonts w:ascii="Times New Roman" w:eastAsia="Times New Roman" w:hAnsi="Times New Roman"/>
          <w:sz w:val="28"/>
          <w:szCs w:val="28"/>
        </w:rPr>
        <w:t>.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u w:val="single"/>
        </w:rPr>
        <w:t>Направление 5</w:t>
      </w:r>
      <w:r w:rsidRPr="000B0252">
        <w:rPr>
          <w:rFonts w:ascii="Times New Roman" w:eastAsia="Times New Roman" w:hAnsi="Times New Roman"/>
          <w:sz w:val="28"/>
          <w:szCs w:val="28"/>
        </w:rPr>
        <w:t>.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u w:val="single"/>
        </w:rPr>
        <w:t>Направление 6</w:t>
      </w:r>
      <w:r w:rsidRPr="000B0252">
        <w:rPr>
          <w:rFonts w:ascii="Times New Roman" w:eastAsia="Times New Roman" w:hAnsi="Times New Roman"/>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 самовыражение в творчестве и искусстве.</w:t>
      </w:r>
    </w:p>
    <w:p w:rsidR="00A2644B" w:rsidRPr="000B0252" w:rsidRDefault="00A2644B" w:rsidP="00D2369C">
      <w:pPr>
        <w:pStyle w:val="a3"/>
        <w:numPr>
          <w:ilvl w:val="1"/>
          <w:numId w:val="99"/>
        </w:numPr>
        <w:spacing w:line="276" w:lineRule="auto"/>
        <w:ind w:left="0" w:firstLine="0"/>
        <w:rPr>
          <w:b/>
          <w:sz w:val="28"/>
          <w:szCs w:val="28"/>
          <w:u w:val="single"/>
        </w:rPr>
      </w:pPr>
      <w:r w:rsidRPr="000B0252">
        <w:rPr>
          <w:b/>
          <w:color w:val="000000"/>
          <w:sz w:val="28"/>
          <w:szCs w:val="28"/>
        </w:rPr>
        <w:t>Организация духовно-нравственного развития и воспитания учащихся</w:t>
      </w:r>
    </w:p>
    <w:p w:rsidR="00A2644B" w:rsidRPr="000B0252" w:rsidRDefault="00A2644B" w:rsidP="00A2644B">
      <w:pPr>
        <w:tabs>
          <w:tab w:val="left" w:pos="-180"/>
        </w:tabs>
        <w:autoSpaceDE w:val="0"/>
        <w:autoSpaceDN w:val="0"/>
        <w:adjustRightInd w:val="0"/>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2644B" w:rsidRPr="000B0252" w:rsidRDefault="00A2644B" w:rsidP="00D2369C">
      <w:pPr>
        <w:numPr>
          <w:ilvl w:val="0"/>
          <w:numId w:val="89"/>
        </w:numPr>
        <w:tabs>
          <w:tab w:val="left" w:pos="-18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в содержании и построении уроков; </w:t>
      </w:r>
    </w:p>
    <w:p w:rsidR="00A2644B" w:rsidRPr="000B0252" w:rsidRDefault="00A2644B" w:rsidP="00D2369C">
      <w:pPr>
        <w:numPr>
          <w:ilvl w:val="0"/>
          <w:numId w:val="89"/>
        </w:numPr>
        <w:tabs>
          <w:tab w:val="left" w:pos="-18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A2644B" w:rsidRPr="000B0252" w:rsidRDefault="00A2644B" w:rsidP="00D2369C">
      <w:pPr>
        <w:numPr>
          <w:ilvl w:val="0"/>
          <w:numId w:val="89"/>
        </w:numPr>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в опыте организации индивидуальной, групповой, коллективной деятельности учащихся;</w:t>
      </w:r>
    </w:p>
    <w:p w:rsidR="00A2644B" w:rsidRPr="000B0252" w:rsidRDefault="00A2644B" w:rsidP="00D2369C">
      <w:pPr>
        <w:numPr>
          <w:ilvl w:val="0"/>
          <w:numId w:val="89"/>
        </w:numPr>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в специальных событиях, спроектированных с  учетом определенной ценности и смысла;</w:t>
      </w:r>
    </w:p>
    <w:p w:rsidR="00A2644B" w:rsidRPr="000B0252" w:rsidRDefault="00A2644B" w:rsidP="00D2369C">
      <w:pPr>
        <w:numPr>
          <w:ilvl w:val="0"/>
          <w:numId w:val="89"/>
        </w:numPr>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lastRenderedPageBreak/>
        <w:t xml:space="preserve">в личном  примере ученикам. </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Для организации такого пространства и его полноценного функционирования требуются согласованные усилия </w:t>
      </w:r>
      <w:r w:rsidRPr="000B0252">
        <w:rPr>
          <w:rFonts w:ascii="Times New Roman" w:eastAsia="Times New Roman" w:hAnsi="Times New Roman"/>
          <w:color w:val="000000"/>
          <w:sz w:val="28"/>
          <w:szCs w:val="28"/>
        </w:rPr>
        <w:t>всех социальных субъектов-участников воспитания: семьи, общественн</w:t>
      </w:r>
      <w:r w:rsidRPr="000B0252">
        <w:rPr>
          <w:rFonts w:ascii="Times New Roman" w:eastAsia="Times New Roman" w:hAnsi="Times New Roman"/>
          <w:sz w:val="28"/>
          <w:szCs w:val="28"/>
        </w:rPr>
        <w:t xml:space="preserve">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Организация социально открытого пространства духовно-нравственного развития и воспитания личности граждан России, нравственного уклада жизни обучающихся осуществляется на основе следующих </w:t>
      </w:r>
      <w:r w:rsidRPr="000B0252">
        <w:rPr>
          <w:rFonts w:ascii="Times New Roman" w:eastAsia="Times New Roman" w:hAnsi="Times New Roman"/>
          <w:i/>
          <w:sz w:val="28"/>
          <w:szCs w:val="28"/>
        </w:rPr>
        <w:t>принципов</w:t>
      </w:r>
      <w:r w:rsidRPr="000B0252">
        <w:rPr>
          <w:rFonts w:ascii="Times New Roman" w:eastAsia="Times New Roman" w:hAnsi="Times New Roman"/>
          <w:sz w:val="28"/>
          <w:szCs w:val="28"/>
        </w:rPr>
        <w:t xml:space="preserve">: </w:t>
      </w:r>
    </w:p>
    <w:p w:rsidR="00A2644B" w:rsidRPr="000B0252" w:rsidRDefault="00A2644B" w:rsidP="00D2369C">
      <w:pPr>
        <w:numPr>
          <w:ilvl w:val="0"/>
          <w:numId w:val="90"/>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A2644B" w:rsidRPr="000B0252" w:rsidRDefault="00A2644B" w:rsidP="00D2369C">
      <w:pPr>
        <w:numPr>
          <w:ilvl w:val="0"/>
          <w:numId w:val="90"/>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p>
    <w:p w:rsidR="00A2644B" w:rsidRPr="000B0252" w:rsidRDefault="00A2644B" w:rsidP="00D2369C">
      <w:pPr>
        <w:numPr>
          <w:ilvl w:val="0"/>
          <w:numId w:val="90"/>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A2644B" w:rsidRPr="000B0252" w:rsidRDefault="00A2644B" w:rsidP="00D2369C">
      <w:pPr>
        <w:numPr>
          <w:ilvl w:val="0"/>
          <w:numId w:val="90"/>
        </w:numPr>
        <w:spacing w:after="0"/>
        <w:contextualSpacing/>
        <w:jc w:val="both"/>
        <w:rPr>
          <w:rFonts w:ascii="Times New Roman" w:eastAsia="Times New Roman" w:hAnsi="Times New Roman"/>
          <w:sz w:val="28"/>
          <w:szCs w:val="28"/>
        </w:rPr>
      </w:pPr>
      <w:proofErr w:type="spellStart"/>
      <w:r w:rsidRPr="000B0252">
        <w:rPr>
          <w:rFonts w:ascii="Times New Roman" w:eastAsia="Times New Roman" w:hAnsi="Times New Roman"/>
          <w:sz w:val="28"/>
          <w:szCs w:val="28"/>
        </w:rPr>
        <w:t>интегративности</w:t>
      </w:r>
      <w:proofErr w:type="spellEnd"/>
      <w:r w:rsidRPr="000B0252">
        <w:rPr>
          <w:rFonts w:ascii="Times New Roman" w:eastAsia="Times New Roman" w:hAnsi="Times New Roman"/>
          <w:sz w:val="28"/>
          <w:szCs w:val="28"/>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0B0252">
        <w:rPr>
          <w:rFonts w:ascii="Times New Roman" w:eastAsia="Times New Roman" w:hAnsi="Times New Roman"/>
          <w:bCs/>
          <w:sz w:val="28"/>
          <w:szCs w:val="28"/>
        </w:rPr>
        <w:t xml:space="preserve">урочную, </w:t>
      </w:r>
      <w:r w:rsidRPr="000B0252">
        <w:rPr>
          <w:rFonts w:ascii="Times New Roman" w:eastAsia="Times New Roman" w:hAnsi="Times New Roman"/>
          <w:sz w:val="28"/>
          <w:szCs w:val="28"/>
        </w:rPr>
        <w:t>внеурочную, внешкольную и общественно полезную;</w:t>
      </w:r>
    </w:p>
    <w:p w:rsidR="00A2644B" w:rsidRPr="000B0252" w:rsidRDefault="00A2644B" w:rsidP="00D2369C">
      <w:pPr>
        <w:numPr>
          <w:ilvl w:val="0"/>
          <w:numId w:val="90"/>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A2644B" w:rsidRPr="000B0252" w:rsidRDefault="00A2644B" w:rsidP="00A2644B">
      <w:pPr>
        <w:spacing w:after="0"/>
        <w:ind w:firstLine="709"/>
        <w:contextualSpacing/>
        <w:jc w:val="center"/>
        <w:rPr>
          <w:rFonts w:ascii="Times New Roman" w:eastAsia="Times New Roman" w:hAnsi="Times New Roman"/>
          <w:b/>
          <w:i/>
          <w:sz w:val="28"/>
          <w:szCs w:val="28"/>
        </w:rPr>
      </w:pPr>
      <w:r w:rsidRPr="000B0252">
        <w:rPr>
          <w:rFonts w:ascii="Times New Roman" w:eastAsia="Times New Roman" w:hAnsi="Times New Roman"/>
          <w:b/>
          <w:i/>
          <w:sz w:val="28"/>
          <w:szCs w:val="28"/>
        </w:rPr>
        <w:t>Календарь традиционных школьных дел и праздников</w:t>
      </w:r>
    </w:p>
    <w:p w:rsidR="00A2644B" w:rsidRPr="000B0252" w:rsidRDefault="00A2644B" w:rsidP="00A2644B">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1. Воспитание  гражданственности, патриотизма, уважения к правам, свободам и  обязанностям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Время проведения</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Тема мероприятия</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Сентябрь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Беседа «Что значит любовь к Родине».</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Октябрь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Встреча с ветеранами войны и труда, людьми, делами которых  можно гордиться.</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Ноябрь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День народного единства. </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Январь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Выставка рисунков «Детский рисунок против войны».</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Февраль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Военизированная спортивная игра «</w:t>
            </w:r>
            <w:proofErr w:type="spellStart"/>
            <w:r w:rsidRPr="000B0252">
              <w:rPr>
                <w:rFonts w:ascii="Times New Roman" w:eastAsia="Times New Roman" w:hAnsi="Times New Roman"/>
                <w:sz w:val="28"/>
                <w:szCs w:val="28"/>
              </w:rPr>
              <w:t>Зарничка</w:t>
            </w:r>
            <w:proofErr w:type="spellEnd"/>
            <w:r w:rsidRPr="000B0252">
              <w:rPr>
                <w:rFonts w:ascii="Times New Roman" w:eastAsia="Times New Roman" w:hAnsi="Times New Roman"/>
                <w:sz w:val="28"/>
                <w:szCs w:val="28"/>
              </w:rPr>
              <w:t xml:space="preserve">».  </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Апрель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Экскурсия по теме «Культурное наследие предков в  школьном музее и музеях нашего города»</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Май</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Праздник  Великой  Победы.</w:t>
            </w:r>
          </w:p>
        </w:tc>
      </w:tr>
    </w:tbl>
    <w:p w:rsidR="00A2644B" w:rsidRPr="000B0252" w:rsidRDefault="00A2644B" w:rsidP="00A2644B">
      <w:pPr>
        <w:spacing w:after="0"/>
        <w:contextualSpacing/>
        <w:jc w:val="both"/>
        <w:rPr>
          <w:rFonts w:ascii="Times New Roman" w:eastAsia="Times New Roman" w:hAnsi="Times New Roman"/>
          <w:sz w:val="28"/>
          <w:szCs w:val="28"/>
        </w:rPr>
      </w:pPr>
    </w:p>
    <w:p w:rsidR="00A2644B" w:rsidRPr="000B0252" w:rsidRDefault="00A2644B" w:rsidP="00A2644B">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2. Воспитание нравственных  чувств и этического сознания.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Время проведения</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Тема мероприятия</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Сентябрь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1 сентября – День Знаний. Праздник посвящения в ученики. </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Октябрь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Концерт ко Дню пожилых людей.  Праздник осени.</w:t>
            </w:r>
          </w:p>
        </w:tc>
      </w:tr>
      <w:tr w:rsidR="00A2644B" w:rsidRPr="000B0252" w:rsidTr="003571F0">
        <w:trPr>
          <w:trHeight w:val="279"/>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Ноябрь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Праздник, посвященный Дню матери «Слово о матери».</w:t>
            </w:r>
          </w:p>
        </w:tc>
      </w:tr>
      <w:tr w:rsidR="00A2644B" w:rsidRPr="000B0252" w:rsidTr="003571F0">
        <w:trPr>
          <w:trHeight w:val="34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Декабрь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Новогодний праздник.</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Январь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Конкурс  рисунков «Волшебная страна − Детство».</w:t>
            </w:r>
          </w:p>
        </w:tc>
      </w:tr>
      <w:tr w:rsidR="00A2644B" w:rsidRPr="000B0252" w:rsidTr="003571F0">
        <w:trPr>
          <w:trHeight w:val="26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Февраль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А ну-ка, мальчики!</w:t>
            </w:r>
          </w:p>
        </w:tc>
      </w:tr>
      <w:tr w:rsidR="00A2644B" w:rsidRPr="000B0252" w:rsidTr="003571F0">
        <w:trPr>
          <w:trHeight w:val="213"/>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Март</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Праздник мам и бабушек.  </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Апрель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Фестиваль  школьного  творчества «Школьная весна».</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Май</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До свидания, школа!</w:t>
            </w:r>
          </w:p>
        </w:tc>
      </w:tr>
    </w:tbl>
    <w:p w:rsidR="00A2644B" w:rsidRPr="000B0252" w:rsidRDefault="00A2644B" w:rsidP="00A2644B">
      <w:pPr>
        <w:spacing w:after="0"/>
        <w:ind w:firstLine="709"/>
        <w:contextualSpacing/>
        <w:jc w:val="both"/>
        <w:rPr>
          <w:rFonts w:ascii="Times New Roman" w:eastAsia="Times New Roman" w:hAnsi="Times New Roman"/>
          <w:sz w:val="28"/>
          <w:szCs w:val="28"/>
        </w:rPr>
      </w:pPr>
    </w:p>
    <w:p w:rsidR="00A2644B" w:rsidRPr="000B0252" w:rsidRDefault="00A2644B" w:rsidP="00A2644B">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3. Воспитание трудолюбия, творческого отношения к учебе, труду,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Время проведения</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Тема мероприятия</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Сентябрь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Праздник осени.</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Октябрь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Субботник по благоустройству территории школы.</w:t>
            </w:r>
          </w:p>
        </w:tc>
      </w:tr>
      <w:tr w:rsidR="00A2644B" w:rsidRPr="000B0252" w:rsidTr="003571F0">
        <w:trPr>
          <w:trHeight w:val="37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Ноябрь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Презентация  «Труд наших родных». </w:t>
            </w:r>
          </w:p>
        </w:tc>
      </w:tr>
      <w:tr w:rsidR="00A2644B" w:rsidRPr="000B0252" w:rsidTr="003571F0">
        <w:trPr>
          <w:trHeight w:val="35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Декабрь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Работа в мастерской Деда Мороза.</w:t>
            </w:r>
          </w:p>
        </w:tc>
      </w:tr>
      <w:tr w:rsidR="00A2644B" w:rsidRPr="000B0252" w:rsidTr="003571F0">
        <w:trPr>
          <w:trHeight w:val="30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Март</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Сюжетно – ролевые игры на тему «Город профессий».</w:t>
            </w:r>
          </w:p>
        </w:tc>
      </w:tr>
      <w:tr w:rsidR="00A2644B" w:rsidRPr="000B0252" w:rsidTr="003571F0">
        <w:trPr>
          <w:trHeight w:val="43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Апрель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Встреча с людьми разных профессий.</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Май</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Акция «Мой чистый двор».</w:t>
            </w:r>
          </w:p>
        </w:tc>
      </w:tr>
    </w:tbl>
    <w:p w:rsidR="00A2644B" w:rsidRPr="000B0252" w:rsidRDefault="00A2644B" w:rsidP="00A2644B">
      <w:pPr>
        <w:spacing w:after="0"/>
        <w:ind w:firstLine="709"/>
        <w:contextualSpacing/>
        <w:jc w:val="both"/>
        <w:rPr>
          <w:rFonts w:ascii="Times New Roman" w:eastAsia="Times New Roman" w:hAnsi="Times New Roman"/>
          <w:sz w:val="28"/>
          <w:szCs w:val="28"/>
        </w:rPr>
      </w:pPr>
    </w:p>
    <w:p w:rsidR="00A2644B" w:rsidRPr="000B0252" w:rsidRDefault="00A2644B" w:rsidP="00A2644B">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4. Формирование ценностного отношения к семье, здоровью, здоровому образу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Время проведения</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Тема мероприятия</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Сентябрь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День здоровья, занятие в спортивных секциях.</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Октябрь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Веселые старты.</w:t>
            </w:r>
          </w:p>
        </w:tc>
      </w:tr>
      <w:tr w:rsidR="00A2644B" w:rsidRPr="000B0252" w:rsidTr="003571F0">
        <w:trPr>
          <w:trHeight w:val="34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Ноябрь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Шашечный турнир.</w:t>
            </w:r>
          </w:p>
        </w:tc>
      </w:tr>
      <w:tr w:rsidR="00A2644B" w:rsidRPr="000B0252" w:rsidTr="003571F0">
        <w:trPr>
          <w:trHeight w:val="329"/>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Декабрь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Подвижные игры.</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Январь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Зимняя  прогулка.</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Февраль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Семейный спортивный праздник «Нам вместе весело».</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Март</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Беседа «Вредные и полезные для здоровья привычки».</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Май</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Общешкольный </w:t>
            </w:r>
            <w:proofErr w:type="spellStart"/>
            <w:r w:rsidRPr="000B0252">
              <w:rPr>
                <w:rFonts w:ascii="Times New Roman" w:eastAsia="Times New Roman" w:hAnsi="Times New Roman"/>
                <w:sz w:val="28"/>
                <w:szCs w:val="28"/>
              </w:rPr>
              <w:t>турслёт</w:t>
            </w:r>
            <w:proofErr w:type="spellEnd"/>
            <w:r w:rsidRPr="000B0252">
              <w:rPr>
                <w:rFonts w:ascii="Times New Roman" w:eastAsia="Times New Roman" w:hAnsi="Times New Roman"/>
                <w:sz w:val="28"/>
                <w:szCs w:val="28"/>
              </w:rPr>
              <w:t>.</w:t>
            </w:r>
          </w:p>
        </w:tc>
      </w:tr>
    </w:tbl>
    <w:p w:rsidR="00A2644B" w:rsidRPr="000B0252" w:rsidRDefault="00A2644B" w:rsidP="00A2644B">
      <w:pPr>
        <w:spacing w:after="0"/>
        <w:ind w:firstLine="709"/>
        <w:contextualSpacing/>
        <w:jc w:val="both"/>
        <w:rPr>
          <w:rFonts w:ascii="Times New Roman" w:eastAsia="Times New Roman" w:hAnsi="Times New Roman"/>
          <w:sz w:val="28"/>
          <w:szCs w:val="28"/>
        </w:rPr>
      </w:pPr>
    </w:p>
    <w:p w:rsidR="00A2644B" w:rsidRPr="000B0252" w:rsidRDefault="00A2644B" w:rsidP="00A2644B">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5. Воспитание ценностного отношения к природе, окружающей среде.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Время проведения</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Тема мероприятия</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lastRenderedPageBreak/>
              <w:t>Сентябрь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Экскурсия «Вот и осень к нам пришла». </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Октябрь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Участие в акции «Посади дерево и сохрани его».</w:t>
            </w:r>
          </w:p>
        </w:tc>
      </w:tr>
      <w:tr w:rsidR="00A2644B" w:rsidRPr="000B0252" w:rsidTr="003571F0">
        <w:trPr>
          <w:trHeight w:val="276"/>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Ноябрь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Конкурс стихов, рисунков «Защитим природу».</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Январь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Акция «Покормите птицу зимой».</w:t>
            </w:r>
          </w:p>
        </w:tc>
      </w:tr>
      <w:tr w:rsidR="00A2644B" w:rsidRPr="000B0252" w:rsidTr="003571F0">
        <w:trPr>
          <w:trHeight w:val="276"/>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Февраль</w:t>
            </w:r>
          </w:p>
        </w:tc>
        <w:tc>
          <w:tcPr>
            <w:tcW w:w="6762" w:type="dxa"/>
            <w:tcBorders>
              <w:top w:val="single" w:sz="4" w:space="0" w:color="auto"/>
              <w:left w:val="single" w:sz="4" w:space="0" w:color="auto"/>
              <w:bottom w:val="single" w:sz="4" w:space="0" w:color="auto"/>
              <w:right w:val="single" w:sz="4" w:space="0" w:color="auto"/>
            </w:tcBorders>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Акция «Покормите птицу зимой».</w:t>
            </w:r>
          </w:p>
        </w:tc>
      </w:tr>
      <w:tr w:rsidR="00A2644B" w:rsidRPr="000B0252" w:rsidTr="003571F0">
        <w:trPr>
          <w:trHeight w:val="366"/>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Март</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Участие в конкурсе творческих работ «Марш парков».</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Апрель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День птиц. Беседа «Выезд на пикник – праздник для человека и беда для природы».</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Май</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Экскурсия «В гости к зеленой аптеке».</w:t>
            </w:r>
          </w:p>
        </w:tc>
      </w:tr>
    </w:tbl>
    <w:p w:rsidR="00A2644B" w:rsidRPr="000B0252" w:rsidRDefault="00A2644B" w:rsidP="00A2644B">
      <w:pPr>
        <w:spacing w:after="0"/>
        <w:contextualSpacing/>
        <w:jc w:val="both"/>
        <w:rPr>
          <w:rFonts w:ascii="Times New Roman" w:eastAsia="Times New Roman" w:hAnsi="Times New Roman"/>
          <w:sz w:val="28"/>
          <w:szCs w:val="28"/>
        </w:rPr>
      </w:pPr>
    </w:p>
    <w:p w:rsidR="00A2644B" w:rsidRPr="000B0252" w:rsidRDefault="00A2644B" w:rsidP="00A2644B">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6. Воспитание  ценностного отношения к прекрасному, формирование представлений об эстетических идеалах и ценностях.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Время проведения</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Тема мероприятия</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Сентябрь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Игра «Красота вокруг нас». </w:t>
            </w:r>
          </w:p>
        </w:tc>
      </w:tr>
      <w:tr w:rsidR="00A2644B" w:rsidRPr="000B0252" w:rsidTr="003571F0">
        <w:trPr>
          <w:trHeight w:val="251"/>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Ноябрь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proofErr w:type="spellStart"/>
            <w:r w:rsidRPr="000B0252">
              <w:rPr>
                <w:rFonts w:ascii="Times New Roman" w:eastAsia="Times New Roman" w:hAnsi="Times New Roman"/>
                <w:sz w:val="28"/>
                <w:szCs w:val="28"/>
              </w:rPr>
              <w:t>Кл.час</w:t>
            </w:r>
            <w:proofErr w:type="spellEnd"/>
            <w:r w:rsidRPr="000B0252">
              <w:rPr>
                <w:rFonts w:ascii="Times New Roman" w:eastAsia="Times New Roman" w:hAnsi="Times New Roman"/>
                <w:sz w:val="28"/>
                <w:szCs w:val="28"/>
              </w:rPr>
              <w:t xml:space="preserve"> «Красота родного языка».</w:t>
            </w:r>
          </w:p>
        </w:tc>
      </w:tr>
      <w:tr w:rsidR="00A2644B" w:rsidRPr="000B0252" w:rsidTr="003571F0">
        <w:trPr>
          <w:trHeight w:val="34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Декабрь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Участие в оформлении класса к Новому году.</w:t>
            </w:r>
          </w:p>
        </w:tc>
      </w:tr>
      <w:tr w:rsidR="00A2644B" w:rsidRPr="000B0252" w:rsidTr="003571F0">
        <w:trPr>
          <w:trHeight w:val="40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Февраль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Беседа «Что такое некрасивый поступок».</w:t>
            </w:r>
          </w:p>
        </w:tc>
      </w:tr>
      <w:tr w:rsidR="00A2644B" w:rsidRPr="000B0252" w:rsidTr="003571F0">
        <w:trPr>
          <w:trHeight w:val="281"/>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Март</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Участие в проведении выставок художественного творчества.  </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Май</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Экскурсия вместе с родителями по знакомству с красотой памятников культуры и природы.</w:t>
            </w:r>
          </w:p>
        </w:tc>
      </w:tr>
    </w:tbl>
    <w:p w:rsidR="00A2644B" w:rsidRPr="000B0252" w:rsidRDefault="00A2644B" w:rsidP="00A2644B">
      <w:pPr>
        <w:spacing w:after="0"/>
        <w:ind w:firstLine="709"/>
        <w:contextualSpacing/>
        <w:jc w:val="both"/>
        <w:rPr>
          <w:rFonts w:ascii="Times New Roman" w:eastAsia="Times New Roman" w:hAnsi="Times New Roman"/>
          <w:sz w:val="28"/>
          <w:szCs w:val="28"/>
        </w:rPr>
      </w:pPr>
    </w:p>
    <w:p w:rsidR="00A2644B" w:rsidRPr="000B0252" w:rsidRDefault="00A2644B" w:rsidP="00A2644B">
      <w:pPr>
        <w:spacing w:after="0"/>
        <w:ind w:firstLine="709"/>
        <w:contextualSpacing/>
        <w:jc w:val="both"/>
        <w:rPr>
          <w:rFonts w:ascii="Times New Roman" w:eastAsia="Times New Roman" w:hAnsi="Times New Roman"/>
          <w:sz w:val="28"/>
          <w:szCs w:val="28"/>
        </w:rPr>
      </w:pPr>
    </w:p>
    <w:p w:rsidR="00A2644B" w:rsidRPr="000B0252" w:rsidRDefault="00A2644B" w:rsidP="00D2369C">
      <w:pPr>
        <w:pStyle w:val="a3"/>
        <w:numPr>
          <w:ilvl w:val="1"/>
          <w:numId w:val="99"/>
        </w:numPr>
        <w:spacing w:line="276" w:lineRule="auto"/>
        <w:ind w:left="0" w:firstLine="0"/>
        <w:jc w:val="center"/>
        <w:rPr>
          <w:b/>
          <w:sz w:val="28"/>
          <w:szCs w:val="28"/>
        </w:rPr>
      </w:pPr>
      <w:r w:rsidRPr="000B0252">
        <w:rPr>
          <w:b/>
          <w:sz w:val="28"/>
          <w:szCs w:val="28"/>
        </w:rPr>
        <w:t>Совместная деятельность школы, семьи и общественности по духовно-нравственному развитию и воспитанию учащихся.</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A2644B" w:rsidRPr="000B0252" w:rsidRDefault="00A2644B" w:rsidP="00D2369C">
      <w:pPr>
        <w:numPr>
          <w:ilvl w:val="0"/>
          <w:numId w:val="91"/>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Повышение педагогической культуры родителей (законных представителей) учащихся путем проведения родительских</w:t>
      </w:r>
      <w:r>
        <w:rPr>
          <w:rFonts w:ascii="Times New Roman" w:eastAsia="Times New Roman" w:hAnsi="Times New Roman"/>
          <w:sz w:val="28"/>
          <w:szCs w:val="28"/>
        </w:rPr>
        <w:t xml:space="preserve"> </w:t>
      </w:r>
      <w:r w:rsidRPr="000B0252">
        <w:rPr>
          <w:rFonts w:ascii="Times New Roman" w:eastAsia="Times New Roman" w:hAnsi="Times New Roman"/>
          <w:sz w:val="28"/>
          <w:szCs w:val="28"/>
        </w:rPr>
        <w:t>собраний,</w:t>
      </w:r>
      <w:r>
        <w:rPr>
          <w:rFonts w:ascii="Times New Roman" w:eastAsia="Times New Roman" w:hAnsi="Times New Roman"/>
          <w:sz w:val="28"/>
          <w:szCs w:val="28"/>
        </w:rPr>
        <w:t xml:space="preserve"> </w:t>
      </w:r>
      <w:r w:rsidRPr="000B0252">
        <w:rPr>
          <w:rFonts w:ascii="Times New Roman" w:eastAsia="Times New Roman" w:hAnsi="Times New Roman"/>
          <w:sz w:val="28"/>
          <w:szCs w:val="28"/>
        </w:rPr>
        <w:t>круглых столов,</w:t>
      </w:r>
      <w:r>
        <w:rPr>
          <w:rFonts w:ascii="Times New Roman" w:eastAsia="Times New Roman" w:hAnsi="Times New Roman"/>
          <w:sz w:val="28"/>
          <w:szCs w:val="28"/>
        </w:rPr>
        <w:t xml:space="preserve"> </w:t>
      </w:r>
      <w:r w:rsidRPr="000B0252">
        <w:rPr>
          <w:rFonts w:ascii="Times New Roman" w:eastAsia="Times New Roman" w:hAnsi="Times New Roman"/>
          <w:sz w:val="28"/>
          <w:szCs w:val="28"/>
        </w:rPr>
        <w:t>тематических расширенных педагогических советов, организации родительского лектория, выпуская информационных материалов и публичного доклада руководителя школы по итогам работы за год.</w:t>
      </w:r>
    </w:p>
    <w:p w:rsidR="00A2644B" w:rsidRPr="000B0252" w:rsidRDefault="00A2644B" w:rsidP="00D2369C">
      <w:pPr>
        <w:numPr>
          <w:ilvl w:val="0"/>
          <w:numId w:val="91"/>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Совершенствования межличностных отношений педагогов, учащихся и родителей путем организации совместных мероприятий, праздников, акций (например,  спортивный праздник, праздник Азбуки, Первого звонка,</w:t>
      </w:r>
      <w:r>
        <w:rPr>
          <w:rFonts w:ascii="Times New Roman" w:eastAsia="Times New Roman" w:hAnsi="Times New Roman"/>
          <w:sz w:val="28"/>
          <w:szCs w:val="28"/>
        </w:rPr>
        <w:t xml:space="preserve"> </w:t>
      </w:r>
      <w:r w:rsidRPr="000B0252">
        <w:rPr>
          <w:rFonts w:ascii="Times New Roman" w:eastAsia="Times New Roman" w:hAnsi="Times New Roman"/>
          <w:sz w:val="28"/>
          <w:szCs w:val="28"/>
        </w:rPr>
        <w:t>театральные постановки ко</w:t>
      </w:r>
      <w:r>
        <w:rPr>
          <w:rFonts w:ascii="Times New Roman" w:eastAsia="Times New Roman" w:hAnsi="Times New Roman"/>
          <w:sz w:val="28"/>
          <w:szCs w:val="28"/>
        </w:rPr>
        <w:t xml:space="preserve"> </w:t>
      </w:r>
      <w:r w:rsidRPr="000B0252">
        <w:rPr>
          <w:rFonts w:ascii="Times New Roman" w:eastAsia="Times New Roman" w:hAnsi="Times New Roman"/>
          <w:sz w:val="28"/>
          <w:szCs w:val="28"/>
        </w:rPr>
        <w:t xml:space="preserve">Дню учителя, 8 марта, Дню матери, праздник пап, общешкольный </w:t>
      </w:r>
      <w:proofErr w:type="spellStart"/>
      <w:r w:rsidRPr="000B0252">
        <w:rPr>
          <w:rFonts w:ascii="Times New Roman" w:eastAsia="Times New Roman" w:hAnsi="Times New Roman"/>
          <w:sz w:val="28"/>
          <w:szCs w:val="28"/>
        </w:rPr>
        <w:t>турслёт</w:t>
      </w:r>
      <w:proofErr w:type="spellEnd"/>
      <w:r w:rsidRPr="000B0252">
        <w:rPr>
          <w:rFonts w:ascii="Times New Roman" w:eastAsia="Times New Roman" w:hAnsi="Times New Roman"/>
          <w:sz w:val="28"/>
          <w:szCs w:val="28"/>
        </w:rPr>
        <w:t>).</w:t>
      </w:r>
    </w:p>
    <w:p w:rsidR="00A2644B" w:rsidRPr="000B0252" w:rsidRDefault="00A2644B" w:rsidP="00D2369C">
      <w:pPr>
        <w:numPr>
          <w:ilvl w:val="0"/>
          <w:numId w:val="91"/>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lastRenderedPageBreak/>
        <w:t>Расширение партнерских взаимоотношений с родителями путем привлечения их</w:t>
      </w:r>
      <w:r>
        <w:rPr>
          <w:rFonts w:ascii="Times New Roman" w:eastAsia="Times New Roman" w:hAnsi="Times New Roman"/>
          <w:sz w:val="28"/>
          <w:szCs w:val="28"/>
        </w:rPr>
        <w:t xml:space="preserve"> </w:t>
      </w:r>
      <w:r w:rsidRPr="000B0252">
        <w:rPr>
          <w:rFonts w:ascii="Times New Roman" w:eastAsia="Times New Roman" w:hAnsi="Times New Roman"/>
          <w:sz w:val="28"/>
          <w:szCs w:val="28"/>
        </w:rPr>
        <w:t>к активной деятельности в составе Попечительского Совета школы, активизации деятельности родительских комитетов школы, классов, классных коллективов учащихся, проведения совместных школьных акций «Посади дерево и сохрани его», «Молодежь за здоровый образ жизни».</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В школе традиционно проводится спортивный праздник «Мама, папа,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Школа активно взаимодействует с социальными партнерами в целях реабилитации программы духовно-нравственного развития и воспитания учащихся. Так со следующими учреждениями культуры, науки и образования школой реализуются программы совместной деятельности.</w:t>
      </w:r>
    </w:p>
    <w:p w:rsidR="00A2644B" w:rsidRPr="000B0252" w:rsidRDefault="00A2644B" w:rsidP="00A2644B">
      <w:pPr>
        <w:spacing w:after="0"/>
        <w:ind w:firstLine="709"/>
        <w:contextualSpacing/>
        <w:jc w:val="both"/>
        <w:rPr>
          <w:rFonts w:ascii="Times New Roman" w:eastAsia="Times New Roman" w:hAnsi="Times New Roman"/>
          <w:sz w:val="28"/>
          <w:szCs w:val="28"/>
        </w:rPr>
      </w:pPr>
    </w:p>
    <w:p w:rsidR="00A2644B" w:rsidRPr="000B0252" w:rsidRDefault="00A2644B" w:rsidP="00D2369C">
      <w:pPr>
        <w:pStyle w:val="a3"/>
        <w:numPr>
          <w:ilvl w:val="1"/>
          <w:numId w:val="99"/>
        </w:numPr>
        <w:spacing w:line="276" w:lineRule="auto"/>
        <w:ind w:left="0" w:firstLine="0"/>
        <w:jc w:val="center"/>
        <w:rPr>
          <w:b/>
          <w:sz w:val="28"/>
          <w:szCs w:val="28"/>
        </w:rPr>
      </w:pPr>
      <w:r w:rsidRPr="000B0252">
        <w:rPr>
          <w:b/>
          <w:sz w:val="28"/>
          <w:szCs w:val="28"/>
        </w:rPr>
        <w:t>Ожидаемые результаты духовно-нравственного развития и воспитания учащихся.</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bCs/>
          <w:color w:val="000000"/>
          <w:sz w:val="28"/>
          <w:szCs w:val="28"/>
        </w:rPr>
      </w:pPr>
      <w:r w:rsidRPr="000B0252">
        <w:rPr>
          <w:rFonts w:ascii="Times New Roman" w:eastAsia="Times New Roman" w:hAnsi="Times New Roman"/>
          <w:color w:val="000000"/>
          <w:sz w:val="28"/>
          <w:szCs w:val="28"/>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sz w:val="28"/>
          <w:szCs w:val="28"/>
        </w:rPr>
      </w:pPr>
      <w:r w:rsidRPr="000B0252">
        <w:rPr>
          <w:rFonts w:ascii="Times New Roman" w:eastAsia="Times New Roman" w:hAnsi="Times New Roman"/>
          <w:bCs/>
          <w:i/>
          <w:color w:val="000000"/>
          <w:sz w:val="28"/>
          <w:szCs w:val="28"/>
        </w:rPr>
        <w:t>1) Воспитание гражданственности, патриотизма, уважения к правам, свободам и обязанностям человека:</w:t>
      </w:r>
    </w:p>
    <w:p w:rsidR="00A2644B" w:rsidRPr="000B0252" w:rsidRDefault="00A2644B" w:rsidP="00D2369C">
      <w:pPr>
        <w:numPr>
          <w:ilvl w:val="0"/>
          <w:numId w:val="9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2644B" w:rsidRPr="000B0252" w:rsidRDefault="00A2644B" w:rsidP="00D2369C">
      <w:pPr>
        <w:numPr>
          <w:ilvl w:val="0"/>
          <w:numId w:val="9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w:t>
      </w:r>
    </w:p>
    <w:p w:rsidR="00A2644B" w:rsidRPr="000B0252" w:rsidRDefault="00A2644B" w:rsidP="00D2369C">
      <w:pPr>
        <w:numPr>
          <w:ilvl w:val="0"/>
          <w:numId w:val="9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первоначальный опыт постижения ценностей гражданского общества, национальной истории и культуры;</w:t>
      </w:r>
    </w:p>
    <w:p w:rsidR="00A2644B" w:rsidRPr="000B0252" w:rsidRDefault="00A2644B" w:rsidP="00D2369C">
      <w:pPr>
        <w:numPr>
          <w:ilvl w:val="0"/>
          <w:numId w:val="9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опыт ролевого взаимодействия и реализации гражданской, патриотической позиции;</w:t>
      </w:r>
    </w:p>
    <w:p w:rsidR="00A2644B" w:rsidRPr="000B0252" w:rsidRDefault="00A2644B" w:rsidP="00D2369C">
      <w:pPr>
        <w:numPr>
          <w:ilvl w:val="0"/>
          <w:numId w:val="9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опыт социальной и межкультурной коммуникации;</w:t>
      </w:r>
    </w:p>
    <w:p w:rsidR="00A2644B" w:rsidRPr="000B0252" w:rsidRDefault="00A2644B" w:rsidP="00D2369C">
      <w:pPr>
        <w:numPr>
          <w:ilvl w:val="0"/>
          <w:numId w:val="9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начальные представления о правах и обязанностях человека, гражданина, семьянина, товарища.</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sz w:val="28"/>
          <w:szCs w:val="28"/>
        </w:rPr>
      </w:pPr>
      <w:r w:rsidRPr="000B0252">
        <w:rPr>
          <w:rFonts w:ascii="Times New Roman" w:eastAsia="Times New Roman" w:hAnsi="Times New Roman"/>
          <w:bCs/>
          <w:i/>
          <w:color w:val="000000"/>
          <w:sz w:val="28"/>
          <w:szCs w:val="28"/>
        </w:rPr>
        <w:t>2) Воспитание нравственных чувств и этического сознания:</w:t>
      </w:r>
    </w:p>
    <w:p w:rsidR="00A2644B" w:rsidRPr="000B0252" w:rsidRDefault="00A2644B" w:rsidP="00D2369C">
      <w:pPr>
        <w:numPr>
          <w:ilvl w:val="0"/>
          <w:numId w:val="9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lastRenderedPageBreak/>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2644B" w:rsidRPr="000B0252" w:rsidRDefault="00A2644B" w:rsidP="00D2369C">
      <w:pPr>
        <w:numPr>
          <w:ilvl w:val="0"/>
          <w:numId w:val="9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2644B" w:rsidRPr="000B0252" w:rsidRDefault="00A2644B" w:rsidP="00D2369C">
      <w:pPr>
        <w:numPr>
          <w:ilvl w:val="0"/>
          <w:numId w:val="9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уважительное отношение к традиционным религиям;</w:t>
      </w:r>
    </w:p>
    <w:p w:rsidR="00A2644B" w:rsidRPr="000B0252" w:rsidRDefault="00A2644B" w:rsidP="00D2369C">
      <w:pPr>
        <w:numPr>
          <w:ilvl w:val="0"/>
          <w:numId w:val="9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неравнодушие к жизненным проблемам других людей, сочувствие к человеку, находящемуся в трудной ситуации;</w:t>
      </w:r>
    </w:p>
    <w:p w:rsidR="00A2644B" w:rsidRPr="000B0252" w:rsidRDefault="00A2644B" w:rsidP="00D2369C">
      <w:pPr>
        <w:numPr>
          <w:ilvl w:val="0"/>
          <w:numId w:val="93"/>
        </w:numPr>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2644B" w:rsidRPr="000B0252" w:rsidRDefault="00A2644B" w:rsidP="00D2369C">
      <w:pPr>
        <w:numPr>
          <w:ilvl w:val="0"/>
          <w:numId w:val="9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уважительное отношение к родителям (законным представителям), к старшим, заботливое отношение к младшим;</w:t>
      </w:r>
    </w:p>
    <w:p w:rsidR="00A2644B" w:rsidRPr="000B0252" w:rsidRDefault="00A2644B" w:rsidP="00D2369C">
      <w:pPr>
        <w:numPr>
          <w:ilvl w:val="0"/>
          <w:numId w:val="9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знание традиций своей семьи и образовательного учреждения, бережное отношение к ним.</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sz w:val="28"/>
          <w:szCs w:val="28"/>
        </w:rPr>
      </w:pPr>
      <w:r w:rsidRPr="000B0252">
        <w:rPr>
          <w:rFonts w:ascii="Times New Roman" w:eastAsia="Times New Roman" w:hAnsi="Times New Roman"/>
          <w:bCs/>
          <w:i/>
          <w:color w:val="000000"/>
          <w:sz w:val="28"/>
          <w:szCs w:val="28"/>
        </w:rPr>
        <w:t>3) Воспитание трудолюбия, творческого отношения к учению, труду, жизни:</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ценностное отношение к труду и творчеству, человеку труда, трудовым достижениям России и человечества, трудолюбие;</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ценностное и творческое отношение к учебному труду;</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элементарные представления о различных профессиях;</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первоначальные навыки трудового творческого сотрудничества со сверстниками, старшими детьми и взрослыми;</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осознание приоритета нравственных основ труда, творчества, создания нового;</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первоначальный опыт участия в различных видах общественно полезной и личностно значимой деятельности;</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мотивация к самореализации в социальном творчестве, познавательной и практической, общественно полезной деятельности.</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sz w:val="28"/>
          <w:szCs w:val="28"/>
        </w:rPr>
      </w:pPr>
      <w:r w:rsidRPr="000B0252">
        <w:rPr>
          <w:rFonts w:ascii="Times New Roman" w:eastAsia="Times New Roman" w:hAnsi="Times New Roman"/>
          <w:bCs/>
          <w:i/>
          <w:color w:val="000000"/>
          <w:sz w:val="28"/>
          <w:szCs w:val="28"/>
        </w:rPr>
        <w:t>4) Формирование ценностного отношения к здоровью и здоровому образу жизни:</w:t>
      </w:r>
    </w:p>
    <w:p w:rsidR="00A2644B" w:rsidRPr="000B0252" w:rsidRDefault="00A2644B" w:rsidP="00D2369C">
      <w:pPr>
        <w:numPr>
          <w:ilvl w:val="0"/>
          <w:numId w:val="9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ценностное отношение к своему здоровью, здоровью близких и окружающих людей;</w:t>
      </w:r>
    </w:p>
    <w:p w:rsidR="00A2644B" w:rsidRPr="000B0252" w:rsidRDefault="00A2644B" w:rsidP="00D2369C">
      <w:pPr>
        <w:numPr>
          <w:ilvl w:val="0"/>
          <w:numId w:val="9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2644B" w:rsidRPr="000B0252" w:rsidRDefault="00A2644B" w:rsidP="00D2369C">
      <w:pPr>
        <w:numPr>
          <w:ilvl w:val="0"/>
          <w:numId w:val="9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lastRenderedPageBreak/>
        <w:t xml:space="preserve">первоначальный личный опыт </w:t>
      </w:r>
      <w:proofErr w:type="spellStart"/>
      <w:r w:rsidRPr="000B0252">
        <w:rPr>
          <w:rFonts w:ascii="Times New Roman" w:eastAsia="Times New Roman" w:hAnsi="Times New Roman"/>
          <w:color w:val="000000"/>
          <w:sz w:val="28"/>
          <w:szCs w:val="28"/>
        </w:rPr>
        <w:t>здоровьесберегающей</w:t>
      </w:r>
      <w:proofErr w:type="spellEnd"/>
      <w:r w:rsidRPr="000B0252">
        <w:rPr>
          <w:rFonts w:ascii="Times New Roman" w:eastAsia="Times New Roman" w:hAnsi="Times New Roman"/>
          <w:color w:val="000000"/>
          <w:sz w:val="28"/>
          <w:szCs w:val="28"/>
        </w:rPr>
        <w:t xml:space="preserve"> деятельности;</w:t>
      </w:r>
    </w:p>
    <w:p w:rsidR="00A2644B" w:rsidRPr="000B0252" w:rsidRDefault="00A2644B" w:rsidP="00D2369C">
      <w:pPr>
        <w:numPr>
          <w:ilvl w:val="0"/>
          <w:numId w:val="9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первоначальные представления о роли физической культуры и спорта для здоровья человека, его образования, труда и творчества;</w:t>
      </w:r>
    </w:p>
    <w:p w:rsidR="00A2644B" w:rsidRPr="000B0252" w:rsidRDefault="00A2644B" w:rsidP="00D2369C">
      <w:pPr>
        <w:numPr>
          <w:ilvl w:val="0"/>
          <w:numId w:val="9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знания о возможном негативном влиянии компьютер</w:t>
      </w:r>
      <w:r w:rsidRPr="000B0252">
        <w:rPr>
          <w:rFonts w:ascii="Times New Roman" w:eastAsia="Times New Roman" w:hAnsi="Times New Roman"/>
          <w:color w:val="000000"/>
          <w:sz w:val="28"/>
          <w:szCs w:val="28"/>
        </w:rPr>
        <w:softHyphen/>
        <w:t>ных игр, телевидения, рекламы на здоровье человека.</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sz w:val="28"/>
          <w:szCs w:val="28"/>
        </w:rPr>
      </w:pPr>
      <w:r w:rsidRPr="000B0252">
        <w:rPr>
          <w:rFonts w:ascii="Times New Roman" w:eastAsia="Times New Roman" w:hAnsi="Times New Roman"/>
          <w:bCs/>
          <w:i/>
          <w:color w:val="000000"/>
          <w:sz w:val="28"/>
          <w:szCs w:val="28"/>
        </w:rPr>
        <w:t>5) Воспитание ценностного отношения к природе, окру</w:t>
      </w:r>
      <w:r w:rsidRPr="000B0252">
        <w:rPr>
          <w:rFonts w:ascii="Times New Roman" w:eastAsia="Times New Roman" w:hAnsi="Times New Roman"/>
          <w:bCs/>
          <w:i/>
          <w:color w:val="000000"/>
          <w:sz w:val="28"/>
          <w:szCs w:val="28"/>
        </w:rPr>
        <w:softHyphen/>
        <w:t>жающей среде (экологическое воспитание):</w:t>
      </w:r>
    </w:p>
    <w:p w:rsidR="00A2644B" w:rsidRPr="000B0252" w:rsidRDefault="00A2644B" w:rsidP="00D2369C">
      <w:pPr>
        <w:numPr>
          <w:ilvl w:val="0"/>
          <w:numId w:val="9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ценностное отношение к природе;</w:t>
      </w:r>
    </w:p>
    <w:p w:rsidR="00A2644B" w:rsidRPr="000B0252" w:rsidRDefault="00A2644B" w:rsidP="00D2369C">
      <w:pPr>
        <w:numPr>
          <w:ilvl w:val="0"/>
          <w:numId w:val="9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первоначальный опыт эстетического, эмоционально-нравственного отношения к природе;</w:t>
      </w:r>
    </w:p>
    <w:p w:rsidR="00A2644B" w:rsidRPr="000B0252" w:rsidRDefault="00A2644B" w:rsidP="00D2369C">
      <w:pPr>
        <w:numPr>
          <w:ilvl w:val="0"/>
          <w:numId w:val="9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A2644B" w:rsidRPr="000B0252" w:rsidRDefault="00A2644B" w:rsidP="00D2369C">
      <w:pPr>
        <w:numPr>
          <w:ilvl w:val="0"/>
          <w:numId w:val="9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первоначальный опыт участия в природоохранной деятельности в школе, на пришкольном участке, по месту жительства;</w:t>
      </w:r>
    </w:p>
    <w:p w:rsidR="00A2644B" w:rsidRPr="000B0252" w:rsidRDefault="00A2644B" w:rsidP="00D2369C">
      <w:pPr>
        <w:numPr>
          <w:ilvl w:val="0"/>
          <w:numId w:val="9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личный опыт участия в экологических инициативах, проектах.</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sz w:val="28"/>
          <w:szCs w:val="28"/>
        </w:rPr>
      </w:pPr>
      <w:r w:rsidRPr="000B0252">
        <w:rPr>
          <w:rFonts w:ascii="Times New Roman" w:eastAsia="Times New Roman" w:hAnsi="Times New Roman"/>
          <w:bCs/>
          <w:i/>
          <w:color w:val="000000"/>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A2644B" w:rsidRPr="000B0252" w:rsidRDefault="00A2644B" w:rsidP="00D2369C">
      <w:pPr>
        <w:numPr>
          <w:ilvl w:val="0"/>
          <w:numId w:val="9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первоначальные умения видеть красоту в окружающем мире;</w:t>
      </w:r>
    </w:p>
    <w:p w:rsidR="00A2644B" w:rsidRPr="000B0252" w:rsidRDefault="00A2644B" w:rsidP="00D2369C">
      <w:pPr>
        <w:numPr>
          <w:ilvl w:val="0"/>
          <w:numId w:val="9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первоначальные умения видеть красоту в поведении, поступках людей;</w:t>
      </w:r>
    </w:p>
    <w:p w:rsidR="00A2644B" w:rsidRPr="000B0252" w:rsidRDefault="00A2644B" w:rsidP="00D2369C">
      <w:pPr>
        <w:numPr>
          <w:ilvl w:val="0"/>
          <w:numId w:val="9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элементарные представления об эстетических и художественных ценностях отечественной культуры;</w:t>
      </w:r>
    </w:p>
    <w:p w:rsidR="00A2644B" w:rsidRPr="000B0252" w:rsidRDefault="00A2644B" w:rsidP="00D2369C">
      <w:pPr>
        <w:numPr>
          <w:ilvl w:val="0"/>
          <w:numId w:val="9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A2644B" w:rsidRPr="000B0252" w:rsidRDefault="00A2644B" w:rsidP="00D2369C">
      <w:pPr>
        <w:numPr>
          <w:ilvl w:val="0"/>
          <w:numId w:val="9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2644B" w:rsidRPr="000B0252" w:rsidRDefault="00A2644B" w:rsidP="00D2369C">
      <w:pPr>
        <w:numPr>
          <w:ilvl w:val="0"/>
          <w:numId w:val="9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2644B" w:rsidRPr="000B0252" w:rsidRDefault="00A2644B" w:rsidP="00D2369C">
      <w:pPr>
        <w:numPr>
          <w:ilvl w:val="0"/>
          <w:numId w:val="9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мотивация к реализации эстетических ценностей в пространстве образовательного учреждения и семьи.</w:t>
      </w:r>
    </w:p>
    <w:p w:rsidR="00A2644B" w:rsidRPr="000B0252" w:rsidRDefault="00A2644B" w:rsidP="00A2644B">
      <w:pPr>
        <w:spacing w:after="0"/>
        <w:ind w:firstLine="709"/>
        <w:contextualSpacing/>
        <w:jc w:val="center"/>
        <w:rPr>
          <w:rFonts w:ascii="Times New Roman" w:eastAsia="Times New Roman" w:hAnsi="Times New Roman"/>
          <w:b/>
          <w:i/>
          <w:sz w:val="28"/>
          <w:szCs w:val="28"/>
          <w:u w:val="single"/>
        </w:rPr>
      </w:pPr>
      <w:r w:rsidRPr="000B0252">
        <w:rPr>
          <w:rFonts w:ascii="Times New Roman" w:eastAsia="Times New Roman" w:hAnsi="Times New Roman"/>
          <w:b/>
          <w:i/>
          <w:sz w:val="28"/>
          <w:szCs w:val="28"/>
          <w:u w:val="single"/>
        </w:rPr>
        <w:t>Портрет ученика начальной школы</w:t>
      </w:r>
    </w:p>
    <w:p w:rsidR="00A2644B" w:rsidRPr="000B0252" w:rsidRDefault="00A2644B" w:rsidP="00A2644B">
      <w:pPr>
        <w:autoSpaceDE w:val="0"/>
        <w:autoSpaceDN w:val="0"/>
        <w:adjustRightInd w:val="0"/>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A2644B" w:rsidRPr="000B0252" w:rsidRDefault="00A2644B" w:rsidP="00D2369C">
      <w:pPr>
        <w:numPr>
          <w:ilvl w:val="0"/>
          <w:numId w:val="98"/>
        </w:numPr>
        <w:tabs>
          <w:tab w:val="left" w:pos="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любознательный, интересующийся, активно познающий мир;</w:t>
      </w:r>
    </w:p>
    <w:p w:rsidR="00A2644B" w:rsidRPr="000B0252" w:rsidRDefault="00A2644B" w:rsidP="00D2369C">
      <w:pPr>
        <w:numPr>
          <w:ilvl w:val="0"/>
          <w:numId w:val="98"/>
        </w:numPr>
        <w:tabs>
          <w:tab w:val="left" w:pos="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владеющий основами умения учиться, способный к организации собственной деятельности; </w:t>
      </w:r>
    </w:p>
    <w:p w:rsidR="00A2644B" w:rsidRPr="000B0252" w:rsidRDefault="00A2644B" w:rsidP="00D2369C">
      <w:pPr>
        <w:numPr>
          <w:ilvl w:val="0"/>
          <w:numId w:val="98"/>
        </w:numPr>
        <w:tabs>
          <w:tab w:val="left" w:pos="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любящий свой край и свою Родину;</w:t>
      </w:r>
    </w:p>
    <w:p w:rsidR="00A2644B" w:rsidRPr="000B0252" w:rsidRDefault="00A2644B" w:rsidP="00D2369C">
      <w:pPr>
        <w:numPr>
          <w:ilvl w:val="0"/>
          <w:numId w:val="98"/>
        </w:numPr>
        <w:tabs>
          <w:tab w:val="left" w:pos="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уважающий и принимающий ценности семьи и общества;</w:t>
      </w:r>
    </w:p>
    <w:p w:rsidR="00A2644B" w:rsidRPr="000B0252" w:rsidRDefault="00A2644B" w:rsidP="00D2369C">
      <w:pPr>
        <w:numPr>
          <w:ilvl w:val="0"/>
          <w:numId w:val="98"/>
        </w:numPr>
        <w:tabs>
          <w:tab w:val="left" w:pos="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lastRenderedPageBreak/>
        <w:t xml:space="preserve">готовый самостоятельно действовать и отвечать за свои поступки перед семьей и школой; </w:t>
      </w:r>
    </w:p>
    <w:p w:rsidR="00A2644B" w:rsidRPr="000B0252" w:rsidRDefault="00A2644B" w:rsidP="00D2369C">
      <w:pPr>
        <w:numPr>
          <w:ilvl w:val="0"/>
          <w:numId w:val="98"/>
        </w:numPr>
        <w:tabs>
          <w:tab w:val="left" w:pos="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доброжелательный, умеющий слушать и слышать партнера, умеющий высказать свое мнение; </w:t>
      </w:r>
    </w:p>
    <w:p w:rsidR="00A2644B" w:rsidRPr="000B0252" w:rsidRDefault="00A2644B" w:rsidP="00D2369C">
      <w:pPr>
        <w:numPr>
          <w:ilvl w:val="0"/>
          <w:numId w:val="98"/>
        </w:numPr>
        <w:tabs>
          <w:tab w:val="left" w:pos="0"/>
        </w:tabs>
        <w:autoSpaceDE w:val="0"/>
        <w:autoSpaceDN w:val="0"/>
        <w:adjustRightInd w:val="0"/>
        <w:spacing w:after="0"/>
        <w:contextualSpacing/>
        <w:jc w:val="both"/>
        <w:rPr>
          <w:rFonts w:ascii="Times New Roman" w:eastAsia="Times New Roman" w:hAnsi="Times New Roman"/>
          <w:bCs/>
          <w:sz w:val="28"/>
          <w:szCs w:val="28"/>
        </w:rPr>
      </w:pPr>
      <w:r w:rsidRPr="000B0252">
        <w:rPr>
          <w:rFonts w:ascii="Times New Roman" w:eastAsia="Times New Roman" w:hAnsi="Times New Roman"/>
          <w:sz w:val="28"/>
          <w:szCs w:val="28"/>
        </w:rPr>
        <w:t>выполняющий правила здорового и безопасного образа жизни для себя и окружающих.</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A2644B" w:rsidRPr="000B0252" w:rsidRDefault="00A2644B" w:rsidP="00D2369C">
      <w:pPr>
        <w:pStyle w:val="a3"/>
        <w:numPr>
          <w:ilvl w:val="1"/>
          <w:numId w:val="99"/>
        </w:numPr>
        <w:spacing w:line="276" w:lineRule="auto"/>
        <w:ind w:left="0" w:firstLine="0"/>
        <w:textAlignment w:val="top"/>
        <w:rPr>
          <w:b/>
          <w:color w:val="000000"/>
          <w:sz w:val="28"/>
          <w:szCs w:val="28"/>
        </w:rPr>
      </w:pPr>
      <w:r w:rsidRPr="000B0252">
        <w:rPr>
          <w:b/>
          <w:color w:val="000000"/>
          <w:sz w:val="28"/>
          <w:szCs w:val="28"/>
        </w:rPr>
        <w:t>Диагностика обучающихся начальной школы</w:t>
      </w:r>
    </w:p>
    <w:p w:rsidR="00A2644B" w:rsidRPr="000B0252" w:rsidRDefault="00A2644B" w:rsidP="00A2644B">
      <w:pPr>
        <w:pStyle w:val="a3"/>
        <w:ind w:left="1069"/>
        <w:textAlignment w:val="top"/>
        <w:rPr>
          <w:b/>
          <w:color w:val="000000"/>
          <w:sz w:val="28"/>
          <w:szCs w:val="28"/>
        </w:rPr>
      </w:pPr>
    </w:p>
    <w:tbl>
      <w:tblPr>
        <w:tblW w:w="0" w:type="auto"/>
        <w:tblInd w:w="-3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99"/>
        <w:gridCol w:w="5319"/>
        <w:gridCol w:w="3170"/>
      </w:tblGrid>
      <w:tr w:rsidR="00A2644B" w:rsidRPr="000B0252" w:rsidTr="003571F0">
        <w:tc>
          <w:tcPr>
            <w:tcW w:w="139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color w:val="000000"/>
                <w:sz w:val="28"/>
                <w:szCs w:val="28"/>
              </w:rPr>
            </w:pPr>
            <w:r w:rsidRPr="000B0252">
              <w:rPr>
                <w:rFonts w:ascii="Times New Roman" w:eastAsia="Times New Roman" w:hAnsi="Times New Roman"/>
                <w:b/>
                <w:color w:val="000000"/>
                <w:sz w:val="28"/>
                <w:szCs w:val="28"/>
              </w:rPr>
              <w:t>Класс</w:t>
            </w:r>
          </w:p>
        </w:tc>
        <w:tc>
          <w:tcPr>
            <w:tcW w:w="531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color w:val="000000"/>
                <w:sz w:val="28"/>
                <w:szCs w:val="28"/>
              </w:rPr>
            </w:pPr>
            <w:r w:rsidRPr="000B0252">
              <w:rPr>
                <w:rFonts w:ascii="Times New Roman" w:eastAsia="Times New Roman" w:hAnsi="Times New Roman"/>
                <w:b/>
                <w:color w:val="000000"/>
                <w:sz w:val="28"/>
                <w:szCs w:val="28"/>
              </w:rPr>
              <w:t>Задачи</w:t>
            </w:r>
          </w:p>
        </w:tc>
        <w:tc>
          <w:tcPr>
            <w:tcW w:w="3170"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color w:val="000000"/>
                <w:sz w:val="28"/>
                <w:szCs w:val="28"/>
              </w:rPr>
            </w:pPr>
            <w:r w:rsidRPr="000B0252">
              <w:rPr>
                <w:rFonts w:ascii="Times New Roman" w:eastAsia="Times New Roman" w:hAnsi="Times New Roman"/>
                <w:b/>
                <w:color w:val="000000"/>
                <w:sz w:val="28"/>
                <w:szCs w:val="28"/>
              </w:rPr>
              <w:t>Форма диагностики</w:t>
            </w:r>
          </w:p>
        </w:tc>
      </w:tr>
      <w:tr w:rsidR="00A2644B" w:rsidRPr="000B0252" w:rsidTr="003571F0">
        <w:tc>
          <w:tcPr>
            <w:tcW w:w="139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1 доп.-</w:t>
            </w:r>
          </w:p>
          <w:p w:rsidR="00A2644B" w:rsidRPr="000B0252" w:rsidRDefault="00A2644B" w:rsidP="003571F0">
            <w:pPr>
              <w:spacing w:after="0"/>
              <w:contextualSpacing/>
              <w:jc w:val="center"/>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1 класс</w:t>
            </w:r>
          </w:p>
        </w:tc>
        <w:tc>
          <w:tcPr>
            <w:tcW w:w="531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170"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Диагностическая программа изучения уровней проявления воспитанности младшего школьника.</w:t>
            </w:r>
          </w:p>
          <w:p w:rsidR="00A2644B" w:rsidRPr="000B0252" w:rsidRDefault="00A2644B" w:rsidP="003571F0">
            <w:pPr>
              <w:spacing w:after="0"/>
              <w:ind w:firstLine="709"/>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 </w:t>
            </w:r>
          </w:p>
        </w:tc>
      </w:tr>
      <w:tr w:rsidR="00A2644B" w:rsidRPr="000B0252" w:rsidTr="003571F0">
        <w:tc>
          <w:tcPr>
            <w:tcW w:w="139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2-3 класс</w:t>
            </w:r>
          </w:p>
        </w:tc>
        <w:tc>
          <w:tcPr>
            <w:tcW w:w="531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170"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Анкета «Отношение учащихся к школе, себе и другим».</w:t>
            </w:r>
          </w:p>
        </w:tc>
      </w:tr>
      <w:tr w:rsidR="00A2644B" w:rsidRPr="000B0252" w:rsidTr="003571F0">
        <w:tc>
          <w:tcPr>
            <w:tcW w:w="139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4-5 классы</w:t>
            </w:r>
          </w:p>
        </w:tc>
        <w:tc>
          <w:tcPr>
            <w:tcW w:w="531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Изучение самооценки детей  младшего школьного возраста.</w:t>
            </w:r>
          </w:p>
        </w:tc>
        <w:tc>
          <w:tcPr>
            <w:tcW w:w="3170"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Методика «Оцени себя».</w:t>
            </w:r>
          </w:p>
        </w:tc>
      </w:tr>
    </w:tbl>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color w:val="000000"/>
          <w:sz w:val="28"/>
          <w:szCs w:val="28"/>
        </w:rPr>
      </w:pPr>
    </w:p>
    <w:p w:rsidR="00A2644B" w:rsidRPr="000B0252" w:rsidRDefault="00A2644B" w:rsidP="00A2644B">
      <w:pPr>
        <w:spacing w:after="0"/>
        <w:ind w:firstLine="709"/>
        <w:contextualSpacing/>
        <w:jc w:val="right"/>
        <w:outlineLvl w:val="1"/>
        <w:rPr>
          <w:rFonts w:ascii="Times New Roman" w:hAnsi="Times New Roman"/>
          <w:b/>
          <w:i/>
          <w:sz w:val="28"/>
          <w:szCs w:val="28"/>
        </w:rPr>
      </w:pPr>
      <w:r w:rsidRPr="000B0252">
        <w:rPr>
          <w:rFonts w:ascii="Times New Roman" w:eastAsia="Times New Roman" w:hAnsi="Times New Roman"/>
          <w:b/>
          <w:i/>
          <w:sz w:val="28"/>
          <w:szCs w:val="28"/>
        </w:rPr>
        <w:t>П</w:t>
      </w:r>
      <w:r w:rsidRPr="000B0252">
        <w:rPr>
          <w:rFonts w:ascii="Times New Roman" w:hAnsi="Times New Roman"/>
          <w:b/>
          <w:i/>
          <w:sz w:val="28"/>
          <w:szCs w:val="28"/>
        </w:rPr>
        <w:t>риложение</w:t>
      </w:r>
    </w:p>
    <w:p w:rsidR="00A2644B" w:rsidRPr="000B0252" w:rsidRDefault="00A2644B" w:rsidP="00A2644B">
      <w:pPr>
        <w:spacing w:after="0"/>
        <w:ind w:firstLine="709"/>
        <w:contextualSpacing/>
        <w:jc w:val="right"/>
        <w:outlineLvl w:val="1"/>
        <w:rPr>
          <w:rFonts w:ascii="Times New Roman" w:hAnsi="Times New Roman"/>
          <w:b/>
          <w:i/>
          <w:sz w:val="28"/>
          <w:szCs w:val="28"/>
        </w:rPr>
      </w:pPr>
    </w:p>
    <w:p w:rsidR="00A2644B" w:rsidRPr="000B0252" w:rsidRDefault="00A2644B" w:rsidP="00A2644B">
      <w:pPr>
        <w:spacing w:after="0"/>
        <w:ind w:firstLine="709"/>
        <w:contextualSpacing/>
        <w:jc w:val="center"/>
        <w:outlineLvl w:val="1"/>
        <w:rPr>
          <w:rFonts w:ascii="Times New Roman" w:hAnsi="Times New Roman"/>
          <w:b/>
          <w:sz w:val="28"/>
          <w:szCs w:val="28"/>
        </w:rPr>
      </w:pPr>
      <w:r w:rsidRPr="000B0252">
        <w:rPr>
          <w:rFonts w:ascii="Times New Roman" w:hAnsi="Times New Roman"/>
          <w:b/>
          <w:sz w:val="28"/>
          <w:szCs w:val="28"/>
        </w:rPr>
        <w:t xml:space="preserve">Мероприятия по реализации программы </w:t>
      </w:r>
    </w:p>
    <w:p w:rsidR="00A2644B" w:rsidRPr="000B0252" w:rsidRDefault="00A2644B" w:rsidP="00A2644B">
      <w:pPr>
        <w:spacing w:after="0"/>
        <w:ind w:firstLine="709"/>
        <w:contextualSpacing/>
        <w:jc w:val="center"/>
        <w:outlineLvl w:val="1"/>
        <w:rPr>
          <w:rFonts w:ascii="Times New Roman" w:hAnsi="Times New Roman"/>
          <w:b/>
          <w:i/>
          <w:sz w:val="28"/>
          <w:szCs w:val="28"/>
        </w:rPr>
      </w:pPr>
      <w:r w:rsidRPr="000B0252">
        <w:rPr>
          <w:rFonts w:ascii="Times New Roman" w:hAnsi="Times New Roman"/>
          <w:b/>
          <w:sz w:val="28"/>
          <w:szCs w:val="28"/>
        </w:rPr>
        <w:t>духовно – нравственного воспитания</w:t>
      </w:r>
    </w:p>
    <w:p w:rsidR="00A2644B" w:rsidRPr="000B0252" w:rsidRDefault="00A2644B" w:rsidP="00A2644B">
      <w:pPr>
        <w:spacing w:after="0"/>
        <w:ind w:firstLine="709"/>
        <w:contextualSpacing/>
        <w:jc w:val="both"/>
        <w:rPr>
          <w:rFonts w:ascii="Times New Roman" w:hAnsi="Times New Roman"/>
          <w:sz w:val="28"/>
          <w:szCs w:val="28"/>
        </w:rPr>
      </w:pPr>
    </w:p>
    <w:p w:rsidR="00A2644B" w:rsidRPr="000B0252" w:rsidRDefault="00A2644B" w:rsidP="00A2644B">
      <w:pPr>
        <w:spacing w:after="0"/>
        <w:ind w:firstLine="709"/>
        <w:contextualSpacing/>
        <w:jc w:val="both"/>
        <w:rPr>
          <w:rFonts w:ascii="Times New Roman" w:hAnsi="Times New Roman"/>
          <w:sz w:val="28"/>
          <w:szCs w:val="28"/>
        </w:rPr>
      </w:pPr>
      <w:r w:rsidRPr="000B0252">
        <w:rPr>
          <w:rFonts w:ascii="Times New Roman" w:hAnsi="Times New Roman"/>
          <w:sz w:val="28"/>
          <w:szCs w:val="28"/>
        </w:rPr>
        <w:t xml:space="preserve"> Традиционные праздники в школьном клубе «Родная сторона»:</w:t>
      </w:r>
    </w:p>
    <w:p w:rsidR="00A2644B" w:rsidRPr="000B0252" w:rsidRDefault="00A2644B" w:rsidP="00D2369C">
      <w:pPr>
        <w:pStyle w:val="a3"/>
        <w:numPr>
          <w:ilvl w:val="2"/>
          <w:numId w:val="79"/>
        </w:numPr>
        <w:spacing w:line="276" w:lineRule="auto"/>
        <w:jc w:val="both"/>
        <w:rPr>
          <w:sz w:val="28"/>
          <w:szCs w:val="28"/>
        </w:rPr>
      </w:pPr>
      <w:r w:rsidRPr="000B0252">
        <w:rPr>
          <w:sz w:val="28"/>
          <w:szCs w:val="28"/>
        </w:rPr>
        <w:t>День Знаний: «Здравствуй, школа!».</w:t>
      </w:r>
    </w:p>
    <w:p w:rsidR="00A2644B" w:rsidRPr="000B0252" w:rsidRDefault="00A2644B" w:rsidP="00D2369C">
      <w:pPr>
        <w:pStyle w:val="a3"/>
        <w:numPr>
          <w:ilvl w:val="2"/>
          <w:numId w:val="79"/>
        </w:numPr>
        <w:spacing w:line="276" w:lineRule="auto"/>
        <w:jc w:val="both"/>
        <w:rPr>
          <w:sz w:val="28"/>
          <w:szCs w:val="28"/>
        </w:rPr>
      </w:pPr>
      <w:r w:rsidRPr="000B0252">
        <w:rPr>
          <w:sz w:val="28"/>
          <w:szCs w:val="28"/>
        </w:rPr>
        <w:t>День рождения города Таганрога: «Милый сердцу уголок».</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lastRenderedPageBreak/>
        <w:t>День учителя: «Вы в нашем сердце остаётесь навсегда!»,  «Улыбнись, ведь ты же педагог!», « Учитель! Перед именем твоим…».</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t>Осенний праздник «Чудо – тыква».</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t>День Матери: « Загляните в мамины глаза», « Давайте, друзья, потолкуем о маме!».</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t>«День воинской славы».</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t>Новогодние представления.</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t>«Рождественские встречи».</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t>«День с Чеховым».</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t>День защитника Отечества: « России славные сыны»,</w:t>
      </w:r>
      <w:r>
        <w:rPr>
          <w:sz w:val="28"/>
          <w:szCs w:val="28"/>
        </w:rPr>
        <w:t xml:space="preserve"> </w:t>
      </w:r>
      <w:r w:rsidRPr="000B0252">
        <w:rPr>
          <w:sz w:val="28"/>
          <w:szCs w:val="28"/>
        </w:rPr>
        <w:t>« Солдатушки – ребятушки».</w:t>
      </w:r>
    </w:p>
    <w:p w:rsidR="00A2644B" w:rsidRPr="00A333D0" w:rsidRDefault="00A2644B" w:rsidP="00D2369C">
      <w:pPr>
        <w:pStyle w:val="a3"/>
        <w:numPr>
          <w:ilvl w:val="0"/>
          <w:numId w:val="79"/>
        </w:numPr>
        <w:spacing w:line="276" w:lineRule="auto"/>
        <w:ind w:left="2154" w:hanging="357"/>
        <w:jc w:val="both"/>
        <w:rPr>
          <w:sz w:val="28"/>
          <w:szCs w:val="28"/>
        </w:rPr>
      </w:pPr>
      <w:r w:rsidRPr="000B0252">
        <w:rPr>
          <w:sz w:val="28"/>
          <w:szCs w:val="28"/>
        </w:rPr>
        <w:t>Международный женский день 8 Марта:</w:t>
      </w:r>
      <w:r>
        <w:rPr>
          <w:sz w:val="28"/>
          <w:szCs w:val="28"/>
        </w:rPr>
        <w:t xml:space="preserve"> </w:t>
      </w:r>
      <w:r w:rsidRPr="000B0252">
        <w:rPr>
          <w:sz w:val="28"/>
          <w:szCs w:val="28"/>
        </w:rPr>
        <w:t>« В марте есть такой денёк!».</w:t>
      </w:r>
      <w:r>
        <w:rPr>
          <w:sz w:val="28"/>
          <w:szCs w:val="28"/>
        </w:rPr>
        <w:t xml:space="preserve"> </w:t>
      </w:r>
      <w:r w:rsidRPr="00A333D0">
        <w:rPr>
          <w:sz w:val="28"/>
          <w:szCs w:val="28"/>
        </w:rPr>
        <w:t>День семьи: «Крепкая семья – сильная держава», «Семейные реликвии».</w:t>
      </w:r>
    </w:p>
    <w:p w:rsidR="00A2644B" w:rsidRPr="000B0252" w:rsidRDefault="00A2644B" w:rsidP="00A2644B">
      <w:pPr>
        <w:autoSpaceDE w:val="0"/>
        <w:autoSpaceDN w:val="0"/>
        <w:adjustRightInd w:val="0"/>
        <w:spacing w:after="0" w:line="240" w:lineRule="auto"/>
        <w:jc w:val="both"/>
        <w:rPr>
          <w:rFonts w:ascii="TimesNewRoman,Italic" w:hAnsi="TimesNewRoman,Italic" w:cs="TimesNewRoman,Italic"/>
          <w:bCs/>
          <w:iCs/>
          <w:sz w:val="28"/>
          <w:szCs w:val="28"/>
        </w:rPr>
      </w:pPr>
    </w:p>
    <w:p w:rsidR="00A2644B" w:rsidRDefault="00A2644B" w:rsidP="00A2644B">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3.4. Программа форми</w:t>
      </w:r>
      <w:r>
        <w:rPr>
          <w:rFonts w:ascii="Times New Roman" w:hAnsi="Times New Roman"/>
          <w:b/>
          <w:bCs/>
          <w:iCs/>
          <w:sz w:val="28"/>
          <w:szCs w:val="28"/>
        </w:rPr>
        <w:t xml:space="preserve">рования экологической культуры, </w:t>
      </w:r>
      <w:r w:rsidRPr="00262F52">
        <w:rPr>
          <w:rFonts w:ascii="Times New Roman" w:hAnsi="Times New Roman"/>
          <w:b/>
          <w:bCs/>
          <w:iCs/>
          <w:sz w:val="28"/>
          <w:szCs w:val="28"/>
        </w:rPr>
        <w:t>здорового и безопасного образа жизни</w:t>
      </w:r>
    </w:p>
    <w:p w:rsidR="00A2644B" w:rsidRPr="00262F52" w:rsidRDefault="00A2644B" w:rsidP="00A2644B">
      <w:pPr>
        <w:autoSpaceDE w:val="0"/>
        <w:autoSpaceDN w:val="0"/>
        <w:adjustRightInd w:val="0"/>
        <w:spacing w:after="0" w:line="240" w:lineRule="auto"/>
        <w:jc w:val="both"/>
        <w:rPr>
          <w:rFonts w:ascii="Times New Roman" w:hAnsi="Times New Roman"/>
          <w:b/>
          <w:bCs/>
          <w:iCs/>
          <w:sz w:val="28"/>
          <w:szCs w:val="28"/>
        </w:rPr>
      </w:pP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262F52">
        <w:rPr>
          <w:rFonts w:ascii="Times New Roman" w:hAnsi="Times New Roman"/>
          <w:bCs/>
          <w:iCs/>
          <w:sz w:val="28"/>
          <w:szCs w:val="28"/>
        </w:rPr>
        <w:t>Программа формирования экол</w:t>
      </w:r>
      <w:r>
        <w:rPr>
          <w:rFonts w:ascii="Times New Roman" w:hAnsi="Times New Roman"/>
          <w:bCs/>
          <w:iCs/>
          <w:sz w:val="28"/>
          <w:szCs w:val="28"/>
        </w:rPr>
        <w:t xml:space="preserve">огической культуры, здорового и </w:t>
      </w:r>
      <w:r w:rsidRPr="00262F52">
        <w:rPr>
          <w:rFonts w:ascii="Times New Roman" w:hAnsi="Times New Roman"/>
          <w:bCs/>
          <w:iCs/>
          <w:sz w:val="28"/>
          <w:szCs w:val="28"/>
        </w:rPr>
        <w:t>безопасного образа жизни должна обеспечивать:</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формирование представлений об ос</w:t>
      </w:r>
      <w:r>
        <w:rPr>
          <w:rFonts w:ascii="Times New Roman" w:hAnsi="Times New Roman"/>
          <w:bCs/>
          <w:iCs/>
          <w:sz w:val="28"/>
          <w:szCs w:val="28"/>
        </w:rPr>
        <w:t xml:space="preserve">новах экологической культуры на </w:t>
      </w:r>
      <w:r w:rsidRPr="00262F52">
        <w:rPr>
          <w:rFonts w:ascii="Times New Roman" w:hAnsi="Times New Roman"/>
          <w:bCs/>
          <w:iCs/>
          <w:sz w:val="28"/>
          <w:szCs w:val="28"/>
        </w:rPr>
        <w:t>примере экологически сообразного поведения в быту и природе, безопасного для человека и окружающей среды;</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пробуждение в детях жела</w:t>
      </w:r>
      <w:r>
        <w:rPr>
          <w:rFonts w:ascii="Times New Roman" w:hAnsi="Times New Roman"/>
          <w:bCs/>
          <w:iCs/>
          <w:sz w:val="28"/>
          <w:szCs w:val="28"/>
        </w:rPr>
        <w:t xml:space="preserve">ния заботиться о своем здоровье </w:t>
      </w:r>
      <w:r w:rsidRPr="00262F52">
        <w:rPr>
          <w:rFonts w:ascii="Times New Roman" w:hAnsi="Times New Roman"/>
          <w:bCs/>
          <w:iCs/>
          <w:sz w:val="28"/>
          <w:szCs w:val="28"/>
        </w:rPr>
        <w:t xml:space="preserve">(формирование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62F52">
        <w:rPr>
          <w:rFonts w:ascii="Times New Roman" w:hAnsi="Times New Roman"/>
          <w:bCs/>
          <w:iCs/>
          <w:sz w:val="28"/>
          <w:szCs w:val="28"/>
        </w:rPr>
        <w:t>здоровьесберегающего</w:t>
      </w:r>
      <w:proofErr w:type="spellEnd"/>
      <w:r w:rsidRPr="00262F52">
        <w:rPr>
          <w:rFonts w:ascii="Times New Roman" w:hAnsi="Times New Roman"/>
          <w:bCs/>
          <w:iCs/>
          <w:sz w:val="28"/>
          <w:szCs w:val="28"/>
        </w:rPr>
        <w:t xml:space="preserve"> характера учебной деятельности и общения;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формирование познавательного и</w:t>
      </w:r>
      <w:r>
        <w:rPr>
          <w:rFonts w:ascii="Times New Roman" w:hAnsi="Times New Roman"/>
          <w:bCs/>
          <w:iCs/>
          <w:sz w:val="28"/>
          <w:szCs w:val="28"/>
        </w:rPr>
        <w:t xml:space="preserve">нтереса и бережного отношения к </w:t>
      </w:r>
      <w:r w:rsidRPr="00262F52">
        <w:rPr>
          <w:rFonts w:ascii="Times New Roman" w:hAnsi="Times New Roman"/>
          <w:bCs/>
          <w:iCs/>
          <w:sz w:val="28"/>
          <w:szCs w:val="28"/>
        </w:rPr>
        <w:t>природе;</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формирование установок на здоровый образ жизни, включая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262F52">
        <w:rPr>
          <w:rFonts w:ascii="Times New Roman" w:hAnsi="Times New Roman"/>
          <w:bCs/>
          <w:iCs/>
          <w:sz w:val="28"/>
          <w:szCs w:val="28"/>
        </w:rPr>
        <w:t>психо</w:t>
      </w:r>
      <w:proofErr w:type="spellEnd"/>
      <w:r>
        <w:rPr>
          <w:rFonts w:ascii="Times New Roman" w:hAnsi="Times New Roman"/>
          <w:bCs/>
          <w:iCs/>
          <w:sz w:val="28"/>
          <w:szCs w:val="28"/>
        </w:rPr>
        <w:t xml:space="preserve"> </w:t>
      </w:r>
      <w:r w:rsidRPr="00262F52">
        <w:rPr>
          <w:rFonts w:ascii="Times New Roman" w:hAnsi="Times New Roman"/>
          <w:bCs/>
          <w:iCs/>
          <w:sz w:val="28"/>
          <w:szCs w:val="28"/>
        </w:rPr>
        <w:t>активные вещества, инфекционные заболевания);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использование оптимальных двигательных режимов для обучающихся с учетом их возрастных, психофизических особенностей,</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становление умений противостоя</w:t>
      </w:r>
      <w:r>
        <w:rPr>
          <w:rFonts w:ascii="Times New Roman" w:hAnsi="Times New Roman"/>
          <w:bCs/>
          <w:iCs/>
          <w:sz w:val="28"/>
          <w:szCs w:val="28"/>
        </w:rPr>
        <w:t xml:space="preserve">ния вовлечению в табакокурение, </w:t>
      </w:r>
      <w:r w:rsidRPr="00262F52">
        <w:rPr>
          <w:rFonts w:ascii="Times New Roman" w:hAnsi="Times New Roman"/>
          <w:bCs/>
          <w:iCs/>
          <w:sz w:val="28"/>
          <w:szCs w:val="28"/>
        </w:rPr>
        <w:t>употребление алкоголя, наркотических и сильнодействующих веществ;</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формирование умений безопасного поведения в окружающей среде и простейших умений поведения в экстремальных (чрезвычайных) ситуациях;</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lastRenderedPageBreak/>
        <w:t>• развитие умений использовать</w:t>
      </w:r>
      <w:r>
        <w:rPr>
          <w:rFonts w:ascii="Times New Roman" w:hAnsi="Times New Roman"/>
          <w:bCs/>
          <w:iCs/>
          <w:sz w:val="28"/>
          <w:szCs w:val="28"/>
        </w:rPr>
        <w:t xml:space="preserve"> сформированные навыки устной и </w:t>
      </w:r>
      <w:r w:rsidRPr="00262F52">
        <w:rPr>
          <w:rFonts w:ascii="Times New Roman" w:hAnsi="Times New Roman"/>
          <w:bCs/>
          <w:iCs/>
          <w:sz w:val="28"/>
          <w:szCs w:val="28"/>
        </w:rPr>
        <w:t xml:space="preserve">письменной коммуникации, </w:t>
      </w:r>
      <w:r>
        <w:rPr>
          <w:rFonts w:ascii="Times New Roman" w:hAnsi="Times New Roman"/>
          <w:bCs/>
          <w:iCs/>
          <w:sz w:val="28"/>
          <w:szCs w:val="28"/>
        </w:rPr>
        <w:t xml:space="preserve">слухового восприятия (с помощью </w:t>
      </w:r>
      <w:r w:rsidRPr="00262F52">
        <w:rPr>
          <w:rFonts w:ascii="Times New Roman" w:hAnsi="Times New Roman"/>
          <w:bCs/>
          <w:iCs/>
          <w:sz w:val="28"/>
          <w:szCs w:val="28"/>
        </w:rPr>
        <w:t>индивидуальных слуховых аппаратов и /или кохлеарных имплантов),</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различные </w:t>
      </w:r>
      <w:proofErr w:type="spellStart"/>
      <w:r w:rsidRPr="00262F52">
        <w:rPr>
          <w:rFonts w:ascii="Times New Roman" w:hAnsi="Times New Roman"/>
          <w:bCs/>
          <w:iCs/>
          <w:sz w:val="28"/>
          <w:szCs w:val="28"/>
        </w:rPr>
        <w:t>ассистивные</w:t>
      </w:r>
      <w:proofErr w:type="spellEnd"/>
      <w:r w:rsidRPr="00262F52">
        <w:rPr>
          <w:rFonts w:ascii="Times New Roman" w:hAnsi="Times New Roman"/>
          <w:bCs/>
          <w:iCs/>
          <w:sz w:val="28"/>
          <w:szCs w:val="28"/>
        </w:rPr>
        <w:t xml:space="preserve"> средства для здорового и безопасного образа жизни.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Программа должна содержать цели, задачи, планируемые результаты, основные направления и перечень организационных форм.</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Системная работа на ступени н</w:t>
      </w:r>
      <w:r>
        <w:rPr>
          <w:rFonts w:ascii="Times New Roman" w:hAnsi="Times New Roman"/>
          <w:bCs/>
          <w:iCs/>
          <w:sz w:val="28"/>
          <w:szCs w:val="28"/>
        </w:rPr>
        <w:t xml:space="preserve">ачального общего образования по </w:t>
      </w:r>
      <w:r w:rsidRPr="00262F52">
        <w:rPr>
          <w:rFonts w:ascii="Times New Roman" w:hAnsi="Times New Roman"/>
          <w:bCs/>
          <w:iCs/>
          <w:sz w:val="28"/>
          <w:szCs w:val="28"/>
        </w:rPr>
        <w:t>формированию экологической культуры, здорового и безопасного образа жизни может быть организована по следующим направлениям:</w:t>
      </w:r>
    </w:p>
    <w:p w:rsidR="00A2644B" w:rsidRPr="00966A7A" w:rsidRDefault="00A2644B" w:rsidP="00D2369C">
      <w:pPr>
        <w:numPr>
          <w:ilvl w:val="0"/>
          <w:numId w:val="161"/>
        </w:num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создание экологически безопасной, </w:t>
      </w:r>
      <w:proofErr w:type="spellStart"/>
      <w:r w:rsidRPr="00262F52">
        <w:rPr>
          <w:rFonts w:ascii="Times New Roman" w:hAnsi="Times New Roman"/>
          <w:bCs/>
          <w:iCs/>
          <w:sz w:val="28"/>
          <w:szCs w:val="28"/>
        </w:rPr>
        <w:t>здоровьесберегающей</w:t>
      </w:r>
      <w:proofErr w:type="spellEnd"/>
      <w:r>
        <w:rPr>
          <w:rFonts w:ascii="Times New Roman" w:hAnsi="Times New Roman"/>
          <w:bCs/>
          <w:iCs/>
          <w:sz w:val="28"/>
          <w:szCs w:val="28"/>
        </w:rPr>
        <w:t xml:space="preserve"> </w:t>
      </w:r>
      <w:r w:rsidRPr="00966A7A">
        <w:rPr>
          <w:rFonts w:ascii="Times New Roman" w:hAnsi="Times New Roman"/>
          <w:bCs/>
          <w:iCs/>
          <w:sz w:val="28"/>
          <w:szCs w:val="28"/>
        </w:rPr>
        <w:t>инфраструктуры общеобразовательной организации;</w:t>
      </w:r>
    </w:p>
    <w:p w:rsidR="00A2644B" w:rsidRPr="00262F52" w:rsidRDefault="00A2644B" w:rsidP="00D2369C">
      <w:pPr>
        <w:numPr>
          <w:ilvl w:val="0"/>
          <w:numId w:val="161"/>
        </w:num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организация учебной и внеурочной деятельности обучающихся;</w:t>
      </w:r>
    </w:p>
    <w:p w:rsidR="00A2644B" w:rsidRPr="00262F52" w:rsidRDefault="00A2644B" w:rsidP="00D2369C">
      <w:pPr>
        <w:numPr>
          <w:ilvl w:val="0"/>
          <w:numId w:val="161"/>
        </w:num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организация физкультурно-оздоровительной работы;</w:t>
      </w:r>
    </w:p>
    <w:p w:rsidR="00A2644B" w:rsidRPr="00262F52" w:rsidRDefault="00A2644B" w:rsidP="00D2369C">
      <w:pPr>
        <w:numPr>
          <w:ilvl w:val="0"/>
          <w:numId w:val="161"/>
        </w:num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реализация дополнительных образовательных курсов;</w:t>
      </w:r>
    </w:p>
    <w:p w:rsidR="00A2644B" w:rsidRPr="00262F52" w:rsidRDefault="00A2644B" w:rsidP="00D2369C">
      <w:pPr>
        <w:numPr>
          <w:ilvl w:val="0"/>
          <w:numId w:val="161"/>
        </w:num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организация работы с родителями (законными представителями).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Программа формирования экол</w:t>
      </w:r>
      <w:r>
        <w:rPr>
          <w:rFonts w:ascii="Times New Roman" w:hAnsi="Times New Roman"/>
          <w:bCs/>
          <w:iCs/>
          <w:sz w:val="28"/>
          <w:szCs w:val="28"/>
        </w:rPr>
        <w:t xml:space="preserve">огической культуры, здорового и </w:t>
      </w:r>
      <w:r w:rsidRPr="00262F52">
        <w:rPr>
          <w:rFonts w:ascii="Times New Roman" w:hAnsi="Times New Roman"/>
          <w:bCs/>
          <w:iCs/>
          <w:sz w:val="28"/>
          <w:szCs w:val="28"/>
        </w:rPr>
        <w:t>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w:t>
      </w:r>
      <w:r>
        <w:rPr>
          <w:rFonts w:ascii="Times New Roman" w:hAnsi="Times New Roman"/>
          <w:bCs/>
          <w:iCs/>
          <w:sz w:val="28"/>
          <w:szCs w:val="28"/>
        </w:rPr>
        <w:t>бранного направления программы.</w:t>
      </w:r>
    </w:p>
    <w:p w:rsidR="00A2644B" w:rsidRPr="00262F52" w:rsidRDefault="00A2644B" w:rsidP="00A2644B">
      <w:pPr>
        <w:jc w:val="center"/>
        <w:rPr>
          <w:rFonts w:ascii="Times New Roman" w:hAnsi="Times New Roman"/>
          <w:b/>
          <w:sz w:val="28"/>
          <w:szCs w:val="28"/>
        </w:rPr>
      </w:pPr>
      <w:r w:rsidRPr="00262F52">
        <w:rPr>
          <w:rFonts w:ascii="Times New Roman" w:hAnsi="Times New Roman"/>
          <w:b/>
          <w:sz w:val="28"/>
          <w:szCs w:val="28"/>
        </w:rPr>
        <w:t>Пояснительная записка.</w:t>
      </w:r>
    </w:p>
    <w:p w:rsidR="00A2644B" w:rsidRPr="007531D9" w:rsidRDefault="00A2644B" w:rsidP="00A2644B">
      <w:pPr>
        <w:spacing w:after="0"/>
        <w:ind w:firstLine="709"/>
        <w:jc w:val="both"/>
        <w:rPr>
          <w:rFonts w:ascii="Times New Roman" w:hAnsi="Times New Roman"/>
          <w:sz w:val="28"/>
          <w:szCs w:val="28"/>
        </w:rPr>
      </w:pPr>
      <w:r w:rsidRPr="00262F52">
        <w:rPr>
          <w:rFonts w:ascii="Times New Roman" w:hAnsi="Times New Roman"/>
          <w:sz w:val="28"/>
          <w:szCs w:val="28"/>
        </w:rPr>
        <w:t>Программа  формирования экологической культуры, здорового  и безопасного образа жизни в соответствии с определением Стандарта начального общего образования для глухих, слабослышащих и позднооглохших</w:t>
      </w:r>
      <w:r w:rsidRPr="007531D9">
        <w:rPr>
          <w:rFonts w:ascii="Times New Roman" w:hAnsi="Times New Roman"/>
          <w:sz w:val="28"/>
          <w:szCs w:val="28"/>
        </w:rPr>
        <w:t xml:space="preserve"> обучающихся - комплексная программа формирования у обучающихся с нарушением слуха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A2644B" w:rsidRPr="007531D9" w:rsidRDefault="00A2644B" w:rsidP="00A2644B">
      <w:pPr>
        <w:spacing w:after="0"/>
        <w:ind w:firstLine="709"/>
        <w:jc w:val="both"/>
        <w:rPr>
          <w:rFonts w:ascii="Times New Roman" w:hAnsi="Times New Roman"/>
          <w:sz w:val="28"/>
          <w:szCs w:val="28"/>
        </w:rPr>
      </w:pPr>
      <w:r w:rsidRPr="007531D9">
        <w:rPr>
          <w:rFonts w:ascii="Times New Roman" w:hAnsi="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
    <w:p w:rsidR="00A2644B" w:rsidRPr="007531D9" w:rsidRDefault="00A2644B" w:rsidP="00A2644B">
      <w:pPr>
        <w:spacing w:after="0"/>
        <w:ind w:firstLine="709"/>
        <w:jc w:val="both"/>
        <w:rPr>
          <w:rFonts w:ascii="Times New Roman" w:hAnsi="Times New Roman"/>
          <w:sz w:val="28"/>
          <w:szCs w:val="28"/>
        </w:rPr>
      </w:pPr>
      <w:r w:rsidRPr="007531D9">
        <w:rPr>
          <w:rFonts w:ascii="Times New Roman" w:hAnsi="Times New Roman"/>
          <w:sz w:val="28"/>
          <w:szCs w:val="28"/>
        </w:rPr>
        <w:t>Программа направлена на развитие  мотивации и готовности  учащихся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A2644B" w:rsidRPr="007531D9" w:rsidRDefault="00A2644B" w:rsidP="00A2644B">
      <w:pPr>
        <w:pStyle w:val="af0"/>
        <w:spacing w:before="0" w:after="0" w:line="276" w:lineRule="auto"/>
        <w:ind w:left="0" w:right="0" w:firstLine="709"/>
        <w:jc w:val="both"/>
        <w:rPr>
          <w:sz w:val="28"/>
          <w:szCs w:val="28"/>
        </w:rPr>
      </w:pPr>
      <w:r w:rsidRPr="007531D9">
        <w:rPr>
          <w:sz w:val="28"/>
          <w:szCs w:val="28"/>
        </w:rPr>
        <w:lastRenderedPageBreak/>
        <w:t xml:space="preserve">Нормативно-правовой и документальной основой Программы формирования культуры здорового и безопасного образа жизни  обучающихся начального общего образования являются: </w:t>
      </w:r>
    </w:p>
    <w:p w:rsidR="00A2644B" w:rsidRPr="007531D9" w:rsidRDefault="00A2644B" w:rsidP="00D2369C">
      <w:pPr>
        <w:pStyle w:val="af0"/>
        <w:numPr>
          <w:ilvl w:val="0"/>
          <w:numId w:val="100"/>
        </w:numPr>
        <w:spacing w:before="0" w:after="0" w:line="276" w:lineRule="auto"/>
        <w:jc w:val="both"/>
        <w:rPr>
          <w:sz w:val="28"/>
          <w:szCs w:val="28"/>
        </w:rPr>
      </w:pPr>
      <w:r w:rsidRPr="007531D9">
        <w:rPr>
          <w:sz w:val="28"/>
          <w:szCs w:val="28"/>
        </w:rPr>
        <w:t>Закон Российской Федерации «Об образовании»;</w:t>
      </w:r>
    </w:p>
    <w:p w:rsidR="00A2644B" w:rsidRPr="007531D9" w:rsidRDefault="00A2644B" w:rsidP="00D2369C">
      <w:pPr>
        <w:pStyle w:val="af0"/>
        <w:numPr>
          <w:ilvl w:val="0"/>
          <w:numId w:val="100"/>
        </w:numPr>
        <w:spacing w:before="0" w:after="0" w:line="276" w:lineRule="auto"/>
        <w:jc w:val="both"/>
        <w:rPr>
          <w:sz w:val="28"/>
          <w:szCs w:val="28"/>
        </w:rPr>
      </w:pPr>
      <w:r w:rsidRPr="007531D9">
        <w:rPr>
          <w:sz w:val="28"/>
          <w:szCs w:val="28"/>
        </w:rPr>
        <w:t>Федеральный государственный образовательный стандарт начального общего образования;</w:t>
      </w:r>
    </w:p>
    <w:p w:rsidR="00A2644B" w:rsidRPr="007531D9" w:rsidRDefault="00390C64" w:rsidP="00D2369C">
      <w:pPr>
        <w:pStyle w:val="a3"/>
        <w:numPr>
          <w:ilvl w:val="0"/>
          <w:numId w:val="100"/>
        </w:numPr>
        <w:tabs>
          <w:tab w:val="left" w:pos="1260"/>
        </w:tabs>
        <w:autoSpaceDE w:val="0"/>
        <w:autoSpaceDN w:val="0"/>
        <w:adjustRightInd w:val="0"/>
        <w:spacing w:line="276" w:lineRule="auto"/>
        <w:jc w:val="both"/>
        <w:rPr>
          <w:sz w:val="28"/>
          <w:szCs w:val="28"/>
        </w:rPr>
      </w:pPr>
      <w:proofErr w:type="spellStart"/>
      <w:r w:rsidRPr="007531D9">
        <w:rPr>
          <w:caps w:val="0"/>
          <w:sz w:val="28"/>
          <w:szCs w:val="28"/>
        </w:rPr>
        <w:t>санпин</w:t>
      </w:r>
      <w:proofErr w:type="spellEnd"/>
      <w:r w:rsidRPr="007531D9">
        <w:rPr>
          <w:caps w:val="0"/>
          <w:sz w:val="28"/>
          <w:szCs w:val="28"/>
        </w:rPr>
        <w:t xml:space="preserve">, 2.4.2.1178-02 «гигиенические требования к режиму учебно-воспитательного процесса» (приказ </w:t>
      </w:r>
      <w:proofErr w:type="spellStart"/>
      <w:r w:rsidRPr="007531D9">
        <w:rPr>
          <w:caps w:val="0"/>
          <w:sz w:val="28"/>
          <w:szCs w:val="28"/>
        </w:rPr>
        <w:t>минздрава</w:t>
      </w:r>
      <w:proofErr w:type="spellEnd"/>
      <w:r w:rsidRPr="007531D9">
        <w:rPr>
          <w:caps w:val="0"/>
          <w:sz w:val="28"/>
          <w:szCs w:val="28"/>
        </w:rPr>
        <w:t xml:space="preserve"> от 28.11.2002) раздел 2.9.;</w:t>
      </w:r>
    </w:p>
    <w:p w:rsidR="00A2644B" w:rsidRPr="007531D9" w:rsidRDefault="00390C64" w:rsidP="00D2369C">
      <w:pPr>
        <w:pStyle w:val="a3"/>
        <w:numPr>
          <w:ilvl w:val="0"/>
          <w:numId w:val="100"/>
        </w:numPr>
        <w:tabs>
          <w:tab w:val="left" w:pos="1260"/>
        </w:tabs>
        <w:autoSpaceDE w:val="0"/>
        <w:autoSpaceDN w:val="0"/>
        <w:adjustRightInd w:val="0"/>
        <w:spacing w:line="276" w:lineRule="auto"/>
        <w:jc w:val="both"/>
        <w:rPr>
          <w:sz w:val="28"/>
          <w:szCs w:val="28"/>
        </w:rPr>
      </w:pPr>
      <w:r w:rsidRPr="007531D9">
        <w:rPr>
          <w:caps w:val="0"/>
          <w:sz w:val="28"/>
          <w:szCs w:val="28"/>
        </w:rPr>
        <w:t xml:space="preserve">рекомендации по организации обучения в первом классе четырехлетней начальной школы (письмо </w:t>
      </w:r>
      <w:proofErr w:type="spellStart"/>
      <w:r w:rsidRPr="007531D9">
        <w:rPr>
          <w:caps w:val="0"/>
          <w:sz w:val="28"/>
          <w:szCs w:val="28"/>
        </w:rPr>
        <w:t>мо</w:t>
      </w:r>
      <w:proofErr w:type="spellEnd"/>
      <w:r w:rsidRPr="007531D9">
        <w:rPr>
          <w:caps w:val="0"/>
          <w:sz w:val="28"/>
          <w:szCs w:val="28"/>
        </w:rPr>
        <w:t xml:space="preserve"> </w:t>
      </w:r>
      <w:proofErr w:type="spellStart"/>
      <w:r w:rsidRPr="007531D9">
        <w:rPr>
          <w:caps w:val="0"/>
          <w:sz w:val="28"/>
          <w:szCs w:val="28"/>
        </w:rPr>
        <w:t>рф</w:t>
      </w:r>
      <w:proofErr w:type="spellEnd"/>
      <w:r w:rsidRPr="007531D9">
        <w:rPr>
          <w:caps w:val="0"/>
          <w:sz w:val="28"/>
          <w:szCs w:val="28"/>
        </w:rPr>
        <w:t xml:space="preserve"> № 408/13-13 от 20.04.2001);</w:t>
      </w:r>
    </w:p>
    <w:p w:rsidR="00A2644B" w:rsidRPr="007531D9" w:rsidRDefault="00390C64" w:rsidP="00D2369C">
      <w:pPr>
        <w:pStyle w:val="a3"/>
        <w:numPr>
          <w:ilvl w:val="0"/>
          <w:numId w:val="100"/>
        </w:numPr>
        <w:tabs>
          <w:tab w:val="left" w:pos="1260"/>
        </w:tabs>
        <w:autoSpaceDE w:val="0"/>
        <w:autoSpaceDN w:val="0"/>
        <w:adjustRightInd w:val="0"/>
        <w:spacing w:line="276" w:lineRule="auto"/>
        <w:jc w:val="both"/>
        <w:rPr>
          <w:sz w:val="28"/>
          <w:szCs w:val="28"/>
        </w:rPr>
      </w:pPr>
      <w:r w:rsidRPr="007531D9">
        <w:rPr>
          <w:caps w:val="0"/>
          <w:sz w:val="28"/>
          <w:szCs w:val="28"/>
        </w:rPr>
        <w:t xml:space="preserve">об организации обучения  в первом классе четырехлетней начальной школы (письмо </w:t>
      </w:r>
      <w:proofErr w:type="spellStart"/>
      <w:r w:rsidRPr="007531D9">
        <w:rPr>
          <w:caps w:val="0"/>
          <w:sz w:val="28"/>
          <w:szCs w:val="28"/>
        </w:rPr>
        <w:t>мо</w:t>
      </w:r>
      <w:proofErr w:type="spellEnd"/>
      <w:r w:rsidRPr="007531D9">
        <w:rPr>
          <w:caps w:val="0"/>
          <w:sz w:val="28"/>
          <w:szCs w:val="28"/>
        </w:rPr>
        <w:t xml:space="preserve"> </w:t>
      </w:r>
      <w:proofErr w:type="spellStart"/>
      <w:r w:rsidRPr="007531D9">
        <w:rPr>
          <w:caps w:val="0"/>
          <w:sz w:val="28"/>
          <w:szCs w:val="28"/>
        </w:rPr>
        <w:t>рф</w:t>
      </w:r>
      <w:proofErr w:type="spellEnd"/>
      <w:r w:rsidRPr="007531D9">
        <w:rPr>
          <w:caps w:val="0"/>
          <w:sz w:val="28"/>
          <w:szCs w:val="28"/>
        </w:rPr>
        <w:t xml:space="preserve"> № 202/11-13 от 25.09.2000); </w:t>
      </w:r>
    </w:p>
    <w:p w:rsidR="00A2644B" w:rsidRPr="007531D9" w:rsidRDefault="00390C64" w:rsidP="00D2369C">
      <w:pPr>
        <w:pStyle w:val="a3"/>
        <w:numPr>
          <w:ilvl w:val="0"/>
          <w:numId w:val="100"/>
        </w:numPr>
        <w:tabs>
          <w:tab w:val="left" w:pos="1260"/>
        </w:tabs>
        <w:autoSpaceDE w:val="0"/>
        <w:autoSpaceDN w:val="0"/>
        <w:adjustRightInd w:val="0"/>
        <w:spacing w:line="276" w:lineRule="auto"/>
        <w:jc w:val="both"/>
        <w:rPr>
          <w:sz w:val="28"/>
          <w:szCs w:val="28"/>
        </w:rPr>
      </w:pPr>
      <w:r w:rsidRPr="007531D9">
        <w:rPr>
          <w:caps w:val="0"/>
          <w:sz w:val="28"/>
          <w:szCs w:val="28"/>
        </w:rPr>
        <w:t xml:space="preserve">о недопустимости перегрузок обучающихся в начальной школе (письмо </w:t>
      </w:r>
      <w:proofErr w:type="spellStart"/>
      <w:r w:rsidRPr="007531D9">
        <w:rPr>
          <w:caps w:val="0"/>
          <w:sz w:val="28"/>
          <w:szCs w:val="28"/>
        </w:rPr>
        <w:t>мо</w:t>
      </w:r>
      <w:proofErr w:type="spellEnd"/>
      <w:r w:rsidRPr="007531D9">
        <w:rPr>
          <w:caps w:val="0"/>
          <w:sz w:val="28"/>
          <w:szCs w:val="28"/>
        </w:rPr>
        <w:t xml:space="preserve"> </w:t>
      </w:r>
      <w:proofErr w:type="spellStart"/>
      <w:r w:rsidRPr="007531D9">
        <w:rPr>
          <w:caps w:val="0"/>
          <w:sz w:val="28"/>
          <w:szCs w:val="28"/>
        </w:rPr>
        <w:t>рф</w:t>
      </w:r>
      <w:proofErr w:type="spellEnd"/>
      <w:r w:rsidRPr="007531D9">
        <w:rPr>
          <w:caps w:val="0"/>
          <w:sz w:val="28"/>
          <w:szCs w:val="28"/>
        </w:rPr>
        <w:t xml:space="preserve"> № 220/11-13 от 20.02.1999);</w:t>
      </w:r>
    </w:p>
    <w:p w:rsidR="00A2644B" w:rsidRPr="007531D9" w:rsidRDefault="00390C64" w:rsidP="00D2369C">
      <w:pPr>
        <w:pStyle w:val="a3"/>
        <w:numPr>
          <w:ilvl w:val="0"/>
          <w:numId w:val="100"/>
        </w:numPr>
        <w:tabs>
          <w:tab w:val="left" w:pos="1260"/>
        </w:tabs>
        <w:autoSpaceDE w:val="0"/>
        <w:autoSpaceDN w:val="0"/>
        <w:adjustRightInd w:val="0"/>
        <w:spacing w:line="276" w:lineRule="auto"/>
        <w:jc w:val="both"/>
        <w:rPr>
          <w:sz w:val="28"/>
          <w:szCs w:val="28"/>
        </w:rPr>
      </w:pPr>
      <w:r w:rsidRPr="007531D9">
        <w:rPr>
          <w:caps w:val="0"/>
          <w:sz w:val="28"/>
          <w:szCs w:val="28"/>
        </w:rPr>
        <w:t xml:space="preserve">рекомендации по использованию компьютеров в начальной школе. (письмо  </w:t>
      </w:r>
      <w:proofErr w:type="spellStart"/>
      <w:r w:rsidRPr="007531D9">
        <w:rPr>
          <w:caps w:val="0"/>
          <w:sz w:val="28"/>
          <w:szCs w:val="28"/>
        </w:rPr>
        <w:t>мо</w:t>
      </w:r>
      <w:proofErr w:type="spellEnd"/>
      <w:r w:rsidRPr="007531D9">
        <w:rPr>
          <w:caps w:val="0"/>
          <w:sz w:val="28"/>
          <w:szCs w:val="28"/>
        </w:rPr>
        <w:t xml:space="preserve"> </w:t>
      </w:r>
      <w:proofErr w:type="spellStart"/>
      <w:r w:rsidRPr="007531D9">
        <w:rPr>
          <w:caps w:val="0"/>
          <w:sz w:val="28"/>
          <w:szCs w:val="28"/>
        </w:rPr>
        <w:t>рф</w:t>
      </w:r>
      <w:proofErr w:type="spellEnd"/>
      <w:r w:rsidRPr="007531D9">
        <w:rPr>
          <w:caps w:val="0"/>
          <w:sz w:val="28"/>
          <w:szCs w:val="28"/>
        </w:rPr>
        <w:t xml:space="preserve"> и </w:t>
      </w:r>
      <w:proofErr w:type="spellStart"/>
      <w:r w:rsidRPr="007531D9">
        <w:rPr>
          <w:caps w:val="0"/>
          <w:sz w:val="28"/>
          <w:szCs w:val="28"/>
        </w:rPr>
        <w:t>нии</w:t>
      </w:r>
      <w:proofErr w:type="spellEnd"/>
      <w:r w:rsidRPr="007531D9">
        <w:rPr>
          <w:caps w:val="0"/>
          <w:sz w:val="28"/>
          <w:szCs w:val="28"/>
        </w:rPr>
        <w:t xml:space="preserve"> гигиены и охраны здоровья детей и подростков рам № 199/13 от 28.03.2002);</w:t>
      </w:r>
    </w:p>
    <w:p w:rsidR="00A2644B" w:rsidRPr="007531D9" w:rsidRDefault="00390C64" w:rsidP="00D2369C">
      <w:pPr>
        <w:pStyle w:val="a3"/>
        <w:numPr>
          <w:ilvl w:val="0"/>
          <w:numId w:val="100"/>
        </w:numPr>
        <w:tabs>
          <w:tab w:val="left" w:pos="1260"/>
        </w:tabs>
        <w:autoSpaceDE w:val="0"/>
        <w:autoSpaceDN w:val="0"/>
        <w:adjustRightInd w:val="0"/>
        <w:spacing w:line="276" w:lineRule="auto"/>
        <w:jc w:val="both"/>
        <w:rPr>
          <w:sz w:val="28"/>
          <w:szCs w:val="28"/>
        </w:rPr>
      </w:pPr>
      <w:r w:rsidRPr="007531D9">
        <w:rPr>
          <w:caps w:val="0"/>
          <w:sz w:val="28"/>
          <w:szCs w:val="28"/>
        </w:rPr>
        <w:t>гигиенические требования к условиям реализации основной образовательной программы начального общего образования (2009г.);</w:t>
      </w:r>
    </w:p>
    <w:p w:rsidR="00A2644B" w:rsidRPr="007531D9" w:rsidRDefault="00A2644B" w:rsidP="00D2369C">
      <w:pPr>
        <w:numPr>
          <w:ilvl w:val="0"/>
          <w:numId w:val="100"/>
        </w:numPr>
        <w:tabs>
          <w:tab w:val="left" w:pos="1080"/>
        </w:tabs>
        <w:jc w:val="both"/>
        <w:rPr>
          <w:rFonts w:ascii="Times New Roman" w:hAnsi="Times New Roman"/>
          <w:sz w:val="28"/>
          <w:szCs w:val="28"/>
        </w:rPr>
      </w:pPr>
      <w:r w:rsidRPr="007531D9">
        <w:rPr>
          <w:rFonts w:ascii="Times New Roman" w:hAnsi="Times New Roman"/>
          <w:sz w:val="28"/>
          <w:szCs w:val="28"/>
        </w:rPr>
        <w:t>Основная образовательная программа начального общего образования глухих,  слабослышащих и позднооглохших обучающихся.</w:t>
      </w:r>
    </w:p>
    <w:p w:rsidR="00A2644B" w:rsidRPr="007531D9" w:rsidRDefault="00A2644B" w:rsidP="00A2644B">
      <w:pPr>
        <w:spacing w:after="0"/>
        <w:ind w:firstLine="709"/>
        <w:jc w:val="both"/>
        <w:rPr>
          <w:rFonts w:ascii="Times New Roman" w:hAnsi="Times New Roman"/>
          <w:sz w:val="28"/>
          <w:szCs w:val="28"/>
        </w:rPr>
      </w:pPr>
      <w:r w:rsidRPr="007531D9">
        <w:rPr>
          <w:rFonts w:ascii="Times New Roman" w:hAnsi="Times New Roman"/>
          <w:sz w:val="28"/>
          <w:szCs w:val="28"/>
        </w:rPr>
        <w:t>Программа  формирования экологической культуры, здорового и безопасного образа жизни НОО сформирована с учётом факторов, оказывающих существенное влияние на состояние здоровья детей:</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-неблагоприятные экологические, социальные и экономические условия;</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-факторы риска собственной жизнедеятельности глухих,  слабослышащих и позднооглохших обучающихся, связанные с нарушением слуха;</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w:t>
      </w:r>
      <w:r>
        <w:rPr>
          <w:rFonts w:ascii="Times New Roman" w:hAnsi="Times New Roman"/>
          <w:sz w:val="28"/>
          <w:szCs w:val="28"/>
        </w:rPr>
        <w:t xml:space="preserve"> </w:t>
      </w:r>
      <w:r w:rsidRPr="007531D9">
        <w:rPr>
          <w:rFonts w:ascii="Times New Roman" w:hAnsi="Times New Roman"/>
          <w:sz w:val="28"/>
          <w:szCs w:val="28"/>
        </w:rPr>
        <w:t>восприятием ребёнком состояния болезни главным образом как ограничения свободы (необходимость лежать в постели, болезненные уколы);</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-особенности отношения глухих, слабослышащих и  позднооглохших  обучающихся к своему здоровью, отличного от такового у детей с сохранным слухом.</w:t>
      </w:r>
    </w:p>
    <w:p w:rsidR="00A2644B" w:rsidRPr="007531D9" w:rsidRDefault="00A2644B" w:rsidP="00A2644B">
      <w:pPr>
        <w:spacing w:after="0"/>
        <w:ind w:firstLine="709"/>
        <w:jc w:val="both"/>
        <w:rPr>
          <w:rFonts w:ascii="Times New Roman" w:hAnsi="Times New Roman"/>
          <w:sz w:val="28"/>
          <w:szCs w:val="28"/>
        </w:rPr>
      </w:pPr>
      <w:r w:rsidRPr="007531D9">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глухих, слабослышащих и позднооглохших обучающихся является направляемая и организуемая взрослыми самостоятельная </w:t>
      </w:r>
      <w:r w:rsidRPr="007531D9">
        <w:rPr>
          <w:rFonts w:ascii="Times New Roman" w:hAnsi="Times New Roman"/>
          <w:sz w:val="28"/>
          <w:szCs w:val="28"/>
        </w:rPr>
        <w:lastRenderedPageBreak/>
        <w:t xml:space="preserve">работа школьников, способствующая освоению знаний основ здорового образа жизни, активной и успешной социализации ребёнка в образовательном учреждении, развития потребности взаимодействия с природной средой,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Программа построена с учётом психологических и психофизиологических характеристик обучающихся младшего школьного возраста, особых образовательных потребностей  глухих, слабослышащих и позднооглохших  обучающихся, опирается на зону актуального развития.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Формирование культуры здорового и безопасного образа жизни - необходимый и обязательный компонент </w:t>
      </w:r>
      <w:proofErr w:type="spellStart"/>
      <w:r w:rsidRPr="007531D9">
        <w:rPr>
          <w:color w:val="auto"/>
          <w:sz w:val="28"/>
          <w:szCs w:val="28"/>
        </w:rPr>
        <w:t>здоровьесберегающей</w:t>
      </w:r>
      <w:proofErr w:type="spellEnd"/>
      <w:r w:rsidRPr="007531D9">
        <w:rPr>
          <w:color w:val="auto"/>
          <w:sz w:val="28"/>
          <w:szCs w:val="28"/>
        </w:rPr>
        <w:t xml:space="preserve"> работы образовательного учреждения, требующий соответствующей экологически безопасной, </w:t>
      </w:r>
      <w:proofErr w:type="spellStart"/>
      <w:r w:rsidRPr="007531D9">
        <w:rPr>
          <w:color w:val="auto"/>
          <w:sz w:val="28"/>
          <w:szCs w:val="28"/>
        </w:rPr>
        <w:t>здоровьесберегающей</w:t>
      </w:r>
      <w:proofErr w:type="spellEnd"/>
      <w:r w:rsidRPr="007531D9">
        <w:rPr>
          <w:color w:val="auto"/>
          <w:sz w:val="28"/>
          <w:szCs w:val="28"/>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Программа формирования экологической культуры, здорового и безопасного образа жизни, а также организация всей работы по её реализации построены на основе научной обоснованности, последовательности, возрастной и социокультурной адекватности, информационной безопасности и</w:t>
      </w:r>
      <w:r>
        <w:rPr>
          <w:color w:val="auto"/>
          <w:sz w:val="28"/>
          <w:szCs w:val="28"/>
        </w:rPr>
        <w:t xml:space="preserve"> практической целесообразности.</w:t>
      </w:r>
    </w:p>
    <w:p w:rsidR="00A2644B" w:rsidRPr="007531D9" w:rsidRDefault="00A2644B" w:rsidP="00A2644B">
      <w:pPr>
        <w:pStyle w:val="Default"/>
        <w:spacing w:line="276" w:lineRule="auto"/>
        <w:jc w:val="both"/>
        <w:rPr>
          <w:color w:val="auto"/>
          <w:sz w:val="28"/>
          <w:szCs w:val="28"/>
        </w:rPr>
      </w:pPr>
      <w:r w:rsidRPr="007531D9">
        <w:rPr>
          <w:b/>
          <w:bCs/>
          <w:color w:val="auto"/>
          <w:sz w:val="28"/>
          <w:szCs w:val="28"/>
        </w:rPr>
        <w:t xml:space="preserve">         Цель </w:t>
      </w:r>
      <w:r w:rsidRPr="007531D9">
        <w:rPr>
          <w:color w:val="auto"/>
          <w:sz w:val="28"/>
          <w:szCs w:val="28"/>
        </w:rPr>
        <w:t xml:space="preserve">программы – сохранение и укрепление физического, психологического и социального здоровья глухих, слабослышащих и позднооглохших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НОО. </w:t>
      </w:r>
    </w:p>
    <w:p w:rsidR="00A2644B" w:rsidRPr="007531D9" w:rsidRDefault="00A2644B" w:rsidP="00A2644B">
      <w:pPr>
        <w:pStyle w:val="Default"/>
        <w:spacing w:line="276" w:lineRule="auto"/>
        <w:jc w:val="both"/>
        <w:rPr>
          <w:b/>
          <w:bCs/>
          <w:color w:val="auto"/>
          <w:sz w:val="28"/>
          <w:szCs w:val="28"/>
        </w:rPr>
      </w:pPr>
      <w:r w:rsidRPr="007531D9">
        <w:rPr>
          <w:b/>
          <w:bCs/>
          <w:color w:val="auto"/>
          <w:sz w:val="28"/>
          <w:szCs w:val="28"/>
        </w:rPr>
        <w:t xml:space="preserve">Задачи программы: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 xml:space="preserve">сформировать представление о негативных факторах риска для здоровья детей (сниженная двигательная активность, инфекционные заболевания, переутомление и т.п.),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 xml:space="preserve">сформировать познавательный интерес и бережное отношение к природе;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научить школьников выполнять правила личной гигиены (в том числе и по уходу за слуховым аппаратом/кохлеарными</w:t>
      </w:r>
      <w:r>
        <w:rPr>
          <w:color w:val="auto"/>
          <w:sz w:val="28"/>
          <w:szCs w:val="28"/>
        </w:rPr>
        <w:t xml:space="preserve"> </w:t>
      </w:r>
      <w:proofErr w:type="spellStart"/>
      <w:r w:rsidRPr="007531D9">
        <w:rPr>
          <w:color w:val="auto"/>
          <w:sz w:val="28"/>
          <w:szCs w:val="28"/>
        </w:rPr>
        <w:t>мплантом</w:t>
      </w:r>
      <w:proofErr w:type="spellEnd"/>
      <w:r w:rsidRPr="007531D9">
        <w:rPr>
          <w:color w:val="auto"/>
          <w:sz w:val="28"/>
          <w:szCs w:val="28"/>
        </w:rPr>
        <w:t>) и развить готовность на их основе самостоятельно поддерживать сво</w:t>
      </w:r>
      <w:r w:rsidRPr="007531D9">
        <w:rPr>
          <w:rFonts w:ascii="Cambria Math" w:hAnsi="Cambria Math" w:cs="Cambria Math"/>
          <w:color w:val="auto"/>
          <w:sz w:val="28"/>
          <w:szCs w:val="28"/>
        </w:rPr>
        <w:t>ё</w:t>
      </w:r>
      <w:r w:rsidRPr="007531D9">
        <w:rPr>
          <w:color w:val="auto"/>
          <w:sz w:val="28"/>
          <w:szCs w:val="28"/>
        </w:rPr>
        <w:t xml:space="preserve"> здоровье;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 xml:space="preserve">сформировать представление о правильном (здоровом) питании, его режиме, структуре, полезных продуктах;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lastRenderedPageBreak/>
        <w:t xml:space="preserve">обучить безопасному поведению в окружающей среде и элементарным навыкам поведения в экстремальных ситуациях;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 xml:space="preserve">сформировать представление о некоторых опасных ситуациях (в быту, на улице и др.), связанных с нарушением слуха;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 xml:space="preserve">формировать знания и умения осторожного и деликатного обращения с животными;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 xml:space="preserve">сформировать навыки позитивного общения; </w:t>
      </w:r>
    </w:p>
    <w:p w:rsidR="00A2644B" w:rsidRPr="00390C64" w:rsidRDefault="00390C64" w:rsidP="00D2369C">
      <w:pPr>
        <w:pStyle w:val="a3"/>
        <w:numPr>
          <w:ilvl w:val="0"/>
          <w:numId w:val="101"/>
        </w:numPr>
        <w:spacing w:line="276" w:lineRule="auto"/>
        <w:jc w:val="both"/>
        <w:rPr>
          <w:sz w:val="28"/>
          <w:szCs w:val="28"/>
        </w:rPr>
      </w:pPr>
      <w:r w:rsidRPr="00390C64">
        <w:rPr>
          <w:caps w:val="0"/>
          <w:sz w:val="28"/>
          <w:szCs w:val="28"/>
        </w:rPr>
        <w:t>сформировать потребность ребёнка безбоязненно обращаться к врачу по любым вопросам состояния здоровья.</w:t>
      </w:r>
    </w:p>
    <w:p w:rsidR="00A2644B" w:rsidRPr="007531D9" w:rsidRDefault="00A2644B" w:rsidP="00A2644B">
      <w:pPr>
        <w:pStyle w:val="Default"/>
        <w:spacing w:line="276" w:lineRule="auto"/>
        <w:jc w:val="both"/>
        <w:rPr>
          <w:b/>
          <w:bCs/>
          <w:color w:val="auto"/>
          <w:sz w:val="28"/>
          <w:szCs w:val="28"/>
        </w:rPr>
      </w:pPr>
      <w:r w:rsidRPr="007531D9">
        <w:rPr>
          <w:b/>
          <w:bCs/>
          <w:color w:val="auto"/>
          <w:sz w:val="28"/>
          <w:szCs w:val="28"/>
        </w:rPr>
        <w:t xml:space="preserve">        Этапы организации работы образовательного учреждения по реализации программы.</w:t>
      </w:r>
    </w:p>
    <w:p w:rsidR="00A2644B" w:rsidRPr="007531D9" w:rsidRDefault="00A2644B" w:rsidP="00A2644B">
      <w:pPr>
        <w:pStyle w:val="Default"/>
        <w:spacing w:line="276" w:lineRule="auto"/>
        <w:ind w:firstLine="709"/>
        <w:jc w:val="both"/>
        <w:rPr>
          <w:color w:val="auto"/>
          <w:sz w:val="28"/>
          <w:szCs w:val="28"/>
        </w:rPr>
      </w:pPr>
      <w:r w:rsidRPr="007531D9">
        <w:rPr>
          <w:i/>
          <w:color w:val="auto"/>
          <w:sz w:val="28"/>
          <w:szCs w:val="28"/>
          <w:u w:val="single"/>
        </w:rPr>
        <w:t>Первый этап</w:t>
      </w:r>
      <w:r w:rsidRPr="007531D9">
        <w:rPr>
          <w:color w:val="auto"/>
          <w:sz w:val="28"/>
          <w:szCs w:val="28"/>
        </w:rPr>
        <w:t xml:space="preserve"> — анализ состояния и планирование работы образовательного учреждения по данному направлению, в том числе по: </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xml:space="preserve">-  актуализации условий реализации программы по формированию экологической культуры, здорового и безопасного образа жизни в соответствии с особыми потребностями глухих, слабослышащих и позднооглохших учащихся; </w:t>
      </w:r>
    </w:p>
    <w:p w:rsidR="00A2644B" w:rsidRPr="007531D9" w:rsidRDefault="00A2644B" w:rsidP="00A2644B">
      <w:pPr>
        <w:pStyle w:val="Default"/>
        <w:spacing w:line="360" w:lineRule="auto"/>
        <w:ind w:firstLine="709"/>
        <w:jc w:val="both"/>
        <w:rPr>
          <w:color w:val="auto"/>
          <w:sz w:val="28"/>
          <w:szCs w:val="28"/>
        </w:rPr>
      </w:pPr>
      <w:r w:rsidRPr="007531D9">
        <w:rPr>
          <w:color w:val="auto"/>
          <w:sz w:val="28"/>
          <w:szCs w:val="28"/>
        </w:rPr>
        <w:t xml:space="preserve">- организации режима дня обучающихся, их нагрузкам, питанию, физкультурно-оздоровительной работе, сформированности элементарных навыков гигиены, профилактике вредных привычек; </w:t>
      </w:r>
    </w:p>
    <w:p w:rsidR="00A2644B" w:rsidRPr="007531D9" w:rsidRDefault="00A2644B" w:rsidP="00A2644B">
      <w:pPr>
        <w:pStyle w:val="Default"/>
        <w:spacing w:line="360" w:lineRule="auto"/>
        <w:ind w:firstLine="709"/>
        <w:jc w:val="both"/>
        <w:rPr>
          <w:color w:val="auto"/>
          <w:sz w:val="28"/>
          <w:szCs w:val="28"/>
        </w:rPr>
      </w:pPr>
      <w:r w:rsidRPr="007531D9">
        <w:rPr>
          <w:color w:val="auto"/>
          <w:sz w:val="28"/>
          <w:szCs w:val="28"/>
        </w:rPr>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A2644B" w:rsidRPr="007531D9" w:rsidRDefault="00A2644B" w:rsidP="00A2644B">
      <w:pPr>
        <w:pStyle w:val="Default"/>
        <w:spacing w:line="360" w:lineRule="auto"/>
        <w:ind w:firstLine="709"/>
        <w:jc w:val="both"/>
        <w:rPr>
          <w:color w:val="auto"/>
          <w:sz w:val="28"/>
          <w:szCs w:val="28"/>
        </w:rPr>
      </w:pPr>
      <w:r w:rsidRPr="007531D9">
        <w:rPr>
          <w:color w:val="auto"/>
          <w:sz w:val="28"/>
          <w:szCs w:val="28"/>
        </w:rPr>
        <w:t xml:space="preserve">- выделению приоритетов в работе образовательного учреждения с учётом результатов проведённого анализа, а также возрастных особенностей, психических особенностей и особых образовательных особенностей глухих, слабослышащих и  позднооглохших учащихся начального общего образования. </w:t>
      </w:r>
    </w:p>
    <w:p w:rsidR="00A2644B" w:rsidRDefault="00A2644B" w:rsidP="00A2644B">
      <w:pPr>
        <w:pStyle w:val="Default"/>
        <w:spacing w:line="276" w:lineRule="auto"/>
        <w:ind w:firstLine="709"/>
        <w:jc w:val="both"/>
        <w:rPr>
          <w:color w:val="auto"/>
          <w:sz w:val="28"/>
          <w:szCs w:val="28"/>
        </w:rPr>
      </w:pPr>
      <w:r w:rsidRPr="007531D9">
        <w:rPr>
          <w:i/>
          <w:color w:val="auto"/>
          <w:sz w:val="28"/>
          <w:szCs w:val="28"/>
          <w:u w:val="single"/>
        </w:rPr>
        <w:t xml:space="preserve">  Второй этап</w:t>
      </w:r>
      <w:r w:rsidRPr="007531D9">
        <w:rPr>
          <w:color w:val="auto"/>
          <w:sz w:val="28"/>
          <w:szCs w:val="28"/>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A2644B" w:rsidRPr="007531D9" w:rsidRDefault="00A2644B" w:rsidP="00A2644B">
      <w:pPr>
        <w:pStyle w:val="Default"/>
        <w:spacing w:line="276" w:lineRule="auto"/>
        <w:ind w:firstLine="709"/>
        <w:jc w:val="both"/>
        <w:rPr>
          <w:color w:val="auto"/>
          <w:sz w:val="28"/>
          <w:szCs w:val="28"/>
        </w:rPr>
      </w:pP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xml:space="preserve"> 1. Просветительская, учебно-воспитательная работа с глухими, слабослышащими и позднооглохшими учащимися, направленная на формирование экологической культуры, здорового и безопасного образа жизни, включает</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глухих, слабослышащих и  позднооглохших обучающихся, ценности здоровья и здорового образа жизни и реализуются во внеурочной деятельности либо включены в учебный процесс;</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lastRenderedPageBreak/>
        <w:t>- внедрение и реализация в систему образовательных и коррекционно-образовательных областей основ здорового и безопасного образа жизни;</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беседы, консультации по проблемам экологического просвещения сохранения и укрепления здоровья обучающихся с нарушением слуха, профилактике вредных привычек, профилактике ухудшения здоровья;</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xml:space="preserve"> 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проведение соответствующих бесед, родительских собраний, педагогических советов по данной проблеме;</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обеспечение педагогов, специалистов и родителей (законных представителей) информационными ресурсами в т.ч. необходимой научно-методической литературой;</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-привлечение педагогов, медицинских работников, психологов и родителей (законных представителей) к совместной работе по проведению физкультурно-оздоровительных, лечебных, природоохранных мероприятий.</w:t>
      </w:r>
    </w:p>
    <w:p w:rsidR="00A2644B" w:rsidRPr="007531D9" w:rsidRDefault="00A2644B" w:rsidP="00A2644B">
      <w:pPr>
        <w:pStyle w:val="Default"/>
        <w:spacing w:line="276" w:lineRule="auto"/>
        <w:ind w:firstLine="709"/>
        <w:jc w:val="both"/>
        <w:rPr>
          <w:color w:val="auto"/>
          <w:sz w:val="28"/>
          <w:szCs w:val="28"/>
        </w:rPr>
      </w:pPr>
      <w:r w:rsidRPr="007531D9">
        <w:rPr>
          <w:b/>
          <w:bCs/>
          <w:iCs/>
          <w:color w:val="auto"/>
          <w:sz w:val="28"/>
          <w:szCs w:val="28"/>
        </w:rPr>
        <w:t>Планируемые результаты</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1.Соответствие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 учащихся;</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рациональная и соответствующая организация уроков физической культуры и занятий активно-двигательного характера ;</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сформированность основ экологической культуры;</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сформированность у школьников ценностного отношения к своему здоровью, здоровью близких и окружающих людей;</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xml:space="preserve">- получение первоначального личного опыта </w:t>
      </w:r>
      <w:proofErr w:type="spellStart"/>
      <w:r w:rsidRPr="007531D9">
        <w:rPr>
          <w:color w:val="auto"/>
          <w:sz w:val="28"/>
          <w:szCs w:val="28"/>
        </w:rPr>
        <w:t>здоровьесберегающей</w:t>
      </w:r>
      <w:proofErr w:type="spellEnd"/>
      <w:r w:rsidRPr="007531D9">
        <w:rPr>
          <w:color w:val="auto"/>
          <w:sz w:val="28"/>
          <w:szCs w:val="28"/>
        </w:rPr>
        <w:t xml:space="preserve"> деятельности;</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углубление психолого-педагогической компетентности родителей;</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xml:space="preserve"> -приобретение родителями знаний по формированию у детей ЗОЖ и стереотипов безопасного поведения;</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снижение показателя заболеваемости учащихся;</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lastRenderedPageBreak/>
        <w:t>- уменьшение проявления детьми опасных форм поведения;</w:t>
      </w:r>
    </w:p>
    <w:p w:rsidR="00A2644B" w:rsidRPr="00B42E24" w:rsidRDefault="00A2644B" w:rsidP="00A2644B">
      <w:pPr>
        <w:pStyle w:val="Default"/>
        <w:spacing w:line="276" w:lineRule="auto"/>
        <w:ind w:firstLine="709"/>
        <w:jc w:val="both"/>
        <w:rPr>
          <w:color w:val="auto"/>
          <w:sz w:val="28"/>
          <w:szCs w:val="28"/>
        </w:rPr>
      </w:pPr>
      <w:r w:rsidRPr="007531D9">
        <w:rPr>
          <w:color w:val="auto"/>
          <w:sz w:val="28"/>
          <w:szCs w:val="28"/>
        </w:rPr>
        <w:t xml:space="preserve"> - развитие у детей навыков критического мышления и стереотипов позитивного поведения.</w:t>
      </w:r>
    </w:p>
    <w:p w:rsidR="00A2644B" w:rsidRPr="007531D9" w:rsidRDefault="00A2644B" w:rsidP="00A2644B">
      <w:pPr>
        <w:rPr>
          <w:rFonts w:ascii="Times New Roman" w:hAnsi="Times New Roman"/>
          <w:b/>
          <w:sz w:val="28"/>
          <w:szCs w:val="28"/>
        </w:rPr>
      </w:pPr>
      <w:r w:rsidRPr="007531D9">
        <w:rPr>
          <w:rFonts w:ascii="Times New Roman" w:hAnsi="Times New Roman"/>
          <w:sz w:val="28"/>
          <w:szCs w:val="28"/>
          <w:u w:val="single"/>
        </w:rPr>
        <w:t xml:space="preserve">   2. Выпускники начальной школы должны</w:t>
      </w:r>
      <w:r w:rsidR="00E0297D" w:rsidRPr="00E0297D">
        <w:rPr>
          <w:rFonts w:ascii="Times New Roman" w:hAnsi="Times New Roman"/>
          <w:sz w:val="28"/>
          <w:szCs w:val="28"/>
          <w:u w:val="single"/>
        </w:rPr>
        <w:t xml:space="preserve"> </w:t>
      </w:r>
      <w:r w:rsidR="00E0297D" w:rsidRPr="007531D9">
        <w:rPr>
          <w:rFonts w:ascii="Times New Roman" w:hAnsi="Times New Roman"/>
          <w:sz w:val="28"/>
          <w:szCs w:val="28"/>
          <w:u w:val="single"/>
        </w:rPr>
        <w:t>обладать навыками</w:t>
      </w:r>
      <w:r w:rsidRPr="007531D9">
        <w:rPr>
          <w:rFonts w:ascii="Times New Roman" w:hAnsi="Times New Roman"/>
          <w:b/>
          <w:sz w:val="28"/>
          <w:szCs w:val="28"/>
        </w:rPr>
        <w:t>:</w:t>
      </w:r>
    </w:p>
    <w:p w:rsidR="00A2644B" w:rsidRPr="007531D9" w:rsidRDefault="00A2644B" w:rsidP="00A2644B">
      <w:pPr>
        <w:spacing w:after="0"/>
        <w:rPr>
          <w:rFonts w:ascii="Times New Roman" w:hAnsi="Times New Roman"/>
          <w:sz w:val="28"/>
          <w:szCs w:val="28"/>
        </w:rPr>
      </w:pPr>
      <w:r w:rsidRPr="007531D9">
        <w:rPr>
          <w:rFonts w:ascii="Times New Roman" w:hAnsi="Times New Roman"/>
          <w:sz w:val="28"/>
          <w:szCs w:val="28"/>
          <w:u w:val="single"/>
        </w:rPr>
        <w:t>обладать навыками</w:t>
      </w:r>
      <w:r w:rsidRPr="007531D9">
        <w:rPr>
          <w:rFonts w:ascii="Times New Roman" w:hAnsi="Times New Roman"/>
          <w:sz w:val="28"/>
          <w:szCs w:val="28"/>
        </w:rPr>
        <w:t>:</w:t>
      </w:r>
    </w:p>
    <w:p w:rsidR="00A2644B" w:rsidRPr="007531D9" w:rsidRDefault="00A2644B" w:rsidP="00A2644B">
      <w:pPr>
        <w:spacing w:after="0"/>
        <w:rPr>
          <w:rFonts w:ascii="Times New Roman" w:hAnsi="Times New Roman"/>
          <w:sz w:val="28"/>
          <w:szCs w:val="28"/>
        </w:rPr>
      </w:pPr>
      <w:r w:rsidRPr="007531D9">
        <w:rPr>
          <w:rFonts w:ascii="Times New Roman" w:hAnsi="Times New Roman"/>
          <w:sz w:val="28"/>
          <w:szCs w:val="28"/>
        </w:rPr>
        <w:t>- по организации безопасного следования по дороге из школы домой</w:t>
      </w:r>
    </w:p>
    <w:p w:rsidR="00A2644B" w:rsidRPr="007531D9" w:rsidRDefault="00A2644B" w:rsidP="00A2644B">
      <w:pPr>
        <w:spacing w:after="0"/>
        <w:rPr>
          <w:rFonts w:ascii="Times New Roman" w:hAnsi="Times New Roman"/>
          <w:sz w:val="28"/>
          <w:szCs w:val="28"/>
        </w:rPr>
      </w:pPr>
      <w:r w:rsidRPr="007531D9">
        <w:rPr>
          <w:rFonts w:ascii="Times New Roman" w:hAnsi="Times New Roman"/>
          <w:sz w:val="28"/>
          <w:szCs w:val="28"/>
        </w:rPr>
        <w:t>- ориентирования в районе проживания;</w:t>
      </w:r>
    </w:p>
    <w:p w:rsidR="00A2644B" w:rsidRPr="007531D9" w:rsidRDefault="00A2644B" w:rsidP="00A2644B">
      <w:pPr>
        <w:spacing w:after="0"/>
        <w:rPr>
          <w:rFonts w:ascii="Times New Roman" w:hAnsi="Times New Roman"/>
          <w:sz w:val="28"/>
          <w:szCs w:val="28"/>
        </w:rPr>
      </w:pPr>
      <w:r w:rsidRPr="007531D9">
        <w:rPr>
          <w:rFonts w:ascii="Times New Roman" w:hAnsi="Times New Roman"/>
          <w:sz w:val="28"/>
          <w:szCs w:val="28"/>
        </w:rPr>
        <w:t>-действовать в неблагоприятных погодных условиях;</w:t>
      </w:r>
    </w:p>
    <w:p w:rsidR="00A2644B" w:rsidRPr="007531D9" w:rsidRDefault="00A2644B" w:rsidP="00A2644B">
      <w:pPr>
        <w:spacing w:after="0"/>
        <w:rPr>
          <w:rFonts w:ascii="Times New Roman" w:hAnsi="Times New Roman"/>
          <w:sz w:val="28"/>
          <w:szCs w:val="28"/>
        </w:rPr>
      </w:pPr>
      <w:r w:rsidRPr="007531D9">
        <w:rPr>
          <w:rFonts w:ascii="Times New Roman" w:hAnsi="Times New Roman"/>
          <w:sz w:val="28"/>
          <w:szCs w:val="28"/>
        </w:rPr>
        <w:t>- действовать в условиях возникновения чрезвычайной ситуации;</w:t>
      </w:r>
    </w:p>
    <w:p w:rsidR="00A2644B" w:rsidRPr="007531D9" w:rsidRDefault="00A2644B" w:rsidP="00A2644B">
      <w:pPr>
        <w:spacing w:after="0"/>
        <w:rPr>
          <w:rFonts w:ascii="Times New Roman" w:hAnsi="Times New Roman"/>
          <w:sz w:val="28"/>
          <w:szCs w:val="28"/>
        </w:rPr>
      </w:pPr>
      <w:r w:rsidRPr="007531D9">
        <w:rPr>
          <w:rFonts w:ascii="Times New Roman" w:hAnsi="Times New Roman"/>
          <w:sz w:val="28"/>
          <w:szCs w:val="28"/>
        </w:rPr>
        <w:t xml:space="preserve">-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w:t>
      </w:r>
    </w:p>
    <w:p w:rsidR="00A2644B" w:rsidRPr="007531D9" w:rsidRDefault="00A2644B" w:rsidP="00A2644B">
      <w:pPr>
        <w:spacing w:after="0"/>
        <w:rPr>
          <w:rFonts w:ascii="Times New Roman" w:hAnsi="Times New Roman"/>
          <w:sz w:val="28"/>
          <w:szCs w:val="28"/>
        </w:rPr>
      </w:pPr>
    </w:p>
    <w:p w:rsidR="00A2644B" w:rsidRPr="007531D9" w:rsidRDefault="00A2644B" w:rsidP="00A2644B">
      <w:pPr>
        <w:pStyle w:val="Default"/>
        <w:spacing w:line="276" w:lineRule="auto"/>
        <w:ind w:firstLine="709"/>
        <w:jc w:val="center"/>
        <w:rPr>
          <w:b/>
          <w:color w:val="auto"/>
          <w:sz w:val="28"/>
          <w:szCs w:val="28"/>
        </w:rPr>
      </w:pPr>
      <w:r w:rsidRPr="007531D9">
        <w:rPr>
          <w:b/>
          <w:color w:val="auto"/>
          <w:sz w:val="28"/>
          <w:szCs w:val="28"/>
        </w:rPr>
        <w:t>Направления реализации программы</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A2644B" w:rsidRPr="007531D9" w:rsidRDefault="00A2644B" w:rsidP="00A2644B">
      <w:pPr>
        <w:pStyle w:val="Default"/>
        <w:spacing w:line="276" w:lineRule="auto"/>
        <w:ind w:firstLine="709"/>
        <w:jc w:val="both"/>
        <w:rPr>
          <w:color w:val="auto"/>
          <w:sz w:val="28"/>
          <w:szCs w:val="28"/>
        </w:rPr>
      </w:pPr>
      <w:r w:rsidRPr="007531D9">
        <w:rPr>
          <w:iCs/>
          <w:color w:val="auto"/>
          <w:sz w:val="28"/>
          <w:szCs w:val="28"/>
        </w:rPr>
        <w:t>Системная работа школы по формированию экологической культуры, здорового и безопасного образа жизни организована по следующим направлениям:</w:t>
      </w:r>
    </w:p>
    <w:p w:rsidR="00A2644B" w:rsidRPr="007531D9" w:rsidRDefault="00A2644B" w:rsidP="00D2369C">
      <w:pPr>
        <w:pStyle w:val="Default"/>
        <w:numPr>
          <w:ilvl w:val="0"/>
          <w:numId w:val="104"/>
        </w:numPr>
        <w:spacing w:line="276" w:lineRule="auto"/>
        <w:jc w:val="both"/>
        <w:rPr>
          <w:color w:val="auto"/>
          <w:sz w:val="28"/>
          <w:szCs w:val="28"/>
        </w:rPr>
      </w:pPr>
      <w:r w:rsidRPr="007531D9">
        <w:rPr>
          <w:color w:val="auto"/>
          <w:sz w:val="28"/>
          <w:szCs w:val="28"/>
        </w:rPr>
        <w:t xml:space="preserve">создание экологически безопасной, </w:t>
      </w:r>
      <w:proofErr w:type="spellStart"/>
      <w:r w:rsidRPr="007531D9">
        <w:rPr>
          <w:color w:val="auto"/>
          <w:sz w:val="28"/>
          <w:szCs w:val="28"/>
        </w:rPr>
        <w:t>здоровьесберегающей</w:t>
      </w:r>
      <w:proofErr w:type="spellEnd"/>
      <w:r w:rsidRPr="007531D9">
        <w:rPr>
          <w:color w:val="auto"/>
          <w:sz w:val="28"/>
          <w:szCs w:val="28"/>
        </w:rPr>
        <w:t xml:space="preserve"> инфраструктуры образовательного учреждения;</w:t>
      </w:r>
    </w:p>
    <w:p w:rsidR="00A2644B" w:rsidRPr="007531D9" w:rsidRDefault="00A2644B" w:rsidP="00D2369C">
      <w:pPr>
        <w:pStyle w:val="Default"/>
        <w:numPr>
          <w:ilvl w:val="0"/>
          <w:numId w:val="104"/>
        </w:numPr>
        <w:spacing w:line="276" w:lineRule="auto"/>
        <w:jc w:val="both"/>
        <w:rPr>
          <w:color w:val="auto"/>
          <w:sz w:val="28"/>
          <w:szCs w:val="28"/>
        </w:rPr>
      </w:pPr>
      <w:r w:rsidRPr="007531D9">
        <w:rPr>
          <w:color w:val="auto"/>
          <w:sz w:val="28"/>
          <w:szCs w:val="28"/>
        </w:rPr>
        <w:t xml:space="preserve">организация учебной и внеурочной деятельности обучающихся; </w:t>
      </w:r>
    </w:p>
    <w:p w:rsidR="00A2644B" w:rsidRPr="007531D9" w:rsidRDefault="00A2644B" w:rsidP="00D2369C">
      <w:pPr>
        <w:pStyle w:val="Default"/>
        <w:numPr>
          <w:ilvl w:val="0"/>
          <w:numId w:val="104"/>
        </w:numPr>
        <w:spacing w:line="276" w:lineRule="auto"/>
        <w:jc w:val="both"/>
        <w:rPr>
          <w:color w:val="auto"/>
          <w:sz w:val="28"/>
          <w:szCs w:val="28"/>
        </w:rPr>
      </w:pPr>
      <w:r w:rsidRPr="007531D9">
        <w:rPr>
          <w:color w:val="auto"/>
          <w:sz w:val="28"/>
          <w:szCs w:val="28"/>
        </w:rPr>
        <w:t xml:space="preserve">организация </w:t>
      </w:r>
      <w:proofErr w:type="spellStart"/>
      <w:r w:rsidRPr="007531D9">
        <w:rPr>
          <w:color w:val="auto"/>
          <w:sz w:val="28"/>
          <w:szCs w:val="28"/>
        </w:rPr>
        <w:t>физкультурно­оздоровительной</w:t>
      </w:r>
      <w:proofErr w:type="spellEnd"/>
      <w:r w:rsidRPr="007531D9">
        <w:rPr>
          <w:color w:val="auto"/>
          <w:sz w:val="28"/>
          <w:szCs w:val="28"/>
        </w:rPr>
        <w:t xml:space="preserve"> работы; </w:t>
      </w:r>
    </w:p>
    <w:p w:rsidR="00A2644B" w:rsidRPr="007531D9" w:rsidRDefault="00A2644B" w:rsidP="00D2369C">
      <w:pPr>
        <w:pStyle w:val="Default"/>
        <w:numPr>
          <w:ilvl w:val="0"/>
          <w:numId w:val="104"/>
        </w:numPr>
        <w:spacing w:line="276" w:lineRule="auto"/>
        <w:jc w:val="both"/>
        <w:rPr>
          <w:color w:val="auto"/>
          <w:sz w:val="28"/>
          <w:szCs w:val="28"/>
        </w:rPr>
      </w:pPr>
      <w:r w:rsidRPr="007531D9">
        <w:rPr>
          <w:color w:val="auto"/>
          <w:sz w:val="28"/>
          <w:szCs w:val="28"/>
        </w:rPr>
        <w:t>организация  работы с учащимися по безопасному поведению в окружающей среде и элементарным навыкам поведения в экстремальных ситуациях;</w:t>
      </w:r>
    </w:p>
    <w:p w:rsidR="00A2644B" w:rsidRDefault="00A2644B" w:rsidP="00D2369C">
      <w:pPr>
        <w:pStyle w:val="Default"/>
        <w:numPr>
          <w:ilvl w:val="0"/>
          <w:numId w:val="104"/>
        </w:numPr>
        <w:spacing w:line="276" w:lineRule="auto"/>
        <w:jc w:val="both"/>
        <w:rPr>
          <w:color w:val="auto"/>
          <w:sz w:val="28"/>
          <w:szCs w:val="28"/>
        </w:rPr>
      </w:pPr>
      <w:r w:rsidRPr="007531D9">
        <w:rPr>
          <w:color w:val="auto"/>
          <w:sz w:val="28"/>
          <w:szCs w:val="28"/>
        </w:rPr>
        <w:t>организация работы с родителями (законными представителями).</w:t>
      </w:r>
    </w:p>
    <w:p w:rsidR="00A2644B" w:rsidRPr="007531D9" w:rsidRDefault="00A2644B" w:rsidP="00A2644B">
      <w:pPr>
        <w:pStyle w:val="Default"/>
        <w:spacing w:line="276" w:lineRule="auto"/>
        <w:ind w:left="1429"/>
        <w:jc w:val="both"/>
        <w:rPr>
          <w:color w:val="auto"/>
          <w:sz w:val="28"/>
          <w:szCs w:val="28"/>
        </w:rPr>
      </w:pPr>
    </w:p>
    <w:p w:rsidR="00A2644B" w:rsidRPr="007531D9" w:rsidRDefault="00A2644B" w:rsidP="00A2644B">
      <w:pPr>
        <w:pStyle w:val="Default"/>
        <w:spacing w:line="276" w:lineRule="auto"/>
        <w:ind w:firstLine="709"/>
        <w:jc w:val="both"/>
        <w:rPr>
          <w:color w:val="auto"/>
          <w:sz w:val="28"/>
          <w:szCs w:val="28"/>
        </w:rPr>
      </w:pPr>
      <w:r w:rsidRPr="007531D9">
        <w:rPr>
          <w:b/>
          <w:i/>
          <w:color w:val="auto"/>
          <w:sz w:val="28"/>
          <w:szCs w:val="28"/>
        </w:rPr>
        <w:t xml:space="preserve">1. Создание </w:t>
      </w:r>
      <w:proofErr w:type="spellStart"/>
      <w:r w:rsidRPr="007531D9">
        <w:rPr>
          <w:b/>
          <w:i/>
          <w:color w:val="auto"/>
          <w:sz w:val="28"/>
          <w:szCs w:val="28"/>
        </w:rPr>
        <w:t>здоровьесберегающей</w:t>
      </w:r>
      <w:proofErr w:type="spellEnd"/>
      <w:r w:rsidRPr="007531D9">
        <w:rPr>
          <w:b/>
          <w:i/>
          <w:color w:val="auto"/>
          <w:sz w:val="28"/>
          <w:szCs w:val="28"/>
        </w:rPr>
        <w:t xml:space="preserve"> инфраструктуры образовательного учреждения. </w:t>
      </w:r>
    </w:p>
    <w:p w:rsidR="00A2644B" w:rsidRPr="007531D9" w:rsidRDefault="00A2644B" w:rsidP="00A2644B">
      <w:pPr>
        <w:shd w:val="clear" w:color="auto" w:fill="FFFFFF"/>
        <w:autoSpaceDE w:val="0"/>
        <w:autoSpaceDN w:val="0"/>
        <w:adjustRightInd w:val="0"/>
        <w:spacing w:after="0"/>
        <w:ind w:firstLine="709"/>
        <w:jc w:val="both"/>
        <w:rPr>
          <w:rFonts w:ascii="Times New Roman" w:hAnsi="Times New Roman"/>
          <w:sz w:val="28"/>
          <w:szCs w:val="28"/>
          <w:u w:val="single"/>
        </w:rPr>
      </w:pPr>
      <w:r w:rsidRPr="007531D9">
        <w:rPr>
          <w:rFonts w:ascii="Times New Roman" w:hAnsi="Times New Roman"/>
          <w:sz w:val="28"/>
          <w:szCs w:val="28"/>
          <w:u w:val="single"/>
        </w:rPr>
        <w:t xml:space="preserve">Актуализация условий реализации программы. </w:t>
      </w:r>
    </w:p>
    <w:p w:rsidR="00A2644B" w:rsidRPr="007531D9" w:rsidRDefault="00A2644B" w:rsidP="00A2644B">
      <w:pPr>
        <w:shd w:val="clear" w:color="auto" w:fill="FFFFFF"/>
        <w:autoSpaceDE w:val="0"/>
        <w:autoSpaceDN w:val="0"/>
        <w:adjustRightInd w:val="0"/>
        <w:spacing w:after="0"/>
        <w:ind w:firstLine="709"/>
        <w:jc w:val="both"/>
        <w:rPr>
          <w:rFonts w:ascii="Times New Roman" w:hAnsi="Times New Roman"/>
          <w:sz w:val="28"/>
          <w:szCs w:val="28"/>
        </w:rPr>
      </w:pPr>
      <w:r w:rsidRPr="007531D9">
        <w:rPr>
          <w:rFonts w:ascii="Times New Roman" w:hAnsi="Times New Roman"/>
          <w:sz w:val="28"/>
          <w:szCs w:val="28"/>
        </w:rPr>
        <w:t>В здании ОУ созданы необходимые условия для сбережения здоровья учащихся. Оборудованы комфортные помещения:</w:t>
      </w:r>
      <w:r>
        <w:rPr>
          <w:rFonts w:ascii="Times New Roman" w:hAnsi="Times New Roman"/>
          <w:sz w:val="28"/>
          <w:szCs w:val="28"/>
        </w:rPr>
        <w:t xml:space="preserve"> </w:t>
      </w:r>
      <w:r w:rsidRPr="007531D9">
        <w:rPr>
          <w:rFonts w:ascii="Times New Roman" w:hAnsi="Times New Roman"/>
          <w:sz w:val="28"/>
          <w:szCs w:val="28"/>
        </w:rPr>
        <w:t xml:space="preserve">учебные кабинеты, специальные кабинеты фронтальной работы и индивидуальной работы по ФРС и ПСУР,  столовая, спортивный зал, зал для музыкально-ритмических занятий, библиотека, медицинский кабинет, сенсорная комната.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В помещении школы соблюдены условия </w:t>
      </w:r>
      <w:r w:rsidRPr="007531D9">
        <w:rPr>
          <w:rFonts w:ascii="Times New Roman" w:hAnsi="Times New Roman"/>
          <w:sz w:val="28"/>
          <w:szCs w:val="28"/>
        </w:rPr>
        <w:lastRenderedPageBreak/>
        <w:t>организации пространства,  в котором находятся учащиеся с нарушением слуха, а именно: обеспечение текстовой информации, представленной в виде печатных таблиц, предупреждающей об опасностях, путях эвакуации,  изменениях в режиме обучения и обозначающей названия приборов, кабинетов и учебных классов.</w:t>
      </w:r>
    </w:p>
    <w:p w:rsidR="00A2644B" w:rsidRPr="00C20214" w:rsidRDefault="00A2644B" w:rsidP="00A2644B">
      <w:pPr>
        <w:rPr>
          <w:rFonts w:ascii="Times New Roman" w:hAnsi="Times New Roman"/>
          <w:sz w:val="28"/>
          <w:szCs w:val="28"/>
        </w:rPr>
      </w:pPr>
      <w:r w:rsidRPr="00C20214">
        <w:rPr>
          <w:rFonts w:ascii="Times New Roman" w:hAnsi="Times New Roman"/>
          <w:sz w:val="28"/>
          <w:szCs w:val="28"/>
        </w:rPr>
        <w:t xml:space="preserve"> В кабинетах начальной школы соблюдаются гигиенические нормы естественного и искусственного освещения рабочих мест учащихся и классных досок, размеры школьной мебели соответствуют возрастно-антропометрическим параметрам школьников, строго вы</w:t>
      </w:r>
      <w:r>
        <w:rPr>
          <w:rFonts w:ascii="Times New Roman" w:hAnsi="Times New Roman"/>
          <w:sz w:val="28"/>
          <w:szCs w:val="28"/>
        </w:rPr>
        <w:t xml:space="preserve">полняется режим проветривания.  </w:t>
      </w:r>
      <w:r w:rsidRPr="00C20214">
        <w:rPr>
          <w:rFonts w:ascii="Times New Roman" w:hAnsi="Times New Roman"/>
          <w:sz w:val="28"/>
          <w:szCs w:val="28"/>
        </w:rPr>
        <w:t>Организован мониторинг состояния содержания помещений, школьной мебели, оборудования т.д.</w:t>
      </w:r>
    </w:p>
    <w:p w:rsidR="00A2644B" w:rsidRPr="00C20214" w:rsidRDefault="00A2644B" w:rsidP="00A2644B">
      <w:pPr>
        <w:rPr>
          <w:rFonts w:ascii="Times New Roman" w:hAnsi="Times New Roman"/>
          <w:sz w:val="28"/>
          <w:szCs w:val="28"/>
        </w:rPr>
      </w:pPr>
      <w:r w:rsidRPr="00C62B2D">
        <w:rPr>
          <w:rFonts w:ascii="Times New Roman" w:hAnsi="Times New Roman"/>
          <w:sz w:val="28"/>
          <w:szCs w:val="28"/>
        </w:rPr>
        <w:t xml:space="preserve">         </w:t>
      </w:r>
      <w:r w:rsidRPr="00C20214">
        <w:rPr>
          <w:rFonts w:ascii="Times New Roman" w:hAnsi="Times New Roman"/>
          <w:sz w:val="28"/>
          <w:szCs w:val="28"/>
        </w:rPr>
        <w:t>Учебные кабинеты начальных класс</w:t>
      </w:r>
      <w:r>
        <w:rPr>
          <w:rFonts w:ascii="Times New Roman" w:hAnsi="Times New Roman"/>
          <w:sz w:val="28"/>
          <w:szCs w:val="28"/>
        </w:rPr>
        <w:t xml:space="preserve">ов, кабинеты фронтальной работы </w:t>
      </w:r>
      <w:r w:rsidRPr="00C20214">
        <w:rPr>
          <w:rFonts w:ascii="Times New Roman" w:hAnsi="Times New Roman"/>
          <w:sz w:val="28"/>
          <w:szCs w:val="28"/>
        </w:rPr>
        <w:t xml:space="preserve">оборудованы современной электроакустической и звукоусиливающей аппаратурой коллективного пользования или коммуникационными системами (системы FM-радио),  мультимедиа  и  </w:t>
      </w:r>
      <w:proofErr w:type="spellStart"/>
      <w:r w:rsidRPr="00C20214">
        <w:rPr>
          <w:rFonts w:ascii="Times New Roman" w:hAnsi="Times New Roman"/>
          <w:sz w:val="28"/>
          <w:szCs w:val="28"/>
        </w:rPr>
        <w:t>оверхед</w:t>
      </w:r>
      <w:proofErr w:type="spellEnd"/>
      <w:r w:rsidRPr="00C20214">
        <w:rPr>
          <w:rFonts w:ascii="Times New Roman" w:hAnsi="Times New Roman"/>
          <w:sz w:val="28"/>
          <w:szCs w:val="28"/>
        </w:rPr>
        <w:t xml:space="preserve"> — проекторами, видео и аудио системами и другими техническими средствами. </w:t>
      </w:r>
    </w:p>
    <w:p w:rsidR="00A2644B" w:rsidRPr="007531D9" w:rsidRDefault="00A2644B" w:rsidP="00A2644B">
      <w:pPr>
        <w:shd w:val="clear" w:color="auto" w:fill="FFFFFF"/>
        <w:autoSpaceDE w:val="0"/>
        <w:autoSpaceDN w:val="0"/>
        <w:adjustRightInd w:val="0"/>
        <w:spacing w:after="0"/>
        <w:ind w:firstLine="709"/>
        <w:jc w:val="both"/>
        <w:rPr>
          <w:rFonts w:ascii="Times New Roman" w:hAnsi="Times New Roman"/>
          <w:sz w:val="28"/>
          <w:szCs w:val="28"/>
        </w:rPr>
      </w:pPr>
      <w:r w:rsidRPr="007531D9">
        <w:rPr>
          <w:rFonts w:ascii="Times New Roman" w:hAnsi="Times New Roman"/>
          <w:sz w:val="28"/>
          <w:szCs w:val="28"/>
        </w:rPr>
        <w:t>Кабинеты индивидуальных занятий по формированию речевого слуха и произносительной стороны речи оборудованы слухоречевым</w:t>
      </w:r>
      <w:r>
        <w:rPr>
          <w:rFonts w:ascii="Times New Roman" w:hAnsi="Times New Roman"/>
          <w:sz w:val="28"/>
          <w:szCs w:val="28"/>
        </w:rPr>
        <w:t xml:space="preserve">и тренажерами, зеркалами, видео </w:t>
      </w:r>
      <w:r w:rsidRPr="007531D9">
        <w:rPr>
          <w:rFonts w:ascii="Times New Roman" w:hAnsi="Times New Roman"/>
          <w:sz w:val="28"/>
          <w:szCs w:val="28"/>
        </w:rPr>
        <w:t>и аудио системами, визуальными приборами и специализированными компьютерными инструментами обучения, ориентированными на удовлетворение особых образовательных потребностей глухих, слабослышащих и позднооглохших обучающихся.</w:t>
      </w:r>
    </w:p>
    <w:p w:rsidR="00A2644B" w:rsidRPr="007531D9" w:rsidRDefault="00A2644B" w:rsidP="00A2644B">
      <w:pPr>
        <w:shd w:val="clear" w:color="auto" w:fill="FFFFFF"/>
        <w:autoSpaceDE w:val="0"/>
        <w:autoSpaceDN w:val="0"/>
        <w:adjustRightInd w:val="0"/>
        <w:spacing w:after="0"/>
        <w:ind w:firstLine="709"/>
        <w:jc w:val="both"/>
        <w:rPr>
          <w:rFonts w:ascii="Times New Roman" w:hAnsi="Times New Roman"/>
          <w:sz w:val="28"/>
          <w:szCs w:val="28"/>
        </w:rPr>
      </w:pPr>
      <w:r w:rsidRPr="007531D9">
        <w:rPr>
          <w:rFonts w:ascii="Times New Roman" w:hAnsi="Times New Roman"/>
          <w:sz w:val="28"/>
          <w:szCs w:val="28"/>
        </w:rPr>
        <w:t>В ОУ действует локальная компьютерная сеть, электронная почта,  есть возможность выхода в Интернет, создан сайт школы, который обновляется еженедельно. На сайте имеется вся необходимая информация об учреждении и его деятельности.</w:t>
      </w:r>
    </w:p>
    <w:p w:rsidR="00A2644B" w:rsidRPr="007531D9" w:rsidRDefault="00A2644B" w:rsidP="00A2644B">
      <w:pPr>
        <w:shd w:val="clear" w:color="auto" w:fill="FFFFFF"/>
        <w:autoSpaceDE w:val="0"/>
        <w:autoSpaceDN w:val="0"/>
        <w:adjustRightInd w:val="0"/>
        <w:spacing w:after="0"/>
        <w:ind w:firstLine="709"/>
        <w:jc w:val="both"/>
        <w:rPr>
          <w:rFonts w:ascii="Times New Roman" w:hAnsi="Times New Roman"/>
          <w:sz w:val="28"/>
          <w:szCs w:val="28"/>
        </w:rPr>
      </w:pPr>
      <w:r w:rsidRPr="007531D9">
        <w:rPr>
          <w:rFonts w:ascii="Times New Roman" w:hAnsi="Times New Roman"/>
          <w:bCs/>
          <w:iCs/>
          <w:sz w:val="28"/>
          <w:szCs w:val="28"/>
        </w:rPr>
        <w:t>Спортивный зал школы о</w:t>
      </w:r>
      <w:r w:rsidRPr="007531D9">
        <w:rPr>
          <w:rFonts w:ascii="Times New Roman" w:hAnsi="Times New Roman"/>
          <w:sz w:val="28"/>
          <w:szCs w:val="28"/>
        </w:rPr>
        <w:t>снащен</w:t>
      </w:r>
      <w:r w:rsidRPr="007531D9">
        <w:rPr>
          <w:rFonts w:ascii="Times New Roman" w:hAnsi="Times New Roman"/>
          <w:b/>
          <w:bCs/>
          <w:i/>
          <w:iCs/>
          <w:sz w:val="28"/>
          <w:szCs w:val="28"/>
        </w:rPr>
        <w:t> </w:t>
      </w:r>
      <w:r w:rsidRPr="007531D9">
        <w:rPr>
          <w:rFonts w:ascii="Times New Roman" w:hAnsi="Times New Roman"/>
          <w:sz w:val="28"/>
          <w:szCs w:val="28"/>
        </w:rPr>
        <w:t xml:space="preserve"> необходимым игровым и спортивным оборудованием и инвентарём, во дворе -  спортивная площадка.  </w:t>
      </w:r>
    </w:p>
    <w:p w:rsidR="00A2644B" w:rsidRPr="007531D9" w:rsidRDefault="00A2644B" w:rsidP="00A2644B">
      <w:pPr>
        <w:shd w:val="clear" w:color="auto" w:fill="FFFFFF"/>
        <w:autoSpaceDE w:val="0"/>
        <w:autoSpaceDN w:val="0"/>
        <w:adjustRightInd w:val="0"/>
        <w:spacing w:after="0"/>
        <w:ind w:firstLine="709"/>
        <w:jc w:val="both"/>
        <w:rPr>
          <w:rFonts w:ascii="Times New Roman" w:hAnsi="Times New Roman"/>
          <w:sz w:val="28"/>
          <w:szCs w:val="28"/>
        </w:rPr>
      </w:pPr>
      <w:r w:rsidRPr="007531D9">
        <w:rPr>
          <w:rFonts w:ascii="Times New Roman" w:hAnsi="Times New Roman"/>
          <w:sz w:val="28"/>
          <w:szCs w:val="28"/>
        </w:rPr>
        <w:t>В кабинете музыкально – ритмических занятий есть фортепьяно, зеркала для занятий танцами.</w:t>
      </w:r>
    </w:p>
    <w:p w:rsidR="00A2644B" w:rsidRPr="007531D9" w:rsidRDefault="00A2644B" w:rsidP="00A2644B">
      <w:pPr>
        <w:shd w:val="clear" w:color="auto" w:fill="FFFFFF"/>
        <w:autoSpaceDE w:val="0"/>
        <w:autoSpaceDN w:val="0"/>
        <w:adjustRightInd w:val="0"/>
        <w:spacing w:after="0"/>
        <w:ind w:firstLine="709"/>
        <w:jc w:val="both"/>
        <w:rPr>
          <w:rFonts w:ascii="Times New Roman" w:hAnsi="Times New Roman"/>
          <w:sz w:val="28"/>
          <w:szCs w:val="28"/>
        </w:rPr>
      </w:pPr>
      <w:r w:rsidRPr="007531D9">
        <w:rPr>
          <w:rFonts w:ascii="Times New Roman" w:hAnsi="Times New Roman"/>
          <w:sz w:val="28"/>
          <w:szCs w:val="28"/>
        </w:rPr>
        <w:t>В ОУ работает </w:t>
      </w:r>
      <w:r w:rsidRPr="007531D9">
        <w:rPr>
          <w:rFonts w:ascii="Times New Roman" w:hAnsi="Times New Roman"/>
          <w:bCs/>
          <w:iCs/>
          <w:sz w:val="28"/>
          <w:szCs w:val="28"/>
        </w:rPr>
        <w:t>столовая</w:t>
      </w:r>
      <w:r w:rsidRPr="007531D9">
        <w:rPr>
          <w:rFonts w:ascii="Times New Roman" w:hAnsi="Times New Roman"/>
          <w:sz w:val="28"/>
          <w:szCs w:val="28"/>
        </w:rPr>
        <w:t>. Столовая пользуется  услугами комбината школьного питания. Все учащиеся школы получают питание бесплатно.</w:t>
      </w:r>
    </w:p>
    <w:p w:rsidR="00A2644B" w:rsidRPr="007531D9" w:rsidRDefault="00A2644B" w:rsidP="00A2644B">
      <w:pPr>
        <w:spacing w:after="0"/>
        <w:jc w:val="both"/>
        <w:rPr>
          <w:rFonts w:ascii="Times New Roman" w:eastAsia="Times New Roman" w:hAnsi="Times New Roman"/>
          <w:sz w:val="28"/>
          <w:szCs w:val="28"/>
          <w:lang w:eastAsia="ru-RU"/>
        </w:rPr>
      </w:pPr>
      <w:r w:rsidRPr="007531D9">
        <w:rPr>
          <w:rFonts w:ascii="Times New Roman" w:hAnsi="Times New Roman"/>
          <w:bCs/>
          <w:iCs/>
          <w:sz w:val="28"/>
          <w:szCs w:val="28"/>
        </w:rPr>
        <w:t xml:space="preserve">               Медицинское обеспечение осуществляет медсестра, которая совместно с администрацией отвечает за охрану здоровья воспитанников и укрепление их психофизического состояния, проведение профилактических мероприятий и контролирует соблюдение санитарно-гигиенического и противоэпидемического режима. Медицинский кабинет</w:t>
      </w:r>
      <w:r w:rsidRPr="007531D9">
        <w:rPr>
          <w:rFonts w:ascii="Times New Roman" w:hAnsi="Times New Roman"/>
          <w:sz w:val="28"/>
          <w:szCs w:val="28"/>
        </w:rPr>
        <w:t xml:space="preserve"> школы работает ежедневно с 8.00 до 16.00. Он оснащен обязательным и дополнительным оборудованием.  </w:t>
      </w:r>
      <w:r w:rsidRPr="007531D9">
        <w:rPr>
          <w:rFonts w:ascii="Times New Roman" w:eastAsia="Times New Roman" w:hAnsi="Times New Roman"/>
          <w:sz w:val="28"/>
          <w:szCs w:val="28"/>
          <w:lang w:eastAsia="ru-RU"/>
        </w:rPr>
        <w:t xml:space="preserve">С целью ранней диагностики и </w:t>
      </w:r>
      <w:proofErr w:type="spellStart"/>
      <w:r w:rsidRPr="007531D9">
        <w:rPr>
          <w:rFonts w:ascii="Times New Roman" w:eastAsia="Times New Roman" w:hAnsi="Times New Roman"/>
          <w:sz w:val="28"/>
          <w:szCs w:val="28"/>
          <w:lang w:eastAsia="ru-RU"/>
        </w:rPr>
        <w:t>здоровьесбережения</w:t>
      </w:r>
      <w:proofErr w:type="spellEnd"/>
      <w:r w:rsidRPr="007531D9">
        <w:rPr>
          <w:rFonts w:ascii="Times New Roman" w:eastAsia="Times New Roman" w:hAnsi="Times New Roman"/>
          <w:sz w:val="28"/>
          <w:szCs w:val="28"/>
          <w:lang w:eastAsia="ru-RU"/>
        </w:rPr>
        <w:t xml:space="preserve"> учащихся в ОУ в рамках областного пилотного проекта «Наша здоровая школа» установлен  АПК «</w:t>
      </w:r>
      <w:proofErr w:type="spellStart"/>
      <w:r w:rsidRPr="007531D9">
        <w:rPr>
          <w:rFonts w:ascii="Times New Roman" w:eastAsia="Times New Roman" w:hAnsi="Times New Roman"/>
          <w:sz w:val="28"/>
          <w:szCs w:val="28"/>
          <w:lang w:eastAsia="ru-RU"/>
        </w:rPr>
        <w:t>Армис</w:t>
      </w:r>
      <w:proofErr w:type="spellEnd"/>
      <w:r w:rsidRPr="007531D9">
        <w:rPr>
          <w:rFonts w:ascii="Times New Roman" w:eastAsia="Times New Roman" w:hAnsi="Times New Roman"/>
          <w:sz w:val="28"/>
          <w:szCs w:val="28"/>
          <w:lang w:eastAsia="ru-RU"/>
        </w:rPr>
        <w:t xml:space="preserve">».  Дважды за учебный год учащиеся проходят обследование на данном </w:t>
      </w:r>
      <w:proofErr w:type="spellStart"/>
      <w:r w:rsidRPr="007531D9">
        <w:rPr>
          <w:rFonts w:ascii="Times New Roman" w:eastAsia="Times New Roman" w:hAnsi="Times New Roman"/>
          <w:sz w:val="28"/>
          <w:szCs w:val="28"/>
          <w:lang w:eastAsia="ru-RU"/>
        </w:rPr>
        <w:t>аппаратно</w:t>
      </w:r>
      <w:proofErr w:type="spellEnd"/>
      <w:r w:rsidRPr="007531D9">
        <w:rPr>
          <w:rFonts w:ascii="Times New Roman" w:eastAsia="Times New Roman" w:hAnsi="Times New Roman"/>
          <w:sz w:val="28"/>
          <w:szCs w:val="28"/>
          <w:lang w:eastAsia="ru-RU"/>
        </w:rPr>
        <w:t xml:space="preserve"> – программном комплексе. По результатам обследования при необходимости ребенок  направляется к врачу.</w:t>
      </w:r>
    </w:p>
    <w:p w:rsidR="00A2644B" w:rsidRPr="007531D9" w:rsidRDefault="00A2644B" w:rsidP="00A2644B">
      <w:pPr>
        <w:shd w:val="clear" w:color="auto" w:fill="FFFFFF"/>
        <w:autoSpaceDE w:val="0"/>
        <w:autoSpaceDN w:val="0"/>
        <w:adjustRightInd w:val="0"/>
        <w:spacing w:after="0"/>
        <w:jc w:val="both"/>
        <w:rPr>
          <w:rFonts w:ascii="Times New Roman" w:hAnsi="Times New Roman"/>
          <w:sz w:val="28"/>
          <w:szCs w:val="28"/>
        </w:rPr>
      </w:pPr>
      <w:r w:rsidRPr="007531D9">
        <w:rPr>
          <w:rFonts w:ascii="Times New Roman" w:hAnsi="Times New Roman"/>
          <w:sz w:val="28"/>
          <w:szCs w:val="28"/>
        </w:rPr>
        <w:lastRenderedPageBreak/>
        <w:t xml:space="preserve">          В школе создана служба  </w:t>
      </w:r>
      <w:proofErr w:type="spellStart"/>
      <w:r w:rsidRPr="007531D9">
        <w:rPr>
          <w:rFonts w:ascii="Times New Roman" w:hAnsi="Times New Roman"/>
          <w:bCs/>
          <w:iCs/>
          <w:sz w:val="28"/>
          <w:szCs w:val="28"/>
        </w:rPr>
        <w:t>психолого</w:t>
      </w:r>
      <w:proofErr w:type="spellEnd"/>
      <w:r>
        <w:rPr>
          <w:rFonts w:ascii="Times New Roman" w:hAnsi="Times New Roman"/>
          <w:bCs/>
          <w:iCs/>
          <w:sz w:val="28"/>
          <w:szCs w:val="28"/>
        </w:rPr>
        <w:t xml:space="preserve"> </w:t>
      </w:r>
      <w:r w:rsidRPr="007531D9">
        <w:rPr>
          <w:rFonts w:ascii="Times New Roman" w:hAnsi="Times New Roman"/>
          <w:bCs/>
          <w:iCs/>
          <w:sz w:val="28"/>
          <w:szCs w:val="28"/>
        </w:rPr>
        <w:t>-педагогического сопровождения</w:t>
      </w:r>
      <w:r w:rsidRPr="007531D9">
        <w:rPr>
          <w:rFonts w:ascii="Times New Roman" w:hAnsi="Times New Roman"/>
          <w:sz w:val="28"/>
          <w:szCs w:val="28"/>
        </w:rPr>
        <w:t xml:space="preserve"> образовательного процесса,  функционирует мультисенсорная комната.  </w:t>
      </w:r>
    </w:p>
    <w:p w:rsidR="00A2644B" w:rsidRPr="007531D9" w:rsidRDefault="00A2644B" w:rsidP="00A2644B">
      <w:pPr>
        <w:jc w:val="both"/>
        <w:rPr>
          <w:rFonts w:ascii="Times New Roman" w:hAnsi="Times New Roman"/>
          <w:sz w:val="28"/>
          <w:szCs w:val="28"/>
        </w:rPr>
      </w:pPr>
      <w:r w:rsidRPr="007531D9">
        <w:rPr>
          <w:rFonts w:ascii="Times New Roman" w:hAnsi="Times New Roman"/>
          <w:sz w:val="28"/>
          <w:szCs w:val="28"/>
        </w:rPr>
        <w:t xml:space="preserve">       Эффективную работу созданной </w:t>
      </w:r>
      <w:proofErr w:type="spellStart"/>
      <w:r w:rsidRPr="007531D9">
        <w:rPr>
          <w:rFonts w:ascii="Times New Roman" w:hAnsi="Times New Roman"/>
          <w:sz w:val="28"/>
          <w:szCs w:val="28"/>
        </w:rPr>
        <w:t>здоровьсберегающей</w:t>
      </w:r>
      <w:proofErr w:type="spellEnd"/>
      <w:r w:rsidRPr="007531D9">
        <w:rPr>
          <w:rFonts w:ascii="Times New Roman" w:hAnsi="Times New Roman"/>
          <w:sz w:val="28"/>
          <w:szCs w:val="28"/>
        </w:rPr>
        <w:t xml:space="preserve"> инфраструктуры ОУ поддерживает </w:t>
      </w:r>
      <w:r w:rsidRPr="007531D9">
        <w:rPr>
          <w:rFonts w:ascii="Times New Roman" w:hAnsi="Times New Roman"/>
          <w:bCs/>
          <w:iCs/>
          <w:sz w:val="28"/>
          <w:szCs w:val="28"/>
        </w:rPr>
        <w:t>квалифицированный состав специалистов</w:t>
      </w:r>
      <w:r w:rsidRPr="007531D9">
        <w:rPr>
          <w:rFonts w:ascii="Times New Roman" w:hAnsi="Times New Roman"/>
          <w:sz w:val="28"/>
          <w:szCs w:val="28"/>
        </w:rPr>
        <w:t xml:space="preserve">: педагог-психолог, медсестра, педагог-организатор,  учитель физической культуры, , уполномоченный по правам ребенка.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450"/>
        <w:gridCol w:w="3302"/>
      </w:tblGrid>
      <w:tr w:rsidR="00A2644B" w:rsidRPr="007531D9" w:rsidTr="003571F0">
        <w:trPr>
          <w:trHeight w:val="813"/>
        </w:trPr>
        <w:tc>
          <w:tcPr>
            <w:tcW w:w="10314" w:type="dxa"/>
            <w:gridSpan w:val="3"/>
          </w:tcPr>
          <w:p w:rsidR="00A2644B" w:rsidRPr="007531D9" w:rsidRDefault="00A2644B" w:rsidP="003571F0">
            <w:pPr>
              <w:jc w:val="center"/>
              <w:rPr>
                <w:rFonts w:ascii="Times New Roman" w:hAnsi="Times New Roman"/>
                <w:b/>
                <w:sz w:val="28"/>
                <w:szCs w:val="28"/>
                <w:lang w:eastAsia="ru-RU"/>
              </w:rPr>
            </w:pPr>
            <w:r w:rsidRPr="007531D9">
              <w:rPr>
                <w:rFonts w:ascii="Times New Roman" w:hAnsi="Times New Roman"/>
                <w:b/>
                <w:sz w:val="28"/>
                <w:szCs w:val="28"/>
                <w:lang w:eastAsia="ru-RU"/>
              </w:rPr>
              <w:t xml:space="preserve">Система мероприятий, направленных на сохранение и  </w:t>
            </w:r>
            <w:r w:rsidRPr="007531D9">
              <w:rPr>
                <w:rFonts w:ascii="Times New Roman" w:hAnsi="Times New Roman"/>
                <w:b/>
                <w:sz w:val="28"/>
                <w:szCs w:val="28"/>
              </w:rPr>
              <w:t>улучшение</w:t>
            </w:r>
            <w:r>
              <w:rPr>
                <w:rFonts w:ascii="Times New Roman" w:hAnsi="Times New Roman"/>
                <w:b/>
                <w:sz w:val="28"/>
                <w:szCs w:val="28"/>
              </w:rPr>
              <w:t xml:space="preserve"> </w:t>
            </w:r>
            <w:proofErr w:type="spellStart"/>
            <w:r w:rsidRPr="007531D9">
              <w:rPr>
                <w:rFonts w:ascii="Times New Roman" w:hAnsi="Times New Roman"/>
                <w:b/>
                <w:sz w:val="28"/>
                <w:szCs w:val="28"/>
              </w:rPr>
              <w:t>здоровьесберегающей</w:t>
            </w:r>
            <w:proofErr w:type="spellEnd"/>
            <w:r w:rsidRPr="007531D9">
              <w:rPr>
                <w:rFonts w:ascii="Times New Roman" w:hAnsi="Times New Roman"/>
                <w:b/>
                <w:sz w:val="28"/>
                <w:szCs w:val="28"/>
              </w:rPr>
              <w:t xml:space="preserve"> инфраструктуры ОУ</w:t>
            </w:r>
          </w:p>
        </w:tc>
      </w:tr>
      <w:tr w:rsidR="00A2644B" w:rsidRPr="007531D9" w:rsidTr="003571F0">
        <w:trPr>
          <w:trHeight w:val="745"/>
        </w:trPr>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w:t>
            </w:r>
          </w:p>
        </w:tc>
        <w:tc>
          <w:tcPr>
            <w:tcW w:w="6450"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Наименования мероприятия</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Срок</w:t>
            </w:r>
          </w:p>
          <w:p w:rsidR="00A2644B" w:rsidRPr="007531D9" w:rsidRDefault="00A2644B" w:rsidP="003571F0">
            <w:pPr>
              <w:contextualSpacing/>
              <w:jc w:val="center"/>
              <w:rPr>
                <w:rFonts w:ascii="Times New Roman" w:hAnsi="Times New Roman"/>
                <w:sz w:val="28"/>
                <w:szCs w:val="28"/>
                <w:lang w:eastAsia="ru-RU"/>
              </w:rPr>
            </w:pPr>
          </w:p>
        </w:tc>
      </w:tr>
      <w:tr w:rsidR="00A2644B" w:rsidRPr="007531D9" w:rsidTr="003571F0">
        <w:trPr>
          <w:trHeight w:val="230"/>
        </w:trPr>
        <w:tc>
          <w:tcPr>
            <w:tcW w:w="56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w:t>
            </w:r>
          </w:p>
        </w:tc>
        <w:tc>
          <w:tcPr>
            <w:tcW w:w="6450" w:type="dxa"/>
            <w:tcBorders>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sz w:val="28"/>
                <w:szCs w:val="28"/>
                <w:lang w:eastAsia="ru-RU"/>
              </w:rPr>
              <w:t>Приведение в соответствие с СанПиН всех помещений ОУ</w:t>
            </w:r>
          </w:p>
        </w:tc>
        <w:tc>
          <w:tcPr>
            <w:tcW w:w="330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На начало учебного года</w:t>
            </w:r>
          </w:p>
        </w:tc>
      </w:tr>
      <w:tr w:rsidR="00A2644B" w:rsidRPr="007531D9" w:rsidTr="003571F0">
        <w:trPr>
          <w:trHeight w:val="390"/>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Проверка санитарного состояния ОУ перед началом нового учебного года.</w:t>
            </w:r>
          </w:p>
        </w:tc>
        <w:tc>
          <w:tcPr>
            <w:tcW w:w="330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На начало учебного года</w:t>
            </w:r>
          </w:p>
        </w:tc>
      </w:tr>
      <w:tr w:rsidR="00A2644B" w:rsidRPr="007531D9" w:rsidTr="003571F0">
        <w:trPr>
          <w:trHeight w:val="375"/>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3</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iCs/>
                <w:sz w:val="28"/>
                <w:szCs w:val="28"/>
                <w:lang w:eastAsia="ru-RU"/>
              </w:rPr>
              <w:t>Составление акта о приемке образовательного учреждения</w:t>
            </w:r>
          </w:p>
        </w:tc>
        <w:tc>
          <w:tcPr>
            <w:tcW w:w="330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На начало учебного года</w:t>
            </w:r>
          </w:p>
        </w:tc>
      </w:tr>
      <w:tr w:rsidR="00A2644B" w:rsidRPr="007531D9" w:rsidTr="003571F0">
        <w:trPr>
          <w:trHeight w:val="564"/>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4</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 xml:space="preserve"> Подготовка медицинского кабинета к началу учебного года, обеспечение его всем необходимым оборудованием.</w:t>
            </w:r>
          </w:p>
        </w:tc>
        <w:tc>
          <w:tcPr>
            <w:tcW w:w="330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 xml:space="preserve">На начало учебного года </w:t>
            </w:r>
          </w:p>
        </w:tc>
      </w:tr>
      <w:tr w:rsidR="00A2644B" w:rsidRPr="007531D9" w:rsidTr="003571F0">
        <w:trPr>
          <w:trHeight w:val="690"/>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5</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Разработка нормативно-правовых актов антитеррористической и противопожарной безопасности ОУ</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     Начало учебного года</w:t>
            </w:r>
          </w:p>
        </w:tc>
      </w:tr>
      <w:tr w:rsidR="00A2644B" w:rsidRPr="007531D9" w:rsidTr="003571F0">
        <w:trPr>
          <w:trHeight w:val="537"/>
        </w:trPr>
        <w:tc>
          <w:tcPr>
            <w:tcW w:w="56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6</w:t>
            </w:r>
          </w:p>
        </w:tc>
        <w:tc>
          <w:tcPr>
            <w:tcW w:w="6450" w:type="dxa"/>
            <w:tcBorders>
              <w:top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 xml:space="preserve">Утверждение должностных обязанностей по обеспечению безопасности жизнедеятельности учащихся и инструкций по охране труда работников ОУ </w:t>
            </w:r>
          </w:p>
        </w:tc>
        <w:tc>
          <w:tcPr>
            <w:tcW w:w="330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 xml:space="preserve">      Начало учебного года</w:t>
            </w:r>
          </w:p>
        </w:tc>
      </w:tr>
      <w:tr w:rsidR="00A2644B" w:rsidRPr="007531D9" w:rsidTr="003571F0">
        <w:trPr>
          <w:trHeight w:val="755"/>
        </w:trPr>
        <w:tc>
          <w:tcPr>
            <w:tcW w:w="56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7</w:t>
            </w:r>
          </w:p>
        </w:tc>
        <w:tc>
          <w:tcPr>
            <w:tcW w:w="6450" w:type="dxa"/>
            <w:tcBorders>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Приказ по школе по предупреждению террористических актов</w:t>
            </w:r>
          </w:p>
        </w:tc>
        <w:tc>
          <w:tcPr>
            <w:tcW w:w="3302" w:type="dxa"/>
            <w:tcBorders>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Начало учебного года</w:t>
            </w:r>
          </w:p>
        </w:tc>
      </w:tr>
      <w:tr w:rsidR="00A2644B" w:rsidRPr="007531D9" w:rsidTr="003571F0">
        <w:trPr>
          <w:trHeight w:val="495"/>
        </w:trPr>
        <w:tc>
          <w:tcPr>
            <w:tcW w:w="56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8</w:t>
            </w:r>
          </w:p>
        </w:tc>
        <w:tc>
          <w:tcPr>
            <w:tcW w:w="6450" w:type="dxa"/>
            <w:tcBorders>
              <w:top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Ограничение допуска посторонних лиц в ОУ</w:t>
            </w:r>
          </w:p>
        </w:tc>
        <w:tc>
          <w:tcPr>
            <w:tcW w:w="3302" w:type="dxa"/>
            <w:tcBorders>
              <w:top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В течение года</w:t>
            </w:r>
          </w:p>
        </w:tc>
      </w:tr>
      <w:tr w:rsidR="00A2644B" w:rsidRPr="007531D9" w:rsidTr="003571F0">
        <w:trPr>
          <w:trHeight w:val="687"/>
        </w:trPr>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9</w:t>
            </w:r>
          </w:p>
        </w:tc>
        <w:tc>
          <w:tcPr>
            <w:tcW w:w="6450" w:type="dxa"/>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Наблюдение за обстановкой как внутри, так и на территории ОУ (использование видеонаблюдения и освещения).</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jc w:val="center"/>
              <w:rPr>
                <w:rFonts w:ascii="Times New Roman" w:hAnsi="Times New Roman"/>
                <w:sz w:val="28"/>
                <w:szCs w:val="28"/>
                <w:lang w:eastAsia="ru-RU"/>
              </w:rPr>
            </w:pP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10</w:t>
            </w:r>
          </w:p>
        </w:tc>
        <w:tc>
          <w:tcPr>
            <w:tcW w:w="6450" w:type="dxa"/>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sz w:val="28"/>
                <w:szCs w:val="28"/>
                <w:lang w:eastAsia="ru-RU"/>
              </w:rPr>
              <w:t>Не допускать использование не по назначению помещений ОУ</w:t>
            </w:r>
          </w:p>
        </w:tc>
        <w:tc>
          <w:tcPr>
            <w:tcW w:w="3302" w:type="dxa"/>
          </w:tcPr>
          <w:p w:rsidR="00A2644B" w:rsidRPr="007531D9" w:rsidRDefault="00A2644B" w:rsidP="003571F0">
            <w:pPr>
              <w:contextualSpacing/>
              <w:rPr>
                <w:rFonts w:ascii="Times New Roman" w:hAnsi="Times New Roman"/>
                <w:sz w:val="28"/>
                <w:szCs w:val="28"/>
                <w:lang w:eastAsia="ru-RU"/>
              </w:rPr>
            </w:pPr>
            <w:r>
              <w:rPr>
                <w:rFonts w:ascii="Times New Roman" w:hAnsi="Times New Roman"/>
                <w:sz w:val="28"/>
                <w:szCs w:val="28"/>
                <w:lang w:eastAsia="ru-RU"/>
              </w:rPr>
              <w:t>В течение года</w:t>
            </w:r>
          </w:p>
        </w:tc>
      </w:tr>
      <w:tr w:rsidR="00A2644B" w:rsidRPr="007531D9" w:rsidTr="003571F0">
        <w:trPr>
          <w:trHeight w:val="603"/>
        </w:trPr>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11</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Размещение информации о телефонах милиции и аварийных служб.</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rPr>
          <w:trHeight w:val="1890"/>
        </w:trPr>
        <w:tc>
          <w:tcPr>
            <w:tcW w:w="56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lastRenderedPageBreak/>
              <w:t>12</w:t>
            </w:r>
          </w:p>
        </w:tc>
        <w:tc>
          <w:tcPr>
            <w:tcW w:w="6450" w:type="dxa"/>
            <w:tcBorders>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 xml:space="preserve"> Организация 2-х разового горячего питания для учащихся:</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-заключение договора с ИП Егорова Э.И. «Об оказании услуг по предоставлению горячего питания учащимся Таганрогской школы №1»;</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-приведение в соответствие помещения для приема пищи (столовой)</w:t>
            </w:r>
          </w:p>
        </w:tc>
        <w:tc>
          <w:tcPr>
            <w:tcW w:w="330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учебного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rPr>
          <w:trHeight w:val="570"/>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13</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Проверка качества и ассортимента предлагаемых учащимся блюд.</w:t>
            </w:r>
          </w:p>
        </w:tc>
        <w:tc>
          <w:tcPr>
            <w:tcW w:w="330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Ежеквартально</w:t>
            </w:r>
          </w:p>
        </w:tc>
      </w:tr>
      <w:tr w:rsidR="00A2644B" w:rsidRPr="007531D9" w:rsidTr="003571F0">
        <w:trPr>
          <w:trHeight w:val="570"/>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14</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Pr>
                <w:rFonts w:ascii="Times New Roman" w:hAnsi="Times New Roman"/>
                <w:sz w:val="28"/>
                <w:szCs w:val="28"/>
                <w:lang w:eastAsia="ru-RU"/>
              </w:rPr>
              <w:t>Осуществление контроля прохождения</w:t>
            </w:r>
            <w:r w:rsidRPr="007531D9">
              <w:rPr>
                <w:rFonts w:ascii="Times New Roman" w:hAnsi="Times New Roman"/>
                <w:sz w:val="28"/>
                <w:szCs w:val="28"/>
                <w:lang w:eastAsia="ru-RU"/>
              </w:rPr>
              <w:t xml:space="preserve"> медосмотров персоналом школы.</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rPr>
          <w:trHeight w:val="754"/>
        </w:trPr>
        <w:tc>
          <w:tcPr>
            <w:tcW w:w="56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15</w:t>
            </w:r>
          </w:p>
        </w:tc>
        <w:tc>
          <w:tcPr>
            <w:tcW w:w="6450" w:type="dxa"/>
            <w:tcBorders>
              <w:top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Составление плана противоэпидемиологических профилактических мероприятий по предупреждению сезонных заболеваний.</w:t>
            </w:r>
          </w:p>
        </w:tc>
        <w:tc>
          <w:tcPr>
            <w:tcW w:w="330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 xml:space="preserve">Начало учебного года </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16</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Составление плана профилактических прививок и контроль его выполнения.</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17</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Контроль состояния:</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-пожарной безопасности в учебных и прочих помещениях;</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-электропроводки;</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-пожарного инвентаря;</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-огнетушителей, их сроков годности;</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-эвакуационных выходов;</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-указательных знаков</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Ежегодно</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rPr>
          <w:trHeight w:val="516"/>
        </w:trPr>
        <w:tc>
          <w:tcPr>
            <w:tcW w:w="56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18</w:t>
            </w:r>
          </w:p>
        </w:tc>
        <w:tc>
          <w:tcPr>
            <w:tcW w:w="6450" w:type="dxa"/>
            <w:tcBorders>
              <w:bottom w:val="single" w:sz="4" w:space="0" w:color="auto"/>
            </w:tcBorders>
          </w:tcPr>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Контроль  за тепловым и световым режимом в ОУ</w:t>
            </w:r>
          </w:p>
        </w:tc>
        <w:tc>
          <w:tcPr>
            <w:tcW w:w="330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tc>
      </w:tr>
      <w:tr w:rsidR="00A2644B" w:rsidRPr="007531D9" w:rsidTr="003571F0">
        <w:trPr>
          <w:trHeight w:val="930"/>
        </w:trPr>
        <w:tc>
          <w:tcPr>
            <w:tcW w:w="56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19</w:t>
            </w:r>
          </w:p>
        </w:tc>
        <w:tc>
          <w:tcPr>
            <w:tcW w:w="6450" w:type="dxa"/>
            <w:tcBorders>
              <w:top w:val="single" w:sz="4" w:space="0" w:color="auto"/>
            </w:tcBorders>
          </w:tcPr>
          <w:p w:rsidR="00A2644B" w:rsidRPr="007531D9" w:rsidRDefault="00A2644B" w:rsidP="003571F0">
            <w:pPr>
              <w:jc w:val="both"/>
              <w:rPr>
                <w:rFonts w:ascii="Times New Roman" w:hAnsi="Times New Roman"/>
                <w:sz w:val="28"/>
                <w:szCs w:val="28"/>
                <w:lang w:eastAsia="ru-RU"/>
              </w:rPr>
            </w:pPr>
            <w:r w:rsidRPr="007531D9">
              <w:rPr>
                <w:rFonts w:ascii="Times New Roman" w:hAnsi="Times New Roman"/>
                <w:sz w:val="28"/>
                <w:szCs w:val="28"/>
                <w:lang w:eastAsia="ru-RU"/>
              </w:rPr>
              <w:t>Проведение педсоветов и совещаний при директоре  по созданию безопасной образовательной среды в школе.</w:t>
            </w:r>
          </w:p>
        </w:tc>
        <w:tc>
          <w:tcPr>
            <w:tcW w:w="330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jc w:val="center"/>
              <w:rPr>
                <w:rFonts w:ascii="Times New Roman" w:hAnsi="Times New Roman"/>
                <w:sz w:val="28"/>
                <w:szCs w:val="28"/>
                <w:lang w:eastAsia="ru-RU"/>
              </w:rPr>
            </w:pP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20</w:t>
            </w:r>
          </w:p>
        </w:tc>
        <w:tc>
          <w:tcPr>
            <w:tcW w:w="6450" w:type="dxa"/>
          </w:tcPr>
          <w:p w:rsidR="00A2644B" w:rsidRPr="007531D9" w:rsidRDefault="00A2644B" w:rsidP="003571F0">
            <w:pPr>
              <w:rPr>
                <w:rFonts w:ascii="Times New Roman" w:hAnsi="Times New Roman"/>
                <w:sz w:val="28"/>
                <w:szCs w:val="28"/>
                <w:lang w:eastAsia="ru-RU"/>
              </w:rPr>
            </w:pPr>
            <w:r>
              <w:rPr>
                <w:rFonts w:ascii="Times New Roman" w:hAnsi="Times New Roman"/>
                <w:sz w:val="28"/>
                <w:szCs w:val="28"/>
                <w:lang w:eastAsia="ru-RU"/>
              </w:rPr>
              <w:t>Контроль  использования</w:t>
            </w:r>
            <w:r w:rsidRPr="007531D9">
              <w:rPr>
                <w:rFonts w:ascii="Times New Roman" w:hAnsi="Times New Roman"/>
                <w:sz w:val="28"/>
                <w:szCs w:val="28"/>
                <w:lang w:eastAsia="ru-RU"/>
              </w:rPr>
              <w:t xml:space="preserve"> ТСО на уроках в строгом соответствии с инструкцией - требованием СанПиН, правил их эксплуатации:</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 xml:space="preserve">- правила пользования; </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-наличие инструкций к применению средств пожаротушений;</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-исправность ТСО;</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-эффективность использования ТСО на уроках и  во внеурочной деятельности.</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Ежедневно</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lastRenderedPageBreak/>
              <w:t>21</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Профилактика травматизма, анализ и учёт всех случаев травматизма.</w:t>
            </w:r>
          </w:p>
        </w:tc>
        <w:tc>
          <w:tcPr>
            <w:tcW w:w="3302" w:type="dxa"/>
          </w:tcPr>
          <w:p w:rsidR="00A2644B" w:rsidRPr="007531D9" w:rsidRDefault="00A2644B" w:rsidP="003571F0">
            <w:pPr>
              <w:contextualSpacing/>
              <w:jc w:val="center"/>
              <w:rPr>
                <w:rFonts w:ascii="Times New Roman" w:hAnsi="Times New Roman"/>
                <w:sz w:val="28"/>
                <w:szCs w:val="28"/>
                <w:lang w:eastAsia="ru-RU"/>
              </w:rPr>
            </w:pPr>
            <w:r>
              <w:rPr>
                <w:rFonts w:ascii="Times New Roman" w:hAnsi="Times New Roman"/>
                <w:sz w:val="28"/>
                <w:szCs w:val="28"/>
                <w:lang w:eastAsia="ru-RU"/>
              </w:rPr>
              <w:t>В течение года</w:t>
            </w: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22</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Разъяснительная работа по повышению бдительности, мерах по обеспечению личной безопасности среди обучающихся, воспитанников, педагогических и технических работников.</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Один раз в четверть</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23</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Контроль мер  безопасности и охраны жизни детей во время проведения массовых мероприятий:</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-в актовом и спортивном залах;</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-на территории школьного двора;</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-при проведении Дней здоровья;</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-на праздниках и фестивалях;</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-во время экскурсий, походов и т.д.</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Сентябрь,</w:t>
            </w:r>
          </w:p>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24</w:t>
            </w:r>
          </w:p>
        </w:tc>
        <w:tc>
          <w:tcPr>
            <w:tcW w:w="6450" w:type="dxa"/>
          </w:tcPr>
          <w:p w:rsidR="00A2644B" w:rsidRPr="007531D9" w:rsidRDefault="00A2644B" w:rsidP="003571F0">
            <w:pPr>
              <w:jc w:val="both"/>
              <w:rPr>
                <w:rFonts w:ascii="Times New Roman" w:hAnsi="Times New Roman"/>
                <w:sz w:val="28"/>
                <w:szCs w:val="28"/>
                <w:lang w:eastAsia="ru-RU"/>
              </w:rPr>
            </w:pPr>
            <w:r w:rsidRPr="007531D9">
              <w:rPr>
                <w:rFonts w:ascii="Times New Roman" w:hAnsi="Times New Roman"/>
                <w:sz w:val="28"/>
                <w:szCs w:val="28"/>
                <w:lang w:eastAsia="ru-RU"/>
              </w:rPr>
              <w:t xml:space="preserve"> Проверка планов классных руководителей, воспитателей и журналов по ТБ.</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25</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 xml:space="preserve"> Мониторинг психоэмоционального состояния обучающихся</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26</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 xml:space="preserve">Составление </w:t>
            </w:r>
            <w:proofErr w:type="spellStart"/>
            <w:r w:rsidRPr="007531D9">
              <w:rPr>
                <w:rFonts w:ascii="Times New Roman" w:hAnsi="Times New Roman"/>
                <w:sz w:val="28"/>
                <w:szCs w:val="28"/>
                <w:lang w:eastAsia="ru-RU"/>
              </w:rPr>
              <w:t>психолого</w:t>
            </w:r>
            <w:proofErr w:type="spellEnd"/>
            <w:r>
              <w:rPr>
                <w:rFonts w:ascii="Times New Roman" w:hAnsi="Times New Roman"/>
                <w:sz w:val="28"/>
                <w:szCs w:val="28"/>
                <w:lang w:eastAsia="ru-RU"/>
              </w:rPr>
              <w:t xml:space="preserve"> – </w:t>
            </w:r>
            <w:r w:rsidRPr="007531D9">
              <w:rPr>
                <w:rFonts w:ascii="Times New Roman" w:hAnsi="Times New Roman"/>
                <w:sz w:val="28"/>
                <w:szCs w:val="28"/>
                <w:lang w:eastAsia="ru-RU"/>
              </w:rPr>
              <w:t>социально</w:t>
            </w:r>
            <w:r>
              <w:rPr>
                <w:rFonts w:ascii="Times New Roman" w:hAnsi="Times New Roman"/>
                <w:sz w:val="28"/>
                <w:szCs w:val="28"/>
                <w:lang w:eastAsia="ru-RU"/>
              </w:rPr>
              <w:t xml:space="preserve"> </w:t>
            </w:r>
            <w:r w:rsidRPr="007531D9">
              <w:rPr>
                <w:rFonts w:ascii="Times New Roman" w:hAnsi="Times New Roman"/>
                <w:sz w:val="28"/>
                <w:szCs w:val="28"/>
                <w:lang w:eastAsia="ru-RU"/>
              </w:rPr>
              <w:t>-</w:t>
            </w:r>
            <w:proofErr w:type="spellStart"/>
            <w:r w:rsidRPr="007531D9">
              <w:rPr>
                <w:rFonts w:ascii="Times New Roman" w:hAnsi="Times New Roman"/>
                <w:sz w:val="28"/>
                <w:szCs w:val="28"/>
                <w:lang w:eastAsia="ru-RU"/>
              </w:rPr>
              <w:t>педагогоических</w:t>
            </w:r>
            <w:proofErr w:type="spellEnd"/>
            <w:r w:rsidRPr="007531D9">
              <w:rPr>
                <w:rFonts w:ascii="Times New Roman" w:hAnsi="Times New Roman"/>
                <w:sz w:val="28"/>
                <w:szCs w:val="28"/>
                <w:lang w:eastAsia="ru-RU"/>
              </w:rPr>
              <w:t xml:space="preserve"> карт на проблемных детей</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rPr>
          <w:trHeight w:val="540"/>
        </w:trPr>
        <w:tc>
          <w:tcPr>
            <w:tcW w:w="56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27</w:t>
            </w:r>
          </w:p>
        </w:tc>
        <w:tc>
          <w:tcPr>
            <w:tcW w:w="6450" w:type="dxa"/>
            <w:tcBorders>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Психолого-педагогическая, медико-социальная поддержка и сопровождение различных групп обучающихся</w:t>
            </w:r>
          </w:p>
        </w:tc>
        <w:tc>
          <w:tcPr>
            <w:tcW w:w="3302" w:type="dxa"/>
            <w:tcBorders>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rPr>
          <w:trHeight w:val="825"/>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28</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iCs/>
                <w:sz w:val="28"/>
                <w:szCs w:val="28"/>
                <w:lang w:eastAsia="ru-RU"/>
              </w:rPr>
              <w:t xml:space="preserve">Приобретение нового оборудования для кабинетов, спортивных залов, спортплощадок </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Pr>
                <w:rFonts w:ascii="Times New Roman" w:hAnsi="Times New Roman"/>
                <w:sz w:val="28"/>
                <w:szCs w:val="28"/>
                <w:lang w:eastAsia="ru-RU"/>
              </w:rPr>
              <w:t>В течение года</w:t>
            </w:r>
          </w:p>
        </w:tc>
      </w:tr>
      <w:tr w:rsidR="00A2644B" w:rsidRPr="007531D9" w:rsidTr="003571F0">
        <w:trPr>
          <w:trHeight w:val="510"/>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29</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iCs/>
                <w:sz w:val="28"/>
                <w:szCs w:val="28"/>
                <w:lang w:eastAsia="ru-RU"/>
              </w:rPr>
              <w:t>Совершенствование образовательной деятельности путем оснащения современным коррекционным мультимедийным оборудованием</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rPr>
          <w:trHeight w:val="109"/>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30</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iCs/>
                <w:sz w:val="28"/>
                <w:szCs w:val="28"/>
                <w:lang w:eastAsia="ru-RU"/>
              </w:rPr>
              <w:t>Обеспечение УМК, пополнение библиотечного фонда</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Pr>
                <w:rFonts w:ascii="Times New Roman" w:hAnsi="Times New Roman"/>
                <w:sz w:val="28"/>
                <w:szCs w:val="28"/>
                <w:lang w:eastAsia="ru-RU"/>
              </w:rPr>
              <w:t>В течение года</w:t>
            </w:r>
          </w:p>
        </w:tc>
      </w:tr>
      <w:tr w:rsidR="00A2644B" w:rsidRPr="007531D9" w:rsidTr="003571F0">
        <w:trPr>
          <w:trHeight w:val="375"/>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31</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iCs/>
                <w:sz w:val="28"/>
                <w:szCs w:val="28"/>
                <w:lang w:eastAsia="ru-RU"/>
              </w:rPr>
              <w:t>Контроль работы сайта школы, интернета</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В течение года</w:t>
            </w:r>
          </w:p>
        </w:tc>
      </w:tr>
      <w:tr w:rsidR="00A2644B" w:rsidRPr="007531D9" w:rsidTr="003571F0">
        <w:trPr>
          <w:trHeight w:val="351"/>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32</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iCs/>
                <w:sz w:val="28"/>
                <w:szCs w:val="28"/>
                <w:lang w:eastAsia="ru-RU"/>
              </w:rPr>
              <w:t>Повышение квалификации сотрудников ОУ</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В течение года</w:t>
            </w:r>
          </w:p>
        </w:tc>
      </w:tr>
      <w:tr w:rsidR="00A2644B" w:rsidRPr="007531D9" w:rsidTr="003571F0">
        <w:trPr>
          <w:trHeight w:val="359"/>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33</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iCs/>
                <w:sz w:val="28"/>
                <w:szCs w:val="28"/>
                <w:lang w:eastAsia="ru-RU"/>
              </w:rPr>
              <w:t>Заявки на замещение вакантных должностей</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В течение года</w:t>
            </w:r>
          </w:p>
        </w:tc>
      </w:tr>
      <w:tr w:rsidR="00A2644B" w:rsidRPr="007531D9" w:rsidTr="003571F0">
        <w:trPr>
          <w:trHeight w:val="1691"/>
        </w:trPr>
        <w:tc>
          <w:tcPr>
            <w:tcW w:w="56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34</w:t>
            </w:r>
          </w:p>
        </w:tc>
        <w:tc>
          <w:tcPr>
            <w:tcW w:w="6450" w:type="dxa"/>
            <w:tcBorders>
              <w:top w:val="single" w:sz="4" w:space="0" w:color="auto"/>
            </w:tcBorders>
          </w:tcPr>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Внутришкольный контроль за нормированием нагрузки обучающихся</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-нормы домашних заданий к объему классных работ (проверка дневников, журналов, тетрадей, посещение уроков);</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-организация работы групп продленного дня;</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lastRenderedPageBreak/>
              <w:t>-организация прогулок, динамических перемен;</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-контроль состоянием кабинетов к организации образовательного процесса;</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-организация работы системы дополнительного образования (кружки, секции, объединения)</w:t>
            </w:r>
          </w:p>
        </w:tc>
        <w:tc>
          <w:tcPr>
            <w:tcW w:w="3302" w:type="dxa"/>
            <w:tcBorders>
              <w:top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lastRenderedPageBreak/>
              <w:t>В течение года</w:t>
            </w:r>
          </w:p>
          <w:p w:rsidR="00A2644B" w:rsidRPr="007531D9" w:rsidRDefault="00A2644B" w:rsidP="003571F0">
            <w:pPr>
              <w:contextualSpacing/>
              <w:rPr>
                <w:rFonts w:ascii="Times New Roman" w:hAnsi="Times New Roman"/>
                <w:sz w:val="28"/>
                <w:szCs w:val="28"/>
                <w:lang w:eastAsia="ru-RU"/>
              </w:rPr>
            </w:pPr>
          </w:p>
        </w:tc>
      </w:tr>
    </w:tbl>
    <w:p w:rsidR="00A2644B" w:rsidRPr="007531D9" w:rsidRDefault="00A2644B" w:rsidP="00A2644B">
      <w:pPr>
        <w:shd w:val="clear" w:color="auto" w:fill="FFFFFF"/>
        <w:autoSpaceDE w:val="0"/>
        <w:autoSpaceDN w:val="0"/>
        <w:adjustRightInd w:val="0"/>
        <w:spacing w:line="240" w:lineRule="auto"/>
        <w:rPr>
          <w:rFonts w:ascii="Times New Roman" w:hAnsi="Times New Roman"/>
          <w:b/>
          <w:i/>
          <w:sz w:val="28"/>
          <w:szCs w:val="28"/>
        </w:rPr>
      </w:pPr>
    </w:p>
    <w:p w:rsidR="00A2644B" w:rsidRPr="007531D9" w:rsidRDefault="00A2644B" w:rsidP="00A2644B">
      <w:pPr>
        <w:shd w:val="clear" w:color="auto" w:fill="FFFFFF"/>
        <w:autoSpaceDE w:val="0"/>
        <w:autoSpaceDN w:val="0"/>
        <w:adjustRightInd w:val="0"/>
        <w:spacing w:after="0"/>
        <w:ind w:firstLine="720"/>
        <w:rPr>
          <w:rFonts w:ascii="Times New Roman" w:hAnsi="Times New Roman"/>
          <w:b/>
          <w:i/>
          <w:sz w:val="28"/>
          <w:szCs w:val="28"/>
        </w:rPr>
      </w:pPr>
      <w:r w:rsidRPr="007531D9">
        <w:rPr>
          <w:rFonts w:ascii="Times New Roman" w:hAnsi="Times New Roman"/>
          <w:b/>
          <w:i/>
          <w:sz w:val="28"/>
          <w:szCs w:val="28"/>
        </w:rPr>
        <w:t xml:space="preserve">2. Рациональная организация учебной и внеурочной  деятельности </w:t>
      </w:r>
    </w:p>
    <w:p w:rsidR="00A2644B" w:rsidRPr="007531D9" w:rsidRDefault="00A2644B" w:rsidP="00A2644B">
      <w:pPr>
        <w:shd w:val="clear" w:color="auto" w:fill="FFFFFF"/>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снижению функционального напряжения и утомления детей, созданию условий для снятия перегрузки, нормальному чередованию труда и отдыха. </w:t>
      </w:r>
    </w:p>
    <w:p w:rsidR="00A2644B" w:rsidRPr="007531D9" w:rsidRDefault="00A2644B" w:rsidP="00A2644B">
      <w:pPr>
        <w:shd w:val="clear" w:color="auto" w:fill="FFFFFF"/>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 xml:space="preserve">Образовательная деятельность школы строится с учетом </w:t>
      </w:r>
      <w:r w:rsidRPr="007531D9">
        <w:rPr>
          <w:rFonts w:ascii="Times New Roman" w:hAnsi="Times New Roman"/>
          <w:b/>
          <w:i/>
          <w:sz w:val="28"/>
          <w:szCs w:val="28"/>
        </w:rPr>
        <w:t>гигиенических норм и требований</w:t>
      </w:r>
      <w:r w:rsidRPr="007531D9">
        <w:rPr>
          <w:rFonts w:ascii="Times New Roman" w:hAnsi="Times New Roman"/>
          <w:sz w:val="28"/>
          <w:szCs w:val="28"/>
        </w:rPr>
        <w:t xml:space="preserve"> к орга</w:t>
      </w:r>
      <w:r w:rsidRPr="007531D9">
        <w:rPr>
          <w:rFonts w:ascii="Times New Roman" w:hAnsi="Times New Roman"/>
          <w:sz w:val="28"/>
          <w:szCs w:val="28"/>
        </w:rPr>
        <w:softHyphen/>
        <w:t>низации и объёму учебной и внеучебной нагрузки (выполнение домашних заданий, занятия в кружках и спортивных секциях).</w:t>
      </w:r>
    </w:p>
    <w:p w:rsidR="00A2644B" w:rsidRPr="007531D9" w:rsidRDefault="00A2644B" w:rsidP="00A2644B">
      <w:pPr>
        <w:shd w:val="clear" w:color="auto" w:fill="FFFFFF"/>
        <w:autoSpaceDE w:val="0"/>
        <w:autoSpaceDN w:val="0"/>
        <w:adjustRightInd w:val="0"/>
        <w:spacing w:after="0"/>
        <w:jc w:val="both"/>
        <w:rPr>
          <w:rFonts w:ascii="Times New Roman" w:hAnsi="Times New Roman"/>
          <w:sz w:val="28"/>
          <w:szCs w:val="28"/>
        </w:rPr>
      </w:pPr>
      <w:r w:rsidRPr="007531D9">
        <w:rPr>
          <w:rFonts w:ascii="Times New Roman" w:hAnsi="Times New Roman"/>
          <w:sz w:val="28"/>
          <w:szCs w:val="28"/>
        </w:rPr>
        <w:t xml:space="preserve">       Проведение тематических педагогических советов по вопросам нормирования домашней работы учащихся, замеры объема времени, расходуемого учащимися на выполнение тех или иных заданий и т.п.</w:t>
      </w:r>
    </w:p>
    <w:p w:rsidR="00A2644B" w:rsidRPr="007531D9" w:rsidRDefault="00A2644B" w:rsidP="00A2644B">
      <w:pPr>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 xml:space="preserve">Используемая  в школе  Адаптированная  основная  образовательная программа НОО для глухих, слабослышащих и позднооглохших учащихся содержит материал для регулярного проведения  учеником самооценки результатов собственных достижений на разных этапах обучения:  по итогам работы на конкретном уроке, по итогам  изучения темы или раздела, по итогам обучения в том или ином классе начальной школы. Система заданий, направленных на самооценку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A2644B" w:rsidRPr="007531D9" w:rsidRDefault="00A2644B" w:rsidP="00A2644B">
      <w:pPr>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Содержание УМК имеет культурологический, экологический,  этический и личностно-ориентированный характер и обеспечивает возможность понимания школьниками основных правил поведения в обществе, формирует познавательный интерес и бережное отношение к природе.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A2644B" w:rsidRPr="007531D9" w:rsidRDefault="00A2644B" w:rsidP="00A2644B">
      <w:pPr>
        <w:shd w:val="clear" w:color="auto" w:fill="FFFFFF"/>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 xml:space="preserve">В ОУ строго соблюдаются все </w:t>
      </w:r>
      <w:r w:rsidRPr="007531D9">
        <w:rPr>
          <w:rFonts w:ascii="Times New Roman" w:hAnsi="Times New Roman"/>
          <w:b/>
          <w:i/>
          <w:sz w:val="28"/>
          <w:szCs w:val="28"/>
        </w:rPr>
        <w:t>требования к использованию технических средств обучения</w:t>
      </w:r>
      <w:r w:rsidRPr="007531D9">
        <w:rPr>
          <w:rFonts w:ascii="Times New Roman" w:hAnsi="Times New Roman"/>
          <w:sz w:val="28"/>
          <w:szCs w:val="28"/>
        </w:rPr>
        <w:t xml:space="preserve">, в том числе компьютеров и аудиовизуальных средств, слухового и слухоречевого оборудование коллективного и индивидуального пользования: </w:t>
      </w:r>
      <w:r w:rsidRPr="007531D9">
        <w:rPr>
          <w:rFonts w:ascii="Times New Roman" w:hAnsi="Times New Roman"/>
          <w:sz w:val="28"/>
          <w:szCs w:val="28"/>
          <w:lang w:val="en-US"/>
        </w:rPr>
        <w:t>SUVAG</w:t>
      </w:r>
      <w:r w:rsidRPr="007531D9">
        <w:rPr>
          <w:rFonts w:ascii="Times New Roman" w:hAnsi="Times New Roman"/>
          <w:sz w:val="28"/>
          <w:szCs w:val="28"/>
        </w:rPr>
        <w:t xml:space="preserve"> </w:t>
      </w:r>
      <w:r w:rsidRPr="007531D9">
        <w:rPr>
          <w:rFonts w:ascii="Times New Roman" w:hAnsi="Times New Roman"/>
          <w:sz w:val="28"/>
          <w:szCs w:val="28"/>
        </w:rPr>
        <w:lastRenderedPageBreak/>
        <w:t xml:space="preserve">IT-10, </w:t>
      </w:r>
      <w:r w:rsidRPr="007531D9">
        <w:rPr>
          <w:rFonts w:ascii="Times New Roman" w:hAnsi="Times New Roman"/>
          <w:sz w:val="28"/>
          <w:szCs w:val="28"/>
          <w:lang w:val="en-US"/>
        </w:rPr>
        <w:t>SUVAGIT</w:t>
      </w:r>
      <w:r w:rsidRPr="007531D9">
        <w:rPr>
          <w:rFonts w:ascii="Times New Roman" w:hAnsi="Times New Roman"/>
          <w:sz w:val="28"/>
          <w:szCs w:val="28"/>
        </w:rPr>
        <w:t xml:space="preserve"> 2 с модулем </w:t>
      </w:r>
      <w:proofErr w:type="spellStart"/>
      <w:r w:rsidRPr="007531D9">
        <w:rPr>
          <w:rFonts w:ascii="Times New Roman" w:hAnsi="Times New Roman"/>
          <w:sz w:val="28"/>
          <w:szCs w:val="28"/>
        </w:rPr>
        <w:t>вибротактильного</w:t>
      </w:r>
      <w:proofErr w:type="spellEnd"/>
      <w:r w:rsidRPr="007531D9">
        <w:rPr>
          <w:rFonts w:ascii="Times New Roman" w:hAnsi="Times New Roman"/>
          <w:sz w:val="28"/>
          <w:szCs w:val="28"/>
        </w:rPr>
        <w:t xml:space="preserve"> восприятия и </w:t>
      </w:r>
      <w:proofErr w:type="spellStart"/>
      <w:r w:rsidRPr="007531D9">
        <w:rPr>
          <w:rFonts w:ascii="Times New Roman" w:hAnsi="Times New Roman"/>
          <w:sz w:val="28"/>
          <w:szCs w:val="28"/>
        </w:rPr>
        <w:t>вибростолом</w:t>
      </w:r>
      <w:proofErr w:type="spellEnd"/>
      <w:r w:rsidRPr="007531D9">
        <w:rPr>
          <w:rFonts w:ascii="Times New Roman" w:hAnsi="Times New Roman"/>
          <w:sz w:val="28"/>
          <w:szCs w:val="28"/>
        </w:rPr>
        <w:t xml:space="preserve">, динамическая </w:t>
      </w:r>
      <w:r w:rsidRPr="007531D9">
        <w:rPr>
          <w:rFonts w:ascii="Times New Roman" w:hAnsi="Times New Roman"/>
          <w:sz w:val="28"/>
          <w:szCs w:val="28"/>
          <w:lang w:val="en-US"/>
        </w:rPr>
        <w:t>FM</w:t>
      </w:r>
      <w:r w:rsidRPr="007531D9">
        <w:rPr>
          <w:rFonts w:ascii="Times New Roman" w:hAnsi="Times New Roman"/>
          <w:sz w:val="28"/>
          <w:szCs w:val="28"/>
        </w:rPr>
        <w:t xml:space="preserve"> система </w:t>
      </w:r>
      <w:r w:rsidRPr="007531D9">
        <w:rPr>
          <w:rFonts w:ascii="Times New Roman" w:hAnsi="Times New Roman"/>
          <w:sz w:val="28"/>
          <w:szCs w:val="28"/>
          <w:lang w:val="en-US"/>
        </w:rPr>
        <w:t>INSPIRO</w:t>
      </w:r>
      <w:r w:rsidRPr="007531D9">
        <w:rPr>
          <w:rFonts w:ascii="Times New Roman" w:hAnsi="Times New Roman"/>
          <w:sz w:val="28"/>
          <w:szCs w:val="28"/>
        </w:rPr>
        <w:t xml:space="preserve">, комплекс мультимедийного обеспечения ЖИВОЙ </w:t>
      </w:r>
      <w:proofErr w:type="spellStart"/>
      <w:r w:rsidRPr="007531D9">
        <w:rPr>
          <w:rFonts w:ascii="Times New Roman" w:hAnsi="Times New Roman"/>
          <w:sz w:val="28"/>
          <w:szCs w:val="28"/>
        </w:rPr>
        <w:t>ЗВУК,cлухоречевой</w:t>
      </w:r>
      <w:proofErr w:type="spellEnd"/>
      <w:r w:rsidRPr="007531D9">
        <w:rPr>
          <w:rFonts w:ascii="Times New Roman" w:hAnsi="Times New Roman"/>
          <w:sz w:val="28"/>
          <w:szCs w:val="28"/>
        </w:rPr>
        <w:t xml:space="preserve"> тренажёр « ДЭЛЬФА-141.1». Все дети  начальной школы протезированы  индивидуальными слуховыми аппаратами, </w:t>
      </w:r>
      <w:proofErr w:type="spellStart"/>
      <w:r w:rsidRPr="007531D9">
        <w:rPr>
          <w:rFonts w:ascii="Times New Roman" w:hAnsi="Times New Roman"/>
          <w:sz w:val="28"/>
          <w:szCs w:val="28"/>
        </w:rPr>
        <w:t>кохлеарнымиимплантами.В</w:t>
      </w:r>
      <w:proofErr w:type="spellEnd"/>
      <w:r w:rsidRPr="007531D9">
        <w:rPr>
          <w:rFonts w:ascii="Times New Roman" w:hAnsi="Times New Roman"/>
          <w:sz w:val="28"/>
          <w:szCs w:val="28"/>
        </w:rPr>
        <w:t xml:space="preserve"> течение всего учебного дня в школе соблюдается слухоречевой режим. Ученики пользуются слуховыми аппаратами, выполняют правила пользования речевыми процессорами </w:t>
      </w:r>
      <w:proofErr w:type="spellStart"/>
      <w:r w:rsidRPr="007531D9">
        <w:rPr>
          <w:rFonts w:ascii="Times New Roman" w:hAnsi="Times New Roman"/>
          <w:sz w:val="28"/>
          <w:szCs w:val="28"/>
        </w:rPr>
        <w:t>кохлеарныхимплантов</w:t>
      </w:r>
      <w:proofErr w:type="spellEnd"/>
      <w:r w:rsidRPr="007531D9">
        <w:rPr>
          <w:rFonts w:ascii="Times New Roman" w:hAnsi="Times New Roman"/>
          <w:sz w:val="28"/>
          <w:szCs w:val="28"/>
        </w:rPr>
        <w:t xml:space="preserve">. </w:t>
      </w:r>
    </w:p>
    <w:p w:rsidR="00A2644B" w:rsidRPr="007531D9" w:rsidRDefault="00A2644B" w:rsidP="00A2644B">
      <w:pPr>
        <w:shd w:val="clear" w:color="auto" w:fill="FFFFFF"/>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 xml:space="preserve">В школе работает оснащенный компьютерный класс. На уроках используется современное мультимедийное оборудование,  интернет-ресурсы. </w:t>
      </w:r>
    </w:p>
    <w:p w:rsidR="00A2644B" w:rsidRDefault="00A2644B" w:rsidP="00A2644B">
      <w:pPr>
        <w:shd w:val="clear" w:color="auto" w:fill="FFFFFF"/>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 xml:space="preserve">Педагогический коллектив учитывает в образовательной деятельности </w:t>
      </w:r>
      <w:r w:rsidRPr="007531D9">
        <w:rPr>
          <w:rFonts w:ascii="Times New Roman" w:hAnsi="Times New Roman"/>
          <w:b/>
          <w:i/>
          <w:sz w:val="28"/>
          <w:szCs w:val="28"/>
        </w:rPr>
        <w:t>индивидуальные осо</w:t>
      </w:r>
      <w:r w:rsidRPr="007531D9">
        <w:rPr>
          <w:rFonts w:ascii="Times New Roman" w:hAnsi="Times New Roman"/>
          <w:b/>
          <w:i/>
          <w:sz w:val="28"/>
          <w:szCs w:val="28"/>
        </w:rPr>
        <w:softHyphen/>
        <w:t>бенности развития учащихся</w:t>
      </w:r>
      <w:r w:rsidRPr="007531D9">
        <w:rPr>
          <w:rFonts w:ascii="Times New Roman" w:hAnsi="Times New Roman"/>
          <w:sz w:val="28"/>
          <w:szCs w:val="28"/>
        </w:rPr>
        <w:t>: темп развития и темп деятельности.  В используемой в школе Адаптированной основной образовательной  программе НОО для глухих, слабослышащих и позднооглохших учащихся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329"/>
      </w:tblGrid>
      <w:tr w:rsidR="00A2644B" w:rsidRPr="001B2BF1" w:rsidTr="003571F0">
        <w:tc>
          <w:tcPr>
            <w:tcW w:w="1242"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w:t>
            </w: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b/>
                <w:sz w:val="28"/>
                <w:szCs w:val="28"/>
                <w:lang w:eastAsia="ru-RU"/>
              </w:rPr>
              <w:t>Мероприятия по рациональной организации учебной и внеучебной деятельности</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Организация образовательного процесса с учетом гигиенических норм и требований к орга</w:t>
            </w:r>
            <w:r w:rsidRPr="00B42E24">
              <w:rPr>
                <w:rFonts w:ascii="Times New Roman" w:hAnsi="Times New Roman"/>
                <w:sz w:val="28"/>
                <w:szCs w:val="28"/>
                <w:lang w:eastAsia="ru-RU"/>
              </w:rPr>
              <w:softHyphen/>
              <w:t>низации и объёму учебной и внеучебной нагрузки:</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 оптимальный годовой календарный учебный график, позволяющий равномерно чередовать учебную деятельность и отдых:</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в 1доп. - 1 классах – 33 учебные недели, разбитых на 4 периода;</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в 3 – 4 классах –35 учебных недель, разбитых на 4 периода;</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в 5 классе- 34 учебные недели, разбитых на 4 периода;</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 пятидневный  режим обучения;</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 «ступенчатый режим» постепенного наращивания учебного процесса в сентябре-октябре в 1доп. - 1 классах;</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 xml:space="preserve">- использование </w:t>
            </w:r>
            <w:proofErr w:type="spellStart"/>
            <w:r w:rsidRPr="00B42E24">
              <w:rPr>
                <w:rFonts w:ascii="Times New Roman" w:hAnsi="Times New Roman"/>
                <w:sz w:val="28"/>
                <w:szCs w:val="28"/>
                <w:lang w:eastAsia="ru-RU"/>
              </w:rPr>
              <w:t>безотметочного</w:t>
            </w:r>
            <w:proofErr w:type="spellEnd"/>
            <w:r w:rsidRPr="00B42E24">
              <w:rPr>
                <w:rFonts w:ascii="Times New Roman" w:hAnsi="Times New Roman"/>
                <w:sz w:val="28"/>
                <w:szCs w:val="28"/>
                <w:lang w:eastAsia="ru-RU"/>
              </w:rPr>
              <w:t xml:space="preserve"> обучения для снятия </w:t>
            </w:r>
            <w:r w:rsidRPr="00B42E24">
              <w:rPr>
                <w:rFonts w:ascii="Times New Roman" w:hAnsi="Times New Roman"/>
                <w:sz w:val="28"/>
                <w:szCs w:val="28"/>
                <w:lang w:eastAsia="ru-RU"/>
              </w:rPr>
              <w:lastRenderedPageBreak/>
              <w:t>психологического напряжения в 1 классах и 1 полугодии 2 классов;</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 рациональный объём домашних заданий во 2-5 классах (1  классы без домашних заданий);</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 составление расписания с учётом динамики умственной работоспособности в течение дня и недели;</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 введение во внеурочной деятельности спортивно-оздоровительного направления;</w:t>
            </w:r>
          </w:p>
          <w:p w:rsidR="00A2644B" w:rsidRPr="001B2BF1" w:rsidRDefault="00A2644B" w:rsidP="003571F0">
            <w:pPr>
              <w:jc w:val="both"/>
            </w:pPr>
            <w:r w:rsidRPr="00B42E24">
              <w:rPr>
                <w:rFonts w:ascii="Times New Roman" w:hAnsi="Times New Roman"/>
                <w:sz w:val="28"/>
                <w:szCs w:val="28"/>
                <w:lang w:eastAsia="ru-RU"/>
              </w:rPr>
              <w:t>- применение ИКТ с учётом требований СанПиН</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sidRPr="001B2BF1">
              <w:rPr>
                <w:rFonts w:ascii="Times New Roman" w:eastAsia="Times New Roman" w:hAnsi="Times New Roman"/>
                <w:sz w:val="28"/>
                <w:szCs w:val="28"/>
                <w:lang w:eastAsia="ru-RU"/>
              </w:rPr>
              <w:t>Составление режима дня с учётом продолжительности пребывания ребёнка в школе с 8.00 до 17.00, в соответствии с единым расписанием занятий первой и второй половины дня.</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Организация работы ГПД</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Организация перемен и динамических пауз  с обязательной двигательной активностью учащихся.</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Соответствие объема и степени сложности домашних заданий индивидуальным возможностям каждого ребёнка</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Использование технологий и методов  обучения адекватных особенностям слабослышащих и позднооглохших учащихся</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 xml:space="preserve">Организация образовательной среды с минимизацией </w:t>
            </w:r>
            <w:proofErr w:type="spellStart"/>
            <w:r w:rsidRPr="001B2BF1">
              <w:rPr>
                <w:rFonts w:ascii="Times New Roman" w:eastAsia="Times New Roman" w:hAnsi="Times New Roman"/>
                <w:sz w:val="28"/>
                <w:szCs w:val="28"/>
                <w:lang w:eastAsia="ru-RU"/>
              </w:rPr>
              <w:t>стрессо</w:t>
            </w:r>
            <w:proofErr w:type="spellEnd"/>
            <w:r w:rsidRPr="001B2BF1">
              <w:rPr>
                <w:rFonts w:ascii="Times New Roman" w:eastAsia="Times New Roman" w:hAnsi="Times New Roman"/>
                <w:sz w:val="28"/>
                <w:szCs w:val="28"/>
                <w:lang w:eastAsia="ru-RU"/>
              </w:rPr>
              <w:t xml:space="preserve"> образующих факторов учебно-воспитательного процесса (атмосфера доброжелательности, вера в силы ребенка, индивидуальный подход, создание для каждого ситуации успеха).</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Творческий характер образовательного процесса, обеспечение мотивации образовательной деятельности.</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Построение учебно-воспитательного процесса в соответствии с закономерностями становления психических функций.</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r w:rsidRPr="001B2BF1">
              <w:rPr>
                <w:rFonts w:ascii="Times New Roman" w:hAnsi="Times New Roman"/>
                <w:sz w:val="28"/>
                <w:szCs w:val="28"/>
              </w:rPr>
              <w:t xml:space="preserve"> </w:t>
            </w: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 xml:space="preserve">Рациональная организация двигательной активности учащихся </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Организация подвижной динамической перемены учащихся младших классов (20 мин. подвижные игры)</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Смена видов деятельности, регулярное чередование периодов напряженной активной работы и расслабления, смена произвольной и эмоциональной активации необходимых во избежание переутомления детей</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Равномерное распределение внеучебной нагрузки учащихся в зависимости от дней недели и объема учебной нагрузки</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Соблюдение требований к использованию специальных технических средств обучения, в том числе слухового и слухоречевого оборудования индивидуального и коллективного пользования</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Соблюдение слухоречевого режима в школе</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Учет медицинских показаний каждого ребёнка при распределении учебной и внеучебной нагрузки</w:t>
            </w:r>
          </w:p>
        </w:tc>
      </w:tr>
    </w:tbl>
    <w:p w:rsidR="00A2644B" w:rsidRDefault="00A2644B" w:rsidP="00A2644B">
      <w:pPr>
        <w:shd w:val="clear" w:color="auto" w:fill="FFFFFF"/>
        <w:autoSpaceDE w:val="0"/>
        <w:autoSpaceDN w:val="0"/>
        <w:adjustRightInd w:val="0"/>
        <w:spacing w:after="0"/>
        <w:ind w:firstLine="708"/>
        <w:jc w:val="both"/>
        <w:rPr>
          <w:rFonts w:ascii="Times New Roman" w:hAnsi="Times New Roman"/>
          <w:sz w:val="28"/>
          <w:szCs w:val="28"/>
        </w:rPr>
      </w:pPr>
    </w:p>
    <w:p w:rsidR="00A2644B" w:rsidRPr="007531D9" w:rsidRDefault="00A2644B" w:rsidP="00A2644B">
      <w:pPr>
        <w:shd w:val="clear" w:color="auto" w:fill="FFFFFF"/>
        <w:autoSpaceDE w:val="0"/>
        <w:autoSpaceDN w:val="0"/>
        <w:adjustRightInd w:val="0"/>
        <w:spacing w:after="0"/>
        <w:jc w:val="both"/>
        <w:rPr>
          <w:rFonts w:ascii="Times New Roman" w:hAnsi="Times New Roman"/>
          <w:b/>
          <w:i/>
          <w:sz w:val="28"/>
          <w:szCs w:val="28"/>
        </w:rPr>
      </w:pPr>
    </w:p>
    <w:p w:rsidR="00A2644B" w:rsidRPr="007531D9" w:rsidRDefault="00A2644B" w:rsidP="00A2644B">
      <w:pPr>
        <w:shd w:val="clear" w:color="auto" w:fill="FFFFFF"/>
        <w:autoSpaceDE w:val="0"/>
        <w:autoSpaceDN w:val="0"/>
        <w:adjustRightInd w:val="0"/>
        <w:spacing w:line="360" w:lineRule="auto"/>
        <w:jc w:val="both"/>
        <w:rPr>
          <w:rFonts w:ascii="Times New Roman" w:hAnsi="Times New Roman"/>
          <w:b/>
          <w:i/>
          <w:sz w:val="28"/>
          <w:szCs w:val="28"/>
        </w:rPr>
      </w:pPr>
      <w:r w:rsidRPr="007531D9">
        <w:rPr>
          <w:rFonts w:ascii="Times New Roman" w:hAnsi="Times New Roman"/>
          <w:b/>
          <w:i/>
          <w:sz w:val="28"/>
          <w:szCs w:val="28"/>
        </w:rPr>
        <w:t>3. Организация физкультурно-оздоровительной работы.</w:t>
      </w:r>
    </w:p>
    <w:p w:rsidR="00A2644B" w:rsidRPr="007531D9" w:rsidRDefault="00A2644B" w:rsidP="00A2644B">
      <w:pPr>
        <w:shd w:val="clear" w:color="auto" w:fill="FFFFFF"/>
        <w:autoSpaceDE w:val="0"/>
        <w:autoSpaceDN w:val="0"/>
        <w:adjustRightInd w:val="0"/>
        <w:spacing w:after="0"/>
        <w:jc w:val="both"/>
        <w:rPr>
          <w:rFonts w:ascii="Times New Roman" w:hAnsi="Times New Roman"/>
          <w:b/>
          <w:i/>
          <w:sz w:val="28"/>
          <w:szCs w:val="28"/>
        </w:rPr>
      </w:pPr>
      <w:r w:rsidRPr="007531D9">
        <w:rPr>
          <w:rFonts w:ascii="Times New Roman" w:hAnsi="Times New Roman"/>
          <w:sz w:val="28"/>
          <w:szCs w:val="28"/>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 xml:space="preserve">  С целью увеличения двигательной активности в ОУ введены 3 часа физической культуры. Занятия проводятся с учетом дифференцированного деления детей на подгруппы по состоянию здоровья. Уроки предполагают полноценную и эффективную работу с учащимися всех групп здоровья, а также обеспечение индивидуального (дифференцированного) подбора учебных заданий, которые могут выполняться учащимися самостоятельно на основе контроля индивидуального самочувствия. </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 xml:space="preserve">     Оздоровительные часы включены в режим работы и проводятся ежедневно после уроков во второй половине дня. Оздоровительный час в ГПД включает в себя обед и прогулку на свежем воздухе в течение 1,5 часов. Большая роль на прогулке отводится игре. Подвижные игры позволяют восполнить недостающую двигательную активность </w:t>
      </w:r>
      <w:r w:rsidRPr="007531D9">
        <w:rPr>
          <w:rFonts w:ascii="Times New Roman" w:hAnsi="Times New Roman"/>
          <w:sz w:val="28"/>
          <w:szCs w:val="28"/>
        </w:rPr>
        <w:lastRenderedPageBreak/>
        <w:t>младших школьников, а также оказывают закаливающее, оздоровительное влияние на детский организм, снимают утомление, активизируют биологические процессы, повышают общую работоспособность ребенка.</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 xml:space="preserve"> Для обеспечения норм двигательной активности, снятия напряжения, предупреждения переутомления в режиме учебного дня предусмотрены физкультминутки, зрительная гимнастика,  пальчиковая гимнастика и массаж рук,  подвижные (игровые) перемены. </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 xml:space="preserve">    В ОУ организована работа спортивных секций по плаванию, тхэквондо, дзюдо.</w:t>
      </w:r>
    </w:p>
    <w:p w:rsidR="00A2644B" w:rsidRPr="007531D9" w:rsidRDefault="00A2644B" w:rsidP="00A2644B">
      <w:pPr>
        <w:shd w:val="clear" w:color="auto" w:fill="FFFFFF"/>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Сложившаяся система включает:</w:t>
      </w:r>
    </w:p>
    <w:p w:rsidR="00A2644B" w:rsidRPr="007531D9" w:rsidRDefault="00E0297D" w:rsidP="00D2369C">
      <w:pPr>
        <w:pStyle w:val="a3"/>
        <w:numPr>
          <w:ilvl w:val="0"/>
          <w:numId w:val="105"/>
        </w:numPr>
        <w:shd w:val="clear" w:color="auto" w:fill="FFFFFF"/>
        <w:autoSpaceDE w:val="0"/>
        <w:autoSpaceDN w:val="0"/>
        <w:adjustRightInd w:val="0"/>
        <w:spacing w:line="276" w:lineRule="auto"/>
        <w:ind w:left="851" w:hanging="142"/>
        <w:jc w:val="both"/>
        <w:rPr>
          <w:sz w:val="28"/>
          <w:szCs w:val="28"/>
        </w:rPr>
      </w:pPr>
      <w:r w:rsidRPr="007531D9">
        <w:rPr>
          <w:i/>
          <w:caps w:val="0"/>
          <w:sz w:val="28"/>
          <w:szCs w:val="28"/>
        </w:rPr>
        <w:t>полноценную и эффективную работу с обучающимися всех групп здоровья (на уроках физкультуры, в секциях и т. п.);</w:t>
      </w:r>
    </w:p>
    <w:p w:rsidR="00A2644B" w:rsidRPr="007531D9" w:rsidRDefault="00A2644B" w:rsidP="00D2369C">
      <w:pPr>
        <w:numPr>
          <w:ilvl w:val="0"/>
          <w:numId w:val="102"/>
        </w:numPr>
        <w:shd w:val="clear" w:color="auto" w:fill="FFFFFF"/>
        <w:autoSpaceDE w:val="0"/>
        <w:autoSpaceDN w:val="0"/>
        <w:adjustRightInd w:val="0"/>
        <w:spacing w:after="0"/>
        <w:jc w:val="both"/>
        <w:rPr>
          <w:rFonts w:ascii="Times New Roman" w:hAnsi="Times New Roman"/>
          <w:i/>
          <w:sz w:val="28"/>
          <w:szCs w:val="28"/>
        </w:rPr>
      </w:pPr>
      <w:r w:rsidRPr="007531D9">
        <w:rPr>
          <w:rFonts w:ascii="Times New Roman" w:hAnsi="Times New Roman"/>
          <w:i/>
          <w:sz w:val="28"/>
          <w:szCs w:val="28"/>
        </w:rPr>
        <w:t>рациональную и соответствующую организацию уроков физической культуры и занятий активно-двигательного характера начального общего образования;</w:t>
      </w:r>
    </w:p>
    <w:p w:rsidR="00A2644B" w:rsidRPr="007531D9" w:rsidRDefault="00A2644B" w:rsidP="00D2369C">
      <w:pPr>
        <w:numPr>
          <w:ilvl w:val="0"/>
          <w:numId w:val="102"/>
        </w:numPr>
        <w:shd w:val="clear" w:color="auto" w:fill="FFFFFF"/>
        <w:autoSpaceDE w:val="0"/>
        <w:autoSpaceDN w:val="0"/>
        <w:adjustRightInd w:val="0"/>
        <w:spacing w:after="0"/>
        <w:jc w:val="both"/>
        <w:rPr>
          <w:rFonts w:ascii="Times New Roman" w:hAnsi="Times New Roman"/>
          <w:i/>
          <w:sz w:val="28"/>
          <w:szCs w:val="28"/>
        </w:rPr>
      </w:pPr>
      <w:r w:rsidRPr="007531D9">
        <w:rPr>
          <w:rFonts w:ascii="Times New Roman" w:hAnsi="Times New Roman"/>
          <w:i/>
          <w:sz w:val="28"/>
          <w:szCs w:val="28"/>
        </w:rPr>
        <w:t>организацию оздоровительного часа активных движений;</w:t>
      </w:r>
    </w:p>
    <w:p w:rsidR="00A2644B" w:rsidRPr="007531D9" w:rsidRDefault="00A2644B" w:rsidP="00D2369C">
      <w:pPr>
        <w:numPr>
          <w:ilvl w:val="0"/>
          <w:numId w:val="102"/>
        </w:numPr>
        <w:shd w:val="clear" w:color="auto" w:fill="FFFFFF"/>
        <w:autoSpaceDE w:val="0"/>
        <w:autoSpaceDN w:val="0"/>
        <w:adjustRightInd w:val="0"/>
        <w:spacing w:after="0"/>
        <w:jc w:val="both"/>
        <w:rPr>
          <w:rFonts w:ascii="Times New Roman" w:hAnsi="Times New Roman"/>
          <w:i/>
          <w:sz w:val="28"/>
          <w:szCs w:val="28"/>
        </w:rPr>
      </w:pPr>
      <w:r w:rsidRPr="007531D9">
        <w:rPr>
          <w:rFonts w:ascii="Times New Roman" w:hAnsi="Times New Roman"/>
          <w:i/>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2644B" w:rsidRPr="007531D9" w:rsidRDefault="00A2644B" w:rsidP="00D2369C">
      <w:pPr>
        <w:numPr>
          <w:ilvl w:val="0"/>
          <w:numId w:val="102"/>
        </w:numPr>
        <w:shd w:val="clear" w:color="auto" w:fill="FFFFFF"/>
        <w:autoSpaceDE w:val="0"/>
        <w:autoSpaceDN w:val="0"/>
        <w:adjustRightInd w:val="0"/>
        <w:spacing w:after="0"/>
        <w:jc w:val="both"/>
        <w:rPr>
          <w:rFonts w:ascii="Times New Roman" w:hAnsi="Times New Roman"/>
          <w:i/>
          <w:sz w:val="28"/>
          <w:szCs w:val="28"/>
        </w:rPr>
      </w:pPr>
      <w:r w:rsidRPr="007531D9">
        <w:rPr>
          <w:rFonts w:ascii="Times New Roman" w:hAnsi="Times New Roman"/>
          <w:i/>
          <w:sz w:val="28"/>
          <w:szCs w:val="28"/>
        </w:rPr>
        <w:t>организацию работы спортивных секций и создание условий для их эффективного функционирования;</w:t>
      </w:r>
    </w:p>
    <w:p w:rsidR="00A2644B" w:rsidRPr="007531D9" w:rsidRDefault="00A2644B" w:rsidP="00D2369C">
      <w:pPr>
        <w:numPr>
          <w:ilvl w:val="0"/>
          <w:numId w:val="102"/>
        </w:numPr>
        <w:shd w:val="clear" w:color="auto" w:fill="FFFFFF"/>
        <w:autoSpaceDE w:val="0"/>
        <w:autoSpaceDN w:val="0"/>
        <w:adjustRightInd w:val="0"/>
        <w:spacing w:after="0"/>
        <w:jc w:val="both"/>
        <w:rPr>
          <w:rFonts w:ascii="Times New Roman" w:hAnsi="Times New Roman"/>
          <w:i/>
          <w:sz w:val="28"/>
          <w:szCs w:val="28"/>
        </w:rPr>
      </w:pPr>
      <w:r w:rsidRPr="007531D9">
        <w:rPr>
          <w:rFonts w:ascii="Times New Roman" w:hAnsi="Times New Roman"/>
          <w:i/>
          <w:sz w:val="28"/>
          <w:szCs w:val="28"/>
        </w:rPr>
        <w:t>регулярное проведение спортивно-оздоровительных мероприятий (дней спорта, соревнований, олимпиад, походов и т. п.).</w:t>
      </w:r>
    </w:p>
    <w:p w:rsidR="00A2644B" w:rsidRPr="00E35789" w:rsidRDefault="00A2644B" w:rsidP="00A2644B">
      <w:pPr>
        <w:jc w:val="center"/>
        <w:rPr>
          <w:rFonts w:ascii="Times New Roman" w:hAnsi="Times New Roman"/>
          <w:sz w:val="28"/>
          <w:szCs w:val="28"/>
        </w:rPr>
      </w:pPr>
      <w:proofErr w:type="spellStart"/>
      <w:r w:rsidRPr="00E35789">
        <w:rPr>
          <w:rFonts w:ascii="Times New Roman" w:hAnsi="Times New Roman"/>
          <w:sz w:val="28"/>
          <w:szCs w:val="28"/>
        </w:rPr>
        <w:t>Физкультурно</w:t>
      </w:r>
      <w:proofErr w:type="spellEnd"/>
      <w:r w:rsidRPr="00E35789">
        <w:rPr>
          <w:rFonts w:ascii="Times New Roman" w:hAnsi="Times New Roman"/>
          <w:sz w:val="28"/>
          <w:szCs w:val="28"/>
        </w:rPr>
        <w:t xml:space="preserve"> – оздоровительные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095"/>
        <w:gridCol w:w="2092"/>
      </w:tblGrid>
      <w:tr w:rsidR="00A2644B" w:rsidRPr="00E35789" w:rsidTr="003571F0">
        <w:tc>
          <w:tcPr>
            <w:tcW w:w="1384"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Наименование мероприятия</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Сроки проведения</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Система оздоровительных мероприятий, проводимых в школе: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уроки физкультуры,</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физкультминутки на уроках,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динамические перемены,</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проведение Дней здоровья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«Осенний кросс «Золотая осень»</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«Спортивная эстафета»</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спортзал за здоровьем»</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«Безопасное лето»</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 прогулки на свежем воздухе</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В течение всего учебного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2</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Формирование умений и навыков:</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личной гигиены (правила ухода за слуховым аппаратом, имплантом;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чистота и опрятность своей одежды, тела)</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использования природных факторов с оздоравливающим эффектом (солнца, чистого воздуха , воды)</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всего учебного года</w:t>
            </w:r>
          </w:p>
          <w:p w:rsidR="00A2644B" w:rsidRPr="00E35789" w:rsidRDefault="00A2644B" w:rsidP="003571F0">
            <w:pPr>
              <w:jc w:val="both"/>
              <w:rPr>
                <w:rFonts w:ascii="Times New Roman" w:eastAsia="Times New Roman" w:hAnsi="Times New Roman"/>
                <w:sz w:val="28"/>
                <w:szCs w:val="28"/>
              </w:rPr>
            </w:pP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3</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Работа с учащимися всех групп здоровья (на уроках физкультуры, в секциях и т. п.);</w:t>
            </w:r>
          </w:p>
        </w:tc>
        <w:tc>
          <w:tcPr>
            <w:tcW w:w="2092" w:type="dxa"/>
          </w:tcPr>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4</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Спортивные школьные праздники: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Открытие и закрытие школьной спартакиады (с привлечением спортсменов города)</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«Мама, папа, я  – спортивная семья» (с привлечением родителей школьников)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«Весёлые старты с участием учителей» (с привлечением учителей к спортивной жизни школы)</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Дружеские встречи - соревнования с командами МАОУ СОШ №12 и </w:t>
            </w:r>
            <w:r w:rsidRPr="00E35789">
              <w:rPr>
                <w:rFonts w:ascii="Times New Roman" w:eastAsia="Times New Roman" w:hAnsi="Times New Roman"/>
                <w:sz w:val="28"/>
                <w:szCs w:val="28"/>
                <w:shd w:val="clear" w:color="auto" w:fill="FFFFFF"/>
              </w:rPr>
              <w:t>Таганрогской коррекционной школы№ 19</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«Рыцарский турнир», посвящённый Дню защитника Отечества.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«Математическая эстафета» в рамках недели естественно-математических наук.</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Соревнования «Самый сильный среди нас».</w:t>
            </w:r>
          </w:p>
        </w:tc>
        <w:tc>
          <w:tcPr>
            <w:tcW w:w="2092" w:type="dxa"/>
          </w:tcPr>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Сентябрь</w:t>
            </w:r>
          </w:p>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Октябрь</w:t>
            </w:r>
          </w:p>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Февраль</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Апрель</w:t>
            </w:r>
          </w:p>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Ноябрь</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Январь</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5</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Спортивные школьные соревнования: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Шашки, шахматы</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По общей физической подготовке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По настольному теннису</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 xml:space="preserve">- по игре </w:t>
            </w:r>
            <w:r w:rsidRPr="00E35789">
              <w:rPr>
                <w:rFonts w:ascii="Times New Roman" w:eastAsia="Times New Roman" w:hAnsi="Times New Roman"/>
                <w:sz w:val="28"/>
                <w:szCs w:val="28"/>
                <w:u w:val="single"/>
              </w:rPr>
              <w:t xml:space="preserve">«Дартс» </w:t>
            </w:r>
          </w:p>
        </w:tc>
        <w:tc>
          <w:tcPr>
            <w:tcW w:w="2092" w:type="dxa"/>
          </w:tcPr>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Ноябрь</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Январь</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Март</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Май</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Спортивные городские мероприятия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Соревнования по рыбной ловле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Спартакиада, посвящённая Декаде инвалидов</w:t>
            </w:r>
          </w:p>
        </w:tc>
        <w:tc>
          <w:tcPr>
            <w:tcW w:w="2092" w:type="dxa"/>
          </w:tcPr>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Сентябрь май</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Декабрь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6</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Мероприятие под эгидой ВОЗ «На зарядку, становись!»</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Октябрь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7</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Спортивные секции</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тхэквондо</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плавание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дзюдо </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В течение учебного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8</w:t>
            </w:r>
          </w:p>
        </w:tc>
        <w:tc>
          <w:tcPr>
            <w:tcW w:w="6095" w:type="dxa"/>
          </w:tcPr>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Проведение декад по профилактике заболеваний:</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«Здоровое питание»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«Осторожно грипп!»</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«Правильная осанка – залог здоровья»</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Октябрь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Ноябрь</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Январь</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9</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Проведение праздника «Здоров будешь – всё добудешь!»</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Март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10</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w:t>
            </w:r>
            <w:r w:rsidRPr="00E35789">
              <w:rPr>
                <w:rFonts w:ascii="Times New Roman" w:eastAsia="Times New Roman" w:hAnsi="Times New Roman"/>
                <w:iCs/>
                <w:sz w:val="28"/>
                <w:szCs w:val="28"/>
              </w:rPr>
              <w:t>Разработка совместно с медицинским работником и учителем -дефектологом методических рекомендаций для учителей по выполнению упражнений:</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для профилактики нарушения зрения;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для профилактики нарушений осанки;</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дыхательные упражнения,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фонетические зарядки,</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пальчиковая гимнастика.</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учебного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11</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iCs/>
                <w:sz w:val="28"/>
                <w:szCs w:val="28"/>
              </w:rPr>
              <w:t> Проведение уроков по профилактическим программам «Гигиена работы  с компьютером»</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учебного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lastRenderedPageBreak/>
              <w:t>12</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bCs/>
                <w:iCs/>
                <w:sz w:val="28"/>
                <w:szCs w:val="28"/>
              </w:rPr>
              <w:t>Примерная тематика бесед для учащихся начальной школы:</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Режим дня.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Правильная посадка за партой.</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Личная гигиена, уход за телом.</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Уход за зубами.</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Закаливание.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Классная комната учащихся.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Двигательная активность.</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Рациональный отдых.</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Предупреждение простудных заболеваний.</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Физический труд и здоровье.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Как сохранить хорошее зрение.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Предупреждение травм и несчастных случаев.</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Общее понятие об организме человека.</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Чем человек отличается от животного.</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Роль витаминов для роста и развития человека. </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учебного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13</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Обследование учащихся школы на </w:t>
            </w:r>
            <w:proofErr w:type="spellStart"/>
            <w:r w:rsidRPr="00E35789">
              <w:rPr>
                <w:rFonts w:ascii="Times New Roman" w:eastAsia="Times New Roman" w:hAnsi="Times New Roman"/>
                <w:sz w:val="28"/>
                <w:szCs w:val="28"/>
              </w:rPr>
              <w:t>аппаратно</w:t>
            </w:r>
            <w:proofErr w:type="spellEnd"/>
            <w:r w:rsidRPr="00E35789">
              <w:rPr>
                <w:rFonts w:ascii="Times New Roman" w:eastAsia="Times New Roman" w:hAnsi="Times New Roman"/>
                <w:sz w:val="28"/>
                <w:szCs w:val="28"/>
              </w:rPr>
              <w:t xml:space="preserve"> – программном комплексе «</w:t>
            </w:r>
            <w:proofErr w:type="spellStart"/>
            <w:r w:rsidRPr="00E35789">
              <w:rPr>
                <w:rFonts w:ascii="Times New Roman" w:eastAsia="Times New Roman" w:hAnsi="Times New Roman"/>
                <w:sz w:val="28"/>
                <w:szCs w:val="28"/>
              </w:rPr>
              <w:t>Армис</w:t>
            </w:r>
            <w:proofErr w:type="spellEnd"/>
            <w:r w:rsidRPr="00E35789">
              <w:rPr>
                <w:rFonts w:ascii="Times New Roman" w:eastAsia="Times New Roman" w:hAnsi="Times New Roman"/>
                <w:sz w:val="28"/>
                <w:szCs w:val="28"/>
              </w:rPr>
              <w:t xml:space="preserve">».  </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Два раза в год</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14</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Мониторинг состояния здоровья обучающихся</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учебного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Организация творческого проекта «Санитарный бюллетень о здоровом образе жизни» (рисунки детей) </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Апрель </w:t>
            </w:r>
          </w:p>
        </w:tc>
      </w:tr>
    </w:tbl>
    <w:p w:rsidR="00A2644B" w:rsidRPr="00E35789" w:rsidRDefault="00A2644B" w:rsidP="00A2644B">
      <w:pPr>
        <w:jc w:val="both"/>
        <w:rPr>
          <w:rFonts w:ascii="Times New Roman" w:hAnsi="Times New Roman"/>
          <w:i/>
          <w:sz w:val="28"/>
          <w:szCs w:val="28"/>
        </w:rPr>
      </w:pPr>
      <w:r w:rsidRPr="00E35789">
        <w:rPr>
          <w:rFonts w:ascii="Times New Roman" w:hAnsi="Times New Roman"/>
          <w:i/>
          <w:sz w:val="28"/>
          <w:szCs w:val="28"/>
        </w:rPr>
        <w:t>4.Просветительская работа с учащимися по экологически безопасному поведению в окружающей среде и элементарным навыкам поведения в экстремальных ситуациях.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96"/>
        <w:gridCol w:w="3191"/>
      </w:tblGrid>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Мероприятия</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Сроки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Беседы, практические занятия, викторины, игры с целью изучения и </w:t>
            </w:r>
            <w:r w:rsidRPr="00E35789">
              <w:rPr>
                <w:rFonts w:ascii="Times New Roman" w:eastAsia="Times New Roman" w:hAnsi="Times New Roman"/>
                <w:sz w:val="28"/>
                <w:szCs w:val="28"/>
              </w:rPr>
              <w:lastRenderedPageBreak/>
              <w:t xml:space="preserve">повторения ПДД </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2</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Изучение схемы безопасного подхода к школе.</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Сентябрь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3</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Изучение правил поведения в общественном транспорте</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4</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Проведение инструктажей по ПДД.</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5</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Встречи с работниками ГИБДД.</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Ежегодно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6</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Практические тренинги:</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w:t>
            </w:r>
            <w:proofErr w:type="spellStart"/>
            <w:r w:rsidRPr="00E35789">
              <w:rPr>
                <w:rFonts w:ascii="Times New Roman" w:eastAsia="Times New Roman" w:hAnsi="Times New Roman"/>
                <w:sz w:val="28"/>
                <w:szCs w:val="28"/>
              </w:rPr>
              <w:t>Светофорик</w:t>
            </w:r>
            <w:proofErr w:type="spellEnd"/>
            <w:r w:rsidRPr="00E35789">
              <w:rPr>
                <w:rFonts w:ascii="Times New Roman" w:eastAsia="Times New Roman" w:hAnsi="Times New Roman"/>
                <w:sz w:val="28"/>
                <w:szCs w:val="28"/>
              </w:rPr>
              <w:t>»;</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«Знаки дорожного движения»;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«Опасности на дорогах»;</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«Безопасный путь в школу ».</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7</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Организация выставки детских рисунков по безопасности дорожного движения.</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Апрель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8</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Оформление уголка безопасности дорожного движения.</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Сентябрь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9</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Классные часы по ПДД</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10</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Проведение противопожарного инструктажа учащихся (с соответствующей отметкой в журналах по ТБ).</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Ежегодно, 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11</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Учебно-тренировочные занятия с учащимися «Действия в случае возникновения пожара».</w:t>
            </w:r>
          </w:p>
          <w:p w:rsidR="00A2644B" w:rsidRPr="00E35789" w:rsidRDefault="00A2644B" w:rsidP="003571F0">
            <w:pPr>
              <w:jc w:val="both"/>
              <w:rPr>
                <w:rFonts w:ascii="Times New Roman" w:eastAsia="Times New Roman" w:hAnsi="Times New Roman"/>
                <w:sz w:val="28"/>
                <w:szCs w:val="28"/>
              </w:rPr>
            </w:pPr>
          </w:p>
        </w:tc>
        <w:tc>
          <w:tcPr>
            <w:tcW w:w="3191" w:type="dxa"/>
          </w:tcPr>
          <w:p w:rsidR="00A2644B" w:rsidRPr="00E35789" w:rsidRDefault="00A2644B" w:rsidP="003571F0">
            <w:pPr>
              <w:jc w:val="both"/>
              <w:rPr>
                <w:rFonts w:ascii="Times New Roman" w:eastAsia="Times New Roman" w:hAnsi="Times New Roman"/>
                <w:sz w:val="28"/>
                <w:szCs w:val="28"/>
              </w:rPr>
            </w:pP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12</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Экскурсии в пожарную часть.</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Ежегодно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13</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Оформление уголка противопожарной безопасности.</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К началу учебного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14</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Тематические беседы, практические занятия, инструктажи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«Спички детям не игрушка»;</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«Звони по 01, если увидел пожар»;</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«Отчего может возникнуть пожар».</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15</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Проведение  инструктажей с учащимися «Действия при обнаружении предмета, похожего на взрывное устройство» и др.</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16</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Проведение инструктажей с учащимися: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при проведении экскурсий и прогулок;</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по особым мерам безопасности в районах водоёмов, в лесу, в местах нахождения грибов, ядовитых и неизвестных растений и ягод.</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17</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Тематические беседы, практические занятия, инструктажи с учащимися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«Как вести себя с незнакомыми людьми»;</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«Если вас захватили в заложники»;</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«Безопасные места в здании при взрыве»;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«Действия при угрозе теракта».</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18</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Практические занятия по оказанию первой медицинской помощи при ссадинах, порезах, ожогах, укусах насекомых.</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19</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Сюжетно - ролевые игры: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«На перекрёстке»,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«Пешеходный переход»,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«Мы пассажиры»,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«У врача»,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lastRenderedPageBreak/>
              <w:t>«Скорая помощь»,</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 «В парке»</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20</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Дидактические   игры</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«Опасности вокруг нас»</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«Что поможет?»</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«Полезно – вредно»</w:t>
            </w:r>
          </w:p>
        </w:tc>
        <w:tc>
          <w:tcPr>
            <w:tcW w:w="3191" w:type="dxa"/>
          </w:tcPr>
          <w:p w:rsidR="00A2644B" w:rsidRPr="00E35789" w:rsidRDefault="00A2644B" w:rsidP="003571F0">
            <w:pPr>
              <w:jc w:val="both"/>
              <w:rPr>
                <w:rFonts w:ascii="Times New Roman" w:hAnsi="Times New Roman"/>
                <w:i/>
                <w:sz w:val="28"/>
                <w:szCs w:val="28"/>
              </w:rPr>
            </w:pP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21</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Викторины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«Правила безопасности»,</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 Это надо знать»,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«Природа и мы»,</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 «В зоопарке у зверей»</w:t>
            </w:r>
          </w:p>
        </w:tc>
        <w:tc>
          <w:tcPr>
            <w:tcW w:w="3191" w:type="dxa"/>
          </w:tcPr>
          <w:p w:rsidR="00A2644B" w:rsidRPr="00E35789" w:rsidRDefault="00A2644B" w:rsidP="003571F0">
            <w:pPr>
              <w:jc w:val="both"/>
              <w:rPr>
                <w:rFonts w:ascii="Times New Roman" w:hAnsi="Times New Roman"/>
                <w:i/>
                <w:sz w:val="28"/>
                <w:szCs w:val="28"/>
              </w:rPr>
            </w:pP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22</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Конкурсы рисунков:</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«Моя семья»,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«Мамочка моя»,</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 «Наши лучшие друзья»</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«Природа – это красиво»</w:t>
            </w:r>
          </w:p>
        </w:tc>
        <w:tc>
          <w:tcPr>
            <w:tcW w:w="3191" w:type="dxa"/>
          </w:tcPr>
          <w:p w:rsidR="00A2644B" w:rsidRPr="00E35789" w:rsidRDefault="00A2644B" w:rsidP="003571F0">
            <w:pPr>
              <w:jc w:val="both"/>
              <w:rPr>
                <w:rFonts w:ascii="Times New Roman" w:hAnsi="Times New Roman"/>
                <w:i/>
                <w:sz w:val="28"/>
                <w:szCs w:val="28"/>
              </w:rPr>
            </w:pP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23</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Проекты:</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Это очень хорошо и не надо плохо»,</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«Зелёная планета»,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«Растения –помощники»</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«Зелёный патруль»</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«Птицы зимой»</w:t>
            </w:r>
          </w:p>
        </w:tc>
        <w:tc>
          <w:tcPr>
            <w:tcW w:w="3191" w:type="dxa"/>
          </w:tcPr>
          <w:p w:rsidR="00A2644B" w:rsidRPr="00E35789" w:rsidRDefault="00A2644B" w:rsidP="003571F0">
            <w:pPr>
              <w:jc w:val="both"/>
              <w:rPr>
                <w:rFonts w:ascii="Times New Roman" w:hAnsi="Times New Roman"/>
                <w:i/>
                <w:sz w:val="28"/>
                <w:szCs w:val="28"/>
              </w:rPr>
            </w:pPr>
          </w:p>
        </w:tc>
      </w:tr>
    </w:tbl>
    <w:p w:rsidR="00A2644B" w:rsidRPr="00E35789" w:rsidRDefault="00A2644B" w:rsidP="00A2644B">
      <w:pPr>
        <w:jc w:val="both"/>
        <w:rPr>
          <w:rFonts w:ascii="Times New Roman" w:hAnsi="Times New Roman"/>
          <w:i/>
          <w:sz w:val="28"/>
          <w:szCs w:val="28"/>
        </w:rPr>
      </w:pPr>
    </w:p>
    <w:p w:rsidR="00A2644B" w:rsidRPr="007531D9" w:rsidRDefault="00A2644B" w:rsidP="00A2644B">
      <w:pPr>
        <w:shd w:val="clear" w:color="auto" w:fill="FFFFFF"/>
        <w:autoSpaceDE w:val="0"/>
        <w:autoSpaceDN w:val="0"/>
        <w:adjustRightInd w:val="0"/>
        <w:spacing w:after="0"/>
        <w:jc w:val="both"/>
        <w:rPr>
          <w:rFonts w:ascii="Times New Roman" w:hAnsi="Times New Roman"/>
          <w:b/>
          <w:i/>
          <w:sz w:val="28"/>
          <w:szCs w:val="28"/>
        </w:rPr>
      </w:pPr>
    </w:p>
    <w:p w:rsidR="00A2644B" w:rsidRPr="007531D9" w:rsidRDefault="00A2644B" w:rsidP="00D2369C">
      <w:pPr>
        <w:numPr>
          <w:ilvl w:val="0"/>
          <w:numId w:val="107"/>
        </w:numPr>
        <w:shd w:val="clear" w:color="auto" w:fill="FFFFFF"/>
        <w:autoSpaceDE w:val="0"/>
        <w:autoSpaceDN w:val="0"/>
        <w:adjustRightInd w:val="0"/>
        <w:spacing w:after="0" w:line="259" w:lineRule="auto"/>
        <w:jc w:val="both"/>
        <w:rPr>
          <w:rFonts w:ascii="Times New Roman" w:hAnsi="Times New Roman"/>
          <w:b/>
          <w:i/>
          <w:sz w:val="28"/>
          <w:szCs w:val="28"/>
        </w:rPr>
      </w:pPr>
      <w:r w:rsidRPr="007531D9">
        <w:rPr>
          <w:rFonts w:ascii="Times New Roman" w:hAnsi="Times New Roman"/>
          <w:b/>
          <w:i/>
          <w:sz w:val="28"/>
          <w:szCs w:val="28"/>
        </w:rPr>
        <w:t xml:space="preserve">Просветительская работа с родителями (законными представителями).             </w:t>
      </w:r>
      <w:r w:rsidRPr="007531D9">
        <w:rPr>
          <w:rFonts w:ascii="Times New Roman" w:hAnsi="Times New Roman"/>
          <w:sz w:val="28"/>
          <w:szCs w:val="28"/>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A2644B" w:rsidRPr="007531D9" w:rsidRDefault="00A2644B" w:rsidP="00D2369C">
      <w:pPr>
        <w:numPr>
          <w:ilvl w:val="0"/>
          <w:numId w:val="103"/>
        </w:numPr>
        <w:shd w:val="clear" w:color="auto" w:fill="FFFFFF"/>
        <w:autoSpaceDE w:val="0"/>
        <w:autoSpaceDN w:val="0"/>
        <w:adjustRightInd w:val="0"/>
        <w:spacing w:after="0"/>
        <w:ind w:left="1077" w:hanging="357"/>
        <w:jc w:val="both"/>
        <w:rPr>
          <w:rFonts w:ascii="Times New Roman" w:hAnsi="Times New Roman"/>
          <w:sz w:val="28"/>
          <w:szCs w:val="28"/>
        </w:rPr>
      </w:pPr>
      <w:r w:rsidRPr="007531D9">
        <w:rPr>
          <w:rFonts w:ascii="Times New Roman" w:hAnsi="Times New Roman"/>
          <w:sz w:val="28"/>
          <w:szCs w:val="28"/>
        </w:rPr>
        <w:t>проведение соответствующих лекций, семинаров, круглых столов и т. п.;</w:t>
      </w:r>
    </w:p>
    <w:p w:rsidR="00A2644B" w:rsidRPr="007531D9" w:rsidRDefault="00A2644B" w:rsidP="00D2369C">
      <w:pPr>
        <w:numPr>
          <w:ilvl w:val="0"/>
          <w:numId w:val="103"/>
        </w:numPr>
        <w:shd w:val="clear" w:color="auto" w:fill="FFFFFF"/>
        <w:autoSpaceDE w:val="0"/>
        <w:autoSpaceDN w:val="0"/>
        <w:adjustRightInd w:val="0"/>
        <w:spacing w:after="0"/>
        <w:ind w:left="1077" w:hanging="357"/>
        <w:jc w:val="both"/>
        <w:rPr>
          <w:rFonts w:ascii="Times New Roman" w:hAnsi="Times New Roman"/>
          <w:sz w:val="28"/>
          <w:szCs w:val="28"/>
        </w:rPr>
      </w:pPr>
      <w:r w:rsidRPr="007531D9">
        <w:rPr>
          <w:rFonts w:ascii="Times New Roman" w:hAnsi="Times New Roman"/>
          <w:sz w:val="28"/>
          <w:szCs w:val="28"/>
        </w:rPr>
        <w:lastRenderedPageBreak/>
        <w:t>привлечение родителей (законных представителей) к совместной работе по проведению оздоровительных мероприятий и спортивных соревнований;</w:t>
      </w:r>
    </w:p>
    <w:p w:rsidR="00A2644B" w:rsidRDefault="00A2644B" w:rsidP="00D2369C">
      <w:pPr>
        <w:numPr>
          <w:ilvl w:val="0"/>
          <w:numId w:val="103"/>
        </w:numPr>
        <w:shd w:val="clear" w:color="auto" w:fill="FFFFFF"/>
        <w:autoSpaceDE w:val="0"/>
        <w:autoSpaceDN w:val="0"/>
        <w:adjustRightInd w:val="0"/>
        <w:spacing w:after="0"/>
        <w:ind w:left="1077" w:hanging="357"/>
        <w:jc w:val="both"/>
        <w:rPr>
          <w:rFonts w:ascii="Times New Roman" w:hAnsi="Times New Roman"/>
          <w:sz w:val="28"/>
          <w:szCs w:val="28"/>
        </w:rPr>
      </w:pPr>
      <w:r w:rsidRPr="007531D9">
        <w:rPr>
          <w:rFonts w:ascii="Times New Roman" w:hAnsi="Times New Roman"/>
          <w:sz w:val="28"/>
          <w:szCs w:val="28"/>
        </w:rPr>
        <w:t xml:space="preserve">создание библиотечки детского здоровья, доступной для родителей и т.п. </w:t>
      </w:r>
    </w:p>
    <w:p w:rsidR="00A2644B" w:rsidRPr="007531D9" w:rsidRDefault="00A2644B" w:rsidP="00A2644B">
      <w:pPr>
        <w:shd w:val="clear" w:color="auto" w:fill="FFFFFF"/>
        <w:autoSpaceDE w:val="0"/>
        <w:autoSpaceDN w:val="0"/>
        <w:adjustRightInd w:val="0"/>
        <w:spacing w:after="0"/>
        <w:ind w:left="107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w:t>
            </w:r>
          </w:p>
        </w:tc>
        <w:tc>
          <w:tcPr>
            <w:tcW w:w="7762" w:type="dxa"/>
          </w:tcPr>
          <w:p w:rsidR="00A2644B" w:rsidRPr="00E35789" w:rsidRDefault="00A2644B" w:rsidP="003571F0">
            <w:pPr>
              <w:jc w:val="center"/>
              <w:rPr>
                <w:rFonts w:ascii="Times New Roman" w:hAnsi="Times New Roman"/>
                <w:sz w:val="28"/>
                <w:szCs w:val="28"/>
              </w:rPr>
            </w:pPr>
            <w:r w:rsidRPr="00E35789">
              <w:rPr>
                <w:rFonts w:ascii="Times New Roman" w:hAnsi="Times New Roman"/>
                <w:sz w:val="28"/>
                <w:szCs w:val="28"/>
              </w:rPr>
              <w:t>Мероприятия</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1</w:t>
            </w:r>
          </w:p>
        </w:tc>
        <w:tc>
          <w:tcPr>
            <w:tcW w:w="7762" w:type="dxa"/>
          </w:tcPr>
          <w:p w:rsidR="00A2644B" w:rsidRPr="00E35789" w:rsidRDefault="00A2644B" w:rsidP="003571F0">
            <w:pPr>
              <w:jc w:val="both"/>
              <w:rPr>
                <w:rFonts w:ascii="Times New Roman" w:hAnsi="Times New Roman"/>
                <w:sz w:val="28"/>
                <w:szCs w:val="28"/>
              </w:rPr>
            </w:pPr>
            <w:r w:rsidRPr="00E35789">
              <w:rPr>
                <w:rFonts w:ascii="Times New Roman" w:hAnsi="Times New Roman"/>
                <w:b/>
                <w:sz w:val="28"/>
                <w:szCs w:val="28"/>
              </w:rPr>
              <w:t>Уроки для родителей</w:t>
            </w:r>
            <w:r w:rsidRPr="00E35789">
              <w:rPr>
                <w:rFonts w:ascii="Times New Roman" w:hAnsi="Times New Roman"/>
                <w:sz w:val="28"/>
                <w:szCs w:val="28"/>
              </w:rPr>
              <w:t xml:space="preserve"> (1доп.- 5 </w:t>
            </w:r>
            <w:proofErr w:type="spellStart"/>
            <w:r w:rsidRPr="00E35789">
              <w:rPr>
                <w:rFonts w:ascii="Times New Roman" w:hAnsi="Times New Roman"/>
                <w:sz w:val="28"/>
                <w:szCs w:val="28"/>
              </w:rPr>
              <w:t>кл</w:t>
            </w:r>
            <w:proofErr w:type="spellEnd"/>
            <w:r w:rsidRPr="00E35789">
              <w:rPr>
                <w:rFonts w:ascii="Times New Roman" w:hAnsi="Times New Roman"/>
                <w:sz w:val="28"/>
                <w:szCs w:val="28"/>
              </w:rPr>
              <w:t xml:space="preserve">.)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Что нужно знать о табаке и алкоголе ребёнку? Что полезно знать родителям? (1доп.-1 </w:t>
            </w:r>
            <w:proofErr w:type="spellStart"/>
            <w:r w:rsidRPr="00E35789">
              <w:rPr>
                <w:rFonts w:ascii="Times New Roman" w:hAnsi="Times New Roman"/>
                <w:sz w:val="28"/>
                <w:szCs w:val="28"/>
              </w:rPr>
              <w:t>кл</w:t>
            </w:r>
            <w:proofErr w:type="spellEnd"/>
            <w:r w:rsidRPr="00E35789">
              <w:rPr>
                <w:rFonts w:ascii="Times New Roman" w:hAnsi="Times New Roman"/>
                <w:sz w:val="28"/>
                <w:szCs w:val="28"/>
              </w:rPr>
              <w:t>.).</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Как добиться, чтобы ребёнок советовался с вами? (1доп.-1 </w:t>
            </w:r>
            <w:proofErr w:type="spellStart"/>
            <w:r w:rsidRPr="00E35789">
              <w:rPr>
                <w:rFonts w:ascii="Times New Roman" w:hAnsi="Times New Roman"/>
                <w:sz w:val="28"/>
                <w:szCs w:val="28"/>
              </w:rPr>
              <w:t>кл</w:t>
            </w:r>
            <w:proofErr w:type="spellEnd"/>
            <w:r w:rsidRPr="00E35789">
              <w:rPr>
                <w:rFonts w:ascii="Times New Roman" w:hAnsi="Times New Roman"/>
                <w:sz w:val="28"/>
                <w:szCs w:val="28"/>
              </w:rPr>
              <w:t>.).</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Как повысить самооценку и почему это важно? (3кл.).</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Как семейные ценности помогают противостоять негативному социальному давлению? (3кл.).</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Как поведение родителей влияет на ребёнка? (4-5кл.).</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Что такое навыки противостояния давлению сверстников? (4-5кл.).</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Помогают ли семейные правила противостоять употреблению табака и алкоголя? (4 -5кл.).</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Можно ли предупредить употребление табака и алкоголя от скуки или простого любопытства? (4-5 </w:t>
            </w:r>
            <w:proofErr w:type="spellStart"/>
            <w:r w:rsidRPr="00E35789">
              <w:rPr>
                <w:rFonts w:ascii="Times New Roman" w:hAnsi="Times New Roman"/>
                <w:sz w:val="28"/>
                <w:szCs w:val="28"/>
              </w:rPr>
              <w:t>кл</w:t>
            </w:r>
            <w:proofErr w:type="spellEnd"/>
            <w:r w:rsidRPr="00E35789">
              <w:rPr>
                <w:rFonts w:ascii="Times New Roman" w:hAnsi="Times New Roman"/>
                <w:sz w:val="28"/>
                <w:szCs w:val="28"/>
              </w:rPr>
              <w:t>.).</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2</w:t>
            </w:r>
          </w:p>
        </w:tc>
        <w:tc>
          <w:tcPr>
            <w:tcW w:w="7762" w:type="dxa"/>
          </w:tcPr>
          <w:p w:rsidR="00A2644B" w:rsidRPr="00E35789" w:rsidRDefault="00A2644B" w:rsidP="003571F0">
            <w:pPr>
              <w:jc w:val="both"/>
              <w:rPr>
                <w:rFonts w:ascii="Times New Roman" w:hAnsi="Times New Roman"/>
                <w:b/>
                <w:sz w:val="28"/>
                <w:szCs w:val="28"/>
              </w:rPr>
            </w:pPr>
            <w:r w:rsidRPr="00E35789">
              <w:rPr>
                <w:rFonts w:ascii="Times New Roman" w:hAnsi="Times New Roman"/>
                <w:b/>
                <w:sz w:val="28"/>
                <w:szCs w:val="28"/>
              </w:rPr>
              <w:t xml:space="preserve">Обсуждение на родительских собраниях вопросов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-профилактической работы по предупреждению террористических актов и обеспечению безопасности школьников,</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-профилактики </w:t>
            </w:r>
            <w:proofErr w:type="spellStart"/>
            <w:r w:rsidRPr="00E35789">
              <w:rPr>
                <w:rFonts w:ascii="Times New Roman" w:hAnsi="Times New Roman"/>
                <w:sz w:val="28"/>
                <w:szCs w:val="28"/>
              </w:rPr>
              <w:t>дорожно</w:t>
            </w:r>
            <w:proofErr w:type="spellEnd"/>
            <w:r w:rsidRPr="00E35789">
              <w:rPr>
                <w:rFonts w:ascii="Times New Roman" w:hAnsi="Times New Roman"/>
                <w:sz w:val="28"/>
                <w:szCs w:val="28"/>
              </w:rPr>
              <w:t xml:space="preserve"> – транспортного травматизма, сохранности жизни и здоровья детей,</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-предупреждению травматизма и</w:t>
            </w:r>
            <w:r>
              <w:rPr>
                <w:rFonts w:ascii="Times New Roman" w:hAnsi="Times New Roman"/>
                <w:sz w:val="28"/>
                <w:szCs w:val="28"/>
              </w:rPr>
              <w:t xml:space="preserve"> несчастных случаев среди детей</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3</w:t>
            </w:r>
          </w:p>
        </w:tc>
        <w:tc>
          <w:tcPr>
            <w:tcW w:w="7762" w:type="dxa"/>
          </w:tcPr>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Проведение общешкольной родительской конференции с обзором документов:</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-Уголовный кодекс РФ (ст.117 «Истязание», ст.110 «Доведение до самоубийства», ст.131 – 134 «О преступлениях </w:t>
            </w:r>
            <w:r w:rsidRPr="00E35789">
              <w:rPr>
                <w:rFonts w:ascii="Times New Roman" w:hAnsi="Times New Roman"/>
                <w:sz w:val="28"/>
                <w:szCs w:val="28"/>
              </w:rPr>
              <w:lastRenderedPageBreak/>
              <w:t>сексуального характера»);</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Административный кодекс РФ (ст.164 «О правах и обязанностях родителей»;</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-Конвенция ООН о правах ребёнка (ст.6, 8, 16, 27, 28, 29, 30);</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-Ростовский областной закон «О мерах по предупреждению причинения вреда здоровью детей, их физическому, интеллектуальному, психическому, духовному и нравственному развитию» от 3 декабря 2009 года;</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-нормативные документы о профилактике безнадзорности и правонарушений несовершеннолетних.</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4</w:t>
            </w:r>
          </w:p>
        </w:tc>
        <w:tc>
          <w:tcPr>
            <w:tcW w:w="7762" w:type="dxa"/>
          </w:tcPr>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Информирование родителей о результатах медосмотров и психологических обследований обучающихся, предоставление рекомендаций</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5</w:t>
            </w:r>
          </w:p>
        </w:tc>
        <w:tc>
          <w:tcPr>
            <w:tcW w:w="7762" w:type="dxa"/>
          </w:tcPr>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Проведение инструктажей по ТБ</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6</w:t>
            </w:r>
          </w:p>
        </w:tc>
        <w:tc>
          <w:tcPr>
            <w:tcW w:w="7762" w:type="dxa"/>
          </w:tcPr>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Памятки для родителей по ТБ</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7</w:t>
            </w:r>
          </w:p>
        </w:tc>
        <w:tc>
          <w:tcPr>
            <w:tcW w:w="7762" w:type="dxa"/>
          </w:tcPr>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Анкетирование родителей</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8</w:t>
            </w:r>
          </w:p>
        </w:tc>
        <w:tc>
          <w:tcPr>
            <w:tcW w:w="7762" w:type="dxa"/>
          </w:tcPr>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Привлечение к организации общешкольных праздников и соревнований</w:t>
            </w:r>
          </w:p>
        </w:tc>
      </w:tr>
    </w:tbl>
    <w:p w:rsidR="00A2644B" w:rsidRPr="007531D9" w:rsidRDefault="00A2644B" w:rsidP="00A2644B">
      <w:pPr>
        <w:shd w:val="clear" w:color="auto" w:fill="FFFFFF"/>
        <w:autoSpaceDE w:val="0"/>
        <w:autoSpaceDN w:val="0"/>
        <w:adjustRightInd w:val="0"/>
        <w:spacing w:after="0"/>
        <w:jc w:val="both"/>
        <w:rPr>
          <w:rFonts w:ascii="Times New Roman" w:hAnsi="Times New Roman"/>
          <w:sz w:val="28"/>
          <w:szCs w:val="28"/>
        </w:rPr>
      </w:pPr>
    </w:p>
    <w:p w:rsidR="00A2644B" w:rsidRPr="007531D9" w:rsidRDefault="00A2644B" w:rsidP="00A2644B">
      <w:pPr>
        <w:spacing w:after="0"/>
        <w:rPr>
          <w:rFonts w:ascii="Times New Roman" w:hAnsi="Times New Roman"/>
          <w:sz w:val="28"/>
          <w:szCs w:val="28"/>
        </w:rPr>
      </w:pPr>
    </w:p>
    <w:p w:rsidR="00A2644B" w:rsidRPr="007531D9" w:rsidRDefault="00A2644B" w:rsidP="00A2644B">
      <w:pPr>
        <w:spacing w:after="0"/>
        <w:rPr>
          <w:rFonts w:ascii="Times New Roman" w:hAnsi="Times New Roman"/>
          <w:b/>
          <w:sz w:val="28"/>
          <w:szCs w:val="28"/>
        </w:rPr>
      </w:pPr>
      <w:r w:rsidRPr="007531D9">
        <w:rPr>
          <w:rFonts w:ascii="Times New Roman" w:hAnsi="Times New Roman"/>
          <w:b/>
          <w:sz w:val="28"/>
          <w:szCs w:val="28"/>
        </w:rPr>
        <w:t>Оценка эффективности реализации программы</w:t>
      </w:r>
    </w:p>
    <w:p w:rsidR="00A2644B" w:rsidRPr="007531D9" w:rsidRDefault="00A2644B" w:rsidP="00A2644B">
      <w:pPr>
        <w:spacing w:after="0"/>
        <w:ind w:firstLine="708"/>
        <w:jc w:val="both"/>
        <w:rPr>
          <w:rFonts w:ascii="Times New Roman" w:hAnsi="Times New Roman"/>
          <w:sz w:val="28"/>
          <w:szCs w:val="28"/>
        </w:rPr>
      </w:pPr>
      <w:r w:rsidRPr="007531D9">
        <w:rPr>
          <w:rFonts w:ascii="Times New Roman" w:hAnsi="Times New Roman"/>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A2644B" w:rsidRPr="007531D9" w:rsidRDefault="00A2644B" w:rsidP="00A2644B">
      <w:pPr>
        <w:shd w:val="clear" w:color="auto" w:fill="FFFFFF"/>
        <w:autoSpaceDE w:val="0"/>
        <w:autoSpaceDN w:val="0"/>
        <w:adjustRightInd w:val="0"/>
        <w:spacing w:after="0"/>
        <w:rPr>
          <w:rFonts w:ascii="Times New Roman" w:hAnsi="Times New Roman"/>
          <w:sz w:val="28"/>
          <w:szCs w:val="28"/>
        </w:rPr>
      </w:pPr>
      <w:r w:rsidRPr="007531D9">
        <w:rPr>
          <w:rFonts w:ascii="Times New Roman" w:hAnsi="Times New Roman"/>
          <w:sz w:val="28"/>
          <w:szCs w:val="28"/>
        </w:rPr>
        <w:t xml:space="preserve">   Медсестра  школы два раза в год проводит обследование учащихся  с помощью АК «</w:t>
      </w:r>
      <w:proofErr w:type="spellStart"/>
      <w:r w:rsidRPr="007531D9">
        <w:rPr>
          <w:rFonts w:ascii="Times New Roman" w:hAnsi="Times New Roman"/>
          <w:sz w:val="28"/>
          <w:szCs w:val="28"/>
        </w:rPr>
        <w:t>Армис</w:t>
      </w:r>
      <w:proofErr w:type="spellEnd"/>
      <w:r w:rsidRPr="007531D9">
        <w:rPr>
          <w:rFonts w:ascii="Times New Roman" w:hAnsi="Times New Roman"/>
          <w:sz w:val="28"/>
          <w:szCs w:val="28"/>
        </w:rPr>
        <w:t xml:space="preserve">», ведёт «Паспорт здоровья». В конце учебного года проводится анализ посещаемости учащихся. </w:t>
      </w:r>
    </w:p>
    <w:p w:rsidR="00A2644B" w:rsidRPr="007531D9" w:rsidRDefault="00A2644B" w:rsidP="00A2644B">
      <w:pPr>
        <w:shd w:val="clear" w:color="auto" w:fill="FFFFFF"/>
        <w:autoSpaceDE w:val="0"/>
        <w:autoSpaceDN w:val="0"/>
        <w:adjustRightInd w:val="0"/>
        <w:spacing w:after="0"/>
        <w:rPr>
          <w:rFonts w:ascii="Times New Roman" w:hAnsi="Times New Roman"/>
          <w:sz w:val="28"/>
          <w:szCs w:val="28"/>
        </w:rPr>
      </w:pPr>
      <w:r w:rsidRPr="007531D9">
        <w:rPr>
          <w:rFonts w:ascii="Times New Roman" w:hAnsi="Times New Roman"/>
          <w:sz w:val="28"/>
          <w:szCs w:val="28"/>
        </w:rPr>
        <w:t xml:space="preserve">   Педагог – психолог осуществляет  мониторинг психологического состояния глухих, слабослышащих и позднооглохших учащихся.</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 xml:space="preserve">Развиваемые у учащихся в образовательном процессе компетенции в области </w:t>
      </w:r>
      <w:proofErr w:type="spellStart"/>
      <w:r w:rsidRPr="007531D9">
        <w:rPr>
          <w:rFonts w:ascii="Times New Roman" w:hAnsi="Times New Roman"/>
          <w:sz w:val="28"/>
          <w:szCs w:val="28"/>
        </w:rPr>
        <w:t>здоровьсбережения</w:t>
      </w:r>
      <w:proofErr w:type="spellEnd"/>
      <w:r w:rsidRPr="007531D9">
        <w:rPr>
          <w:rFonts w:ascii="Times New Roman" w:hAnsi="Times New Roman"/>
          <w:sz w:val="28"/>
          <w:szCs w:val="28"/>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мероприятий по охране безопасности жизнедеятельности.</w:t>
      </w:r>
    </w:p>
    <w:p w:rsidR="00A2644B" w:rsidRPr="007531D9" w:rsidRDefault="00A2644B" w:rsidP="00A2644B">
      <w:pPr>
        <w:pStyle w:val="Default"/>
        <w:spacing w:line="276" w:lineRule="auto"/>
        <w:jc w:val="both"/>
        <w:rPr>
          <w:color w:val="auto"/>
          <w:sz w:val="28"/>
          <w:szCs w:val="28"/>
        </w:rPr>
      </w:pPr>
      <w:r w:rsidRPr="007531D9">
        <w:rPr>
          <w:color w:val="auto"/>
          <w:sz w:val="28"/>
          <w:szCs w:val="28"/>
        </w:rPr>
        <w:lastRenderedPageBreak/>
        <w:t xml:space="preserve"> Критерии эффективной реализации  Программы формирования экологической культуры, здорового и безопасного образа жизни глухих, слабослышащих и позднооглохших учащихся: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высокая рейтинговая оценка деятельности школы по данному направлению в муниципальной или региональной системе образования;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улучшение психологического климата в классах (благодаря общим интересам двигательной направленности);</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-повышение уровня культуры межличностного общения глухих, слабослышащих и позднооглохших обучающихся, уровня эмпатии друг к другу;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снижение уровня социальной напряжённости в детской и подростковой среде;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результаты экспресс-диагностики показателей здоровья школьников; </w:t>
      </w:r>
    </w:p>
    <w:p w:rsidR="00A2644B" w:rsidRPr="00C62B2D" w:rsidRDefault="00A2644B" w:rsidP="00A2644B">
      <w:pPr>
        <w:pStyle w:val="Default"/>
        <w:spacing w:line="276" w:lineRule="auto"/>
        <w:rPr>
          <w:color w:val="auto"/>
          <w:sz w:val="28"/>
          <w:szCs w:val="28"/>
        </w:rPr>
      </w:pPr>
      <w:r w:rsidRPr="007531D9">
        <w:rPr>
          <w:color w:val="auto"/>
          <w:sz w:val="28"/>
          <w:szCs w:val="28"/>
        </w:rPr>
        <w:t>- увеличение числа детей, имеющих высокий и выше среднего уровен</w:t>
      </w:r>
      <w:r>
        <w:rPr>
          <w:color w:val="auto"/>
          <w:sz w:val="28"/>
          <w:szCs w:val="28"/>
        </w:rPr>
        <w:t>ь двигательной подготовленности</w:t>
      </w:r>
      <w:r w:rsidRPr="00C62B2D">
        <w:rPr>
          <w:color w:val="auto"/>
          <w:sz w:val="28"/>
          <w:szCs w:val="28"/>
        </w:rPr>
        <w:t xml:space="preserve"> </w:t>
      </w:r>
      <w:r w:rsidRPr="007531D9">
        <w:rPr>
          <w:color w:val="auto"/>
          <w:sz w:val="28"/>
          <w:szCs w:val="28"/>
        </w:rPr>
        <w:t>учащихся;</w:t>
      </w:r>
      <w:r w:rsidRPr="007531D9">
        <w:rPr>
          <w:color w:val="auto"/>
          <w:sz w:val="28"/>
          <w:szCs w:val="28"/>
        </w:rPr>
        <w:br/>
        <w:t>- снижение общего количества времени, пропущенного по болезни, уменьшение числа часто и длительно болеющих детей;</w:t>
      </w:r>
      <w:r w:rsidRPr="007531D9">
        <w:rPr>
          <w:color w:val="auto"/>
          <w:sz w:val="28"/>
          <w:szCs w:val="28"/>
        </w:rPr>
        <w:br/>
        <w:t>-  повышение успеваемости по предмету «физическая культура» (сдача норм);</w:t>
      </w:r>
    </w:p>
    <w:p w:rsidR="00A2644B" w:rsidRDefault="00A2644B" w:rsidP="00A2644B">
      <w:pPr>
        <w:spacing w:after="0"/>
        <w:jc w:val="both"/>
        <w:rPr>
          <w:rFonts w:ascii="Times New Roman" w:hAnsi="Times New Roman"/>
          <w:sz w:val="28"/>
          <w:szCs w:val="28"/>
        </w:rPr>
      </w:pPr>
      <w:r w:rsidRPr="007531D9">
        <w:rPr>
          <w:rFonts w:ascii="Times New Roman" w:hAnsi="Times New Roman"/>
          <w:sz w:val="28"/>
          <w:szCs w:val="28"/>
        </w:rPr>
        <w:t xml:space="preserve">- положительные результаты анализа анкет по исследованию жизнедеятельности школьников, анкет для родителей (законных представителей). </w:t>
      </w:r>
    </w:p>
    <w:p w:rsidR="00802B9C" w:rsidRPr="007531D9" w:rsidRDefault="00802B9C" w:rsidP="00A2644B">
      <w:pPr>
        <w:spacing w:after="0"/>
        <w:jc w:val="both"/>
        <w:rPr>
          <w:rFonts w:ascii="Times New Roman" w:hAnsi="Times New Roman"/>
          <w:sz w:val="28"/>
          <w:szCs w:val="28"/>
        </w:rPr>
      </w:pPr>
    </w:p>
    <w:p w:rsidR="00E0297D" w:rsidRPr="00E35789" w:rsidRDefault="00E0297D" w:rsidP="00E0297D">
      <w:pPr>
        <w:autoSpaceDE w:val="0"/>
        <w:autoSpaceDN w:val="0"/>
        <w:adjustRightInd w:val="0"/>
        <w:spacing w:after="0" w:line="240" w:lineRule="auto"/>
        <w:jc w:val="both"/>
        <w:rPr>
          <w:rFonts w:ascii="Times New Roman" w:hAnsi="Times New Roman"/>
          <w:b/>
          <w:bCs/>
          <w:iCs/>
          <w:sz w:val="28"/>
          <w:szCs w:val="28"/>
        </w:rPr>
      </w:pPr>
      <w:r w:rsidRPr="00E35789">
        <w:rPr>
          <w:rFonts w:ascii="Times New Roman" w:hAnsi="Times New Roman"/>
          <w:b/>
          <w:bCs/>
          <w:iCs/>
          <w:sz w:val="28"/>
          <w:szCs w:val="28"/>
        </w:rPr>
        <w:t>3.5. Программа коррекционной работы</w:t>
      </w:r>
    </w:p>
    <w:p w:rsidR="00E0297D" w:rsidRDefault="00E0297D" w:rsidP="00E0297D">
      <w:pPr>
        <w:autoSpaceDE w:val="0"/>
        <w:autoSpaceDN w:val="0"/>
        <w:adjustRightInd w:val="0"/>
        <w:spacing w:after="0" w:line="240" w:lineRule="auto"/>
        <w:jc w:val="both"/>
        <w:rPr>
          <w:rFonts w:ascii="TimesNewRoman,Bold" w:hAnsi="TimesNewRoman,Bold" w:cs="TimesNewRoman,Bold"/>
          <w:b/>
          <w:bCs/>
          <w:iCs/>
          <w:sz w:val="28"/>
          <w:szCs w:val="28"/>
        </w:rPr>
      </w:pPr>
    </w:p>
    <w:p w:rsidR="00E0297D" w:rsidRPr="002E7868" w:rsidRDefault="00E0297D" w:rsidP="00E0297D">
      <w:pPr>
        <w:jc w:val="center"/>
        <w:rPr>
          <w:rFonts w:ascii="Times New Roman" w:hAnsi="Times New Roman"/>
          <w:b/>
          <w:sz w:val="28"/>
          <w:szCs w:val="28"/>
        </w:rPr>
      </w:pPr>
      <w:r w:rsidRPr="002E7868">
        <w:rPr>
          <w:rFonts w:ascii="Times New Roman" w:hAnsi="Times New Roman"/>
          <w:b/>
          <w:bCs/>
          <w:sz w:val="28"/>
          <w:szCs w:val="28"/>
        </w:rPr>
        <w:t>Пояснительная записка</w:t>
      </w:r>
    </w:p>
    <w:p w:rsidR="00E0297D" w:rsidRPr="002E7868" w:rsidRDefault="00E0297D" w:rsidP="00E0297D">
      <w:pPr>
        <w:spacing w:after="0" w:line="240" w:lineRule="auto"/>
        <w:ind w:firstLine="720"/>
        <w:jc w:val="both"/>
        <w:rPr>
          <w:rFonts w:ascii="Times New Roman" w:hAnsi="Times New Roman"/>
          <w:b/>
          <w:sz w:val="28"/>
          <w:szCs w:val="28"/>
        </w:rPr>
      </w:pPr>
      <w:r w:rsidRPr="002E7868">
        <w:rPr>
          <w:rFonts w:ascii="Times New Roman" w:hAnsi="Times New Roman"/>
          <w:b/>
          <w:sz w:val="28"/>
          <w:szCs w:val="28"/>
        </w:rPr>
        <w:t>Актуальность программы</w:t>
      </w:r>
    </w:p>
    <w:p w:rsidR="00E0297D" w:rsidRDefault="00E0297D" w:rsidP="00E0297D">
      <w:pPr>
        <w:spacing w:after="0" w:line="240" w:lineRule="auto"/>
        <w:ind w:firstLine="720"/>
        <w:jc w:val="both"/>
        <w:rPr>
          <w:rFonts w:ascii="Times New Roman" w:hAnsi="Times New Roman"/>
          <w:sz w:val="28"/>
          <w:szCs w:val="28"/>
        </w:rPr>
      </w:pPr>
      <w:r w:rsidRPr="00C62B2D">
        <w:rPr>
          <w:rFonts w:ascii="Times New Roman" w:hAnsi="Times New Roman"/>
          <w:sz w:val="28"/>
          <w:szCs w:val="28"/>
        </w:rPr>
        <w:t>Программа коррекционной работы в соответствии со Стандартом направлена на создание системы комплексной помощи детям с нарушениями слуха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0297D" w:rsidRPr="00966A7A"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w:t>
      </w:r>
      <w:r>
        <w:rPr>
          <w:rFonts w:ascii="Times New Roman" w:hAnsi="Times New Roman"/>
          <w:bCs/>
          <w:iCs/>
          <w:sz w:val="28"/>
          <w:szCs w:val="28"/>
        </w:rPr>
        <w:t>етствии с рекомендациями ПМПК).</w:t>
      </w:r>
    </w:p>
    <w:p w:rsidR="00E0297D" w:rsidRDefault="00E0297D" w:rsidP="00E0297D">
      <w:pPr>
        <w:spacing w:after="0" w:line="240" w:lineRule="auto"/>
        <w:jc w:val="both"/>
        <w:rPr>
          <w:rFonts w:ascii="Times New Roman" w:hAnsi="Times New Roman"/>
          <w:sz w:val="28"/>
          <w:szCs w:val="28"/>
        </w:rPr>
      </w:pPr>
      <w:r w:rsidRPr="00C62B2D">
        <w:rPr>
          <w:rFonts w:ascii="Times New Roman" w:hAnsi="Times New Roman"/>
          <w:sz w:val="28"/>
          <w:szCs w:val="28"/>
        </w:rPr>
        <w:t xml:space="preserve">      Программа коррекционной работы позволяет учитывать особые образовательные потребности детей посредством индивидуализации и дифференциации образовательного процесса.</w:t>
      </w:r>
    </w:p>
    <w:p w:rsidR="00E0297D" w:rsidRDefault="00E0297D" w:rsidP="00E0297D">
      <w:pPr>
        <w:spacing w:after="0" w:line="240" w:lineRule="auto"/>
        <w:jc w:val="both"/>
        <w:rPr>
          <w:rFonts w:ascii="Times New Roman" w:hAnsi="Times New Roman"/>
          <w:sz w:val="28"/>
          <w:szCs w:val="28"/>
        </w:rPr>
      </w:pPr>
      <w:r>
        <w:rPr>
          <w:rFonts w:ascii="Times New Roman" w:hAnsi="Times New Roman"/>
          <w:sz w:val="28"/>
          <w:szCs w:val="28"/>
        </w:rPr>
        <w:t xml:space="preserve">     </w:t>
      </w:r>
      <w:r w:rsidRPr="00636C12">
        <w:rPr>
          <w:rFonts w:ascii="Times New Roman" w:hAnsi="Times New Roman"/>
          <w:sz w:val="28"/>
          <w:szCs w:val="28"/>
        </w:rPr>
        <w:t>Программа коррекционной работы</w:t>
      </w:r>
      <w:r w:rsidRPr="00636C12">
        <w:rPr>
          <w:rFonts w:ascii="Times New Roman" w:hAnsi="Times New Roman"/>
          <w:b/>
          <w:sz w:val="28"/>
          <w:szCs w:val="28"/>
        </w:rPr>
        <w:t xml:space="preserve"> </w:t>
      </w:r>
      <w:r w:rsidRPr="00636C12">
        <w:rPr>
          <w:rFonts w:ascii="Times New Roman" w:hAnsi="Times New Roman"/>
          <w:sz w:val="28"/>
          <w:szCs w:val="28"/>
        </w:rPr>
        <w:t>направлена на преодоление вторичных нарушен</w:t>
      </w:r>
      <w:r>
        <w:rPr>
          <w:rFonts w:ascii="Times New Roman" w:hAnsi="Times New Roman"/>
          <w:sz w:val="28"/>
          <w:szCs w:val="28"/>
        </w:rPr>
        <w:t>ий, связанных с дефектом слуха.</w:t>
      </w:r>
    </w:p>
    <w:p w:rsidR="00E0297D" w:rsidRDefault="00E0297D" w:rsidP="00E0297D">
      <w:pPr>
        <w:spacing w:after="0" w:line="240" w:lineRule="auto"/>
        <w:jc w:val="both"/>
        <w:rPr>
          <w:rFonts w:ascii="Times New Roman" w:hAnsi="Times New Roman"/>
          <w:sz w:val="28"/>
          <w:szCs w:val="28"/>
        </w:rPr>
      </w:pPr>
    </w:p>
    <w:p w:rsidR="00E0297D" w:rsidRPr="00C808CC"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Программа коррекционной работы содержит:</w:t>
      </w:r>
    </w:p>
    <w:p w:rsidR="00E0297D" w:rsidRPr="00C808CC"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 перечень, содержание и план реализации индивидуально</w:t>
      </w:r>
    </w:p>
    <w:p w:rsidR="00E0297D" w:rsidRPr="00C808CC"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ориентированных коррекционных мероприятий, обеспечивающих</w:t>
      </w:r>
    </w:p>
    <w:p w:rsidR="00E0297D" w:rsidRPr="00C808CC"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удовлетворение особых образовательных потребностей обучающихся с ОВЗ;</w:t>
      </w:r>
    </w:p>
    <w:p w:rsidR="00E0297D" w:rsidRPr="00C808CC"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 систему комплексного психолого-медико-педагогического</w:t>
      </w:r>
      <w:r w:rsidR="00CF0A6C">
        <w:rPr>
          <w:rFonts w:ascii="Times New Roman" w:hAnsi="Times New Roman"/>
          <w:bCs/>
          <w:iCs/>
          <w:sz w:val="28"/>
          <w:szCs w:val="28"/>
        </w:rPr>
        <w:t xml:space="preserve"> </w:t>
      </w:r>
      <w:r w:rsidRPr="00C808CC">
        <w:rPr>
          <w:rFonts w:ascii="Times New Roman" w:hAnsi="Times New Roman"/>
          <w:bCs/>
          <w:iCs/>
          <w:sz w:val="28"/>
          <w:szCs w:val="28"/>
        </w:rPr>
        <w:t>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E0297D" w:rsidRPr="00C808CC"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 корректировку коррекционных мероприятий.</w:t>
      </w:r>
    </w:p>
    <w:p w:rsidR="00E0297D" w:rsidRPr="00C808CC"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 xml:space="preserve">     Обязательной частью внеурочной деятельности, поддерживающей</w:t>
      </w:r>
    </w:p>
    <w:p w:rsidR="00E0297D" w:rsidRPr="00C62B2D" w:rsidRDefault="00E0297D" w:rsidP="00E0297D">
      <w:pPr>
        <w:spacing w:after="0" w:line="240" w:lineRule="auto"/>
        <w:jc w:val="both"/>
        <w:rPr>
          <w:rFonts w:ascii="Times New Roman" w:hAnsi="Times New Roman"/>
          <w:sz w:val="28"/>
          <w:szCs w:val="28"/>
        </w:rPr>
      </w:pPr>
      <w:r w:rsidRPr="00C808CC">
        <w:rPr>
          <w:rFonts w:ascii="Times New Roman" w:hAnsi="Times New Roman"/>
          <w:bCs/>
          <w:iCs/>
          <w:sz w:val="28"/>
          <w:szCs w:val="28"/>
        </w:rPr>
        <w:t xml:space="preserve">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w:t>
      </w:r>
      <w:r>
        <w:rPr>
          <w:rFonts w:ascii="Times New Roman" w:hAnsi="Times New Roman"/>
          <w:bCs/>
          <w:iCs/>
          <w:sz w:val="28"/>
          <w:szCs w:val="28"/>
        </w:rPr>
        <w:t xml:space="preserve">объёмов </w:t>
      </w:r>
      <w:r w:rsidRPr="00C808CC">
        <w:rPr>
          <w:rFonts w:ascii="Times New Roman" w:hAnsi="Times New Roman"/>
          <w:bCs/>
          <w:iCs/>
          <w:sz w:val="28"/>
          <w:szCs w:val="28"/>
        </w:rPr>
        <w:t xml:space="preserve"> финансирования, направляемых на реализацию адаптированной основной образовательной программы</w:t>
      </w:r>
    </w:p>
    <w:p w:rsidR="00E0297D" w:rsidRPr="00C62B2D" w:rsidRDefault="00E0297D" w:rsidP="00E0297D">
      <w:pPr>
        <w:spacing w:after="0" w:line="240" w:lineRule="auto"/>
        <w:jc w:val="both"/>
        <w:rPr>
          <w:rFonts w:ascii="Times New Roman" w:hAnsi="Times New Roman"/>
          <w:sz w:val="28"/>
          <w:szCs w:val="28"/>
        </w:rPr>
      </w:pPr>
    </w:p>
    <w:p w:rsidR="00E0297D" w:rsidRDefault="00E0297D" w:rsidP="00D2369C">
      <w:pPr>
        <w:pStyle w:val="a3"/>
        <w:numPr>
          <w:ilvl w:val="0"/>
          <w:numId w:val="153"/>
        </w:numPr>
        <w:autoSpaceDE w:val="0"/>
        <w:autoSpaceDN w:val="0"/>
        <w:adjustRightInd w:val="0"/>
        <w:spacing w:line="240" w:lineRule="auto"/>
        <w:rPr>
          <w:b/>
          <w:bCs/>
          <w:sz w:val="28"/>
          <w:szCs w:val="28"/>
        </w:rPr>
      </w:pPr>
      <w:r w:rsidRPr="002E7868">
        <w:rPr>
          <w:b/>
          <w:bCs/>
          <w:sz w:val="28"/>
          <w:szCs w:val="28"/>
        </w:rPr>
        <w:t>Цели и задачи программы коррекционной работы с учащимися при получении начального общего образования.</w:t>
      </w:r>
    </w:p>
    <w:p w:rsidR="00E0297D" w:rsidRPr="002E7868" w:rsidRDefault="00E0297D" w:rsidP="00E0297D">
      <w:pPr>
        <w:pStyle w:val="a3"/>
        <w:autoSpaceDE w:val="0"/>
        <w:autoSpaceDN w:val="0"/>
        <w:adjustRightInd w:val="0"/>
        <w:spacing w:line="240" w:lineRule="auto"/>
        <w:rPr>
          <w:b/>
          <w:bCs/>
          <w:sz w:val="28"/>
          <w:szCs w:val="28"/>
        </w:rPr>
      </w:pPr>
    </w:p>
    <w:p w:rsidR="00E0297D" w:rsidRPr="00636C12" w:rsidRDefault="00E0297D" w:rsidP="00E0297D">
      <w:pPr>
        <w:spacing w:after="0" w:line="240" w:lineRule="auto"/>
        <w:ind w:firstLine="720"/>
        <w:jc w:val="both"/>
        <w:rPr>
          <w:rFonts w:ascii="Times New Roman" w:hAnsi="Times New Roman"/>
          <w:b/>
          <w:sz w:val="28"/>
          <w:szCs w:val="28"/>
        </w:rPr>
      </w:pPr>
      <w:r w:rsidRPr="00636C12">
        <w:rPr>
          <w:rFonts w:ascii="Times New Roman" w:hAnsi="Times New Roman"/>
          <w:b/>
          <w:sz w:val="28"/>
          <w:szCs w:val="28"/>
        </w:rPr>
        <w:t>Цель программы:</w:t>
      </w:r>
    </w:p>
    <w:p w:rsidR="00E0297D" w:rsidRPr="00C62B2D" w:rsidRDefault="00E0297D" w:rsidP="00E0297D">
      <w:pPr>
        <w:spacing w:after="0" w:line="240" w:lineRule="auto"/>
        <w:jc w:val="both"/>
        <w:rPr>
          <w:rFonts w:ascii="Times New Roman" w:hAnsi="Times New Roman"/>
          <w:sz w:val="28"/>
          <w:szCs w:val="28"/>
        </w:rPr>
      </w:pPr>
      <w:r w:rsidRPr="00C62B2D">
        <w:rPr>
          <w:rFonts w:ascii="Times New Roman" w:hAnsi="Times New Roman"/>
          <w:sz w:val="28"/>
          <w:szCs w:val="28"/>
        </w:rPr>
        <w:t xml:space="preserve">      Осуществление индивидуально ориентированной коррекционной работы с учетом особенностей развития структуры дефекта и индивидуальных возможностей детей; оказание системы комплексной помощи слабослышащим, позднооглохшим и  </w:t>
      </w:r>
      <w:proofErr w:type="spellStart"/>
      <w:r w:rsidRPr="00C62B2D">
        <w:rPr>
          <w:rFonts w:ascii="Times New Roman" w:hAnsi="Times New Roman"/>
          <w:sz w:val="28"/>
          <w:szCs w:val="28"/>
        </w:rPr>
        <w:t>кохлеарно</w:t>
      </w:r>
      <w:proofErr w:type="spellEnd"/>
      <w:r w:rsidRPr="00C62B2D">
        <w:rPr>
          <w:rFonts w:ascii="Times New Roman" w:hAnsi="Times New Roman"/>
          <w:sz w:val="28"/>
          <w:szCs w:val="28"/>
        </w:rPr>
        <w:t xml:space="preserve"> имплантированным учащимися в освоении адаптированной основной образовательной программы начального общего образования ,</w:t>
      </w:r>
      <w:r w:rsidR="00CF0A6C">
        <w:rPr>
          <w:rFonts w:ascii="Times New Roman" w:hAnsi="Times New Roman"/>
          <w:sz w:val="28"/>
          <w:szCs w:val="28"/>
        </w:rPr>
        <w:t xml:space="preserve"> </w:t>
      </w:r>
      <w:r w:rsidRPr="00C62B2D">
        <w:rPr>
          <w:rFonts w:ascii="Times New Roman" w:hAnsi="Times New Roman"/>
          <w:sz w:val="28"/>
          <w:szCs w:val="28"/>
        </w:rPr>
        <w:t>в коррекции недостатков в физическом и(или) психическом развитии обучающихся ,в их социальной адаптации.</w:t>
      </w:r>
    </w:p>
    <w:p w:rsidR="00E0297D" w:rsidRPr="00C62B2D" w:rsidRDefault="00E0297D" w:rsidP="00E0297D">
      <w:pPr>
        <w:spacing w:after="0" w:line="240" w:lineRule="auto"/>
        <w:jc w:val="both"/>
        <w:rPr>
          <w:rFonts w:ascii="Times New Roman" w:hAnsi="Times New Roman"/>
          <w:sz w:val="28"/>
          <w:szCs w:val="28"/>
        </w:rPr>
      </w:pPr>
    </w:p>
    <w:p w:rsidR="00E0297D" w:rsidRPr="00C62B2D" w:rsidRDefault="00E0297D" w:rsidP="00E0297D">
      <w:pPr>
        <w:spacing w:after="0" w:line="240" w:lineRule="auto"/>
        <w:ind w:firstLine="720"/>
        <w:jc w:val="both"/>
        <w:rPr>
          <w:rFonts w:ascii="Times New Roman" w:hAnsi="Times New Roman"/>
          <w:sz w:val="28"/>
          <w:szCs w:val="28"/>
        </w:rPr>
      </w:pPr>
      <w:r w:rsidRPr="00C62B2D">
        <w:rPr>
          <w:rFonts w:ascii="Times New Roman" w:hAnsi="Times New Roman"/>
          <w:b/>
          <w:sz w:val="28"/>
          <w:szCs w:val="28"/>
        </w:rPr>
        <w:t>Задачи программы</w:t>
      </w:r>
      <w:r w:rsidRPr="00C62B2D">
        <w:rPr>
          <w:rFonts w:ascii="Times New Roman" w:hAnsi="Times New Roman"/>
          <w:sz w:val="28"/>
          <w:szCs w:val="28"/>
        </w:rPr>
        <w:t>:</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 xml:space="preserve">выявление особых образовательных потребностей слабослышащих, </w:t>
      </w:r>
      <w:proofErr w:type="spellStart"/>
      <w:r w:rsidRPr="00C62B2D">
        <w:rPr>
          <w:caps w:val="0"/>
          <w:sz w:val="28"/>
          <w:szCs w:val="28"/>
        </w:rPr>
        <w:t>кохлеарно</w:t>
      </w:r>
      <w:proofErr w:type="spellEnd"/>
      <w:r w:rsidRPr="00C62B2D">
        <w:rPr>
          <w:caps w:val="0"/>
          <w:sz w:val="28"/>
          <w:szCs w:val="28"/>
        </w:rPr>
        <w:t>- имплантированных и позднооглохших обучающихся, обусловленных недостатками в их физическом и (или) психическом развитии;</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создание условий, способствующих освоению детьми с нарушением слуха основной образовательной программы начального общего образования.</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осуществление индивидуально ориентированной психолого-медико-педагогической помощи детям с нарушением слуха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реализация системы мероприятий по социальной адаптации детей с нарушением слуха.</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lastRenderedPageBreak/>
        <w:t>оказание консультативной и методической помощи родителям (законным представителям) детей с нарушением слуха по медицинским, социальным, правовым и другим вопросам</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овладение грамотой, основными речевыми формами и правилами их применения.</w:t>
      </w:r>
    </w:p>
    <w:p w:rsidR="00E0297D" w:rsidRPr="00C62B2D" w:rsidRDefault="00CF0A6C" w:rsidP="00D2369C">
      <w:pPr>
        <w:pStyle w:val="a3"/>
        <w:numPr>
          <w:ilvl w:val="0"/>
          <w:numId w:val="132"/>
        </w:numPr>
        <w:spacing w:line="240" w:lineRule="auto"/>
        <w:jc w:val="both"/>
        <w:rPr>
          <w:b/>
          <w:i/>
          <w:sz w:val="28"/>
          <w:szCs w:val="28"/>
        </w:rPr>
      </w:pPr>
      <w:r w:rsidRPr="00C62B2D">
        <w:rPr>
          <w:caps w:val="0"/>
          <w:color w:val="000000"/>
          <w:sz w:val="28"/>
          <w:szCs w:val="28"/>
        </w:rPr>
        <w:t xml:space="preserve">развитие речевого слуха, устной речи в целом, грамматической системы языка, развитие понимания смысла текстов в устной и письменной формах; </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развитие вкуса и способности к словесному самовыражению на уровне, соответствующем возрасту и развитию ребенка.</w:t>
      </w:r>
    </w:p>
    <w:p w:rsidR="00E0297D" w:rsidRPr="00C62B2D" w:rsidRDefault="00CF0A6C" w:rsidP="00D2369C">
      <w:pPr>
        <w:pStyle w:val="a3"/>
        <w:numPr>
          <w:ilvl w:val="0"/>
          <w:numId w:val="132"/>
        </w:numPr>
        <w:spacing w:line="240" w:lineRule="auto"/>
        <w:jc w:val="both"/>
        <w:rPr>
          <w:b/>
          <w:i/>
          <w:sz w:val="28"/>
          <w:szCs w:val="28"/>
        </w:rPr>
      </w:pPr>
      <w:r w:rsidRPr="00C62B2D">
        <w:rPr>
          <w:caps w:val="0"/>
          <w:color w:val="000000"/>
          <w:sz w:val="28"/>
          <w:szCs w:val="28"/>
        </w:rPr>
        <w:t xml:space="preserve">возможность освоения обучающимися </w:t>
      </w:r>
      <w:proofErr w:type="spellStart"/>
      <w:r w:rsidRPr="00C62B2D">
        <w:rPr>
          <w:caps w:val="0"/>
          <w:color w:val="000000"/>
          <w:sz w:val="28"/>
          <w:szCs w:val="28"/>
        </w:rPr>
        <w:t>ооп</w:t>
      </w:r>
      <w:proofErr w:type="spellEnd"/>
      <w:r w:rsidRPr="00C62B2D">
        <w:rPr>
          <w:caps w:val="0"/>
          <w:color w:val="000000"/>
          <w:sz w:val="28"/>
          <w:szCs w:val="28"/>
        </w:rPr>
        <w:t xml:space="preserve"> </w:t>
      </w:r>
      <w:proofErr w:type="spellStart"/>
      <w:r w:rsidRPr="00C62B2D">
        <w:rPr>
          <w:caps w:val="0"/>
          <w:color w:val="000000"/>
          <w:sz w:val="28"/>
          <w:szCs w:val="28"/>
        </w:rPr>
        <w:t>ноо</w:t>
      </w:r>
      <w:proofErr w:type="spellEnd"/>
      <w:r w:rsidRPr="00C62B2D">
        <w:rPr>
          <w:caps w:val="0"/>
          <w:color w:val="000000"/>
          <w:sz w:val="28"/>
          <w:szCs w:val="28"/>
        </w:rPr>
        <w:t xml:space="preserve"> и их интеграции/инклюзии в образовательном учреждении; </w:t>
      </w:r>
    </w:p>
    <w:p w:rsidR="00E0297D" w:rsidRPr="00C62B2D" w:rsidRDefault="00CF0A6C" w:rsidP="00D2369C">
      <w:pPr>
        <w:pStyle w:val="a3"/>
        <w:numPr>
          <w:ilvl w:val="0"/>
          <w:numId w:val="132"/>
        </w:numPr>
        <w:spacing w:line="240" w:lineRule="auto"/>
        <w:jc w:val="both"/>
        <w:rPr>
          <w:b/>
          <w:i/>
          <w:sz w:val="28"/>
          <w:szCs w:val="28"/>
        </w:rPr>
      </w:pPr>
      <w:r w:rsidRPr="00C62B2D">
        <w:rPr>
          <w:caps w:val="0"/>
          <w:color w:val="000000"/>
          <w:sz w:val="28"/>
          <w:szCs w:val="28"/>
        </w:rPr>
        <w:t xml:space="preserve">возможность овладения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w:t>
      </w:r>
    </w:p>
    <w:p w:rsidR="00E0297D" w:rsidRPr="00C62B2D" w:rsidRDefault="00CF0A6C" w:rsidP="00E0297D">
      <w:pPr>
        <w:pStyle w:val="Default"/>
        <w:spacing w:after="181"/>
        <w:jc w:val="both"/>
        <w:rPr>
          <w:sz w:val="28"/>
          <w:szCs w:val="28"/>
        </w:rPr>
      </w:pPr>
      <w:r>
        <w:rPr>
          <w:sz w:val="28"/>
          <w:szCs w:val="28"/>
        </w:rPr>
        <w:t xml:space="preserve">  </w:t>
      </w:r>
      <w:r w:rsidR="00E0297D" w:rsidRPr="00C62B2D">
        <w:rPr>
          <w:sz w:val="28"/>
          <w:szCs w:val="28"/>
        </w:rPr>
        <w:t xml:space="preserve">окружения и освоение соответствующих возрасту системы ценностей и социальных ролей; </w:t>
      </w:r>
    </w:p>
    <w:p w:rsidR="00E0297D" w:rsidRPr="00C62B2D" w:rsidRDefault="00CF0A6C" w:rsidP="00E0297D">
      <w:pPr>
        <w:spacing w:after="0" w:line="240" w:lineRule="auto"/>
        <w:ind w:firstLine="720"/>
        <w:jc w:val="both"/>
        <w:rPr>
          <w:rFonts w:ascii="Times New Roman" w:hAnsi="Times New Roman"/>
          <w:b/>
          <w:sz w:val="28"/>
          <w:szCs w:val="28"/>
        </w:rPr>
      </w:pPr>
      <w:r w:rsidRPr="00C62B2D">
        <w:rPr>
          <w:rFonts w:ascii="Times New Roman" w:hAnsi="Times New Roman"/>
          <w:b/>
          <w:sz w:val="28"/>
          <w:szCs w:val="28"/>
        </w:rPr>
        <w:t xml:space="preserve">принципы: </w:t>
      </w:r>
    </w:p>
    <w:p w:rsidR="00E0297D" w:rsidRPr="00C62B2D" w:rsidRDefault="00CF0A6C" w:rsidP="00D2369C">
      <w:pPr>
        <w:pStyle w:val="a3"/>
        <w:numPr>
          <w:ilvl w:val="0"/>
          <w:numId w:val="154"/>
        </w:numPr>
        <w:spacing w:line="240" w:lineRule="auto"/>
        <w:jc w:val="both"/>
        <w:rPr>
          <w:b/>
          <w:sz w:val="28"/>
          <w:szCs w:val="28"/>
        </w:rPr>
      </w:pPr>
      <w:r w:rsidRPr="00C62B2D">
        <w:rPr>
          <w:b/>
          <w:caps w:val="0"/>
          <w:sz w:val="28"/>
          <w:szCs w:val="28"/>
        </w:rPr>
        <w:t>соблюдение интересов ребенка</w:t>
      </w:r>
      <w:r>
        <w:rPr>
          <w:b/>
          <w:caps w:val="0"/>
          <w:sz w:val="28"/>
          <w:szCs w:val="28"/>
        </w:rPr>
        <w:t>-</w:t>
      </w:r>
      <w:r w:rsidRPr="00C62B2D">
        <w:rPr>
          <w:i/>
          <w:caps w:val="0"/>
          <w:sz w:val="28"/>
          <w:szCs w:val="28"/>
        </w:rPr>
        <w:t xml:space="preserve"> </w:t>
      </w:r>
      <w:r w:rsidRPr="00C62B2D">
        <w:rPr>
          <w:caps w:val="0"/>
          <w:sz w:val="28"/>
          <w:szCs w:val="28"/>
        </w:rPr>
        <w:t>принцип определяет позицию специалиста, который призван решать проблему ребенка с максимальной пользой и в интересах ребенка;</w:t>
      </w:r>
    </w:p>
    <w:p w:rsidR="00E0297D" w:rsidRPr="00C62B2D" w:rsidRDefault="00CF0A6C" w:rsidP="00D2369C">
      <w:pPr>
        <w:pStyle w:val="a3"/>
        <w:numPr>
          <w:ilvl w:val="3"/>
          <w:numId w:val="131"/>
        </w:numPr>
        <w:spacing w:line="240" w:lineRule="auto"/>
        <w:ind w:left="0" w:firstLine="0"/>
        <w:jc w:val="both"/>
        <w:rPr>
          <w:sz w:val="28"/>
          <w:szCs w:val="28"/>
        </w:rPr>
      </w:pPr>
      <w:r w:rsidRPr="00C62B2D">
        <w:rPr>
          <w:b/>
          <w:caps w:val="0"/>
          <w:sz w:val="28"/>
          <w:szCs w:val="28"/>
        </w:rPr>
        <w:t>системность</w:t>
      </w:r>
      <w:r>
        <w:rPr>
          <w:b/>
          <w:caps w:val="0"/>
          <w:sz w:val="28"/>
          <w:szCs w:val="28"/>
        </w:rPr>
        <w:t>-</w:t>
      </w:r>
      <w:r w:rsidRPr="00C62B2D">
        <w:rPr>
          <w:caps w:val="0"/>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нарушением слуха,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E0297D" w:rsidRPr="00C62B2D" w:rsidRDefault="00CF0A6C" w:rsidP="00D2369C">
      <w:pPr>
        <w:pStyle w:val="a3"/>
        <w:numPr>
          <w:ilvl w:val="3"/>
          <w:numId w:val="131"/>
        </w:numPr>
        <w:spacing w:line="240" w:lineRule="auto"/>
        <w:ind w:left="0" w:firstLine="0"/>
        <w:jc w:val="both"/>
        <w:rPr>
          <w:sz w:val="28"/>
          <w:szCs w:val="28"/>
        </w:rPr>
      </w:pPr>
      <w:r w:rsidRPr="00C62B2D">
        <w:rPr>
          <w:b/>
          <w:caps w:val="0"/>
          <w:sz w:val="28"/>
          <w:szCs w:val="28"/>
        </w:rPr>
        <w:t>непрерывность</w:t>
      </w:r>
      <w:r>
        <w:rPr>
          <w:i/>
          <w:caps w:val="0"/>
          <w:sz w:val="28"/>
          <w:szCs w:val="28"/>
        </w:rPr>
        <w:t>-</w:t>
      </w:r>
      <w:r w:rsidRPr="00C62B2D">
        <w:rPr>
          <w:caps w:val="0"/>
          <w:sz w:val="28"/>
          <w:szCs w:val="28"/>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E0297D" w:rsidRPr="00C62B2D" w:rsidRDefault="00CF0A6C" w:rsidP="00D2369C">
      <w:pPr>
        <w:pStyle w:val="a3"/>
        <w:numPr>
          <w:ilvl w:val="3"/>
          <w:numId w:val="131"/>
        </w:numPr>
        <w:spacing w:line="240" w:lineRule="auto"/>
        <w:ind w:left="0" w:firstLine="0"/>
        <w:jc w:val="both"/>
        <w:rPr>
          <w:sz w:val="28"/>
          <w:szCs w:val="28"/>
        </w:rPr>
      </w:pPr>
      <w:r w:rsidRPr="00C62B2D">
        <w:rPr>
          <w:b/>
          <w:caps w:val="0"/>
          <w:sz w:val="28"/>
          <w:szCs w:val="28"/>
        </w:rPr>
        <w:t>вариативность</w:t>
      </w:r>
      <w:r>
        <w:rPr>
          <w:b/>
          <w:caps w:val="0"/>
          <w:sz w:val="28"/>
          <w:szCs w:val="28"/>
        </w:rPr>
        <w:t>-</w:t>
      </w:r>
      <w:r w:rsidRPr="00C62B2D">
        <w:rPr>
          <w:caps w:val="0"/>
          <w:sz w:val="28"/>
          <w:szCs w:val="28"/>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0297D" w:rsidRPr="00C62B2D" w:rsidRDefault="00CF0A6C" w:rsidP="00D2369C">
      <w:pPr>
        <w:pStyle w:val="a3"/>
        <w:numPr>
          <w:ilvl w:val="3"/>
          <w:numId w:val="131"/>
        </w:numPr>
        <w:spacing w:line="240" w:lineRule="auto"/>
        <w:ind w:left="0" w:firstLine="0"/>
        <w:jc w:val="both"/>
        <w:rPr>
          <w:sz w:val="28"/>
          <w:szCs w:val="28"/>
        </w:rPr>
      </w:pPr>
      <w:r w:rsidRPr="00C62B2D">
        <w:rPr>
          <w:b/>
          <w:caps w:val="0"/>
          <w:sz w:val="28"/>
          <w:szCs w:val="28"/>
        </w:rPr>
        <w:t>е</w:t>
      </w:r>
      <w:r>
        <w:rPr>
          <w:b/>
          <w:caps w:val="0"/>
          <w:sz w:val="28"/>
          <w:szCs w:val="28"/>
        </w:rPr>
        <w:t>динство диагностики и коррекции-</w:t>
      </w:r>
      <w:r w:rsidRPr="00C62B2D">
        <w:rPr>
          <w:b/>
          <w:caps w:val="0"/>
          <w:sz w:val="28"/>
          <w:szCs w:val="28"/>
        </w:rPr>
        <w:t xml:space="preserve"> </w:t>
      </w:r>
      <w:r w:rsidRPr="00C62B2D">
        <w:rPr>
          <w:caps w:val="0"/>
          <w:sz w:val="28"/>
          <w:szCs w:val="28"/>
        </w:rPr>
        <w:t>принцип обеспечивает целостность педагогического процесса.</w:t>
      </w:r>
    </w:p>
    <w:p w:rsidR="00E0297D" w:rsidRPr="00C62B2D" w:rsidRDefault="00CF0A6C" w:rsidP="00D2369C">
      <w:pPr>
        <w:pStyle w:val="a3"/>
        <w:numPr>
          <w:ilvl w:val="3"/>
          <w:numId w:val="131"/>
        </w:numPr>
        <w:spacing w:line="240" w:lineRule="auto"/>
        <w:ind w:left="0" w:firstLine="0"/>
        <w:jc w:val="both"/>
        <w:rPr>
          <w:sz w:val="28"/>
          <w:szCs w:val="28"/>
        </w:rPr>
      </w:pPr>
      <w:r w:rsidRPr="00C62B2D">
        <w:rPr>
          <w:b/>
          <w:caps w:val="0"/>
          <w:sz w:val="28"/>
          <w:szCs w:val="28"/>
        </w:rPr>
        <w:t>деятельностный  принцип</w:t>
      </w:r>
      <w:r w:rsidRPr="00C62B2D">
        <w:rPr>
          <w:caps w:val="0"/>
          <w:sz w:val="28"/>
          <w:szCs w:val="28"/>
        </w:rPr>
        <w:t xml:space="preserve"> </w:t>
      </w:r>
      <w:r>
        <w:rPr>
          <w:caps w:val="0"/>
          <w:sz w:val="28"/>
          <w:szCs w:val="28"/>
        </w:rPr>
        <w:t>-</w:t>
      </w:r>
      <w:r w:rsidRPr="00C62B2D">
        <w:rPr>
          <w:caps w:val="0"/>
          <w:sz w:val="28"/>
          <w:szCs w:val="28"/>
        </w:rPr>
        <w:t>определяет тактику проведения коррекционной работы и способы реализации поставленных целей.</w:t>
      </w:r>
    </w:p>
    <w:p w:rsidR="00E0297D" w:rsidRPr="00C62B2D" w:rsidRDefault="00CF0A6C" w:rsidP="00D2369C">
      <w:pPr>
        <w:pStyle w:val="a3"/>
        <w:numPr>
          <w:ilvl w:val="3"/>
          <w:numId w:val="131"/>
        </w:numPr>
        <w:spacing w:line="240" w:lineRule="auto"/>
        <w:ind w:left="0" w:firstLine="0"/>
        <w:jc w:val="both"/>
        <w:rPr>
          <w:sz w:val="28"/>
          <w:szCs w:val="28"/>
        </w:rPr>
      </w:pPr>
      <w:r w:rsidRPr="00C62B2D">
        <w:rPr>
          <w:b/>
          <w:caps w:val="0"/>
          <w:sz w:val="28"/>
          <w:szCs w:val="28"/>
        </w:rPr>
        <w:t>принцип комплексного использования методов и приемов коррекционно-развивающей деятельности.</w:t>
      </w:r>
    </w:p>
    <w:p w:rsidR="00E0297D" w:rsidRPr="00C62B2D" w:rsidRDefault="00CF0A6C" w:rsidP="00D2369C">
      <w:pPr>
        <w:pStyle w:val="a3"/>
        <w:numPr>
          <w:ilvl w:val="3"/>
          <w:numId w:val="131"/>
        </w:numPr>
        <w:spacing w:line="240" w:lineRule="auto"/>
        <w:ind w:left="0" w:firstLine="0"/>
        <w:jc w:val="both"/>
        <w:rPr>
          <w:sz w:val="28"/>
          <w:szCs w:val="28"/>
        </w:rPr>
      </w:pPr>
      <w:r w:rsidRPr="00C62B2D">
        <w:rPr>
          <w:b/>
          <w:caps w:val="0"/>
          <w:sz w:val="28"/>
          <w:szCs w:val="28"/>
        </w:rPr>
        <w:t>принцип интеграции усилий ближайшего социального окружения.</w:t>
      </w:r>
    </w:p>
    <w:p w:rsidR="00E0297D" w:rsidRPr="00C62B2D" w:rsidRDefault="00E0297D" w:rsidP="00E0297D">
      <w:pPr>
        <w:pStyle w:val="a3"/>
        <w:spacing w:line="240" w:lineRule="auto"/>
        <w:ind w:left="0"/>
        <w:jc w:val="both"/>
        <w:rPr>
          <w:sz w:val="28"/>
          <w:szCs w:val="28"/>
        </w:rPr>
      </w:pPr>
    </w:p>
    <w:p w:rsidR="00E0297D" w:rsidRPr="00C62B2D" w:rsidRDefault="00E0297D" w:rsidP="00E0297D">
      <w:pPr>
        <w:jc w:val="both"/>
        <w:rPr>
          <w:rFonts w:ascii="Times New Roman" w:hAnsi="Times New Roman"/>
          <w:b/>
          <w:bCs/>
          <w:sz w:val="28"/>
          <w:szCs w:val="28"/>
        </w:rPr>
      </w:pPr>
      <w:r w:rsidRPr="00C62B2D">
        <w:rPr>
          <w:rFonts w:ascii="Times New Roman" w:hAnsi="Times New Roman"/>
          <w:b/>
          <w:bCs/>
          <w:sz w:val="28"/>
          <w:szCs w:val="28"/>
        </w:rPr>
        <w:t>Эти принципы обеспечивают:</w:t>
      </w:r>
    </w:p>
    <w:p w:rsidR="00E0297D" w:rsidRPr="00C62B2D" w:rsidRDefault="00CF0A6C" w:rsidP="00D2369C">
      <w:pPr>
        <w:pStyle w:val="a3"/>
        <w:numPr>
          <w:ilvl w:val="0"/>
          <w:numId w:val="133"/>
        </w:numPr>
        <w:spacing w:after="200" w:line="276" w:lineRule="auto"/>
        <w:ind w:left="142" w:firstLine="0"/>
        <w:jc w:val="both"/>
        <w:rPr>
          <w:b/>
          <w:bCs/>
          <w:sz w:val="28"/>
          <w:szCs w:val="28"/>
        </w:rPr>
      </w:pPr>
      <w:r w:rsidRPr="00C62B2D">
        <w:rPr>
          <w:caps w:val="0"/>
          <w:sz w:val="28"/>
          <w:szCs w:val="28"/>
        </w:rPr>
        <w:lastRenderedPageBreak/>
        <w:t xml:space="preserve">учёт особенностей развития и коррекции нарушений слабослышащих, позднооглохших и </w:t>
      </w:r>
      <w:proofErr w:type="spellStart"/>
      <w:r w:rsidRPr="00C62B2D">
        <w:rPr>
          <w:caps w:val="0"/>
          <w:sz w:val="28"/>
          <w:szCs w:val="28"/>
        </w:rPr>
        <w:t>кохлеар</w:t>
      </w:r>
      <w:r>
        <w:rPr>
          <w:caps w:val="0"/>
          <w:sz w:val="28"/>
          <w:szCs w:val="28"/>
        </w:rPr>
        <w:t>но</w:t>
      </w:r>
      <w:proofErr w:type="spellEnd"/>
      <w:r>
        <w:rPr>
          <w:caps w:val="0"/>
          <w:sz w:val="28"/>
          <w:szCs w:val="28"/>
        </w:rPr>
        <w:t xml:space="preserve"> имплантированных обучающихся</w:t>
      </w:r>
      <w:r w:rsidRPr="00C62B2D">
        <w:rPr>
          <w:caps w:val="0"/>
          <w:sz w:val="28"/>
          <w:szCs w:val="28"/>
        </w:rPr>
        <w:t>,</w:t>
      </w:r>
      <w:r>
        <w:rPr>
          <w:caps w:val="0"/>
          <w:sz w:val="28"/>
          <w:szCs w:val="28"/>
        </w:rPr>
        <w:t xml:space="preserve"> </w:t>
      </w:r>
      <w:r w:rsidRPr="00C62B2D">
        <w:rPr>
          <w:caps w:val="0"/>
          <w:sz w:val="28"/>
          <w:szCs w:val="28"/>
        </w:rPr>
        <w:t>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0297D" w:rsidRPr="00C62B2D" w:rsidRDefault="00CF0A6C" w:rsidP="00D2369C">
      <w:pPr>
        <w:pStyle w:val="a3"/>
        <w:numPr>
          <w:ilvl w:val="0"/>
          <w:numId w:val="133"/>
        </w:numPr>
        <w:spacing w:after="200" w:line="276" w:lineRule="auto"/>
        <w:ind w:left="142" w:firstLine="0"/>
        <w:jc w:val="both"/>
        <w:rPr>
          <w:b/>
          <w:bCs/>
          <w:sz w:val="28"/>
          <w:szCs w:val="28"/>
        </w:rPr>
      </w:pPr>
      <w:r w:rsidRPr="00C62B2D">
        <w:rPr>
          <w:caps w:val="0"/>
          <w:sz w:val="28"/>
          <w:szCs w:val="28"/>
        </w:rPr>
        <w:t>учёт социальных ф</w:t>
      </w:r>
      <w:r>
        <w:rPr>
          <w:caps w:val="0"/>
          <w:sz w:val="28"/>
          <w:szCs w:val="28"/>
        </w:rPr>
        <w:t xml:space="preserve">акторов в формировании личности </w:t>
      </w:r>
      <w:r w:rsidRPr="00C62B2D">
        <w:rPr>
          <w:caps w:val="0"/>
          <w:sz w:val="28"/>
          <w:szCs w:val="28"/>
        </w:rPr>
        <w:t xml:space="preserve">слабослышащего </w:t>
      </w:r>
      <w:proofErr w:type="spellStart"/>
      <w:r w:rsidRPr="00C62B2D">
        <w:rPr>
          <w:caps w:val="0"/>
          <w:sz w:val="28"/>
          <w:szCs w:val="28"/>
        </w:rPr>
        <w:t>кохлеарно</w:t>
      </w:r>
      <w:proofErr w:type="spellEnd"/>
      <w:r w:rsidRPr="00C62B2D">
        <w:rPr>
          <w:caps w:val="0"/>
          <w:sz w:val="28"/>
          <w:szCs w:val="28"/>
        </w:rPr>
        <w:t xml:space="preserve"> имплантированных и позднооглохшего обучающегося; </w:t>
      </w:r>
    </w:p>
    <w:p w:rsidR="00E0297D" w:rsidRPr="00C62B2D" w:rsidRDefault="00CF0A6C" w:rsidP="00D2369C">
      <w:pPr>
        <w:pStyle w:val="a3"/>
        <w:numPr>
          <w:ilvl w:val="0"/>
          <w:numId w:val="133"/>
        </w:numPr>
        <w:spacing w:after="200" w:line="276" w:lineRule="auto"/>
        <w:ind w:left="142" w:firstLine="0"/>
        <w:jc w:val="both"/>
        <w:rPr>
          <w:b/>
          <w:bCs/>
          <w:sz w:val="28"/>
          <w:szCs w:val="28"/>
        </w:rPr>
      </w:pPr>
      <w:r w:rsidRPr="00C62B2D">
        <w:rPr>
          <w:caps w:val="0"/>
          <w:sz w:val="28"/>
          <w:szCs w:val="28"/>
        </w:rPr>
        <w:t xml:space="preserve">создание благоприятной социальной ситуации развития и обучения каждого слабослышащего, </w:t>
      </w:r>
      <w:proofErr w:type="spellStart"/>
      <w:r w:rsidRPr="00C62B2D">
        <w:rPr>
          <w:caps w:val="0"/>
          <w:sz w:val="28"/>
          <w:szCs w:val="28"/>
        </w:rPr>
        <w:t>кохлеарно</w:t>
      </w:r>
      <w:proofErr w:type="spellEnd"/>
      <w:r w:rsidRPr="00C62B2D">
        <w:rPr>
          <w:caps w:val="0"/>
          <w:sz w:val="28"/>
          <w:szCs w:val="28"/>
        </w:rPr>
        <w:t xml:space="preserve"> имплантированного  и позднооглохшего</w:t>
      </w:r>
      <w:r>
        <w:rPr>
          <w:caps w:val="0"/>
          <w:sz w:val="28"/>
          <w:szCs w:val="28"/>
        </w:rPr>
        <w:t xml:space="preserve"> </w:t>
      </w:r>
      <w:r w:rsidRPr="00C62B2D">
        <w:rPr>
          <w:caps w:val="0"/>
          <w:sz w:val="28"/>
          <w:szCs w:val="28"/>
        </w:rPr>
        <w:t>ребёнка в соответствии с его возрастными и индивидуальными особенностями, особыми образовательными потребностями;</w:t>
      </w:r>
    </w:p>
    <w:p w:rsidR="00E0297D" w:rsidRPr="00C62B2D" w:rsidRDefault="00CF0A6C" w:rsidP="00D2369C">
      <w:pPr>
        <w:pStyle w:val="a3"/>
        <w:numPr>
          <w:ilvl w:val="0"/>
          <w:numId w:val="133"/>
        </w:numPr>
        <w:spacing w:after="200" w:line="276" w:lineRule="auto"/>
        <w:ind w:left="142" w:firstLine="0"/>
        <w:jc w:val="both"/>
        <w:rPr>
          <w:b/>
          <w:bCs/>
          <w:sz w:val="28"/>
          <w:szCs w:val="28"/>
        </w:rPr>
      </w:pPr>
      <w:r w:rsidRPr="00C62B2D">
        <w:rPr>
          <w:caps w:val="0"/>
          <w:sz w:val="28"/>
          <w:szCs w:val="28"/>
        </w:rPr>
        <w:t>максимальное обогащения речевой практики;</w:t>
      </w:r>
    </w:p>
    <w:p w:rsidR="00E0297D" w:rsidRPr="00C62B2D" w:rsidRDefault="00CF0A6C" w:rsidP="00D2369C">
      <w:pPr>
        <w:pStyle w:val="a3"/>
        <w:numPr>
          <w:ilvl w:val="0"/>
          <w:numId w:val="133"/>
        </w:numPr>
        <w:spacing w:after="200" w:line="276" w:lineRule="auto"/>
        <w:ind w:left="142" w:firstLine="0"/>
        <w:jc w:val="both"/>
        <w:rPr>
          <w:b/>
          <w:bCs/>
          <w:sz w:val="28"/>
          <w:szCs w:val="28"/>
        </w:rPr>
      </w:pPr>
      <w:r w:rsidRPr="00C62B2D">
        <w:rPr>
          <w:caps w:val="0"/>
          <w:sz w:val="28"/>
          <w:szCs w:val="28"/>
        </w:rPr>
        <w:t xml:space="preserve">взаимодействие слабослышащих, </w:t>
      </w:r>
      <w:proofErr w:type="spellStart"/>
      <w:r w:rsidRPr="00C62B2D">
        <w:rPr>
          <w:caps w:val="0"/>
          <w:sz w:val="28"/>
          <w:szCs w:val="28"/>
        </w:rPr>
        <w:t>кохлеарно</w:t>
      </w:r>
      <w:proofErr w:type="spellEnd"/>
      <w:r w:rsidRPr="00C62B2D">
        <w:rPr>
          <w:caps w:val="0"/>
          <w:sz w:val="28"/>
          <w:szCs w:val="28"/>
        </w:rPr>
        <w:t xml:space="preserve"> имплантированных и позднооглохших обучающихся с их в соответствии с их возрастными индивидуальными особенностями, особыми образовательными потребностями;</w:t>
      </w:r>
    </w:p>
    <w:p w:rsidR="00E0297D" w:rsidRPr="00C62B2D" w:rsidRDefault="00E0297D" w:rsidP="00D2369C">
      <w:pPr>
        <w:pStyle w:val="Default"/>
        <w:numPr>
          <w:ilvl w:val="0"/>
          <w:numId w:val="129"/>
        </w:numPr>
        <w:jc w:val="both"/>
        <w:rPr>
          <w:sz w:val="28"/>
          <w:szCs w:val="28"/>
        </w:rPr>
      </w:pPr>
      <w:r w:rsidRPr="00C62B2D">
        <w:rPr>
          <w:sz w:val="28"/>
          <w:szCs w:val="28"/>
        </w:rPr>
        <w:t xml:space="preserve"> компенсаторная направленность обучения в единстве с развитием сенсорной базы неслышащих</w:t>
      </w:r>
      <w:r>
        <w:rPr>
          <w:sz w:val="28"/>
          <w:szCs w:val="28"/>
        </w:rPr>
        <w:t xml:space="preserve"> </w:t>
      </w:r>
      <w:r w:rsidRPr="00C62B2D">
        <w:rPr>
          <w:sz w:val="28"/>
          <w:szCs w:val="28"/>
        </w:rPr>
        <w:t>обучающихся;</w:t>
      </w:r>
    </w:p>
    <w:p w:rsidR="00E0297D" w:rsidRPr="00C62B2D" w:rsidRDefault="00E0297D" w:rsidP="00D2369C">
      <w:pPr>
        <w:pStyle w:val="Default"/>
        <w:numPr>
          <w:ilvl w:val="0"/>
          <w:numId w:val="129"/>
        </w:numPr>
        <w:jc w:val="both"/>
        <w:rPr>
          <w:sz w:val="28"/>
          <w:szCs w:val="28"/>
        </w:rPr>
      </w:pPr>
      <w:r w:rsidRPr="00C62B2D">
        <w:rPr>
          <w:sz w:val="28"/>
          <w:szCs w:val="28"/>
        </w:rPr>
        <w:t xml:space="preserve"> взаимодействие слабослышащих, </w:t>
      </w:r>
      <w:proofErr w:type="spellStart"/>
      <w:r w:rsidRPr="00C62B2D">
        <w:rPr>
          <w:sz w:val="28"/>
          <w:szCs w:val="28"/>
        </w:rPr>
        <w:t>кохлеарно</w:t>
      </w:r>
      <w:proofErr w:type="spellEnd"/>
      <w:r w:rsidRPr="00C62B2D">
        <w:rPr>
          <w:sz w:val="28"/>
          <w:szCs w:val="28"/>
        </w:rPr>
        <w:t xml:space="preserve"> имплантированных и позднооглохших обучающихся с их нормально развивающимися сверстниками;</w:t>
      </w:r>
    </w:p>
    <w:p w:rsidR="00E0297D" w:rsidRPr="00C62B2D" w:rsidRDefault="00E0297D" w:rsidP="00D2369C">
      <w:pPr>
        <w:pStyle w:val="Default"/>
        <w:numPr>
          <w:ilvl w:val="0"/>
          <w:numId w:val="129"/>
        </w:numPr>
        <w:jc w:val="both"/>
        <w:rPr>
          <w:sz w:val="28"/>
          <w:szCs w:val="28"/>
        </w:rPr>
      </w:pPr>
      <w:r w:rsidRPr="00C62B2D">
        <w:rPr>
          <w:sz w:val="28"/>
          <w:szCs w:val="28"/>
        </w:rPr>
        <w:t xml:space="preserve">приобщение слабослышащих, </w:t>
      </w:r>
      <w:proofErr w:type="spellStart"/>
      <w:r w:rsidRPr="00C62B2D">
        <w:rPr>
          <w:sz w:val="28"/>
          <w:szCs w:val="28"/>
        </w:rPr>
        <w:t>кохлеарно</w:t>
      </w:r>
      <w:proofErr w:type="spellEnd"/>
      <w:r w:rsidRPr="00C62B2D">
        <w:rPr>
          <w:sz w:val="28"/>
          <w:szCs w:val="28"/>
        </w:rPr>
        <w:t xml:space="preserve"> имплантированных и позднооглохших обучающихся к социокультурным нормам, традициям семьи, общества и государства.</w:t>
      </w:r>
    </w:p>
    <w:p w:rsidR="00E0297D" w:rsidRPr="00C62B2D" w:rsidRDefault="00E0297D" w:rsidP="00E0297D">
      <w:pPr>
        <w:pStyle w:val="Default"/>
        <w:ind w:left="360"/>
        <w:jc w:val="both"/>
        <w:rPr>
          <w:sz w:val="28"/>
          <w:szCs w:val="28"/>
        </w:rPr>
      </w:pPr>
    </w:p>
    <w:p w:rsidR="00E0297D" w:rsidRPr="00C62B2D" w:rsidRDefault="00E0297D" w:rsidP="00E0297D">
      <w:pPr>
        <w:autoSpaceDE w:val="0"/>
        <w:autoSpaceDN w:val="0"/>
        <w:adjustRightInd w:val="0"/>
        <w:spacing w:after="0" w:line="240" w:lineRule="auto"/>
        <w:jc w:val="center"/>
        <w:rPr>
          <w:rFonts w:ascii="Times New Roman" w:hAnsi="Times New Roman"/>
          <w:b/>
          <w:bCs/>
          <w:sz w:val="28"/>
          <w:szCs w:val="28"/>
        </w:rPr>
      </w:pPr>
      <w:r w:rsidRPr="00C62B2D">
        <w:rPr>
          <w:rFonts w:ascii="Times New Roman" w:hAnsi="Times New Roman"/>
          <w:b/>
          <w:bCs/>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начального  общего образования.</w:t>
      </w:r>
    </w:p>
    <w:p w:rsidR="00E0297D" w:rsidRPr="00C62B2D" w:rsidRDefault="00E0297D" w:rsidP="00E0297D">
      <w:pPr>
        <w:pStyle w:val="a3"/>
        <w:spacing w:line="240" w:lineRule="auto"/>
        <w:ind w:left="0"/>
        <w:jc w:val="both"/>
        <w:rPr>
          <w:i/>
          <w:sz w:val="28"/>
          <w:szCs w:val="28"/>
        </w:rPr>
      </w:pPr>
      <w:r>
        <w:rPr>
          <w:sz w:val="28"/>
          <w:szCs w:val="28"/>
        </w:rPr>
        <w:t xml:space="preserve">       </w:t>
      </w:r>
      <w:r w:rsidR="00CF0A6C" w:rsidRPr="00C62B2D">
        <w:rPr>
          <w:caps w:val="0"/>
          <w:sz w:val="28"/>
          <w:szCs w:val="28"/>
        </w:rPr>
        <w:t>основное содержание программы коррекционной работы на ступени начального общего образования составляют следующие взаимосвязанные направления.</w:t>
      </w:r>
    </w:p>
    <w:p w:rsidR="00E0297D" w:rsidRPr="00C62B2D" w:rsidRDefault="00CF0A6C" w:rsidP="00E0297D">
      <w:pPr>
        <w:pStyle w:val="a3"/>
        <w:spacing w:line="240" w:lineRule="auto"/>
        <w:ind w:left="0"/>
        <w:jc w:val="both"/>
        <w:rPr>
          <w:sz w:val="28"/>
          <w:szCs w:val="28"/>
        </w:rPr>
      </w:pPr>
      <w:r w:rsidRPr="00C62B2D">
        <w:rPr>
          <w:b/>
          <w:caps w:val="0"/>
          <w:sz w:val="28"/>
          <w:szCs w:val="28"/>
        </w:rPr>
        <w:t>диагностическая работа</w:t>
      </w:r>
      <w:r w:rsidRPr="00C62B2D">
        <w:rPr>
          <w:caps w:val="0"/>
          <w:sz w:val="28"/>
          <w:szCs w:val="28"/>
        </w:rPr>
        <w:t xml:space="preserve"> обеспечивает проведение комплексного обследования вновь прибывших обучающихся и подготовку рекомендаций по оказанию им психолого-медико-педагогической помощи в условиях образовательного учреждения;</w:t>
      </w:r>
    </w:p>
    <w:p w:rsidR="00E0297D" w:rsidRPr="00C62B2D" w:rsidRDefault="00CF0A6C" w:rsidP="00E0297D">
      <w:pPr>
        <w:pStyle w:val="a3"/>
        <w:spacing w:line="240" w:lineRule="auto"/>
        <w:ind w:left="0"/>
        <w:jc w:val="both"/>
        <w:rPr>
          <w:sz w:val="28"/>
          <w:szCs w:val="28"/>
        </w:rPr>
      </w:pPr>
      <w:proofErr w:type="spellStart"/>
      <w:r>
        <w:rPr>
          <w:b/>
          <w:caps w:val="0"/>
          <w:sz w:val="28"/>
          <w:szCs w:val="28"/>
        </w:rPr>
        <w:t>коррекционно</w:t>
      </w:r>
      <w:proofErr w:type="spellEnd"/>
      <w:r>
        <w:rPr>
          <w:b/>
          <w:caps w:val="0"/>
          <w:sz w:val="28"/>
          <w:szCs w:val="28"/>
        </w:rPr>
        <w:t xml:space="preserve"> - развивающая </w:t>
      </w:r>
      <w:r w:rsidRPr="00C62B2D">
        <w:rPr>
          <w:b/>
          <w:caps w:val="0"/>
          <w:sz w:val="28"/>
          <w:szCs w:val="28"/>
        </w:rPr>
        <w:t>работа</w:t>
      </w:r>
      <w:r>
        <w:rPr>
          <w:b/>
          <w:caps w:val="0"/>
          <w:sz w:val="28"/>
          <w:szCs w:val="28"/>
        </w:rPr>
        <w:t xml:space="preserve"> </w:t>
      </w:r>
      <w:r w:rsidRPr="00C62B2D">
        <w:rPr>
          <w:caps w:val="0"/>
          <w:sz w:val="28"/>
          <w:szCs w:val="28"/>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нарушением слуха; способствует формированию универсальных учебных действий у обучающихся (личностных, регулятивных, познавательных, коммуникативных);</w:t>
      </w:r>
    </w:p>
    <w:p w:rsidR="00E0297D" w:rsidRPr="00C62B2D" w:rsidRDefault="00CF0A6C" w:rsidP="00E0297D">
      <w:pPr>
        <w:pStyle w:val="a3"/>
        <w:spacing w:line="240" w:lineRule="auto"/>
        <w:ind w:left="0"/>
        <w:jc w:val="both"/>
        <w:rPr>
          <w:sz w:val="28"/>
          <w:szCs w:val="28"/>
        </w:rPr>
      </w:pPr>
      <w:r w:rsidRPr="00C62B2D">
        <w:rPr>
          <w:b/>
          <w:caps w:val="0"/>
          <w:sz w:val="28"/>
          <w:szCs w:val="28"/>
        </w:rPr>
        <w:t>консультативная работа</w:t>
      </w:r>
      <w:r>
        <w:rPr>
          <w:b/>
          <w:caps w:val="0"/>
          <w:sz w:val="28"/>
          <w:szCs w:val="28"/>
        </w:rPr>
        <w:t xml:space="preserve"> </w:t>
      </w:r>
      <w:r w:rsidRPr="00C62B2D">
        <w:rPr>
          <w:caps w:val="0"/>
          <w:sz w:val="28"/>
          <w:szCs w:val="28"/>
        </w:rPr>
        <w:t>обеспечивает непрерывность специального сопровождения детей с нарушением слуха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0297D" w:rsidRPr="00C62B2D" w:rsidRDefault="00CF0A6C" w:rsidP="00E0297D">
      <w:pPr>
        <w:pStyle w:val="a3"/>
        <w:spacing w:line="240" w:lineRule="auto"/>
        <w:ind w:left="0"/>
        <w:jc w:val="both"/>
        <w:rPr>
          <w:sz w:val="28"/>
          <w:szCs w:val="28"/>
        </w:rPr>
      </w:pPr>
      <w:r w:rsidRPr="00C62B2D">
        <w:rPr>
          <w:b/>
          <w:caps w:val="0"/>
          <w:sz w:val="28"/>
          <w:szCs w:val="28"/>
        </w:rPr>
        <w:t>информационно-просветительская работа</w:t>
      </w:r>
      <w:r>
        <w:rPr>
          <w:b/>
          <w:caps w:val="0"/>
          <w:sz w:val="28"/>
          <w:szCs w:val="28"/>
        </w:rPr>
        <w:t xml:space="preserve"> </w:t>
      </w:r>
      <w:r w:rsidRPr="00C62B2D">
        <w:rPr>
          <w:caps w:val="0"/>
          <w:sz w:val="28"/>
          <w:szCs w:val="28"/>
        </w:rPr>
        <w:t xml:space="preserve">направлена на разъяснительную деятельность по вопросам, связанным с особенностями образовательного процесса для </w:t>
      </w:r>
      <w:r w:rsidRPr="00C62B2D">
        <w:rPr>
          <w:caps w:val="0"/>
          <w:sz w:val="28"/>
          <w:szCs w:val="28"/>
        </w:rPr>
        <w:lastRenderedPageBreak/>
        <w:t>данной категории детей, со всеми участниками образовательного процесса –  родителями (законными представителями), педагогическими работниками.</w:t>
      </w:r>
    </w:p>
    <w:p w:rsidR="00E0297D" w:rsidRPr="00C62B2D" w:rsidRDefault="00E0297D" w:rsidP="00E0297D">
      <w:pPr>
        <w:spacing w:after="0" w:line="240" w:lineRule="auto"/>
        <w:jc w:val="both"/>
        <w:rPr>
          <w:rFonts w:ascii="Times New Roman" w:hAnsi="Times New Roman"/>
          <w:b/>
          <w:sz w:val="28"/>
          <w:szCs w:val="28"/>
        </w:rPr>
      </w:pP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Характеристика содержания.</w:t>
      </w: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Диагностическая работа включает:</w:t>
      </w:r>
    </w:p>
    <w:p w:rsidR="00E0297D" w:rsidRPr="00C62B2D" w:rsidRDefault="00CF0A6C" w:rsidP="00D2369C">
      <w:pPr>
        <w:pStyle w:val="a3"/>
        <w:numPr>
          <w:ilvl w:val="0"/>
          <w:numId w:val="135"/>
        </w:numPr>
        <w:spacing w:line="240" w:lineRule="auto"/>
        <w:ind w:left="284"/>
        <w:jc w:val="both"/>
        <w:rPr>
          <w:sz w:val="28"/>
          <w:szCs w:val="28"/>
        </w:rPr>
      </w:pPr>
      <w:r w:rsidRPr="00C62B2D">
        <w:rPr>
          <w:caps w:val="0"/>
          <w:sz w:val="28"/>
          <w:szCs w:val="28"/>
        </w:rPr>
        <w:t>раннюю (с первых дней пребывания ребенка в образовательном учреждении) диагностику отклонений в развитии и анализ причин трудностей адаптации;</w:t>
      </w:r>
    </w:p>
    <w:p w:rsidR="00E0297D" w:rsidRPr="00C62B2D" w:rsidRDefault="00CF0A6C" w:rsidP="00D2369C">
      <w:pPr>
        <w:pStyle w:val="a3"/>
        <w:numPr>
          <w:ilvl w:val="0"/>
          <w:numId w:val="135"/>
        </w:numPr>
        <w:spacing w:line="240" w:lineRule="auto"/>
        <w:ind w:left="284"/>
        <w:jc w:val="both"/>
        <w:rPr>
          <w:sz w:val="28"/>
          <w:szCs w:val="28"/>
        </w:rPr>
      </w:pPr>
      <w:r w:rsidRPr="00C62B2D">
        <w:rPr>
          <w:caps w:val="0"/>
          <w:sz w:val="28"/>
          <w:szCs w:val="28"/>
        </w:rPr>
        <w:t>комплексный сбор сведений о ребенке на основании диагностической информации от специалистов разного профиля;</w:t>
      </w:r>
    </w:p>
    <w:p w:rsidR="00E0297D" w:rsidRPr="00C62B2D" w:rsidRDefault="00CF0A6C" w:rsidP="00D2369C">
      <w:pPr>
        <w:pStyle w:val="a3"/>
        <w:numPr>
          <w:ilvl w:val="0"/>
          <w:numId w:val="135"/>
        </w:numPr>
        <w:spacing w:line="240" w:lineRule="auto"/>
        <w:ind w:left="284"/>
        <w:jc w:val="both"/>
        <w:rPr>
          <w:sz w:val="28"/>
          <w:szCs w:val="28"/>
        </w:rPr>
      </w:pPr>
      <w:r w:rsidRPr="00C62B2D">
        <w:rPr>
          <w:caps w:val="0"/>
          <w:sz w:val="28"/>
          <w:szCs w:val="28"/>
        </w:rPr>
        <w:t>определение уровня актуального и зоны ближайшего развития обучающегося с нарушением слуха, выявление его резервных возможностей;</w:t>
      </w:r>
    </w:p>
    <w:p w:rsidR="00E0297D" w:rsidRPr="00C62B2D" w:rsidRDefault="00CF0A6C" w:rsidP="00D2369C">
      <w:pPr>
        <w:pStyle w:val="a3"/>
        <w:numPr>
          <w:ilvl w:val="0"/>
          <w:numId w:val="135"/>
        </w:numPr>
        <w:spacing w:line="240" w:lineRule="auto"/>
        <w:ind w:left="284"/>
        <w:jc w:val="both"/>
        <w:rPr>
          <w:sz w:val="28"/>
          <w:szCs w:val="28"/>
        </w:rPr>
      </w:pPr>
      <w:r w:rsidRPr="00C62B2D">
        <w:rPr>
          <w:caps w:val="0"/>
          <w:sz w:val="28"/>
          <w:szCs w:val="28"/>
        </w:rPr>
        <w:t>изучение личностных особенностей обучающихся;</w:t>
      </w:r>
    </w:p>
    <w:p w:rsidR="00E0297D" w:rsidRPr="00C62B2D" w:rsidRDefault="00CF0A6C" w:rsidP="00D2369C">
      <w:pPr>
        <w:pStyle w:val="a3"/>
        <w:numPr>
          <w:ilvl w:val="0"/>
          <w:numId w:val="135"/>
        </w:numPr>
        <w:spacing w:line="240" w:lineRule="auto"/>
        <w:ind w:left="284"/>
        <w:jc w:val="both"/>
        <w:rPr>
          <w:sz w:val="28"/>
          <w:szCs w:val="28"/>
        </w:rPr>
      </w:pPr>
      <w:r w:rsidRPr="00C62B2D">
        <w:rPr>
          <w:caps w:val="0"/>
          <w:sz w:val="28"/>
          <w:szCs w:val="28"/>
        </w:rPr>
        <w:t>изучение социальной ситуации развития и условий семейного воспитания ребенка;</w:t>
      </w:r>
    </w:p>
    <w:p w:rsidR="00E0297D" w:rsidRPr="00C62B2D" w:rsidRDefault="00CF0A6C" w:rsidP="00D2369C">
      <w:pPr>
        <w:pStyle w:val="a3"/>
        <w:numPr>
          <w:ilvl w:val="0"/>
          <w:numId w:val="135"/>
        </w:numPr>
        <w:spacing w:line="240" w:lineRule="auto"/>
        <w:ind w:left="284"/>
        <w:jc w:val="both"/>
        <w:rPr>
          <w:sz w:val="28"/>
          <w:szCs w:val="28"/>
        </w:rPr>
      </w:pPr>
      <w:r w:rsidRPr="00C62B2D">
        <w:rPr>
          <w:caps w:val="0"/>
          <w:sz w:val="28"/>
          <w:szCs w:val="28"/>
        </w:rPr>
        <w:t>системный разносторонний контроль специалистов за уровнем и динамикой развития ребенка;</w:t>
      </w:r>
    </w:p>
    <w:p w:rsidR="00E0297D" w:rsidRPr="00C62B2D" w:rsidRDefault="00CF0A6C" w:rsidP="00D2369C">
      <w:pPr>
        <w:pStyle w:val="a3"/>
        <w:numPr>
          <w:ilvl w:val="0"/>
          <w:numId w:val="135"/>
        </w:numPr>
        <w:spacing w:line="240" w:lineRule="auto"/>
        <w:ind w:left="284"/>
        <w:jc w:val="both"/>
        <w:rPr>
          <w:sz w:val="28"/>
          <w:szCs w:val="28"/>
        </w:rPr>
      </w:pPr>
      <w:r w:rsidRPr="00C62B2D">
        <w:rPr>
          <w:caps w:val="0"/>
          <w:sz w:val="28"/>
          <w:szCs w:val="28"/>
        </w:rPr>
        <w:t>анализ успешности коррекционно-развивающей работы.</w:t>
      </w:r>
    </w:p>
    <w:p w:rsidR="00E0297D" w:rsidRPr="00C62B2D" w:rsidRDefault="00E0297D" w:rsidP="00E0297D">
      <w:pPr>
        <w:pStyle w:val="Default"/>
        <w:jc w:val="both"/>
        <w:rPr>
          <w:b/>
          <w:bCs/>
          <w:iCs/>
          <w:sz w:val="28"/>
          <w:szCs w:val="28"/>
        </w:rPr>
      </w:pPr>
      <w:r w:rsidRPr="00C62B2D">
        <w:rPr>
          <w:b/>
          <w:color w:val="auto"/>
          <w:sz w:val="28"/>
          <w:szCs w:val="28"/>
        </w:rPr>
        <w:t>Коррекционно-развивающая работа включает:</w:t>
      </w:r>
    </w:p>
    <w:p w:rsidR="00E0297D" w:rsidRPr="00C62B2D" w:rsidRDefault="00E0297D" w:rsidP="00D2369C">
      <w:pPr>
        <w:pStyle w:val="Default"/>
        <w:numPr>
          <w:ilvl w:val="0"/>
          <w:numId w:val="134"/>
        </w:numPr>
        <w:ind w:left="142"/>
        <w:jc w:val="both"/>
        <w:rPr>
          <w:b/>
          <w:bCs/>
          <w:iCs/>
          <w:sz w:val="28"/>
          <w:szCs w:val="28"/>
        </w:rPr>
      </w:pPr>
      <w:r w:rsidRPr="00C62B2D">
        <w:rPr>
          <w:sz w:val="28"/>
          <w:szCs w:val="28"/>
        </w:rPr>
        <w:t xml:space="preserve">обеспечение удовлетворения особых образовательных потребностей  слабослышащих, позднооглохших,  </w:t>
      </w:r>
      <w:proofErr w:type="spellStart"/>
      <w:r w:rsidRPr="00C62B2D">
        <w:rPr>
          <w:sz w:val="28"/>
          <w:szCs w:val="28"/>
        </w:rPr>
        <w:t>кохлеарно</w:t>
      </w:r>
      <w:proofErr w:type="spellEnd"/>
      <w:r w:rsidRPr="00C62B2D">
        <w:rPr>
          <w:sz w:val="28"/>
          <w:szCs w:val="28"/>
        </w:rPr>
        <w:t xml:space="preserve"> имплантированных обучающихся</w:t>
      </w:r>
      <w:r w:rsidR="00CF0A6C">
        <w:rPr>
          <w:sz w:val="28"/>
          <w:szCs w:val="28"/>
        </w:rPr>
        <w:t xml:space="preserve"> с интеллектуальными нарушениями</w:t>
      </w:r>
      <w:r w:rsidRPr="00C62B2D">
        <w:rPr>
          <w:sz w:val="28"/>
          <w:szCs w:val="28"/>
        </w:rPr>
        <w:t xml:space="preserve">, их интеграцию/инклюзию в образовательном учреждении и освоение ими адаптированной основной 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E0297D" w:rsidRPr="00C62B2D" w:rsidRDefault="00E0297D" w:rsidP="00D2369C">
      <w:pPr>
        <w:pStyle w:val="Default"/>
        <w:numPr>
          <w:ilvl w:val="0"/>
          <w:numId w:val="134"/>
        </w:numPr>
        <w:ind w:left="142"/>
        <w:jc w:val="both"/>
        <w:rPr>
          <w:b/>
          <w:bCs/>
          <w:iCs/>
          <w:sz w:val="28"/>
          <w:szCs w:val="28"/>
        </w:rPr>
      </w:pPr>
      <w:r w:rsidRPr="00C62B2D">
        <w:rPr>
          <w:sz w:val="28"/>
          <w:szCs w:val="28"/>
        </w:rPr>
        <w:t xml:space="preserve"> коррекционную помощь в овладении базовым содержанием обучения;</w:t>
      </w:r>
    </w:p>
    <w:p w:rsidR="00E0297D" w:rsidRPr="00C62B2D" w:rsidRDefault="00E0297D" w:rsidP="00D2369C">
      <w:pPr>
        <w:pStyle w:val="Default"/>
        <w:numPr>
          <w:ilvl w:val="0"/>
          <w:numId w:val="134"/>
        </w:numPr>
        <w:ind w:left="142"/>
        <w:jc w:val="both"/>
        <w:rPr>
          <w:b/>
          <w:bCs/>
          <w:iCs/>
          <w:sz w:val="28"/>
          <w:szCs w:val="28"/>
        </w:rPr>
      </w:pPr>
      <w:r w:rsidRPr="00C62B2D">
        <w:rPr>
          <w:sz w:val="28"/>
          <w:szCs w:val="28"/>
        </w:rPr>
        <w:t xml:space="preserve"> организацию и проведение специалистами индивидуальных и групповых коррекционно-развивающих занятий с целью развития речевого слуха и обучение произношению;</w:t>
      </w:r>
    </w:p>
    <w:p w:rsidR="00E0297D" w:rsidRPr="00C62B2D" w:rsidRDefault="00E0297D" w:rsidP="00D2369C">
      <w:pPr>
        <w:pStyle w:val="Default"/>
        <w:numPr>
          <w:ilvl w:val="0"/>
          <w:numId w:val="134"/>
        </w:numPr>
        <w:ind w:left="142"/>
        <w:jc w:val="both"/>
        <w:rPr>
          <w:b/>
          <w:bCs/>
          <w:iCs/>
          <w:sz w:val="28"/>
          <w:szCs w:val="28"/>
        </w:rPr>
      </w:pPr>
      <w:r w:rsidRPr="00C62B2D">
        <w:rPr>
          <w:color w:val="auto"/>
          <w:sz w:val="28"/>
          <w:szCs w:val="28"/>
        </w:rPr>
        <w:t>Коррекцию и развитие высших психических функций (речи).</w:t>
      </w: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Консультативная работа включает:</w:t>
      </w:r>
    </w:p>
    <w:p w:rsidR="00E0297D" w:rsidRPr="00C62B2D" w:rsidRDefault="00CF0A6C" w:rsidP="00D2369C">
      <w:pPr>
        <w:pStyle w:val="a3"/>
        <w:numPr>
          <w:ilvl w:val="0"/>
          <w:numId w:val="136"/>
        </w:numPr>
        <w:spacing w:line="240" w:lineRule="auto"/>
        <w:ind w:left="0" w:firstLine="0"/>
        <w:jc w:val="both"/>
        <w:rPr>
          <w:sz w:val="28"/>
          <w:szCs w:val="28"/>
        </w:rPr>
      </w:pPr>
      <w:r w:rsidRPr="00C62B2D">
        <w:rPr>
          <w:caps w:val="0"/>
          <w:sz w:val="28"/>
          <w:szCs w:val="28"/>
        </w:rPr>
        <w:t>выработку совместных обоснованных рекомендаций по основным направлениям работы с обучающимся с нарушением слуха;</w:t>
      </w:r>
    </w:p>
    <w:p w:rsidR="00E0297D" w:rsidRPr="00C62B2D" w:rsidRDefault="00CF0A6C" w:rsidP="00D2369C">
      <w:pPr>
        <w:pStyle w:val="a3"/>
        <w:numPr>
          <w:ilvl w:val="0"/>
          <w:numId w:val="136"/>
        </w:numPr>
        <w:spacing w:line="240" w:lineRule="auto"/>
        <w:ind w:left="0" w:firstLine="0"/>
        <w:jc w:val="both"/>
        <w:rPr>
          <w:sz w:val="28"/>
          <w:szCs w:val="28"/>
        </w:rPr>
      </w:pPr>
      <w:r w:rsidRPr="00C62B2D">
        <w:rPr>
          <w:caps w:val="0"/>
          <w:sz w:val="28"/>
          <w:szCs w:val="28"/>
        </w:rPr>
        <w:t>консультирование специалистами педагогов по выбору индивидуально-ориентированных методов и приемов работы с обучающимися с нарушением слуха.</w:t>
      </w:r>
    </w:p>
    <w:p w:rsidR="00E0297D" w:rsidRPr="00C62B2D" w:rsidRDefault="00E0297D" w:rsidP="00E0297D">
      <w:pPr>
        <w:spacing w:after="0" w:line="240" w:lineRule="auto"/>
        <w:jc w:val="both"/>
        <w:rPr>
          <w:rFonts w:ascii="Times New Roman" w:hAnsi="Times New Roman"/>
          <w:sz w:val="28"/>
          <w:szCs w:val="28"/>
        </w:rPr>
      </w:pP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Информационно-просветительская работа предусматривает:</w:t>
      </w:r>
    </w:p>
    <w:p w:rsidR="00E0297D" w:rsidRPr="00C62B2D" w:rsidRDefault="00CF0A6C" w:rsidP="00D2369C">
      <w:pPr>
        <w:pStyle w:val="a3"/>
        <w:numPr>
          <w:ilvl w:val="0"/>
          <w:numId w:val="137"/>
        </w:numPr>
        <w:spacing w:line="240" w:lineRule="auto"/>
        <w:ind w:left="142"/>
        <w:jc w:val="both"/>
        <w:rPr>
          <w:sz w:val="28"/>
          <w:szCs w:val="28"/>
        </w:rPr>
      </w:pPr>
      <w:r w:rsidRPr="00C62B2D">
        <w:rPr>
          <w:caps w:val="0"/>
          <w:sz w:val="28"/>
          <w:szCs w:val="28"/>
        </w:rPr>
        <w:t>различные формы просветительской деятельности (лекции, беседы, информационные стенды и др.), направленные на разъяснение участниками образовательного процесса – обучающимся, родителям, педагогическим работникам, - вопросов, связанных с особенностями образовательного процесса и сопровождения детей с нарушением слуха;</w:t>
      </w:r>
    </w:p>
    <w:p w:rsidR="00E0297D" w:rsidRPr="00C62B2D" w:rsidRDefault="00CF0A6C" w:rsidP="00D2369C">
      <w:pPr>
        <w:pStyle w:val="a3"/>
        <w:numPr>
          <w:ilvl w:val="0"/>
          <w:numId w:val="137"/>
        </w:numPr>
        <w:spacing w:line="240" w:lineRule="auto"/>
        <w:ind w:left="142"/>
        <w:jc w:val="both"/>
        <w:rPr>
          <w:sz w:val="28"/>
          <w:szCs w:val="28"/>
        </w:rPr>
      </w:pPr>
      <w:r w:rsidRPr="00C62B2D">
        <w:rPr>
          <w:caps w:val="0"/>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нарушением слуха.</w:t>
      </w:r>
    </w:p>
    <w:p w:rsidR="00E0297D" w:rsidRPr="00C62B2D" w:rsidRDefault="00CF0A6C" w:rsidP="00D2369C">
      <w:pPr>
        <w:pStyle w:val="a3"/>
        <w:numPr>
          <w:ilvl w:val="0"/>
          <w:numId w:val="137"/>
        </w:numPr>
        <w:spacing w:line="240" w:lineRule="auto"/>
        <w:ind w:left="142"/>
        <w:jc w:val="both"/>
        <w:rPr>
          <w:sz w:val="28"/>
          <w:szCs w:val="28"/>
        </w:rPr>
      </w:pPr>
      <w:r w:rsidRPr="00C62B2D">
        <w:rPr>
          <w:caps w:val="0"/>
          <w:sz w:val="28"/>
          <w:szCs w:val="28"/>
        </w:rPr>
        <w:lastRenderedPageBreak/>
        <w:t>проведение индивидуальных консультаций специалистами с целью повышения уровня родительской компетентности и активизация роли родителей в воспитании и обучении ребенка.</w:t>
      </w:r>
    </w:p>
    <w:p w:rsidR="00E0297D" w:rsidRPr="00C62B2D" w:rsidRDefault="00E0297D" w:rsidP="00E0297D">
      <w:pPr>
        <w:pStyle w:val="a3"/>
        <w:spacing w:line="240" w:lineRule="auto"/>
        <w:ind w:left="142"/>
        <w:jc w:val="both"/>
        <w:rPr>
          <w:sz w:val="28"/>
          <w:szCs w:val="28"/>
        </w:rPr>
      </w:pP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Этапы реализации программы.</w:t>
      </w:r>
    </w:p>
    <w:p w:rsidR="00E0297D" w:rsidRPr="00C62B2D" w:rsidRDefault="00CF0A6C" w:rsidP="00D2369C">
      <w:pPr>
        <w:pStyle w:val="a3"/>
        <w:numPr>
          <w:ilvl w:val="0"/>
          <w:numId w:val="140"/>
        </w:numPr>
        <w:spacing w:line="240" w:lineRule="auto"/>
        <w:ind w:left="142" w:firstLine="218"/>
        <w:jc w:val="both"/>
        <w:rPr>
          <w:sz w:val="28"/>
          <w:szCs w:val="28"/>
        </w:rPr>
      </w:pPr>
      <w:r w:rsidRPr="00C62B2D">
        <w:rPr>
          <w:b/>
          <w:caps w:val="0"/>
          <w:sz w:val="28"/>
          <w:szCs w:val="28"/>
        </w:rPr>
        <w:t>этап сбора и анализа информации</w:t>
      </w:r>
      <w:r w:rsidRPr="00C62B2D">
        <w:rPr>
          <w:caps w:val="0"/>
          <w:sz w:val="28"/>
          <w:szCs w:val="28"/>
        </w:rPr>
        <w:t>(информационно-аналитическая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E0297D" w:rsidRPr="00C62B2D" w:rsidRDefault="00CF0A6C" w:rsidP="00D2369C">
      <w:pPr>
        <w:pStyle w:val="a3"/>
        <w:numPr>
          <w:ilvl w:val="0"/>
          <w:numId w:val="140"/>
        </w:numPr>
        <w:spacing w:line="240" w:lineRule="auto"/>
        <w:ind w:left="142" w:firstLine="218"/>
        <w:jc w:val="both"/>
        <w:rPr>
          <w:sz w:val="28"/>
          <w:szCs w:val="28"/>
        </w:rPr>
      </w:pPr>
      <w:r w:rsidRPr="00C62B2D">
        <w:rPr>
          <w:b/>
          <w:caps w:val="0"/>
          <w:sz w:val="28"/>
          <w:szCs w:val="28"/>
        </w:rPr>
        <w:t>этап планирования, организации, координации</w:t>
      </w:r>
      <w:r w:rsidRPr="00C62B2D">
        <w:rPr>
          <w:caps w:val="0"/>
          <w:sz w:val="28"/>
          <w:szCs w:val="28"/>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w:t>
      </w:r>
      <w:proofErr w:type="spellStart"/>
      <w:r w:rsidRPr="00C62B2D">
        <w:rPr>
          <w:caps w:val="0"/>
          <w:sz w:val="28"/>
          <w:szCs w:val="28"/>
        </w:rPr>
        <w:t>корекционно</w:t>
      </w:r>
      <w:proofErr w:type="spellEnd"/>
      <w:r w:rsidRPr="00C62B2D">
        <w:rPr>
          <w:caps w:val="0"/>
          <w:sz w:val="28"/>
          <w:szCs w:val="28"/>
        </w:rPr>
        <w:t>-развивающую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E0297D" w:rsidRPr="00C62B2D" w:rsidRDefault="00CF0A6C" w:rsidP="00D2369C">
      <w:pPr>
        <w:pStyle w:val="a3"/>
        <w:numPr>
          <w:ilvl w:val="0"/>
          <w:numId w:val="140"/>
        </w:numPr>
        <w:spacing w:line="240" w:lineRule="auto"/>
        <w:ind w:left="142" w:firstLine="218"/>
        <w:jc w:val="both"/>
        <w:rPr>
          <w:sz w:val="28"/>
          <w:szCs w:val="28"/>
        </w:rPr>
      </w:pPr>
      <w:r w:rsidRPr="00C62B2D">
        <w:rPr>
          <w:b/>
          <w:caps w:val="0"/>
          <w:sz w:val="28"/>
          <w:szCs w:val="28"/>
        </w:rPr>
        <w:t>этап регуляции и корректировки</w:t>
      </w:r>
      <w:r w:rsidRPr="00C62B2D">
        <w:rPr>
          <w:caps w:val="0"/>
          <w:sz w:val="28"/>
          <w:szCs w:val="28"/>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E0297D" w:rsidRPr="00C62B2D" w:rsidRDefault="00E0297D" w:rsidP="00E0297D">
      <w:pPr>
        <w:pStyle w:val="a3"/>
        <w:spacing w:line="240" w:lineRule="auto"/>
        <w:ind w:left="360"/>
        <w:jc w:val="both"/>
        <w:rPr>
          <w:sz w:val="28"/>
          <w:szCs w:val="28"/>
        </w:rPr>
      </w:pPr>
    </w:p>
    <w:p w:rsidR="00E0297D" w:rsidRPr="00C62B2D" w:rsidRDefault="00E0297D" w:rsidP="00E0297D">
      <w:pPr>
        <w:autoSpaceDE w:val="0"/>
        <w:autoSpaceDN w:val="0"/>
        <w:adjustRightInd w:val="0"/>
        <w:spacing w:after="0" w:line="240" w:lineRule="auto"/>
        <w:jc w:val="center"/>
        <w:rPr>
          <w:rFonts w:ascii="Times New Roman" w:hAnsi="Times New Roman"/>
          <w:b/>
          <w:sz w:val="28"/>
          <w:szCs w:val="28"/>
        </w:rPr>
      </w:pPr>
      <w:r w:rsidRPr="00C62B2D">
        <w:rPr>
          <w:rFonts w:ascii="Times New Roman" w:hAnsi="Times New Roman"/>
          <w:b/>
          <w:bCs/>
          <w:sz w:val="28"/>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начального общего образования.</w:t>
      </w:r>
    </w:p>
    <w:p w:rsidR="00E0297D" w:rsidRPr="00C62B2D" w:rsidRDefault="00E0297D" w:rsidP="00E0297D">
      <w:pPr>
        <w:autoSpaceDE w:val="0"/>
        <w:autoSpaceDN w:val="0"/>
        <w:adjustRightInd w:val="0"/>
        <w:spacing w:after="0" w:line="240" w:lineRule="auto"/>
        <w:rPr>
          <w:rFonts w:ascii="Times New Roman" w:hAnsi="Times New Roman"/>
          <w:b/>
          <w:bCs/>
          <w:sz w:val="28"/>
          <w:szCs w:val="28"/>
        </w:rPr>
      </w:pPr>
      <w:r w:rsidRPr="00C62B2D">
        <w:rPr>
          <w:rFonts w:ascii="Times New Roman" w:hAnsi="Times New Roman"/>
          <w:b/>
          <w:sz w:val="28"/>
          <w:szCs w:val="28"/>
        </w:rPr>
        <w:t xml:space="preserve">Содержание коррекционной работы школы: </w:t>
      </w:r>
    </w:p>
    <w:p w:rsidR="00E0297D" w:rsidRPr="00C62B2D" w:rsidRDefault="00CF0A6C" w:rsidP="00D2369C">
      <w:pPr>
        <w:pStyle w:val="a3"/>
        <w:numPr>
          <w:ilvl w:val="0"/>
          <w:numId w:val="141"/>
        </w:numPr>
        <w:spacing w:line="240" w:lineRule="auto"/>
        <w:jc w:val="both"/>
        <w:rPr>
          <w:b/>
          <w:i/>
          <w:sz w:val="28"/>
          <w:szCs w:val="28"/>
        </w:rPr>
      </w:pPr>
      <w:r w:rsidRPr="00C62B2D">
        <w:rPr>
          <w:caps w:val="0"/>
          <w:color w:val="000000"/>
          <w:spacing w:val="-5"/>
          <w:sz w:val="28"/>
          <w:szCs w:val="28"/>
        </w:rPr>
        <w:t>психолого-педагогическое со</w:t>
      </w:r>
      <w:r w:rsidRPr="00C62B2D">
        <w:rPr>
          <w:caps w:val="0"/>
          <w:color w:val="000000"/>
          <w:spacing w:val="-5"/>
          <w:sz w:val="28"/>
          <w:szCs w:val="28"/>
        </w:rPr>
        <w:softHyphen/>
      </w:r>
      <w:r w:rsidRPr="00C62B2D">
        <w:rPr>
          <w:caps w:val="0"/>
          <w:color w:val="000000"/>
          <w:spacing w:val="-1"/>
          <w:sz w:val="28"/>
          <w:szCs w:val="28"/>
        </w:rPr>
        <w:t>провождение обучающихся</w:t>
      </w:r>
    </w:p>
    <w:p w:rsidR="00E0297D" w:rsidRPr="00C62B2D" w:rsidRDefault="00CF0A6C" w:rsidP="00D2369C">
      <w:pPr>
        <w:pStyle w:val="a3"/>
        <w:numPr>
          <w:ilvl w:val="0"/>
          <w:numId w:val="141"/>
        </w:numPr>
        <w:spacing w:line="240" w:lineRule="auto"/>
        <w:jc w:val="both"/>
        <w:rPr>
          <w:b/>
          <w:i/>
          <w:sz w:val="28"/>
          <w:szCs w:val="28"/>
        </w:rPr>
      </w:pPr>
      <w:r w:rsidRPr="00C62B2D">
        <w:rPr>
          <w:caps w:val="0"/>
          <w:sz w:val="28"/>
          <w:szCs w:val="28"/>
        </w:rPr>
        <w:t>работа по развитию восприятия и воспроизведению устной речи</w:t>
      </w:r>
    </w:p>
    <w:p w:rsidR="00E0297D" w:rsidRPr="00C62B2D" w:rsidRDefault="00E0297D" w:rsidP="00E0297D">
      <w:pPr>
        <w:shd w:val="clear" w:color="auto" w:fill="FFFFFF"/>
        <w:spacing w:after="0" w:line="240" w:lineRule="auto"/>
        <w:jc w:val="both"/>
        <w:rPr>
          <w:rFonts w:ascii="Times New Roman" w:hAnsi="Times New Roman"/>
          <w:sz w:val="28"/>
          <w:szCs w:val="28"/>
        </w:rPr>
      </w:pPr>
      <w:r w:rsidRPr="00C62B2D">
        <w:rPr>
          <w:rFonts w:ascii="Times New Roman" w:hAnsi="Times New Roman"/>
          <w:b/>
          <w:sz w:val="28"/>
          <w:szCs w:val="28"/>
        </w:rPr>
        <w:t xml:space="preserve"> Модель </w:t>
      </w:r>
      <w:r w:rsidRPr="00C62B2D">
        <w:rPr>
          <w:rFonts w:ascii="Times New Roman" w:hAnsi="Times New Roman"/>
          <w:b/>
          <w:spacing w:val="-5"/>
          <w:sz w:val="28"/>
          <w:szCs w:val="28"/>
        </w:rPr>
        <w:t>психолого-педагогического со</w:t>
      </w:r>
      <w:r w:rsidRPr="00C62B2D">
        <w:rPr>
          <w:rFonts w:ascii="Times New Roman" w:hAnsi="Times New Roman"/>
          <w:b/>
          <w:spacing w:val="-5"/>
          <w:sz w:val="28"/>
          <w:szCs w:val="28"/>
        </w:rPr>
        <w:softHyphen/>
      </w:r>
      <w:r w:rsidRPr="00C62B2D">
        <w:rPr>
          <w:rFonts w:ascii="Times New Roman" w:hAnsi="Times New Roman"/>
          <w:b/>
          <w:spacing w:val="-1"/>
          <w:sz w:val="28"/>
          <w:szCs w:val="28"/>
        </w:rPr>
        <w:t>провождения-</w:t>
      </w:r>
      <w:r w:rsidRPr="00C62B2D">
        <w:rPr>
          <w:rFonts w:ascii="Times New Roman" w:hAnsi="Times New Roman"/>
          <w:sz w:val="28"/>
          <w:szCs w:val="28"/>
        </w:rPr>
        <w:t xml:space="preserve"> определяется директором ГКОУ РО Таганрогской школы № 1, педагогом-психологом, приоритетными направлениями работы (с учетом актуальных проблем, задач образовательного учреждения, программы его развития и т.д.) и реализует все виды и направления психолого-педагогического сопровождения, ранжируя их с учетом: </w:t>
      </w:r>
    </w:p>
    <w:p w:rsidR="00E0297D" w:rsidRPr="00C62B2D" w:rsidRDefault="00E0297D" w:rsidP="00D2369C">
      <w:pPr>
        <w:numPr>
          <w:ilvl w:val="0"/>
          <w:numId w:val="139"/>
        </w:numPr>
        <w:spacing w:after="0" w:line="240" w:lineRule="auto"/>
        <w:jc w:val="both"/>
        <w:rPr>
          <w:rFonts w:ascii="Times New Roman" w:hAnsi="Times New Roman"/>
          <w:sz w:val="28"/>
          <w:szCs w:val="28"/>
        </w:rPr>
      </w:pPr>
      <w:r w:rsidRPr="00C62B2D">
        <w:rPr>
          <w:rFonts w:ascii="Times New Roman" w:hAnsi="Times New Roman"/>
          <w:spacing w:val="-6"/>
          <w:sz w:val="28"/>
          <w:szCs w:val="28"/>
        </w:rPr>
        <w:t xml:space="preserve">типа образовательного учреждения (специальное (коррекционное) учреждение);  </w:t>
      </w:r>
    </w:p>
    <w:p w:rsidR="00E0297D" w:rsidRPr="00C62B2D" w:rsidRDefault="00E0297D" w:rsidP="00D2369C">
      <w:pPr>
        <w:numPr>
          <w:ilvl w:val="0"/>
          <w:numId w:val="139"/>
        </w:numPr>
        <w:spacing w:before="100" w:beforeAutospacing="1" w:after="0" w:line="240" w:lineRule="auto"/>
        <w:jc w:val="both"/>
        <w:rPr>
          <w:rFonts w:ascii="Times New Roman" w:hAnsi="Times New Roman"/>
          <w:sz w:val="28"/>
          <w:szCs w:val="28"/>
        </w:rPr>
      </w:pPr>
      <w:r>
        <w:rPr>
          <w:rFonts w:ascii="Times New Roman" w:hAnsi="Times New Roman"/>
          <w:spacing w:val="-6"/>
          <w:sz w:val="28"/>
          <w:szCs w:val="28"/>
        </w:rPr>
        <w:t>вида (общеобразовательная школа</w:t>
      </w:r>
      <w:r w:rsidRPr="00C62B2D">
        <w:rPr>
          <w:rFonts w:ascii="Times New Roman" w:hAnsi="Times New Roman"/>
          <w:spacing w:val="-6"/>
          <w:sz w:val="28"/>
          <w:szCs w:val="28"/>
        </w:rPr>
        <w:t xml:space="preserve">); </w:t>
      </w:r>
    </w:p>
    <w:p w:rsidR="00E0297D" w:rsidRPr="00C62B2D" w:rsidRDefault="00E0297D" w:rsidP="00D2369C">
      <w:pPr>
        <w:numPr>
          <w:ilvl w:val="0"/>
          <w:numId w:val="139"/>
        </w:numPr>
        <w:spacing w:before="100" w:beforeAutospacing="1" w:after="0" w:line="240" w:lineRule="auto"/>
        <w:jc w:val="both"/>
        <w:rPr>
          <w:rFonts w:ascii="Times New Roman" w:hAnsi="Times New Roman"/>
          <w:sz w:val="28"/>
          <w:szCs w:val="28"/>
        </w:rPr>
      </w:pPr>
      <w:r w:rsidRPr="00C62B2D">
        <w:rPr>
          <w:rFonts w:ascii="Times New Roman" w:hAnsi="Times New Roman"/>
          <w:spacing w:val="-6"/>
          <w:sz w:val="28"/>
          <w:szCs w:val="28"/>
        </w:rPr>
        <w:t>ко</w:t>
      </w:r>
      <w:r>
        <w:rPr>
          <w:rFonts w:ascii="Times New Roman" w:hAnsi="Times New Roman"/>
          <w:spacing w:val="-6"/>
          <w:sz w:val="28"/>
          <w:szCs w:val="28"/>
        </w:rPr>
        <w:t>нтингента обучающихся  (менее 10</w:t>
      </w:r>
      <w:r w:rsidRPr="00C62B2D">
        <w:rPr>
          <w:rFonts w:ascii="Times New Roman" w:hAnsi="Times New Roman"/>
          <w:spacing w:val="-6"/>
          <w:sz w:val="28"/>
          <w:szCs w:val="28"/>
        </w:rPr>
        <w:t xml:space="preserve">0); </w:t>
      </w:r>
    </w:p>
    <w:p w:rsidR="00E0297D" w:rsidRPr="00C62B2D" w:rsidRDefault="00E0297D" w:rsidP="00D2369C">
      <w:pPr>
        <w:numPr>
          <w:ilvl w:val="0"/>
          <w:numId w:val="139"/>
        </w:numPr>
        <w:spacing w:before="100" w:beforeAutospacing="1" w:after="0" w:line="240" w:lineRule="auto"/>
        <w:jc w:val="both"/>
        <w:rPr>
          <w:rFonts w:ascii="Times New Roman" w:hAnsi="Times New Roman"/>
          <w:sz w:val="28"/>
          <w:szCs w:val="28"/>
        </w:rPr>
      </w:pPr>
      <w:r w:rsidRPr="00C62B2D">
        <w:rPr>
          <w:rFonts w:ascii="Times New Roman" w:hAnsi="Times New Roman"/>
          <w:spacing w:val="-6"/>
          <w:sz w:val="28"/>
          <w:szCs w:val="28"/>
        </w:rPr>
        <w:t xml:space="preserve">степени инновационности (режим развития); </w:t>
      </w:r>
    </w:p>
    <w:p w:rsidR="00E0297D" w:rsidRPr="00C62B2D" w:rsidRDefault="00E0297D" w:rsidP="00D2369C">
      <w:pPr>
        <w:numPr>
          <w:ilvl w:val="0"/>
          <w:numId w:val="139"/>
        </w:numPr>
        <w:spacing w:before="100" w:beforeAutospacing="1" w:after="0" w:line="240" w:lineRule="auto"/>
        <w:jc w:val="both"/>
        <w:rPr>
          <w:rFonts w:ascii="Times New Roman" w:hAnsi="Times New Roman"/>
          <w:sz w:val="28"/>
          <w:szCs w:val="28"/>
        </w:rPr>
      </w:pPr>
      <w:r w:rsidRPr="00C62B2D">
        <w:rPr>
          <w:rFonts w:ascii="Times New Roman" w:hAnsi="Times New Roman"/>
          <w:spacing w:val="-6"/>
          <w:sz w:val="28"/>
          <w:szCs w:val="28"/>
        </w:rPr>
        <w:t xml:space="preserve">количества специалистов, обеспечивающих </w:t>
      </w:r>
      <w:r w:rsidRPr="00C62B2D">
        <w:rPr>
          <w:rFonts w:ascii="Times New Roman" w:hAnsi="Times New Roman"/>
          <w:spacing w:val="-5"/>
          <w:sz w:val="28"/>
          <w:szCs w:val="28"/>
        </w:rPr>
        <w:t>психолого-педагогическое со</w:t>
      </w:r>
      <w:r w:rsidRPr="00C62B2D">
        <w:rPr>
          <w:rFonts w:ascii="Times New Roman" w:hAnsi="Times New Roman"/>
          <w:spacing w:val="-5"/>
          <w:sz w:val="28"/>
          <w:szCs w:val="28"/>
        </w:rPr>
        <w:softHyphen/>
      </w:r>
      <w:r w:rsidRPr="00C62B2D">
        <w:rPr>
          <w:rFonts w:ascii="Times New Roman" w:hAnsi="Times New Roman"/>
          <w:spacing w:val="-1"/>
          <w:sz w:val="28"/>
          <w:szCs w:val="28"/>
        </w:rPr>
        <w:t xml:space="preserve">провождение (один психолог); </w:t>
      </w:r>
    </w:p>
    <w:p w:rsidR="00E0297D" w:rsidRPr="00C62B2D" w:rsidRDefault="00E0297D" w:rsidP="00E0297D">
      <w:pPr>
        <w:shd w:val="clear" w:color="auto" w:fill="FFFFFF"/>
        <w:spacing w:after="0" w:line="240" w:lineRule="auto"/>
        <w:jc w:val="both"/>
        <w:rPr>
          <w:rFonts w:ascii="Times New Roman" w:hAnsi="Times New Roman"/>
          <w:sz w:val="28"/>
          <w:szCs w:val="28"/>
        </w:rPr>
      </w:pPr>
      <w:r w:rsidRPr="00C62B2D">
        <w:rPr>
          <w:rFonts w:ascii="Times New Roman" w:hAnsi="Times New Roman"/>
          <w:sz w:val="28"/>
          <w:szCs w:val="28"/>
        </w:rPr>
        <w:t xml:space="preserve">      Профессиональная позиция педагога-психолога – исходное  положение для моделирования  психолого</w:t>
      </w:r>
      <w:r>
        <w:rPr>
          <w:rFonts w:ascii="Times New Roman" w:hAnsi="Times New Roman"/>
          <w:sz w:val="28"/>
          <w:szCs w:val="28"/>
        </w:rPr>
        <w:t xml:space="preserve">-педагогического сопровождения </w:t>
      </w:r>
      <w:r w:rsidRPr="00C62B2D">
        <w:rPr>
          <w:rFonts w:ascii="Times New Roman" w:hAnsi="Times New Roman"/>
          <w:sz w:val="28"/>
          <w:szCs w:val="28"/>
        </w:rPr>
        <w:t xml:space="preserve">(консультант, диспетчер, организатор, куратор, методист, исследователь). </w:t>
      </w:r>
    </w:p>
    <w:p w:rsidR="00E0297D" w:rsidRPr="00C62B2D" w:rsidRDefault="00E0297D" w:rsidP="00E0297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2B2D">
        <w:rPr>
          <w:rFonts w:ascii="Times New Roman" w:hAnsi="Times New Roman"/>
          <w:sz w:val="28"/>
          <w:szCs w:val="28"/>
        </w:rPr>
        <w:t xml:space="preserve">      Психолог-организатор - профессиональная позиция педагога-психолога, при которой </w:t>
      </w:r>
      <w:r w:rsidRPr="00C62B2D">
        <w:rPr>
          <w:rFonts w:ascii="Times New Roman" w:hAnsi="Times New Roman"/>
          <w:bCs/>
          <w:sz w:val="28"/>
          <w:szCs w:val="28"/>
        </w:rPr>
        <w:t xml:space="preserve">целью работы </w:t>
      </w:r>
      <w:r w:rsidRPr="00C62B2D">
        <w:rPr>
          <w:rFonts w:ascii="Times New Roman" w:hAnsi="Times New Roman"/>
          <w:sz w:val="28"/>
          <w:szCs w:val="28"/>
        </w:rPr>
        <w:t xml:space="preserve">психолога является  психологическое обеспечение </w:t>
      </w:r>
      <w:r w:rsidRPr="00C62B2D">
        <w:rPr>
          <w:rFonts w:ascii="Times New Roman" w:hAnsi="Times New Roman"/>
          <w:sz w:val="28"/>
          <w:szCs w:val="28"/>
        </w:rPr>
        <w:lastRenderedPageBreak/>
        <w:t xml:space="preserve">функционирования школьной образовательной среды в соответствии с программой развития школы. </w:t>
      </w:r>
      <w:r w:rsidRPr="00C62B2D">
        <w:rPr>
          <w:rFonts w:ascii="Times New Roman" w:eastAsia="Symbol" w:hAnsi="Times New Roman"/>
          <w:sz w:val="28"/>
          <w:szCs w:val="28"/>
        </w:rPr>
        <w:t>П</w:t>
      </w:r>
      <w:r w:rsidRPr="00C62B2D">
        <w:rPr>
          <w:rFonts w:ascii="Times New Roman" w:hAnsi="Times New Roman"/>
          <w:bCs/>
          <w:sz w:val="28"/>
          <w:szCs w:val="28"/>
        </w:rPr>
        <w:t xml:space="preserve">сихологическое обеспечение управления школой </w:t>
      </w:r>
      <w:r w:rsidRPr="00C62B2D">
        <w:rPr>
          <w:rFonts w:ascii="Times New Roman" w:hAnsi="Times New Roman"/>
          <w:sz w:val="28"/>
          <w:szCs w:val="28"/>
        </w:rPr>
        <w:t>до</w:t>
      </w:r>
      <w:r w:rsidRPr="00C62B2D">
        <w:rPr>
          <w:rFonts w:ascii="Times New Roman" w:hAnsi="Times New Roman"/>
          <w:sz w:val="28"/>
          <w:szCs w:val="28"/>
        </w:rPr>
        <w:softHyphen/>
        <w:t>стигается  за счет участия психолога в разработке дол</w:t>
      </w:r>
      <w:r w:rsidRPr="00C62B2D">
        <w:rPr>
          <w:rFonts w:ascii="Times New Roman" w:hAnsi="Times New Roman"/>
          <w:sz w:val="28"/>
          <w:szCs w:val="28"/>
        </w:rPr>
        <w:softHyphen/>
        <w:t xml:space="preserve">госрочных программ развития школы, осуществления мониторинга социально-психологического климата в коллективах педагогов и классов, реализации </w:t>
      </w:r>
      <w:proofErr w:type="spellStart"/>
      <w:r w:rsidRPr="00C62B2D">
        <w:rPr>
          <w:rFonts w:ascii="Times New Roman" w:hAnsi="Times New Roman"/>
          <w:sz w:val="28"/>
          <w:szCs w:val="28"/>
        </w:rPr>
        <w:t>здоровьесберегающих</w:t>
      </w:r>
      <w:proofErr w:type="spellEnd"/>
      <w:r w:rsidRPr="00C62B2D">
        <w:rPr>
          <w:rFonts w:ascii="Times New Roman" w:hAnsi="Times New Roman"/>
          <w:sz w:val="28"/>
          <w:szCs w:val="28"/>
        </w:rPr>
        <w:t xml:space="preserve"> технологий в педколлективе и т.п. </w:t>
      </w:r>
    </w:p>
    <w:p w:rsidR="00E0297D" w:rsidRPr="00C62B2D" w:rsidRDefault="00E0297D" w:rsidP="00E0297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2B2D">
        <w:rPr>
          <w:rFonts w:ascii="Times New Roman" w:eastAsia="Symbol" w:hAnsi="Times New Roman"/>
          <w:sz w:val="28"/>
          <w:szCs w:val="28"/>
        </w:rPr>
        <w:t xml:space="preserve">      П</w:t>
      </w:r>
      <w:r w:rsidRPr="00C62B2D">
        <w:rPr>
          <w:rFonts w:ascii="Times New Roman" w:hAnsi="Times New Roman"/>
          <w:bCs/>
          <w:sz w:val="28"/>
          <w:szCs w:val="28"/>
        </w:rPr>
        <w:t xml:space="preserve">сихологическая профилактика – система мер, </w:t>
      </w:r>
      <w:r w:rsidRPr="00C62B2D">
        <w:rPr>
          <w:rFonts w:ascii="Times New Roman" w:hAnsi="Times New Roman"/>
          <w:sz w:val="28"/>
          <w:szCs w:val="28"/>
        </w:rPr>
        <w:t>направленных на  предупреждение возникновения явлений дезадаптации у учащихся через организацию совместной работы педагогов, психологов, социальных педагогов.  Включает в себя обучение педагогов проведению ме</w:t>
      </w:r>
      <w:r w:rsidRPr="00C62B2D">
        <w:rPr>
          <w:rFonts w:ascii="Times New Roman" w:hAnsi="Times New Roman"/>
          <w:sz w:val="28"/>
          <w:szCs w:val="28"/>
        </w:rPr>
        <w:softHyphen/>
        <w:t>роприятий, например, по адаптации учащихся, интерак</w:t>
      </w:r>
      <w:r w:rsidRPr="00C62B2D">
        <w:rPr>
          <w:rFonts w:ascii="Times New Roman" w:hAnsi="Times New Roman"/>
          <w:sz w:val="28"/>
          <w:szCs w:val="28"/>
        </w:rPr>
        <w:softHyphen/>
        <w:t>тивному взаимодействию учителя с учениками. Осуществляется в инте</w:t>
      </w:r>
      <w:r w:rsidRPr="00C62B2D">
        <w:rPr>
          <w:rFonts w:ascii="Times New Roman" w:hAnsi="Times New Roman"/>
          <w:sz w:val="28"/>
          <w:szCs w:val="28"/>
        </w:rPr>
        <w:softHyphen/>
        <w:t>рактивной форме на педсоветах и семинарах, метод</w:t>
      </w:r>
      <w:r>
        <w:rPr>
          <w:rFonts w:ascii="Times New Roman" w:hAnsi="Times New Roman"/>
          <w:sz w:val="28"/>
          <w:szCs w:val="28"/>
        </w:rPr>
        <w:t xml:space="preserve">ических </w:t>
      </w:r>
      <w:r w:rsidRPr="00C62B2D">
        <w:rPr>
          <w:rFonts w:ascii="Times New Roman" w:hAnsi="Times New Roman"/>
          <w:sz w:val="28"/>
          <w:szCs w:val="28"/>
        </w:rPr>
        <w:t>объединениях.  С уча</w:t>
      </w:r>
      <w:r w:rsidRPr="00C62B2D">
        <w:rPr>
          <w:rFonts w:ascii="Times New Roman" w:hAnsi="Times New Roman"/>
          <w:sz w:val="28"/>
          <w:szCs w:val="28"/>
        </w:rPr>
        <w:softHyphen/>
        <w:t>щимися психолог взаимодействует на классных часах, тренинговых занятиях; с родителями - на родительских собраниях в интерак</w:t>
      </w:r>
      <w:r w:rsidRPr="00C62B2D">
        <w:rPr>
          <w:rFonts w:ascii="Times New Roman" w:hAnsi="Times New Roman"/>
          <w:sz w:val="28"/>
          <w:szCs w:val="28"/>
        </w:rPr>
        <w:softHyphen/>
        <w:t>тивной форме и др.</w:t>
      </w:r>
    </w:p>
    <w:p w:rsidR="00E0297D" w:rsidRPr="00C62B2D" w:rsidRDefault="00E0297D" w:rsidP="00E0297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2B2D">
        <w:rPr>
          <w:rFonts w:ascii="Times New Roman" w:eastAsia="Symbol" w:hAnsi="Times New Roman"/>
          <w:sz w:val="28"/>
          <w:szCs w:val="28"/>
        </w:rPr>
        <w:t xml:space="preserve">      Д</w:t>
      </w:r>
      <w:r w:rsidRPr="00C62B2D">
        <w:rPr>
          <w:rFonts w:ascii="Times New Roman" w:hAnsi="Times New Roman"/>
          <w:bCs/>
          <w:sz w:val="28"/>
          <w:szCs w:val="28"/>
        </w:rPr>
        <w:t>испетчерская деятельность</w:t>
      </w:r>
      <w:r w:rsidRPr="00C62B2D">
        <w:rPr>
          <w:rFonts w:ascii="Times New Roman" w:hAnsi="Times New Roman"/>
          <w:sz w:val="28"/>
          <w:szCs w:val="28"/>
        </w:rPr>
        <w:t xml:space="preserve"> - педагог-психолог, располагая сведениями об учреждениях, организациях и специалистах, оказываю</w:t>
      </w:r>
      <w:r w:rsidRPr="00C62B2D">
        <w:rPr>
          <w:rFonts w:ascii="Times New Roman" w:hAnsi="Times New Roman"/>
          <w:sz w:val="28"/>
          <w:szCs w:val="28"/>
        </w:rPr>
        <w:softHyphen/>
        <w:t>щих специальные медицинские, психологические, пси</w:t>
      </w:r>
      <w:r w:rsidRPr="00C62B2D">
        <w:rPr>
          <w:rFonts w:ascii="Times New Roman" w:hAnsi="Times New Roman"/>
          <w:sz w:val="28"/>
          <w:szCs w:val="28"/>
        </w:rPr>
        <w:softHyphen/>
        <w:t>хотерапевтические услуги, направляет школьников на консультации к специалистам или в коррекционные группы, работаю</w:t>
      </w:r>
      <w:r w:rsidRPr="00C62B2D">
        <w:rPr>
          <w:rFonts w:ascii="Times New Roman" w:hAnsi="Times New Roman"/>
          <w:sz w:val="28"/>
          <w:szCs w:val="28"/>
        </w:rPr>
        <w:softHyphen/>
        <w:t>щие на территории города.</w:t>
      </w:r>
    </w:p>
    <w:p w:rsidR="00E0297D" w:rsidRPr="00C62B2D" w:rsidRDefault="00E0297D" w:rsidP="00E0297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2B2D">
        <w:rPr>
          <w:rFonts w:ascii="Times New Roman" w:eastAsia="Symbol" w:hAnsi="Times New Roman"/>
          <w:sz w:val="28"/>
          <w:szCs w:val="28"/>
        </w:rPr>
        <w:t xml:space="preserve">      П</w:t>
      </w:r>
      <w:r w:rsidRPr="00C62B2D">
        <w:rPr>
          <w:rFonts w:ascii="Times New Roman" w:hAnsi="Times New Roman"/>
          <w:bCs/>
          <w:sz w:val="28"/>
          <w:szCs w:val="28"/>
        </w:rPr>
        <w:t xml:space="preserve">сихологическое просвещение  – система мер, </w:t>
      </w:r>
      <w:r w:rsidRPr="00C62B2D">
        <w:rPr>
          <w:rFonts w:ascii="Times New Roman" w:hAnsi="Times New Roman"/>
          <w:sz w:val="28"/>
          <w:szCs w:val="28"/>
        </w:rPr>
        <w:t>направленных на формирование у учащихся, родителей и педагогов психологической компетентности, а также потребности в психологических знаниях, желания использовать их в интересах собственного развития и решения профессиональных задач. Психологическая компетентность формируется психологом  через систему методической работы педагогов, родительский всеобуч, интерактивные формы работы с детьми;</w:t>
      </w:r>
    </w:p>
    <w:p w:rsidR="00E0297D" w:rsidRPr="00C62B2D" w:rsidRDefault="00E0297D" w:rsidP="00E0297D">
      <w:pPr>
        <w:spacing w:after="0" w:line="240" w:lineRule="auto"/>
        <w:jc w:val="both"/>
        <w:rPr>
          <w:rFonts w:ascii="Times New Roman" w:hAnsi="Times New Roman"/>
          <w:sz w:val="28"/>
          <w:szCs w:val="28"/>
        </w:rPr>
      </w:pPr>
      <w:r w:rsidRPr="00C62B2D">
        <w:rPr>
          <w:rFonts w:ascii="Times New Roman" w:hAnsi="Times New Roman"/>
          <w:bCs/>
          <w:sz w:val="28"/>
          <w:szCs w:val="28"/>
        </w:rPr>
        <w:t xml:space="preserve">      Психолого-педагогическая диагностика</w:t>
      </w:r>
      <w:r w:rsidRPr="00C62B2D">
        <w:rPr>
          <w:rFonts w:ascii="Times New Roman" w:hAnsi="Times New Roman"/>
          <w:sz w:val="28"/>
          <w:szCs w:val="28"/>
        </w:rPr>
        <w:t xml:space="preserve"> носит ограниченный характер, предусмат</w:t>
      </w:r>
      <w:r w:rsidRPr="00C62B2D">
        <w:rPr>
          <w:rFonts w:ascii="Times New Roman" w:hAnsi="Times New Roman"/>
          <w:sz w:val="28"/>
          <w:szCs w:val="28"/>
        </w:rPr>
        <w:softHyphen/>
        <w:t>ривается  три обязательных минимума: на началь</w:t>
      </w:r>
      <w:r w:rsidRPr="00C62B2D">
        <w:rPr>
          <w:rFonts w:ascii="Times New Roman" w:hAnsi="Times New Roman"/>
          <w:sz w:val="28"/>
          <w:szCs w:val="28"/>
        </w:rPr>
        <w:softHyphen/>
        <w:t>ном этапе обучения для выделения групп детей, требу</w:t>
      </w:r>
      <w:r w:rsidRPr="00C62B2D">
        <w:rPr>
          <w:rFonts w:ascii="Times New Roman" w:hAnsi="Times New Roman"/>
          <w:sz w:val="28"/>
          <w:szCs w:val="28"/>
        </w:rPr>
        <w:softHyphen/>
        <w:t>ющих специального образовательного маршрута; на</w:t>
      </w:r>
      <w:r w:rsidR="00CF0A6C">
        <w:rPr>
          <w:rFonts w:ascii="Times New Roman" w:hAnsi="Times New Roman"/>
          <w:sz w:val="28"/>
          <w:szCs w:val="28"/>
        </w:rPr>
        <w:t xml:space="preserve"> </w:t>
      </w:r>
      <w:r w:rsidRPr="00C62B2D">
        <w:rPr>
          <w:rFonts w:ascii="Times New Roman" w:hAnsi="Times New Roman"/>
          <w:sz w:val="28"/>
          <w:szCs w:val="28"/>
        </w:rPr>
        <w:t>этапе перехода в основную школу и на этапе профессионального самоопределения учащихся. Другие диагностические мероприятия могут осуществляться со</w:t>
      </w:r>
      <w:r w:rsidRPr="00C62B2D">
        <w:rPr>
          <w:rFonts w:ascii="Times New Roman" w:hAnsi="Times New Roman"/>
          <w:sz w:val="28"/>
          <w:szCs w:val="28"/>
        </w:rPr>
        <w:softHyphen/>
        <w:t>гласно плану работы Учреждения с целью обеспечения выполнения основных задач Учреждения. Диагностика социально-психологического климата классных коллективов, анкетирование учащихся и ро</w:t>
      </w:r>
      <w:r w:rsidRPr="00C62B2D">
        <w:rPr>
          <w:rFonts w:ascii="Times New Roman" w:hAnsi="Times New Roman"/>
          <w:sz w:val="28"/>
          <w:szCs w:val="28"/>
        </w:rPr>
        <w:softHyphen/>
        <w:t>дителей по отдельным проблемам осуществляются и обрабатываются социальными педагогами и классными руководителями и интер</w:t>
      </w:r>
      <w:r w:rsidRPr="00C62B2D">
        <w:rPr>
          <w:rFonts w:ascii="Times New Roman" w:hAnsi="Times New Roman"/>
          <w:sz w:val="28"/>
          <w:szCs w:val="28"/>
        </w:rPr>
        <w:softHyphen/>
        <w:t>претируются совместно с психологом.</w:t>
      </w:r>
    </w:p>
    <w:p w:rsidR="00E0297D" w:rsidRPr="00C62B2D" w:rsidRDefault="00E0297D" w:rsidP="00E0297D">
      <w:pPr>
        <w:widowControl w:val="0"/>
        <w:shd w:val="clear" w:color="auto" w:fill="FFFFFF"/>
        <w:tabs>
          <w:tab w:val="num" w:pos="1440"/>
        </w:tabs>
        <w:autoSpaceDE w:val="0"/>
        <w:autoSpaceDN w:val="0"/>
        <w:adjustRightInd w:val="0"/>
        <w:spacing w:after="0" w:line="240" w:lineRule="auto"/>
        <w:jc w:val="both"/>
        <w:rPr>
          <w:rFonts w:ascii="Times New Roman" w:hAnsi="Times New Roman"/>
          <w:sz w:val="28"/>
          <w:szCs w:val="28"/>
        </w:rPr>
      </w:pPr>
      <w:r w:rsidRPr="00C62B2D">
        <w:rPr>
          <w:rFonts w:ascii="Times New Roman" w:eastAsia="Symbol" w:hAnsi="Times New Roman"/>
          <w:sz w:val="28"/>
          <w:szCs w:val="28"/>
        </w:rPr>
        <w:t xml:space="preserve">      К</w:t>
      </w:r>
      <w:r w:rsidRPr="00C62B2D">
        <w:rPr>
          <w:rFonts w:ascii="Times New Roman" w:hAnsi="Times New Roman"/>
          <w:bCs/>
          <w:sz w:val="28"/>
          <w:szCs w:val="28"/>
        </w:rPr>
        <w:t xml:space="preserve">оррекционно-развивающая работа </w:t>
      </w:r>
      <w:r w:rsidRPr="00C62B2D">
        <w:rPr>
          <w:rFonts w:ascii="Times New Roman" w:hAnsi="Times New Roman"/>
          <w:sz w:val="28"/>
          <w:szCs w:val="28"/>
        </w:rPr>
        <w:t>ориен</w:t>
      </w:r>
      <w:r w:rsidRPr="00C62B2D">
        <w:rPr>
          <w:rFonts w:ascii="Times New Roman" w:hAnsi="Times New Roman"/>
          <w:sz w:val="28"/>
          <w:szCs w:val="28"/>
        </w:rPr>
        <w:softHyphen/>
        <w:t xml:space="preserve">тирована на коррекцию межличностных отношений в классе, содействие преодолению </w:t>
      </w:r>
      <w:proofErr w:type="spellStart"/>
      <w:r w:rsidRPr="00C62B2D">
        <w:rPr>
          <w:rFonts w:ascii="Times New Roman" w:hAnsi="Times New Roman"/>
          <w:sz w:val="28"/>
          <w:szCs w:val="28"/>
        </w:rPr>
        <w:t>дезадаптивных</w:t>
      </w:r>
      <w:proofErr w:type="spellEnd"/>
      <w:r w:rsidRPr="00C62B2D">
        <w:rPr>
          <w:rFonts w:ascii="Times New Roman" w:hAnsi="Times New Roman"/>
          <w:sz w:val="28"/>
          <w:szCs w:val="28"/>
        </w:rPr>
        <w:t xml:space="preserve"> пе</w:t>
      </w:r>
      <w:r w:rsidRPr="00C62B2D">
        <w:rPr>
          <w:rFonts w:ascii="Times New Roman" w:hAnsi="Times New Roman"/>
          <w:sz w:val="28"/>
          <w:szCs w:val="28"/>
        </w:rPr>
        <w:softHyphen/>
        <w:t>риодов в жизни школьников: переход в среднюю шко</w:t>
      </w:r>
      <w:r w:rsidRPr="00C62B2D">
        <w:rPr>
          <w:rFonts w:ascii="Times New Roman" w:hAnsi="Times New Roman"/>
          <w:sz w:val="28"/>
          <w:szCs w:val="28"/>
        </w:rPr>
        <w:softHyphen/>
        <w:t>лу. Психолог организует коррекционно-развивающую работу в виде факультати</w:t>
      </w:r>
      <w:r w:rsidRPr="00C62B2D">
        <w:rPr>
          <w:rFonts w:ascii="Times New Roman" w:hAnsi="Times New Roman"/>
          <w:sz w:val="28"/>
          <w:szCs w:val="28"/>
        </w:rPr>
        <w:softHyphen/>
        <w:t>вов, кружков, клубов, в рамках часов школьного ком</w:t>
      </w:r>
      <w:r w:rsidRPr="00C62B2D">
        <w:rPr>
          <w:rFonts w:ascii="Times New Roman" w:hAnsi="Times New Roman"/>
          <w:sz w:val="28"/>
          <w:szCs w:val="28"/>
        </w:rPr>
        <w:softHyphen/>
        <w:t>понента. Школьников, нуждающихся в специальной коррекционной поддержке, психолог выделяет на основании собственных наблюдений, наблюдений классных ру</w:t>
      </w:r>
      <w:r w:rsidRPr="00C62B2D">
        <w:rPr>
          <w:rFonts w:ascii="Times New Roman" w:hAnsi="Times New Roman"/>
          <w:sz w:val="28"/>
          <w:szCs w:val="28"/>
        </w:rPr>
        <w:softHyphen/>
        <w:t>ководителей, педагогов, родителей,  а также по результатам диагностических меро</w:t>
      </w:r>
      <w:r w:rsidRPr="00C62B2D">
        <w:rPr>
          <w:rFonts w:ascii="Times New Roman" w:hAnsi="Times New Roman"/>
          <w:sz w:val="28"/>
          <w:szCs w:val="28"/>
        </w:rPr>
        <w:softHyphen/>
        <w:t>приятий. Задача педагога-психолога - направить школьников в коррекционные группы, работающие в тер</w:t>
      </w:r>
      <w:r w:rsidRPr="00C62B2D">
        <w:rPr>
          <w:rFonts w:ascii="Times New Roman" w:hAnsi="Times New Roman"/>
          <w:sz w:val="28"/>
          <w:szCs w:val="28"/>
        </w:rPr>
        <w:softHyphen/>
        <w:t>риториальных социально-педагогических и психологи</w:t>
      </w:r>
      <w:r w:rsidRPr="00C62B2D">
        <w:rPr>
          <w:rFonts w:ascii="Times New Roman" w:hAnsi="Times New Roman"/>
          <w:sz w:val="28"/>
          <w:szCs w:val="28"/>
        </w:rPr>
        <w:softHyphen/>
        <w:t>ческих центрах. Педагог-психолог выполняет диспетчер</w:t>
      </w:r>
      <w:r w:rsidRPr="00C62B2D">
        <w:rPr>
          <w:rFonts w:ascii="Times New Roman" w:hAnsi="Times New Roman"/>
          <w:sz w:val="28"/>
          <w:szCs w:val="28"/>
        </w:rPr>
        <w:softHyphen/>
        <w:t>скую функцию, направляя детей в группы, поддерживая связь с ведущими групп, собирая информацию (ведет учет, базу данных) и др.</w:t>
      </w:r>
    </w:p>
    <w:p w:rsidR="00E0297D" w:rsidRPr="00C62B2D" w:rsidRDefault="00E0297D" w:rsidP="00E0297D">
      <w:pPr>
        <w:widowControl w:val="0"/>
        <w:shd w:val="clear" w:color="auto" w:fill="FFFFFF"/>
        <w:tabs>
          <w:tab w:val="num" w:pos="1440"/>
        </w:tabs>
        <w:autoSpaceDE w:val="0"/>
        <w:autoSpaceDN w:val="0"/>
        <w:adjustRightInd w:val="0"/>
        <w:spacing w:after="0" w:line="240" w:lineRule="auto"/>
        <w:jc w:val="both"/>
        <w:rPr>
          <w:rFonts w:ascii="Times New Roman" w:hAnsi="Times New Roman"/>
          <w:sz w:val="28"/>
          <w:szCs w:val="28"/>
        </w:rPr>
      </w:pPr>
      <w:r w:rsidRPr="00C62B2D">
        <w:rPr>
          <w:rFonts w:ascii="Times New Roman" w:hAnsi="Times New Roman"/>
          <w:sz w:val="28"/>
          <w:szCs w:val="28"/>
        </w:rPr>
        <w:lastRenderedPageBreak/>
        <w:t xml:space="preserve">     В рамках функциональных обязанностей, в течение года, педагогом-психологом проводя</w:t>
      </w:r>
      <w:r>
        <w:rPr>
          <w:rFonts w:ascii="Times New Roman" w:hAnsi="Times New Roman"/>
          <w:sz w:val="28"/>
          <w:szCs w:val="28"/>
        </w:rPr>
        <w:t xml:space="preserve">тся </w:t>
      </w:r>
      <w:proofErr w:type="spellStart"/>
      <w:r>
        <w:rPr>
          <w:rFonts w:ascii="Times New Roman" w:hAnsi="Times New Roman"/>
          <w:sz w:val="28"/>
          <w:szCs w:val="28"/>
        </w:rPr>
        <w:t>к</w:t>
      </w:r>
      <w:r w:rsidRPr="00C62B2D">
        <w:rPr>
          <w:rFonts w:ascii="Times New Roman" w:hAnsi="Times New Roman"/>
          <w:sz w:val="28"/>
          <w:szCs w:val="28"/>
        </w:rPr>
        <w:t>орреционно</w:t>
      </w:r>
      <w:proofErr w:type="spellEnd"/>
      <w:r w:rsidRPr="00C62B2D">
        <w:rPr>
          <w:rFonts w:ascii="Times New Roman" w:hAnsi="Times New Roman"/>
          <w:sz w:val="28"/>
          <w:szCs w:val="28"/>
        </w:rPr>
        <w:t>-развивающие занятия по развитию когнитивной и эмоционально-волевой сферы учащихся (обучающихся испытываю</w:t>
      </w:r>
      <w:r>
        <w:rPr>
          <w:rFonts w:ascii="Times New Roman" w:hAnsi="Times New Roman"/>
          <w:sz w:val="28"/>
          <w:szCs w:val="28"/>
        </w:rPr>
        <w:t>щих трудности в освоении АООП);</w:t>
      </w:r>
    </w:p>
    <w:p w:rsidR="00E0297D" w:rsidRPr="00C62B2D" w:rsidRDefault="00E0297D" w:rsidP="00E0297D">
      <w:pPr>
        <w:widowControl w:val="0"/>
        <w:shd w:val="clear" w:color="auto" w:fill="FFFFFF"/>
        <w:tabs>
          <w:tab w:val="num" w:pos="1440"/>
        </w:tabs>
        <w:autoSpaceDE w:val="0"/>
        <w:autoSpaceDN w:val="0"/>
        <w:adjustRightInd w:val="0"/>
        <w:spacing w:after="0" w:line="240" w:lineRule="auto"/>
        <w:jc w:val="both"/>
        <w:rPr>
          <w:rFonts w:ascii="Times New Roman" w:hAnsi="Times New Roman"/>
          <w:sz w:val="28"/>
          <w:szCs w:val="28"/>
        </w:rPr>
      </w:pPr>
      <w:r w:rsidRPr="00C62B2D">
        <w:rPr>
          <w:rFonts w:ascii="Times New Roman" w:eastAsia="Symbol" w:hAnsi="Times New Roman"/>
          <w:sz w:val="28"/>
          <w:szCs w:val="28"/>
        </w:rPr>
        <w:t xml:space="preserve">      П</w:t>
      </w:r>
      <w:r w:rsidRPr="00C62B2D">
        <w:rPr>
          <w:rFonts w:ascii="Times New Roman" w:hAnsi="Times New Roman"/>
          <w:bCs/>
          <w:sz w:val="28"/>
          <w:szCs w:val="28"/>
        </w:rPr>
        <w:t xml:space="preserve">сихолого-педагогическое консультирование </w:t>
      </w:r>
      <w:r w:rsidRPr="00C62B2D">
        <w:rPr>
          <w:rFonts w:ascii="Times New Roman" w:hAnsi="Times New Roman"/>
          <w:sz w:val="28"/>
          <w:szCs w:val="28"/>
        </w:rPr>
        <w:t>носит характер оказания помощи педагогам по психологическим аспектам про</w:t>
      </w:r>
      <w:r w:rsidRPr="00C62B2D">
        <w:rPr>
          <w:rFonts w:ascii="Times New Roman" w:hAnsi="Times New Roman"/>
          <w:sz w:val="28"/>
          <w:szCs w:val="28"/>
        </w:rPr>
        <w:softHyphen/>
        <w:t>фессиональной деятельности. Консультации для роди</w:t>
      </w:r>
      <w:r w:rsidRPr="00C62B2D">
        <w:rPr>
          <w:rFonts w:ascii="Times New Roman" w:hAnsi="Times New Roman"/>
          <w:sz w:val="28"/>
          <w:szCs w:val="28"/>
        </w:rPr>
        <w:softHyphen/>
        <w:t>телей организуются по специфическим проблемам школьников (например: особенности взаимодействия с детьми-подростками; оказание помощи в подготовке домашних заданий и т.п.). Индивидуальное психологи</w:t>
      </w:r>
      <w:r w:rsidRPr="00C62B2D">
        <w:rPr>
          <w:rFonts w:ascii="Times New Roman" w:hAnsi="Times New Roman"/>
          <w:sz w:val="28"/>
          <w:szCs w:val="28"/>
        </w:rPr>
        <w:softHyphen/>
        <w:t>ческое консультирование по личным проблемам и пси</w:t>
      </w:r>
      <w:r w:rsidRPr="00C62B2D">
        <w:rPr>
          <w:rFonts w:ascii="Times New Roman" w:hAnsi="Times New Roman"/>
          <w:sz w:val="28"/>
          <w:szCs w:val="28"/>
        </w:rPr>
        <w:softHyphen/>
        <w:t>хотерапию педагог-психолог в рабочее время не в</w:t>
      </w:r>
      <w:r>
        <w:rPr>
          <w:rFonts w:ascii="Times New Roman" w:hAnsi="Times New Roman"/>
          <w:sz w:val="28"/>
          <w:szCs w:val="28"/>
        </w:rPr>
        <w:t>едет, кроме экстренных случаев.</w:t>
      </w:r>
    </w:p>
    <w:p w:rsidR="00E0297D" w:rsidRPr="00C62B2D" w:rsidRDefault="00E0297D" w:rsidP="00E0297D">
      <w:pPr>
        <w:pStyle w:val="Default"/>
        <w:jc w:val="both"/>
        <w:rPr>
          <w:b/>
          <w:sz w:val="28"/>
          <w:szCs w:val="28"/>
        </w:rPr>
      </w:pPr>
      <w:r w:rsidRPr="00C62B2D">
        <w:rPr>
          <w:b/>
          <w:iCs/>
          <w:sz w:val="28"/>
          <w:szCs w:val="28"/>
        </w:rPr>
        <w:t>Содержание и формы коррекционно-развивающей работы психолога:</w:t>
      </w:r>
    </w:p>
    <w:p w:rsidR="00E0297D" w:rsidRPr="00C62B2D" w:rsidRDefault="00E0297D" w:rsidP="00E0297D">
      <w:pPr>
        <w:pStyle w:val="Default"/>
        <w:widowControl w:val="0"/>
        <w:jc w:val="both"/>
        <w:rPr>
          <w:sz w:val="28"/>
          <w:szCs w:val="28"/>
        </w:rPr>
      </w:pPr>
      <w:r w:rsidRPr="00C62B2D">
        <w:rPr>
          <w:b/>
          <w:sz w:val="28"/>
          <w:szCs w:val="28"/>
        </w:rPr>
        <w:t>-</w:t>
      </w:r>
      <w:r w:rsidRPr="00C62B2D">
        <w:rPr>
          <w:sz w:val="28"/>
          <w:szCs w:val="28"/>
        </w:rPr>
        <w:t xml:space="preserve">диагностика проблем интеллектуального и </w:t>
      </w:r>
      <w:proofErr w:type="spellStart"/>
      <w:r w:rsidRPr="00C62B2D">
        <w:rPr>
          <w:sz w:val="28"/>
          <w:szCs w:val="28"/>
        </w:rPr>
        <w:t>психо</w:t>
      </w:r>
      <w:proofErr w:type="spellEnd"/>
      <w:r w:rsidRPr="00C62B2D">
        <w:rPr>
          <w:sz w:val="28"/>
          <w:szCs w:val="28"/>
        </w:rPr>
        <w:t>-эмоционального развития детей;</w:t>
      </w:r>
    </w:p>
    <w:p w:rsidR="00E0297D" w:rsidRPr="00C62B2D" w:rsidRDefault="00E0297D" w:rsidP="00E0297D">
      <w:pPr>
        <w:pStyle w:val="Default"/>
        <w:widowControl w:val="0"/>
        <w:jc w:val="both"/>
        <w:rPr>
          <w:color w:val="auto"/>
          <w:sz w:val="28"/>
          <w:szCs w:val="28"/>
        </w:rPr>
      </w:pPr>
      <w:r w:rsidRPr="00C62B2D">
        <w:rPr>
          <w:sz w:val="28"/>
          <w:szCs w:val="28"/>
        </w:rPr>
        <w:t>-коррекция</w:t>
      </w:r>
      <w:r>
        <w:rPr>
          <w:sz w:val="28"/>
          <w:szCs w:val="28"/>
        </w:rPr>
        <w:t xml:space="preserve"> интеллектуальной сферы (память</w:t>
      </w:r>
      <w:r w:rsidRPr="00C62B2D">
        <w:rPr>
          <w:sz w:val="28"/>
          <w:szCs w:val="28"/>
        </w:rPr>
        <w:t>,</w:t>
      </w:r>
      <w:r>
        <w:rPr>
          <w:sz w:val="28"/>
          <w:szCs w:val="28"/>
        </w:rPr>
        <w:t xml:space="preserve"> </w:t>
      </w:r>
      <w:r w:rsidRPr="00C62B2D">
        <w:rPr>
          <w:sz w:val="28"/>
          <w:szCs w:val="28"/>
        </w:rPr>
        <w:t xml:space="preserve">внимание, мышление в форме игры, двигательных упражнений на активизацию мыслительной сферы); </w:t>
      </w:r>
      <w:r w:rsidRPr="00C62B2D">
        <w:rPr>
          <w:color w:val="auto"/>
          <w:sz w:val="28"/>
          <w:szCs w:val="28"/>
        </w:rPr>
        <w:t>-коррекция эмоционально-волевой сферы (поведение, общение, саморегуляция в форме тренингов,</w:t>
      </w:r>
      <w:r>
        <w:rPr>
          <w:color w:val="auto"/>
          <w:sz w:val="28"/>
          <w:szCs w:val="28"/>
        </w:rPr>
        <w:t xml:space="preserve"> </w:t>
      </w:r>
      <w:r w:rsidRPr="00C62B2D">
        <w:rPr>
          <w:color w:val="auto"/>
          <w:sz w:val="28"/>
          <w:szCs w:val="28"/>
        </w:rPr>
        <w:t>сюжетно-ролевых игр);</w:t>
      </w:r>
    </w:p>
    <w:p w:rsidR="00E0297D" w:rsidRPr="00C62B2D" w:rsidRDefault="00E0297D" w:rsidP="00E0297D">
      <w:pPr>
        <w:pStyle w:val="Default"/>
        <w:jc w:val="both"/>
        <w:rPr>
          <w:color w:val="auto"/>
          <w:sz w:val="28"/>
          <w:szCs w:val="28"/>
        </w:rPr>
      </w:pPr>
      <w:r w:rsidRPr="00C62B2D">
        <w:rPr>
          <w:color w:val="auto"/>
          <w:sz w:val="28"/>
          <w:szCs w:val="28"/>
        </w:rPr>
        <w:t>-популяризация психологических знаний.</w:t>
      </w:r>
    </w:p>
    <w:p w:rsidR="00E0297D" w:rsidRPr="00C62B2D" w:rsidRDefault="00E0297D" w:rsidP="00E0297D">
      <w:pPr>
        <w:pStyle w:val="Default"/>
        <w:jc w:val="both"/>
        <w:rPr>
          <w:b/>
          <w:sz w:val="28"/>
          <w:szCs w:val="28"/>
        </w:rPr>
      </w:pPr>
      <w:r w:rsidRPr="00C62B2D">
        <w:rPr>
          <w:b/>
          <w:iCs/>
          <w:sz w:val="28"/>
          <w:szCs w:val="28"/>
        </w:rPr>
        <w:t>Содержание и формы коррекционно-развивающей работы учителя-дефектолога</w:t>
      </w:r>
    </w:p>
    <w:p w:rsidR="00E0297D" w:rsidRPr="00C62B2D" w:rsidRDefault="00E0297D" w:rsidP="00E0297D">
      <w:pPr>
        <w:pStyle w:val="Default"/>
        <w:jc w:val="both"/>
        <w:rPr>
          <w:sz w:val="28"/>
          <w:szCs w:val="28"/>
        </w:rPr>
      </w:pPr>
      <w:r w:rsidRPr="00C62B2D">
        <w:rPr>
          <w:sz w:val="28"/>
          <w:szCs w:val="28"/>
        </w:rPr>
        <w:t xml:space="preserve">Работа сурдопедагога по развитию слухоречевой системы у слабослышащих, позднооглохших и </w:t>
      </w:r>
      <w:proofErr w:type="spellStart"/>
      <w:r w:rsidRPr="00C62B2D">
        <w:rPr>
          <w:sz w:val="28"/>
          <w:szCs w:val="28"/>
        </w:rPr>
        <w:t>кохлеарно</w:t>
      </w:r>
      <w:proofErr w:type="spellEnd"/>
      <w:r w:rsidRPr="00C62B2D">
        <w:rPr>
          <w:sz w:val="28"/>
          <w:szCs w:val="28"/>
        </w:rPr>
        <w:t xml:space="preserve"> имплантированных обучающихся осуществляется на основе дифференцированного подхода к обучению с учетом их индивидуальных возможностей, характера и степени нарушения слуха, резервов развития слуховой функции, состояния восприятия и воспроизведения устной речи на каждой ступени обучения в школе.</w:t>
      </w:r>
    </w:p>
    <w:p w:rsidR="00E0297D" w:rsidRPr="00C62B2D" w:rsidRDefault="00E0297D" w:rsidP="00E0297D">
      <w:pPr>
        <w:pStyle w:val="Default"/>
        <w:jc w:val="both"/>
        <w:rPr>
          <w:sz w:val="28"/>
          <w:szCs w:val="28"/>
        </w:rPr>
      </w:pPr>
      <w:r w:rsidRPr="00C62B2D">
        <w:rPr>
          <w:sz w:val="28"/>
          <w:szCs w:val="28"/>
        </w:rPr>
        <w:t>Работа по развитию слухоречевых навыков предусматривает:</w:t>
      </w:r>
    </w:p>
    <w:p w:rsidR="00E0297D" w:rsidRPr="00C62B2D" w:rsidRDefault="00E0297D" w:rsidP="00E0297D">
      <w:pPr>
        <w:pStyle w:val="Default"/>
        <w:jc w:val="both"/>
        <w:rPr>
          <w:sz w:val="28"/>
          <w:szCs w:val="28"/>
        </w:rPr>
      </w:pPr>
      <w:r w:rsidRPr="00C62B2D">
        <w:rPr>
          <w:sz w:val="28"/>
          <w:szCs w:val="28"/>
        </w:rPr>
        <w:t>−интенсивное развитие речевого слуха;</w:t>
      </w:r>
    </w:p>
    <w:p w:rsidR="00E0297D" w:rsidRPr="00C62B2D" w:rsidRDefault="00E0297D" w:rsidP="00E0297D">
      <w:pPr>
        <w:pStyle w:val="Default"/>
        <w:jc w:val="both"/>
        <w:rPr>
          <w:sz w:val="28"/>
          <w:szCs w:val="28"/>
        </w:rPr>
      </w:pPr>
      <w:r w:rsidRPr="00C62B2D">
        <w:rPr>
          <w:sz w:val="28"/>
          <w:szCs w:val="28"/>
        </w:rPr>
        <w:t>−развитие связной (письменной и устной)</w:t>
      </w:r>
      <w:r>
        <w:rPr>
          <w:sz w:val="28"/>
          <w:szCs w:val="28"/>
        </w:rPr>
        <w:t xml:space="preserve"> </w:t>
      </w:r>
      <w:r w:rsidRPr="00C62B2D">
        <w:rPr>
          <w:sz w:val="28"/>
          <w:szCs w:val="28"/>
        </w:rPr>
        <w:t>речи,</w:t>
      </w:r>
    </w:p>
    <w:p w:rsidR="00E0297D" w:rsidRPr="00C62B2D" w:rsidRDefault="00E0297D" w:rsidP="00E0297D">
      <w:pPr>
        <w:pStyle w:val="Default"/>
        <w:jc w:val="both"/>
        <w:rPr>
          <w:sz w:val="28"/>
          <w:szCs w:val="28"/>
        </w:rPr>
      </w:pPr>
      <w:r w:rsidRPr="00C62B2D">
        <w:rPr>
          <w:sz w:val="28"/>
          <w:szCs w:val="28"/>
        </w:rPr>
        <w:t>-формирование навыков коммуникативного общения;</w:t>
      </w:r>
    </w:p>
    <w:p w:rsidR="00E0297D" w:rsidRPr="00C62B2D" w:rsidRDefault="00E0297D" w:rsidP="00E0297D">
      <w:pPr>
        <w:pStyle w:val="Default"/>
        <w:jc w:val="both"/>
        <w:rPr>
          <w:sz w:val="28"/>
          <w:szCs w:val="28"/>
        </w:rPr>
      </w:pPr>
      <w:r w:rsidRPr="00C62B2D">
        <w:rPr>
          <w:sz w:val="28"/>
          <w:szCs w:val="28"/>
        </w:rPr>
        <w:t xml:space="preserve">−выработку </w:t>
      </w:r>
      <w:proofErr w:type="spellStart"/>
      <w:r w:rsidRPr="00C62B2D">
        <w:rPr>
          <w:sz w:val="28"/>
          <w:szCs w:val="28"/>
        </w:rPr>
        <w:t>слухо</w:t>
      </w:r>
      <w:proofErr w:type="spellEnd"/>
      <w:r w:rsidRPr="00C62B2D">
        <w:rPr>
          <w:sz w:val="28"/>
          <w:szCs w:val="28"/>
        </w:rPr>
        <w:t>-зрительной основы для восприятия устной речи(как с помощью слуховых аппаратов ,так и без них);</w:t>
      </w:r>
    </w:p>
    <w:p w:rsidR="00E0297D" w:rsidRPr="00C62B2D" w:rsidRDefault="00E0297D" w:rsidP="00E0297D">
      <w:pPr>
        <w:pStyle w:val="Default"/>
        <w:jc w:val="both"/>
        <w:rPr>
          <w:sz w:val="28"/>
          <w:szCs w:val="28"/>
        </w:rPr>
      </w:pPr>
      <w:r w:rsidRPr="00C62B2D">
        <w:rPr>
          <w:sz w:val="28"/>
          <w:szCs w:val="28"/>
        </w:rPr>
        <w:t xml:space="preserve">−усиление слухового компонента в </w:t>
      </w:r>
      <w:proofErr w:type="spellStart"/>
      <w:r w:rsidRPr="00C62B2D">
        <w:rPr>
          <w:sz w:val="28"/>
          <w:szCs w:val="28"/>
        </w:rPr>
        <w:t>слухо</w:t>
      </w:r>
      <w:proofErr w:type="spellEnd"/>
      <w:r w:rsidRPr="00C62B2D">
        <w:rPr>
          <w:sz w:val="28"/>
          <w:szCs w:val="28"/>
        </w:rPr>
        <w:t>-зрительном восприятии устной</w:t>
      </w:r>
      <w:r>
        <w:rPr>
          <w:sz w:val="28"/>
          <w:szCs w:val="28"/>
        </w:rPr>
        <w:t xml:space="preserve"> </w:t>
      </w:r>
      <w:r w:rsidRPr="00C62B2D">
        <w:rPr>
          <w:sz w:val="28"/>
          <w:szCs w:val="28"/>
        </w:rPr>
        <w:t>речи;</w:t>
      </w:r>
    </w:p>
    <w:p w:rsidR="00E0297D" w:rsidRPr="00C62B2D" w:rsidRDefault="00E0297D" w:rsidP="00E0297D">
      <w:pPr>
        <w:pStyle w:val="Default"/>
        <w:jc w:val="both"/>
        <w:rPr>
          <w:sz w:val="28"/>
          <w:szCs w:val="28"/>
        </w:rPr>
      </w:pPr>
      <w:r w:rsidRPr="00C62B2D">
        <w:rPr>
          <w:sz w:val="28"/>
          <w:szCs w:val="28"/>
        </w:rPr>
        <w:t>−обогащение и уточнение представлений о речевых и неречевых звуках;</w:t>
      </w:r>
    </w:p>
    <w:p w:rsidR="00E0297D" w:rsidRPr="00C62B2D" w:rsidRDefault="00E0297D" w:rsidP="00E0297D">
      <w:pPr>
        <w:pStyle w:val="Default"/>
        <w:jc w:val="both"/>
        <w:rPr>
          <w:sz w:val="28"/>
          <w:szCs w:val="28"/>
        </w:rPr>
      </w:pPr>
      <w:r w:rsidRPr="00C62B2D">
        <w:rPr>
          <w:sz w:val="28"/>
          <w:szCs w:val="28"/>
        </w:rPr>
        <w:t>−совершенствование навыков речевого общения как одного из важнейших факторов их социальной адаптации.</w:t>
      </w:r>
    </w:p>
    <w:p w:rsidR="00E0297D" w:rsidRPr="00C62B2D" w:rsidRDefault="00E0297D" w:rsidP="00E0297D">
      <w:pPr>
        <w:pStyle w:val="Default"/>
        <w:jc w:val="both"/>
        <w:rPr>
          <w:b/>
          <w:color w:val="auto"/>
          <w:sz w:val="28"/>
          <w:szCs w:val="28"/>
        </w:rPr>
      </w:pPr>
      <w:r w:rsidRPr="00C62B2D">
        <w:rPr>
          <w:b/>
          <w:iCs/>
          <w:color w:val="auto"/>
          <w:sz w:val="28"/>
          <w:szCs w:val="28"/>
        </w:rPr>
        <w:t>Содержание и формы коррекционно- развивающей работы социального педагога:</w:t>
      </w:r>
    </w:p>
    <w:p w:rsidR="00E0297D" w:rsidRPr="00636C12" w:rsidRDefault="00E0297D" w:rsidP="00E0297D">
      <w:pPr>
        <w:pStyle w:val="Default"/>
        <w:jc w:val="both"/>
        <w:rPr>
          <w:sz w:val="28"/>
          <w:szCs w:val="28"/>
        </w:rPr>
      </w:pPr>
      <w:r w:rsidRPr="00C62B2D">
        <w:rPr>
          <w:color w:val="auto"/>
          <w:sz w:val="28"/>
          <w:szCs w:val="28"/>
        </w:rPr>
        <w:t>-диагностика социального положения семей и внутрисемейных</w:t>
      </w:r>
      <w:r>
        <w:rPr>
          <w:sz w:val="28"/>
          <w:szCs w:val="28"/>
        </w:rPr>
        <w:t xml:space="preserve"> </w:t>
      </w:r>
      <w:r w:rsidRPr="00C62B2D">
        <w:rPr>
          <w:color w:val="auto"/>
          <w:sz w:val="28"/>
          <w:szCs w:val="28"/>
        </w:rPr>
        <w:t>отношений;</w:t>
      </w:r>
    </w:p>
    <w:p w:rsidR="00E0297D" w:rsidRPr="00C62B2D" w:rsidRDefault="00E0297D" w:rsidP="00E0297D">
      <w:pPr>
        <w:pStyle w:val="Default"/>
        <w:jc w:val="both"/>
        <w:rPr>
          <w:sz w:val="28"/>
          <w:szCs w:val="28"/>
        </w:rPr>
      </w:pPr>
      <w:r w:rsidRPr="00C62B2D">
        <w:rPr>
          <w:color w:val="auto"/>
          <w:sz w:val="28"/>
          <w:szCs w:val="28"/>
        </w:rPr>
        <w:t>-коррекция внутрисемейных отношений, внутригрупповых отношений в школе</w:t>
      </w:r>
      <w:r w:rsidRPr="00C62B2D">
        <w:rPr>
          <w:sz w:val="28"/>
          <w:szCs w:val="28"/>
        </w:rPr>
        <w:t xml:space="preserve"> (беседы с родителями и детьми, сюжетно-ролевые игры, тренинги);</w:t>
      </w:r>
    </w:p>
    <w:p w:rsidR="00E0297D" w:rsidRPr="00C62B2D" w:rsidRDefault="00E0297D" w:rsidP="00E0297D">
      <w:pPr>
        <w:pStyle w:val="Default"/>
        <w:jc w:val="both"/>
        <w:rPr>
          <w:sz w:val="28"/>
          <w:szCs w:val="28"/>
        </w:rPr>
      </w:pPr>
      <w:r w:rsidRPr="00C62B2D">
        <w:rPr>
          <w:sz w:val="28"/>
          <w:szCs w:val="28"/>
        </w:rPr>
        <w:t>-консультирование родителей, детей по вопросам социального взаимодействия.</w:t>
      </w:r>
    </w:p>
    <w:p w:rsidR="00E0297D" w:rsidRPr="00C62B2D" w:rsidRDefault="00E0297D" w:rsidP="00E0297D">
      <w:pPr>
        <w:spacing w:after="0" w:line="240" w:lineRule="auto"/>
        <w:ind w:firstLine="720"/>
        <w:jc w:val="both"/>
        <w:rPr>
          <w:rFonts w:ascii="Times New Roman" w:hAnsi="Times New Roman"/>
          <w:b/>
          <w:sz w:val="28"/>
          <w:szCs w:val="28"/>
        </w:rPr>
      </w:pPr>
      <w:r w:rsidRPr="00C62B2D">
        <w:rPr>
          <w:rFonts w:ascii="Times New Roman" w:hAnsi="Times New Roman"/>
          <w:b/>
          <w:sz w:val="28"/>
          <w:szCs w:val="28"/>
        </w:rPr>
        <w:t>Оценка качества образовательного процесса</w:t>
      </w:r>
    </w:p>
    <w:p w:rsidR="00E0297D" w:rsidRPr="00C62B2D" w:rsidRDefault="00E0297D" w:rsidP="00E0297D">
      <w:pPr>
        <w:spacing w:after="0" w:line="240" w:lineRule="auto"/>
        <w:ind w:firstLine="720"/>
        <w:jc w:val="both"/>
        <w:rPr>
          <w:rFonts w:ascii="Times New Roman" w:hAnsi="Times New Roman"/>
          <w:sz w:val="28"/>
          <w:szCs w:val="28"/>
        </w:rPr>
      </w:pPr>
      <w:r w:rsidRPr="00C62B2D">
        <w:rPr>
          <w:rFonts w:ascii="Times New Roman" w:hAnsi="Times New Roman"/>
          <w:sz w:val="28"/>
          <w:szCs w:val="28"/>
        </w:rPr>
        <w:t>Для оценки эффективности работы будут использоваться в равной степени количественные, качественные методы, проводиться мониторинговое исследование с использованием известных методик.</w:t>
      </w:r>
    </w:p>
    <w:p w:rsidR="00E0297D" w:rsidRPr="00C62B2D" w:rsidRDefault="00E0297D" w:rsidP="00E0297D">
      <w:pPr>
        <w:spacing w:after="0" w:line="240" w:lineRule="auto"/>
        <w:ind w:left="795"/>
        <w:jc w:val="both"/>
        <w:rPr>
          <w:rFonts w:ascii="Times New Roman" w:hAnsi="Times New Roman"/>
          <w:b/>
          <w:i/>
          <w:sz w:val="28"/>
          <w:szCs w:val="28"/>
        </w:rPr>
      </w:pPr>
    </w:p>
    <w:p w:rsidR="00E0297D" w:rsidRPr="00C62B2D" w:rsidRDefault="00E0297D" w:rsidP="00E0297D">
      <w:pPr>
        <w:spacing w:after="0" w:line="240" w:lineRule="auto"/>
        <w:jc w:val="center"/>
        <w:rPr>
          <w:rFonts w:ascii="Times New Roman" w:hAnsi="Times New Roman"/>
          <w:b/>
          <w:i/>
          <w:sz w:val="28"/>
          <w:szCs w:val="28"/>
        </w:rPr>
      </w:pPr>
      <w:r w:rsidRPr="00C62B2D">
        <w:rPr>
          <w:rFonts w:ascii="Times New Roman" w:hAnsi="Times New Roman"/>
          <w:b/>
          <w:sz w:val="28"/>
          <w:szCs w:val="28"/>
        </w:rPr>
        <w:t>Работа по развитию восприятия и воспроизведению устной речи</w:t>
      </w:r>
    </w:p>
    <w:p w:rsidR="00E0297D" w:rsidRDefault="00E0297D" w:rsidP="00E0297D">
      <w:pPr>
        <w:pStyle w:val="Default"/>
        <w:jc w:val="both"/>
        <w:rPr>
          <w:b/>
          <w:bCs/>
          <w:iCs/>
          <w:sz w:val="28"/>
          <w:szCs w:val="28"/>
        </w:rPr>
      </w:pPr>
      <w:r w:rsidRPr="00C62B2D">
        <w:rPr>
          <w:b/>
          <w:bCs/>
          <w:iCs/>
          <w:sz w:val="28"/>
          <w:szCs w:val="28"/>
        </w:rPr>
        <w:lastRenderedPageBreak/>
        <w:t>Организационные формы коррекционно-развивающей работы</w:t>
      </w:r>
    </w:p>
    <w:p w:rsidR="00E0297D" w:rsidRPr="00C62B2D" w:rsidRDefault="00E0297D" w:rsidP="00E0297D">
      <w:pPr>
        <w:pStyle w:val="Default"/>
        <w:jc w:val="both"/>
        <w:rPr>
          <w:sz w:val="28"/>
          <w:szCs w:val="28"/>
        </w:rPr>
      </w:pPr>
    </w:p>
    <w:p w:rsidR="00E0297D" w:rsidRPr="00C62B2D" w:rsidRDefault="00E0297D" w:rsidP="00D2369C">
      <w:pPr>
        <w:pStyle w:val="Default"/>
        <w:numPr>
          <w:ilvl w:val="0"/>
          <w:numId w:val="142"/>
        </w:numPr>
        <w:jc w:val="both"/>
        <w:rPr>
          <w:sz w:val="28"/>
          <w:szCs w:val="28"/>
        </w:rPr>
      </w:pPr>
      <w:r w:rsidRPr="00C62B2D">
        <w:rPr>
          <w:sz w:val="28"/>
          <w:szCs w:val="28"/>
        </w:rPr>
        <w:t>Коррекционные индивидуальные занятия по формированию речевого слуха и произносительной стороны устной речи;</w:t>
      </w:r>
    </w:p>
    <w:p w:rsidR="00E0297D" w:rsidRPr="00C62B2D" w:rsidRDefault="00E0297D" w:rsidP="00D2369C">
      <w:pPr>
        <w:pStyle w:val="Default"/>
        <w:numPr>
          <w:ilvl w:val="0"/>
          <w:numId w:val="142"/>
        </w:numPr>
        <w:jc w:val="both"/>
        <w:rPr>
          <w:sz w:val="28"/>
          <w:szCs w:val="28"/>
        </w:rPr>
      </w:pPr>
      <w:r w:rsidRPr="00C62B2D">
        <w:rPr>
          <w:sz w:val="28"/>
          <w:szCs w:val="28"/>
        </w:rPr>
        <w:t>Фронтальный</w:t>
      </w:r>
      <w:r>
        <w:rPr>
          <w:sz w:val="28"/>
          <w:szCs w:val="28"/>
        </w:rPr>
        <w:t xml:space="preserve"> </w:t>
      </w:r>
      <w:r w:rsidRPr="00C62B2D">
        <w:rPr>
          <w:sz w:val="28"/>
          <w:szCs w:val="28"/>
        </w:rPr>
        <w:t>урок по развитию слухового восприятия и технике речи.</w:t>
      </w:r>
    </w:p>
    <w:p w:rsidR="00E0297D" w:rsidRPr="00C62B2D" w:rsidRDefault="00E0297D" w:rsidP="00D2369C">
      <w:pPr>
        <w:pStyle w:val="Default"/>
        <w:numPr>
          <w:ilvl w:val="0"/>
          <w:numId w:val="142"/>
        </w:numPr>
        <w:jc w:val="both"/>
        <w:rPr>
          <w:sz w:val="28"/>
          <w:szCs w:val="28"/>
        </w:rPr>
      </w:pPr>
      <w:r w:rsidRPr="00C62B2D">
        <w:rPr>
          <w:sz w:val="28"/>
          <w:szCs w:val="28"/>
        </w:rPr>
        <w:t>Общеобразовательные (предметные) уроки.</w:t>
      </w:r>
    </w:p>
    <w:p w:rsidR="00E0297D" w:rsidRPr="00C62B2D" w:rsidRDefault="00E0297D" w:rsidP="00D2369C">
      <w:pPr>
        <w:pStyle w:val="Default"/>
        <w:numPr>
          <w:ilvl w:val="0"/>
          <w:numId w:val="142"/>
        </w:numPr>
        <w:jc w:val="both"/>
        <w:rPr>
          <w:sz w:val="28"/>
          <w:szCs w:val="28"/>
        </w:rPr>
      </w:pPr>
      <w:r w:rsidRPr="00C62B2D">
        <w:rPr>
          <w:sz w:val="28"/>
          <w:szCs w:val="28"/>
        </w:rPr>
        <w:t xml:space="preserve"> Музыкально-ритмические занятия. </w:t>
      </w:r>
    </w:p>
    <w:p w:rsidR="00E0297D" w:rsidRPr="00C62B2D" w:rsidRDefault="00E0297D" w:rsidP="00E0297D">
      <w:pPr>
        <w:pStyle w:val="Default"/>
        <w:ind w:left="720"/>
        <w:jc w:val="both"/>
        <w:rPr>
          <w:sz w:val="28"/>
          <w:szCs w:val="28"/>
        </w:rPr>
      </w:pPr>
    </w:p>
    <w:p w:rsidR="00E0297D" w:rsidRPr="00C62B2D" w:rsidRDefault="00E0297D" w:rsidP="00E0297D">
      <w:pPr>
        <w:pStyle w:val="Default"/>
        <w:jc w:val="center"/>
        <w:rPr>
          <w:sz w:val="28"/>
          <w:szCs w:val="28"/>
        </w:rPr>
      </w:pPr>
      <w:r w:rsidRPr="00C62B2D">
        <w:rPr>
          <w:b/>
          <w:bCs/>
          <w:iCs/>
          <w:sz w:val="28"/>
          <w:szCs w:val="28"/>
        </w:rPr>
        <w:t xml:space="preserve">Коррекционные индивидуальные  занятия по </w:t>
      </w:r>
      <w:r w:rsidRPr="00C62B2D">
        <w:rPr>
          <w:b/>
          <w:sz w:val="28"/>
          <w:szCs w:val="28"/>
        </w:rPr>
        <w:t>формированию речевого слуха и произносительной стороны устной речи.</w:t>
      </w:r>
    </w:p>
    <w:p w:rsidR="00E0297D" w:rsidRPr="00C62B2D" w:rsidRDefault="00E0297D" w:rsidP="00E0297D">
      <w:pPr>
        <w:pStyle w:val="Default"/>
        <w:jc w:val="both"/>
        <w:rPr>
          <w:b/>
          <w:iCs/>
          <w:sz w:val="28"/>
          <w:szCs w:val="28"/>
        </w:rPr>
      </w:pPr>
      <w:r w:rsidRPr="00C62B2D">
        <w:rPr>
          <w:b/>
          <w:iCs/>
          <w:sz w:val="28"/>
          <w:szCs w:val="28"/>
        </w:rPr>
        <w:t xml:space="preserve">Цель индивидуальных занятий </w:t>
      </w:r>
      <w:r w:rsidRPr="00C62B2D">
        <w:rPr>
          <w:b/>
          <w:bCs/>
          <w:sz w:val="28"/>
          <w:szCs w:val="28"/>
        </w:rPr>
        <w:t xml:space="preserve">– </w:t>
      </w:r>
      <w:r w:rsidRPr="00C62B2D">
        <w:rPr>
          <w:sz w:val="28"/>
          <w:szCs w:val="28"/>
        </w:rPr>
        <w:t xml:space="preserve">развитие речевого слуха учащихся для овладения речью  как средством общения и познания окружающего мира, создание условий для активизации собственного потенциала слабослышащих, поздно оглохших и  </w:t>
      </w:r>
      <w:proofErr w:type="spellStart"/>
      <w:r w:rsidRPr="00C62B2D">
        <w:rPr>
          <w:sz w:val="28"/>
          <w:szCs w:val="28"/>
        </w:rPr>
        <w:t>кохлеарно</w:t>
      </w:r>
      <w:proofErr w:type="spellEnd"/>
      <w:r w:rsidRPr="00C62B2D">
        <w:rPr>
          <w:sz w:val="28"/>
          <w:szCs w:val="28"/>
        </w:rPr>
        <w:t xml:space="preserve">  имплантированных обучающихся.</w:t>
      </w:r>
    </w:p>
    <w:p w:rsidR="00E0297D" w:rsidRPr="00C62B2D" w:rsidRDefault="00E0297D" w:rsidP="00E0297D">
      <w:pPr>
        <w:pStyle w:val="Default"/>
        <w:jc w:val="both"/>
        <w:rPr>
          <w:sz w:val="28"/>
          <w:szCs w:val="28"/>
        </w:rPr>
      </w:pPr>
      <w:r w:rsidRPr="00C62B2D">
        <w:rPr>
          <w:b/>
          <w:iCs/>
          <w:sz w:val="28"/>
          <w:szCs w:val="28"/>
        </w:rPr>
        <w:t>Задачи:</w:t>
      </w:r>
      <w:r>
        <w:rPr>
          <w:b/>
          <w:iCs/>
          <w:sz w:val="28"/>
          <w:szCs w:val="28"/>
        </w:rPr>
        <w:t xml:space="preserve"> </w:t>
      </w:r>
      <w:r w:rsidRPr="00C62B2D">
        <w:rPr>
          <w:sz w:val="28"/>
          <w:szCs w:val="28"/>
        </w:rPr>
        <w:t>развитие речевого слуха; развитие произносительных навыков; развитие речи и языковой способности как важнейшего условия реабилитации и социализации слабослышащих учащихся; формирование коммуникативных универсальных учебных</w:t>
      </w:r>
    </w:p>
    <w:p w:rsidR="00E0297D" w:rsidRPr="00C62B2D" w:rsidRDefault="00E0297D" w:rsidP="00E0297D">
      <w:pPr>
        <w:pStyle w:val="Default"/>
        <w:jc w:val="both"/>
        <w:rPr>
          <w:sz w:val="28"/>
          <w:szCs w:val="28"/>
        </w:rPr>
      </w:pPr>
      <w:r w:rsidRPr="00C62B2D">
        <w:rPr>
          <w:sz w:val="28"/>
          <w:szCs w:val="28"/>
        </w:rPr>
        <w:t>действий.</w:t>
      </w:r>
    </w:p>
    <w:p w:rsidR="00E0297D" w:rsidRPr="00C62B2D" w:rsidRDefault="00E0297D" w:rsidP="00E0297D">
      <w:pPr>
        <w:pStyle w:val="Default"/>
        <w:jc w:val="both"/>
        <w:rPr>
          <w:sz w:val="28"/>
          <w:szCs w:val="28"/>
        </w:rPr>
      </w:pPr>
      <w:r w:rsidRPr="00C62B2D">
        <w:rPr>
          <w:sz w:val="28"/>
          <w:szCs w:val="28"/>
        </w:rPr>
        <w:t>Коррекционные (индивидуальные и групповые) занятия по развитию слухового восприятия и обучению произношению проводятся с учащимися на протяжении всего периода обучения в школе.</w:t>
      </w:r>
    </w:p>
    <w:p w:rsidR="00E0297D" w:rsidRPr="00C62B2D" w:rsidRDefault="00E0297D" w:rsidP="00E0297D">
      <w:pPr>
        <w:pStyle w:val="Default"/>
        <w:jc w:val="both"/>
        <w:rPr>
          <w:sz w:val="28"/>
          <w:szCs w:val="28"/>
        </w:rPr>
      </w:pPr>
      <w:r w:rsidRPr="00C62B2D">
        <w:rPr>
          <w:b/>
          <w:iCs/>
          <w:sz w:val="28"/>
          <w:szCs w:val="28"/>
        </w:rPr>
        <w:t>Структура индивидуального занятия</w:t>
      </w:r>
      <w:r w:rsidRPr="00C62B2D">
        <w:rPr>
          <w:i/>
          <w:iCs/>
          <w:sz w:val="28"/>
          <w:szCs w:val="28"/>
        </w:rPr>
        <w:t>:</w:t>
      </w:r>
    </w:p>
    <w:p w:rsidR="00E0297D" w:rsidRPr="00C62B2D" w:rsidRDefault="00E0297D" w:rsidP="00E0297D">
      <w:pPr>
        <w:pStyle w:val="Default"/>
        <w:jc w:val="both"/>
        <w:rPr>
          <w:sz w:val="28"/>
          <w:szCs w:val="28"/>
        </w:rPr>
      </w:pPr>
      <w:proofErr w:type="spellStart"/>
      <w:r w:rsidRPr="00C62B2D">
        <w:rPr>
          <w:b/>
          <w:iCs/>
          <w:sz w:val="28"/>
          <w:szCs w:val="28"/>
        </w:rPr>
        <w:t>Iчасть</w:t>
      </w:r>
      <w:proofErr w:type="spellEnd"/>
      <w:r w:rsidRPr="00C62B2D">
        <w:rPr>
          <w:sz w:val="28"/>
          <w:szCs w:val="28"/>
        </w:rPr>
        <w:t xml:space="preserve">–Формирование произносительной стороны устной речи. </w:t>
      </w:r>
    </w:p>
    <w:p w:rsidR="00E0297D" w:rsidRPr="00C62B2D" w:rsidRDefault="00E0297D" w:rsidP="00E0297D">
      <w:pPr>
        <w:pStyle w:val="Default"/>
        <w:jc w:val="both"/>
        <w:rPr>
          <w:sz w:val="28"/>
          <w:szCs w:val="28"/>
        </w:rPr>
      </w:pPr>
      <w:proofErr w:type="spellStart"/>
      <w:r w:rsidRPr="00C62B2D">
        <w:rPr>
          <w:b/>
          <w:iCs/>
          <w:sz w:val="28"/>
          <w:szCs w:val="28"/>
        </w:rPr>
        <w:t>IIчасть</w:t>
      </w:r>
      <w:proofErr w:type="spellEnd"/>
      <w:r w:rsidRPr="00C62B2D">
        <w:rPr>
          <w:sz w:val="28"/>
          <w:szCs w:val="28"/>
        </w:rPr>
        <w:t xml:space="preserve">–Формирование речевого слуха. </w:t>
      </w:r>
    </w:p>
    <w:p w:rsidR="00E0297D" w:rsidRPr="00C62B2D" w:rsidRDefault="00E0297D" w:rsidP="00E0297D">
      <w:pPr>
        <w:pStyle w:val="Default"/>
        <w:jc w:val="both"/>
        <w:rPr>
          <w:sz w:val="28"/>
          <w:szCs w:val="28"/>
        </w:rPr>
      </w:pPr>
      <w:proofErr w:type="spellStart"/>
      <w:r w:rsidRPr="00C62B2D">
        <w:rPr>
          <w:iCs/>
          <w:sz w:val="28"/>
          <w:szCs w:val="28"/>
        </w:rPr>
        <w:t>Коррекционно</w:t>
      </w:r>
      <w:proofErr w:type="spellEnd"/>
      <w:r w:rsidRPr="00C62B2D">
        <w:rPr>
          <w:iCs/>
          <w:sz w:val="28"/>
          <w:szCs w:val="28"/>
        </w:rPr>
        <w:t xml:space="preserve">–развивающие (специальные) задачи </w:t>
      </w:r>
      <w:r w:rsidRPr="00C62B2D">
        <w:rPr>
          <w:sz w:val="28"/>
          <w:szCs w:val="28"/>
        </w:rPr>
        <w:t>формирования произносительной стороны устной речи</w:t>
      </w:r>
      <w:r w:rsidRPr="00C62B2D">
        <w:rPr>
          <w:i/>
          <w:iCs/>
          <w:sz w:val="28"/>
          <w:szCs w:val="28"/>
        </w:rPr>
        <w:t>:</w:t>
      </w:r>
    </w:p>
    <w:p w:rsidR="00E0297D" w:rsidRPr="00C62B2D" w:rsidRDefault="00E0297D" w:rsidP="00D2369C">
      <w:pPr>
        <w:pStyle w:val="Default"/>
        <w:numPr>
          <w:ilvl w:val="0"/>
          <w:numId w:val="129"/>
        </w:numPr>
        <w:jc w:val="both"/>
        <w:rPr>
          <w:sz w:val="28"/>
          <w:szCs w:val="28"/>
        </w:rPr>
      </w:pPr>
      <w:r w:rsidRPr="00C62B2D">
        <w:rPr>
          <w:sz w:val="28"/>
          <w:szCs w:val="28"/>
        </w:rPr>
        <w:t xml:space="preserve"> Развитие подвижности органов артикуляционного аппарата. </w:t>
      </w:r>
    </w:p>
    <w:p w:rsidR="00E0297D" w:rsidRPr="00C62B2D" w:rsidRDefault="00E0297D" w:rsidP="00D2369C">
      <w:pPr>
        <w:pStyle w:val="Default"/>
        <w:numPr>
          <w:ilvl w:val="0"/>
          <w:numId w:val="129"/>
        </w:numPr>
        <w:jc w:val="both"/>
        <w:rPr>
          <w:sz w:val="28"/>
          <w:szCs w:val="28"/>
        </w:rPr>
      </w:pPr>
      <w:r w:rsidRPr="00C62B2D">
        <w:rPr>
          <w:sz w:val="28"/>
          <w:szCs w:val="28"/>
        </w:rPr>
        <w:t xml:space="preserve"> Работа над плавным, длительным ротовым выдохом.</w:t>
      </w:r>
    </w:p>
    <w:p w:rsidR="00E0297D" w:rsidRPr="00C62B2D" w:rsidRDefault="00E0297D" w:rsidP="00D2369C">
      <w:pPr>
        <w:pStyle w:val="Default"/>
        <w:numPr>
          <w:ilvl w:val="0"/>
          <w:numId w:val="129"/>
        </w:numPr>
        <w:jc w:val="both"/>
        <w:rPr>
          <w:sz w:val="28"/>
          <w:szCs w:val="28"/>
        </w:rPr>
      </w:pPr>
      <w:r w:rsidRPr="00C62B2D">
        <w:rPr>
          <w:sz w:val="28"/>
          <w:szCs w:val="28"/>
        </w:rPr>
        <w:t>Формирование умения пользоваться голосом нормальной высоты и силы без грубых отклонений от нормального тембра.</w:t>
      </w:r>
    </w:p>
    <w:p w:rsidR="00E0297D" w:rsidRPr="00C62B2D" w:rsidRDefault="00E0297D" w:rsidP="00D2369C">
      <w:pPr>
        <w:pStyle w:val="Default"/>
        <w:numPr>
          <w:ilvl w:val="0"/>
          <w:numId w:val="129"/>
        </w:numPr>
        <w:jc w:val="both"/>
        <w:rPr>
          <w:sz w:val="28"/>
          <w:szCs w:val="28"/>
        </w:rPr>
      </w:pPr>
      <w:r w:rsidRPr="00C62B2D">
        <w:rPr>
          <w:sz w:val="28"/>
          <w:szCs w:val="28"/>
        </w:rPr>
        <w:t xml:space="preserve">Постановка на </w:t>
      </w:r>
      <w:proofErr w:type="spellStart"/>
      <w:r w:rsidRPr="00C62B2D">
        <w:rPr>
          <w:sz w:val="28"/>
          <w:szCs w:val="28"/>
        </w:rPr>
        <w:t>слухо</w:t>
      </w:r>
      <w:proofErr w:type="spellEnd"/>
      <w:r w:rsidRPr="00C62B2D">
        <w:rPr>
          <w:sz w:val="28"/>
          <w:szCs w:val="28"/>
        </w:rPr>
        <w:t xml:space="preserve">-зрительной основе по подражанию, с использованием  всех сохранных анализаторов, с помощью зондов); коррекция звука; </w:t>
      </w:r>
      <w:proofErr w:type="spellStart"/>
      <w:r w:rsidRPr="00C62B2D">
        <w:rPr>
          <w:sz w:val="28"/>
          <w:szCs w:val="28"/>
        </w:rPr>
        <w:t>автоматизацияпроизношения</w:t>
      </w:r>
      <w:proofErr w:type="spellEnd"/>
      <w:r w:rsidRPr="00C62B2D">
        <w:rPr>
          <w:sz w:val="28"/>
          <w:szCs w:val="28"/>
        </w:rPr>
        <w:t xml:space="preserve"> звука в начальной, конечной, интервокальной позициях на материале слогов, слов, предложений, текста; дифференциация звуков.</w:t>
      </w:r>
    </w:p>
    <w:p w:rsidR="00E0297D" w:rsidRDefault="00E0297D" w:rsidP="00D2369C">
      <w:pPr>
        <w:pStyle w:val="Default"/>
        <w:numPr>
          <w:ilvl w:val="0"/>
          <w:numId w:val="129"/>
        </w:numPr>
        <w:jc w:val="both"/>
        <w:rPr>
          <w:sz w:val="28"/>
          <w:szCs w:val="28"/>
        </w:rPr>
      </w:pPr>
      <w:r w:rsidRPr="00C62B2D">
        <w:rPr>
          <w:sz w:val="28"/>
          <w:szCs w:val="28"/>
        </w:rPr>
        <w:t xml:space="preserve"> Формирование фонетически внятной, выразительной устной речи учащихся, соблюдение ими словесного и логического ударения, правильной интонации, темпа и слитности, основных правил орфоэпии.</w:t>
      </w:r>
    </w:p>
    <w:p w:rsidR="00E0297D" w:rsidRPr="00037101" w:rsidRDefault="00E0297D" w:rsidP="00E0297D">
      <w:pPr>
        <w:pStyle w:val="Default"/>
        <w:ind w:left="360"/>
        <w:jc w:val="both"/>
        <w:rPr>
          <w:sz w:val="28"/>
          <w:szCs w:val="28"/>
        </w:rPr>
      </w:pPr>
    </w:p>
    <w:p w:rsidR="00E0297D" w:rsidRPr="00C62B2D" w:rsidRDefault="00E0297D" w:rsidP="00E0297D">
      <w:pPr>
        <w:pStyle w:val="Default"/>
        <w:ind w:left="360"/>
        <w:jc w:val="both"/>
        <w:rPr>
          <w:sz w:val="28"/>
          <w:szCs w:val="28"/>
        </w:rPr>
      </w:pPr>
      <w:r>
        <w:rPr>
          <w:iCs/>
          <w:sz w:val="28"/>
          <w:szCs w:val="28"/>
        </w:rPr>
        <w:t xml:space="preserve">       </w:t>
      </w:r>
      <w:proofErr w:type="spellStart"/>
      <w:r w:rsidRPr="00C62B2D">
        <w:rPr>
          <w:iCs/>
          <w:sz w:val="28"/>
          <w:szCs w:val="28"/>
        </w:rPr>
        <w:t>Коррекционно</w:t>
      </w:r>
      <w:proofErr w:type="spellEnd"/>
      <w:r w:rsidRPr="00C62B2D">
        <w:rPr>
          <w:iCs/>
          <w:sz w:val="28"/>
          <w:szCs w:val="28"/>
        </w:rPr>
        <w:t>–развивающие (специальные) задачи</w:t>
      </w:r>
      <w:r>
        <w:rPr>
          <w:iCs/>
          <w:sz w:val="28"/>
          <w:szCs w:val="28"/>
        </w:rPr>
        <w:t xml:space="preserve"> </w:t>
      </w:r>
      <w:r w:rsidRPr="00C62B2D">
        <w:rPr>
          <w:sz w:val="28"/>
          <w:szCs w:val="28"/>
        </w:rPr>
        <w:t>формирования речевого слуха</w:t>
      </w:r>
      <w:r w:rsidRPr="00C62B2D">
        <w:rPr>
          <w:iCs/>
          <w:sz w:val="28"/>
          <w:szCs w:val="28"/>
        </w:rPr>
        <w:t>:</w:t>
      </w:r>
    </w:p>
    <w:p w:rsidR="00E0297D" w:rsidRPr="00C62B2D" w:rsidRDefault="00E0297D" w:rsidP="00D2369C">
      <w:pPr>
        <w:pStyle w:val="Default"/>
        <w:numPr>
          <w:ilvl w:val="0"/>
          <w:numId w:val="129"/>
        </w:numPr>
        <w:jc w:val="both"/>
        <w:rPr>
          <w:sz w:val="28"/>
          <w:szCs w:val="28"/>
        </w:rPr>
      </w:pPr>
      <w:r w:rsidRPr="00C62B2D">
        <w:rPr>
          <w:sz w:val="28"/>
          <w:szCs w:val="28"/>
        </w:rPr>
        <w:t xml:space="preserve"> Развитие речевого слуха учащихся (с </w:t>
      </w:r>
      <w:proofErr w:type="spellStart"/>
      <w:r w:rsidRPr="00C62B2D">
        <w:rPr>
          <w:sz w:val="28"/>
          <w:szCs w:val="28"/>
        </w:rPr>
        <w:t>кохлеарнымимплантом</w:t>
      </w:r>
      <w:proofErr w:type="spellEnd"/>
      <w:r w:rsidRPr="00C62B2D">
        <w:rPr>
          <w:sz w:val="28"/>
          <w:szCs w:val="28"/>
        </w:rPr>
        <w:t>, и индивидуальными аппаратами и без аппаратов) на различном речевом материале (тексты разных жанров и стилей, материал фронтальных уроков, фразы разговорно-обиходного характера, словосочетания и отдельные слова).</w:t>
      </w:r>
    </w:p>
    <w:p w:rsidR="00E0297D" w:rsidRPr="00C62B2D" w:rsidRDefault="00E0297D" w:rsidP="00D2369C">
      <w:pPr>
        <w:pStyle w:val="Default"/>
        <w:numPr>
          <w:ilvl w:val="0"/>
          <w:numId w:val="129"/>
        </w:numPr>
        <w:jc w:val="both"/>
        <w:rPr>
          <w:sz w:val="28"/>
          <w:szCs w:val="28"/>
        </w:rPr>
      </w:pPr>
      <w:r w:rsidRPr="00C62B2D">
        <w:rPr>
          <w:sz w:val="28"/>
          <w:szCs w:val="28"/>
        </w:rPr>
        <w:t xml:space="preserve"> Развитие фонематического слуха учащихся, воспитание «тонких» слуховых дифференцировок.</w:t>
      </w:r>
    </w:p>
    <w:p w:rsidR="00E0297D" w:rsidRPr="00C62B2D" w:rsidRDefault="00E0297D" w:rsidP="00D2369C">
      <w:pPr>
        <w:pStyle w:val="Default"/>
        <w:numPr>
          <w:ilvl w:val="0"/>
          <w:numId w:val="129"/>
        </w:numPr>
        <w:jc w:val="both"/>
        <w:rPr>
          <w:sz w:val="28"/>
          <w:szCs w:val="28"/>
        </w:rPr>
      </w:pPr>
      <w:r w:rsidRPr="00C62B2D">
        <w:rPr>
          <w:sz w:val="28"/>
          <w:szCs w:val="28"/>
        </w:rPr>
        <w:t xml:space="preserve"> Закрепление произносительных навыков на речевом материале занятия.</w:t>
      </w:r>
    </w:p>
    <w:p w:rsidR="00E0297D" w:rsidRPr="00C62B2D" w:rsidRDefault="00E0297D" w:rsidP="00D2369C">
      <w:pPr>
        <w:pStyle w:val="Default"/>
        <w:numPr>
          <w:ilvl w:val="0"/>
          <w:numId w:val="129"/>
        </w:numPr>
        <w:jc w:val="both"/>
        <w:rPr>
          <w:sz w:val="28"/>
          <w:szCs w:val="28"/>
        </w:rPr>
      </w:pPr>
      <w:r w:rsidRPr="00C62B2D">
        <w:rPr>
          <w:sz w:val="28"/>
          <w:szCs w:val="28"/>
        </w:rPr>
        <w:lastRenderedPageBreak/>
        <w:t>Продолжительность индивидуального занятия по развитию слухового восприятия и обучению произношению составляет 20 минут: по 10 минут на каждую часть занятия.</w:t>
      </w:r>
    </w:p>
    <w:p w:rsidR="00E0297D" w:rsidRPr="00C62B2D" w:rsidRDefault="00E0297D" w:rsidP="00D2369C">
      <w:pPr>
        <w:pStyle w:val="Default"/>
        <w:numPr>
          <w:ilvl w:val="0"/>
          <w:numId w:val="129"/>
        </w:numPr>
        <w:jc w:val="both"/>
        <w:rPr>
          <w:sz w:val="28"/>
          <w:szCs w:val="28"/>
        </w:rPr>
      </w:pPr>
      <w:r w:rsidRPr="00C62B2D">
        <w:rPr>
          <w:sz w:val="28"/>
          <w:szCs w:val="28"/>
        </w:rPr>
        <w:t xml:space="preserve">Начиная с 3 класса, занятия  могут проводиться  малыми группами (парами). </w:t>
      </w:r>
    </w:p>
    <w:p w:rsidR="00E0297D" w:rsidRPr="00C62B2D" w:rsidRDefault="00E0297D" w:rsidP="00E0297D">
      <w:pPr>
        <w:pStyle w:val="Default"/>
        <w:jc w:val="both"/>
        <w:rPr>
          <w:sz w:val="28"/>
          <w:szCs w:val="28"/>
        </w:rPr>
      </w:pPr>
      <w:r w:rsidRPr="00C62B2D">
        <w:rPr>
          <w:sz w:val="28"/>
          <w:szCs w:val="28"/>
        </w:rPr>
        <w:t>При комплектовании малой группы учитываются индивидуальные слуховые и речевые При комплектовании малой группы учитываются индивидуальные слуховые и речевые возможности  учащихся. В этом случае работа строится следующим образом: 10 минут –работа над произношением с первым учащимся, 20 минут –работа по ФРС с двумя учащимися, 10 минут –работа над произношением со вторым учеником. В течение недели индивидуальные занятия и занятия парами чередуются.</w:t>
      </w:r>
    </w:p>
    <w:p w:rsidR="00E0297D" w:rsidRPr="00C62B2D" w:rsidRDefault="00E0297D" w:rsidP="00E0297D">
      <w:pPr>
        <w:pStyle w:val="Default"/>
        <w:jc w:val="both"/>
        <w:rPr>
          <w:sz w:val="28"/>
          <w:szCs w:val="28"/>
        </w:rPr>
      </w:pPr>
      <w:r w:rsidRPr="00C62B2D">
        <w:rPr>
          <w:b/>
          <w:bCs/>
          <w:iCs/>
          <w:sz w:val="28"/>
          <w:szCs w:val="28"/>
        </w:rPr>
        <w:t>Фронтальный урок по развитию слухового восприятия</w:t>
      </w:r>
      <w:r w:rsidR="00811CC4">
        <w:rPr>
          <w:b/>
          <w:bCs/>
          <w:iCs/>
          <w:sz w:val="28"/>
          <w:szCs w:val="28"/>
        </w:rPr>
        <w:t xml:space="preserve"> и технике речи</w:t>
      </w:r>
    </w:p>
    <w:p w:rsidR="00E0297D" w:rsidRPr="00C62B2D" w:rsidRDefault="00E0297D" w:rsidP="00E0297D">
      <w:pPr>
        <w:pStyle w:val="Default"/>
        <w:jc w:val="both"/>
        <w:rPr>
          <w:sz w:val="28"/>
          <w:szCs w:val="28"/>
        </w:rPr>
      </w:pPr>
      <w:r w:rsidRPr="00C62B2D">
        <w:rPr>
          <w:sz w:val="28"/>
          <w:szCs w:val="28"/>
        </w:rPr>
        <w:t>Фронтальный урок по развитию слуховог</w:t>
      </w:r>
      <w:r w:rsidR="00CF0A6C">
        <w:rPr>
          <w:sz w:val="28"/>
          <w:szCs w:val="28"/>
        </w:rPr>
        <w:t xml:space="preserve">о  восприятия проводится      </w:t>
      </w:r>
      <w:r w:rsidRPr="00C62B2D">
        <w:rPr>
          <w:sz w:val="28"/>
          <w:szCs w:val="28"/>
        </w:rPr>
        <w:t xml:space="preserve">в специально оборудованном слуховом классе, изолированном от шумов (звукоизоляция, звукопоглощение), с использованием стационарной звукоусиливающей аппаратуры, индивидуальных слуховых аппаратов или речевых процессоров для </w:t>
      </w:r>
      <w:proofErr w:type="spellStart"/>
      <w:r w:rsidRPr="00C62B2D">
        <w:rPr>
          <w:sz w:val="28"/>
          <w:szCs w:val="28"/>
        </w:rPr>
        <w:t>кохлеарно</w:t>
      </w:r>
      <w:proofErr w:type="spellEnd"/>
      <w:r w:rsidRPr="00C62B2D">
        <w:rPr>
          <w:sz w:val="28"/>
          <w:szCs w:val="28"/>
        </w:rPr>
        <w:t xml:space="preserve"> имплантированных учащихся.</w:t>
      </w:r>
    </w:p>
    <w:p w:rsidR="00E0297D" w:rsidRPr="00C62B2D" w:rsidRDefault="00E0297D" w:rsidP="00E0297D">
      <w:pPr>
        <w:pStyle w:val="Default"/>
        <w:jc w:val="both"/>
        <w:rPr>
          <w:sz w:val="28"/>
          <w:szCs w:val="28"/>
        </w:rPr>
      </w:pPr>
      <w:r w:rsidRPr="00C62B2D">
        <w:rPr>
          <w:b/>
          <w:iCs/>
          <w:sz w:val="28"/>
          <w:szCs w:val="28"/>
        </w:rPr>
        <w:t xml:space="preserve">Содержание фронтального  урока  по </w:t>
      </w:r>
      <w:r w:rsidRPr="00C62B2D">
        <w:rPr>
          <w:sz w:val="28"/>
          <w:szCs w:val="28"/>
        </w:rPr>
        <w:t>развитию слухового восприятия и технике речи включает</w:t>
      </w:r>
      <w:r w:rsidRPr="00C62B2D">
        <w:rPr>
          <w:b/>
          <w:iCs/>
          <w:sz w:val="28"/>
          <w:szCs w:val="28"/>
        </w:rPr>
        <w:t>:</w:t>
      </w:r>
    </w:p>
    <w:p w:rsidR="00E0297D" w:rsidRPr="00C62B2D" w:rsidRDefault="00E0297D" w:rsidP="00E0297D">
      <w:pPr>
        <w:pStyle w:val="Default"/>
        <w:jc w:val="both"/>
        <w:rPr>
          <w:sz w:val="28"/>
          <w:szCs w:val="28"/>
        </w:rPr>
      </w:pPr>
      <w:r w:rsidRPr="00C62B2D">
        <w:rPr>
          <w:sz w:val="28"/>
          <w:szCs w:val="28"/>
        </w:rPr>
        <w:t>1) восприятие и различение речевых звучаний;</w:t>
      </w:r>
    </w:p>
    <w:p w:rsidR="00E0297D" w:rsidRPr="00C62B2D" w:rsidRDefault="00E0297D" w:rsidP="00E0297D">
      <w:pPr>
        <w:pStyle w:val="Default"/>
        <w:jc w:val="both"/>
        <w:rPr>
          <w:sz w:val="28"/>
          <w:szCs w:val="28"/>
        </w:rPr>
      </w:pPr>
      <w:r w:rsidRPr="00C62B2D">
        <w:rPr>
          <w:sz w:val="28"/>
          <w:szCs w:val="28"/>
        </w:rPr>
        <w:t xml:space="preserve"> 2) восприятие и различение неречевых звучаний; </w:t>
      </w:r>
    </w:p>
    <w:p w:rsidR="00E0297D" w:rsidRPr="00C62B2D" w:rsidRDefault="00E0297D" w:rsidP="00E0297D">
      <w:pPr>
        <w:pStyle w:val="Default"/>
        <w:jc w:val="both"/>
        <w:rPr>
          <w:sz w:val="28"/>
          <w:szCs w:val="28"/>
        </w:rPr>
      </w:pPr>
      <w:r w:rsidRPr="00C62B2D">
        <w:rPr>
          <w:sz w:val="28"/>
          <w:szCs w:val="28"/>
        </w:rPr>
        <w:t xml:space="preserve">3) восприятие и различение музыки. </w:t>
      </w:r>
    </w:p>
    <w:p w:rsidR="00E0297D" w:rsidRPr="00C62B2D" w:rsidRDefault="00E0297D" w:rsidP="00E0297D">
      <w:pPr>
        <w:pStyle w:val="Default"/>
        <w:jc w:val="both"/>
        <w:rPr>
          <w:sz w:val="28"/>
          <w:szCs w:val="28"/>
        </w:rPr>
      </w:pPr>
      <w:r w:rsidRPr="00C62B2D">
        <w:rPr>
          <w:sz w:val="28"/>
          <w:szCs w:val="28"/>
        </w:rPr>
        <w:t xml:space="preserve"> Содержание работы по развитию слухового восприятия, неречевых звучаний, музыки закладывает основы представлений слабослышащих о многообразии и богатстве мира звуков, способствует формированию и совершенствованию навыков восприятия                               </w:t>
      </w:r>
    </w:p>
    <w:p w:rsidR="00E0297D" w:rsidRPr="00C62B2D" w:rsidRDefault="00E0297D" w:rsidP="00E0297D">
      <w:pPr>
        <w:pStyle w:val="Default"/>
        <w:jc w:val="both"/>
        <w:rPr>
          <w:sz w:val="28"/>
          <w:szCs w:val="28"/>
        </w:rPr>
      </w:pPr>
      <w:r w:rsidRPr="00C62B2D">
        <w:rPr>
          <w:sz w:val="28"/>
          <w:szCs w:val="28"/>
        </w:rPr>
        <w:t xml:space="preserve">Система работы по развитию слухового восприятия и обучению произношению слабослышащих, позднооглохших и </w:t>
      </w:r>
      <w:proofErr w:type="spellStart"/>
      <w:r w:rsidRPr="00C62B2D">
        <w:rPr>
          <w:sz w:val="28"/>
          <w:szCs w:val="28"/>
        </w:rPr>
        <w:t>кохлеарно</w:t>
      </w:r>
      <w:proofErr w:type="spellEnd"/>
      <w:r w:rsidRPr="00C62B2D">
        <w:rPr>
          <w:sz w:val="28"/>
          <w:szCs w:val="28"/>
        </w:rPr>
        <w:t xml:space="preserve"> имплантированных обучающихся, охватывающая весь учебно-воспитательный процесс, направлена на формирование и совершенствование у учащихся умений и навыков восприятия речи, музыки, неречевых звучаний, различных шумов, произносительных навыков на основе развивающейся в процессе коррекционной работы слуховой функции и воспроизведения ритмико-интонационной структуры звучащей речи, различных неречевых звучаний, музыки и шумов, формированию навыков практической ориентации в звучащем мире. </w:t>
      </w:r>
    </w:p>
    <w:p w:rsidR="00E0297D" w:rsidRPr="00C62B2D" w:rsidRDefault="00E0297D" w:rsidP="00E0297D">
      <w:pPr>
        <w:pStyle w:val="Default"/>
        <w:jc w:val="both"/>
        <w:rPr>
          <w:sz w:val="28"/>
          <w:szCs w:val="28"/>
        </w:rPr>
      </w:pPr>
      <w:r w:rsidRPr="00C62B2D">
        <w:rPr>
          <w:sz w:val="28"/>
          <w:szCs w:val="28"/>
        </w:rPr>
        <w:t xml:space="preserve">Для слабослышащих, позднооглохших и </w:t>
      </w:r>
      <w:proofErr w:type="spellStart"/>
      <w:r w:rsidRPr="00C62B2D">
        <w:rPr>
          <w:sz w:val="28"/>
          <w:szCs w:val="28"/>
        </w:rPr>
        <w:t>кохлеарно</w:t>
      </w:r>
      <w:proofErr w:type="spellEnd"/>
      <w:r w:rsidRPr="00C62B2D">
        <w:rPr>
          <w:sz w:val="28"/>
          <w:szCs w:val="28"/>
        </w:rPr>
        <w:t xml:space="preserve"> имплантированных учащихся,  содержание работы имеет некоторые  отличия. К слабослышащим учащимся предъявляются более сложные требования, и в первую очередь, по восприятию и воспроизведению устной речи. Это обуславливается более высоким уровнем их речевого развития. Рекомендуемый для уроков речевой материал отвечает задачам формирования устной речи и служит средством развития речевого слуха, содержит речевые единицы: слоги, слова, словосочетания, фразы, тексты. Он включает в себя: речевой материал обиходно-разговорного характера, относящийся  к организации учебной деятельности; речевой материал, связанный с изучением общеобразовательных предметов; тексты разных жанров. </w:t>
      </w:r>
    </w:p>
    <w:p w:rsidR="00E0297D" w:rsidRPr="00C62B2D" w:rsidRDefault="00E0297D" w:rsidP="00E0297D">
      <w:pPr>
        <w:pStyle w:val="Default"/>
        <w:jc w:val="both"/>
        <w:rPr>
          <w:sz w:val="28"/>
          <w:szCs w:val="28"/>
        </w:rPr>
      </w:pPr>
      <w:r w:rsidRPr="00C62B2D">
        <w:rPr>
          <w:iCs/>
          <w:sz w:val="28"/>
          <w:szCs w:val="28"/>
        </w:rPr>
        <w:t xml:space="preserve">Восприятие речевого материала </w:t>
      </w:r>
      <w:r w:rsidRPr="00C62B2D">
        <w:rPr>
          <w:sz w:val="28"/>
          <w:szCs w:val="28"/>
        </w:rPr>
        <w:t xml:space="preserve">на уроках производится с голоса учителя и с электронного носителя, как с опорой, так и без опоры   на наглядность (видеофильмы, мультфильмы). На уроках дети обучаются различению голосов (мужского, женского, детского), речи с различной интонацией, темпом, высотой. </w:t>
      </w:r>
    </w:p>
    <w:p w:rsidR="00E0297D" w:rsidRPr="00C62B2D" w:rsidRDefault="00E0297D" w:rsidP="00E0297D">
      <w:pPr>
        <w:pStyle w:val="Default"/>
        <w:jc w:val="both"/>
        <w:rPr>
          <w:sz w:val="28"/>
          <w:szCs w:val="28"/>
        </w:rPr>
      </w:pPr>
      <w:r w:rsidRPr="00C62B2D">
        <w:rPr>
          <w:b/>
          <w:iCs/>
          <w:sz w:val="28"/>
          <w:szCs w:val="28"/>
        </w:rPr>
        <w:lastRenderedPageBreak/>
        <w:t>Неречевой материал</w:t>
      </w:r>
      <w:r>
        <w:rPr>
          <w:b/>
          <w:iCs/>
          <w:sz w:val="28"/>
          <w:szCs w:val="28"/>
        </w:rPr>
        <w:t xml:space="preserve"> </w:t>
      </w:r>
      <w:r w:rsidRPr="00C62B2D">
        <w:rPr>
          <w:sz w:val="28"/>
          <w:szCs w:val="28"/>
        </w:rPr>
        <w:t xml:space="preserve">содержит разные по звучанию акустические звуки: </w:t>
      </w:r>
    </w:p>
    <w:p w:rsidR="00E0297D" w:rsidRPr="00C62B2D" w:rsidRDefault="00E0297D" w:rsidP="00E0297D">
      <w:pPr>
        <w:pStyle w:val="Default"/>
        <w:jc w:val="both"/>
        <w:rPr>
          <w:sz w:val="28"/>
          <w:szCs w:val="28"/>
        </w:rPr>
      </w:pPr>
      <w:r w:rsidRPr="00C62B2D">
        <w:rPr>
          <w:sz w:val="28"/>
          <w:szCs w:val="28"/>
        </w:rPr>
        <w:t>на начальных этапах обучения это контрастные звучания (выс</w:t>
      </w:r>
      <w:r>
        <w:rPr>
          <w:sz w:val="28"/>
          <w:szCs w:val="28"/>
        </w:rPr>
        <w:t xml:space="preserve">окочастотные -низкочастотные);  </w:t>
      </w:r>
      <w:r w:rsidRPr="00C62B2D">
        <w:rPr>
          <w:sz w:val="28"/>
          <w:szCs w:val="28"/>
        </w:rPr>
        <w:t>на последующих этапах обучения -близкие в частотном диапазоне.</w:t>
      </w:r>
    </w:p>
    <w:p w:rsidR="00E0297D" w:rsidRPr="00C62B2D" w:rsidRDefault="00E0297D" w:rsidP="00E0297D">
      <w:pPr>
        <w:pStyle w:val="Default"/>
        <w:jc w:val="both"/>
        <w:rPr>
          <w:sz w:val="28"/>
          <w:szCs w:val="28"/>
        </w:rPr>
      </w:pPr>
      <w:r w:rsidRPr="00C62B2D">
        <w:rPr>
          <w:sz w:val="28"/>
          <w:szCs w:val="28"/>
        </w:rPr>
        <w:t xml:space="preserve"> Подбор неречевых звучаний, также как и речевых, производится по темам: «Звуки природы», «Транспорт», «Дикие животные», «Домашние жив</w:t>
      </w:r>
      <w:r w:rsidR="00811CC4">
        <w:rPr>
          <w:sz w:val="28"/>
          <w:szCs w:val="28"/>
        </w:rPr>
        <w:t xml:space="preserve">отные», «Музыкальные игрушки», </w:t>
      </w:r>
      <w:r w:rsidRPr="00C62B2D">
        <w:rPr>
          <w:sz w:val="28"/>
          <w:szCs w:val="28"/>
        </w:rPr>
        <w:t xml:space="preserve"> «</w:t>
      </w:r>
      <w:r w:rsidR="00811CC4">
        <w:rPr>
          <w:sz w:val="28"/>
          <w:szCs w:val="28"/>
        </w:rPr>
        <w:t>П</w:t>
      </w:r>
      <w:r w:rsidRPr="00C62B2D">
        <w:rPr>
          <w:sz w:val="28"/>
          <w:szCs w:val="28"/>
        </w:rPr>
        <w:t>тицы», «</w:t>
      </w:r>
      <w:r w:rsidR="00811CC4">
        <w:rPr>
          <w:sz w:val="28"/>
          <w:szCs w:val="28"/>
        </w:rPr>
        <w:t xml:space="preserve">Насекомые», </w:t>
      </w:r>
      <w:r w:rsidRPr="00C62B2D">
        <w:rPr>
          <w:sz w:val="28"/>
          <w:szCs w:val="28"/>
        </w:rPr>
        <w:t xml:space="preserve"> «Бытовые шумы» и т. д. </w:t>
      </w:r>
    </w:p>
    <w:p w:rsidR="00E0297D" w:rsidRPr="00C62B2D" w:rsidRDefault="00E0297D" w:rsidP="00E0297D">
      <w:pPr>
        <w:pStyle w:val="Default"/>
        <w:jc w:val="both"/>
        <w:rPr>
          <w:sz w:val="28"/>
          <w:szCs w:val="28"/>
        </w:rPr>
      </w:pPr>
      <w:r w:rsidRPr="00C62B2D">
        <w:rPr>
          <w:i/>
          <w:iCs/>
          <w:sz w:val="28"/>
          <w:szCs w:val="28"/>
        </w:rPr>
        <w:t>Музыкальный материал</w:t>
      </w:r>
      <w:r>
        <w:rPr>
          <w:i/>
          <w:iCs/>
          <w:sz w:val="28"/>
          <w:szCs w:val="28"/>
        </w:rPr>
        <w:t xml:space="preserve"> </w:t>
      </w:r>
      <w:r w:rsidRPr="00C62B2D">
        <w:rPr>
          <w:sz w:val="28"/>
          <w:szCs w:val="28"/>
        </w:rPr>
        <w:t>направлен на формирование музыкальной культуры как неотъемлемой части духовной культуры школьников. В основе его лежит формирование интереса и любви к музыкальному искусству; воспитание художественного вкуса; развитие восприятия лучших образцов мировой музыкальной культуры прошлого и настоящего; накопление багажа музыкальных впечатлений; первоначальных знаний о музыке; опыта хорового исполнительства (во время речитативного пения</w:t>
      </w:r>
      <w:r>
        <w:rPr>
          <w:sz w:val="28"/>
          <w:szCs w:val="28"/>
        </w:rPr>
        <w:t xml:space="preserve"> </w:t>
      </w:r>
      <w:r w:rsidRPr="00C62B2D">
        <w:rPr>
          <w:sz w:val="28"/>
          <w:szCs w:val="28"/>
        </w:rPr>
        <w:t>и мелодического пения); формирование первичных знаний о композиторах, необходимых для ориентации в сложном мире музыкального искусства.</w:t>
      </w:r>
    </w:p>
    <w:p w:rsidR="00E0297D" w:rsidRPr="00C62B2D" w:rsidRDefault="00E0297D" w:rsidP="00E0297D">
      <w:pPr>
        <w:pStyle w:val="Default"/>
        <w:jc w:val="both"/>
        <w:rPr>
          <w:b/>
          <w:bCs/>
          <w:i/>
          <w:iCs/>
          <w:sz w:val="28"/>
          <w:szCs w:val="28"/>
        </w:rPr>
      </w:pPr>
      <w:r w:rsidRPr="00C62B2D">
        <w:rPr>
          <w:sz w:val="28"/>
          <w:szCs w:val="28"/>
        </w:rPr>
        <w:t>Работая над развитием слухового восприятия у слабослышащих учащихся на различном материале, учитель-дефектолог слухового кабинета способствует формированию у них широкого круга представлений о мире звуков, навыков восприятия и воспроизведения устной речи, неречевых звучаний, музыки</w:t>
      </w:r>
      <w:r w:rsidRPr="00C62B2D">
        <w:rPr>
          <w:b/>
          <w:bCs/>
          <w:i/>
          <w:iCs/>
          <w:sz w:val="28"/>
          <w:szCs w:val="28"/>
        </w:rPr>
        <w:t xml:space="preserve">. </w:t>
      </w:r>
    </w:p>
    <w:p w:rsidR="00E0297D" w:rsidRPr="00C62B2D" w:rsidRDefault="00E0297D" w:rsidP="00E0297D">
      <w:pPr>
        <w:pStyle w:val="Default"/>
        <w:jc w:val="both"/>
        <w:rPr>
          <w:sz w:val="28"/>
          <w:szCs w:val="28"/>
        </w:rPr>
      </w:pPr>
      <w:r w:rsidRPr="00C62B2D">
        <w:rPr>
          <w:b/>
          <w:bCs/>
          <w:iCs/>
          <w:sz w:val="28"/>
          <w:szCs w:val="28"/>
        </w:rPr>
        <w:t>Музыкально-ритмические занятия</w:t>
      </w:r>
    </w:p>
    <w:p w:rsidR="00E0297D" w:rsidRPr="00C62B2D" w:rsidRDefault="00E0297D" w:rsidP="00E0297D">
      <w:pPr>
        <w:pStyle w:val="Default"/>
        <w:jc w:val="both"/>
        <w:rPr>
          <w:sz w:val="28"/>
          <w:szCs w:val="28"/>
        </w:rPr>
      </w:pPr>
      <w:r w:rsidRPr="00C62B2D">
        <w:rPr>
          <w:sz w:val="28"/>
          <w:szCs w:val="28"/>
        </w:rPr>
        <w:t xml:space="preserve">Музыкально-ритмические занятия являются одним из важных специальных (коррекционных) курсов в системе образовательно –коррекционной работы с обучающимися с нарушением слуха, направленной на их всесторонне развитие, наиболее полноценную социальную адаптацию и интеграцию в обществе. </w:t>
      </w:r>
    </w:p>
    <w:p w:rsidR="00E0297D" w:rsidRPr="00C62B2D" w:rsidRDefault="00E0297D" w:rsidP="00E0297D">
      <w:pPr>
        <w:pStyle w:val="Default"/>
        <w:jc w:val="both"/>
        <w:rPr>
          <w:sz w:val="28"/>
          <w:szCs w:val="28"/>
        </w:rPr>
      </w:pPr>
      <w:r w:rsidRPr="00C62B2D">
        <w:rPr>
          <w:sz w:val="28"/>
          <w:szCs w:val="28"/>
        </w:rPr>
        <w:t>На музыкально –ритмических занятиях осуществляется эстетическое воспитание обучающихся средствами музыки, коррекция и развитие их двигательной сферы, нарушенной слуховой функции, произносительной стороны речи. Большое внимание уделяется приобщению детей к музыкальной культуре как части духовной культуры общества, их эмоциональному развитию, расширению кругозора, развитию воображения, творчества. Это способствует более полноценному личностному развитию обучающихся, что имеет важное значение для их социальной адаптации и интеграции в обществе.</w:t>
      </w:r>
    </w:p>
    <w:p w:rsidR="00E0297D" w:rsidRPr="00C62B2D" w:rsidRDefault="00E0297D" w:rsidP="00E0297D">
      <w:pPr>
        <w:pStyle w:val="Default"/>
        <w:jc w:val="both"/>
        <w:rPr>
          <w:sz w:val="28"/>
          <w:szCs w:val="28"/>
        </w:rPr>
      </w:pPr>
      <w:r w:rsidRPr="00C62B2D">
        <w:rPr>
          <w:sz w:val="28"/>
          <w:szCs w:val="28"/>
        </w:rPr>
        <w:t xml:space="preserve">В процессе проведения музыкально –ритмических занятий обучающиеся постоянно пользуются индивидуальными слуховыми аппаратами в условиях индукционной петли или других видов беспроводной аппаратуры, например, применяющей </w:t>
      </w:r>
      <w:proofErr w:type="spellStart"/>
      <w:r w:rsidRPr="00C62B2D">
        <w:rPr>
          <w:sz w:val="28"/>
          <w:szCs w:val="28"/>
        </w:rPr>
        <w:t>радиопринцип</w:t>
      </w:r>
      <w:proofErr w:type="spellEnd"/>
      <w:r w:rsidRPr="00C62B2D">
        <w:rPr>
          <w:sz w:val="28"/>
          <w:szCs w:val="28"/>
        </w:rPr>
        <w:t xml:space="preserve">. </w:t>
      </w:r>
    </w:p>
    <w:p w:rsidR="00E0297D" w:rsidRPr="00C62B2D" w:rsidRDefault="00E0297D" w:rsidP="00E0297D">
      <w:pPr>
        <w:pStyle w:val="Default"/>
        <w:jc w:val="both"/>
        <w:rPr>
          <w:sz w:val="28"/>
          <w:szCs w:val="28"/>
        </w:rPr>
      </w:pPr>
      <w:r w:rsidRPr="00C62B2D">
        <w:rPr>
          <w:sz w:val="28"/>
          <w:szCs w:val="28"/>
        </w:rPr>
        <w:t xml:space="preserve">На занятиях у детей с нарушением слуха формируется и развивается восприятие музыки (ее характера и доступных средств музыкальной выразительности), они приобщаются к основам музыкальной культуры. Дети обучаются также музыкально –ритмическим движениям (правильному, выразительному и ритмичному исполнению основных, гимнастических и танцевальных движений, несложных композиций, музыкально –пластической импровизации), выразительной декламации пения песен под музыку (при точной передаче во внятной, достаточно выразительной речи ритмической структуры мелодии, характера </w:t>
      </w:r>
      <w:proofErr w:type="spellStart"/>
      <w:r w:rsidRPr="00C62B2D">
        <w:rPr>
          <w:sz w:val="28"/>
          <w:szCs w:val="28"/>
        </w:rPr>
        <w:t>звуковедения</w:t>
      </w:r>
      <w:proofErr w:type="spellEnd"/>
      <w:r w:rsidRPr="00C62B2D">
        <w:rPr>
          <w:sz w:val="28"/>
          <w:szCs w:val="28"/>
        </w:rPr>
        <w:t xml:space="preserve">, динамических оттенков), игре на элементарных музыкальных инструментах в ансамбле. На занятиях ведется целенаправленная работа по автоматизации произносительных навыков обучающихся (с использованием фонетической ритмики и музыки). Образовательно–коррекционная работа на музыкально-ритмических занятиях базируется на постоянном </w:t>
      </w:r>
      <w:r w:rsidRPr="00C62B2D">
        <w:rPr>
          <w:sz w:val="28"/>
          <w:szCs w:val="28"/>
        </w:rPr>
        <w:lastRenderedPageBreak/>
        <w:t xml:space="preserve">взаимодействии музыки, движений и устной речи: музыка и движения, музыка и речь, движения и речь, музыка, движения и речь. </w:t>
      </w:r>
    </w:p>
    <w:p w:rsidR="00E0297D" w:rsidRPr="00C62B2D" w:rsidRDefault="00E0297D" w:rsidP="00E0297D">
      <w:pPr>
        <w:pStyle w:val="Default"/>
        <w:jc w:val="both"/>
        <w:rPr>
          <w:sz w:val="28"/>
          <w:szCs w:val="28"/>
        </w:rPr>
      </w:pPr>
      <w:r w:rsidRPr="00C62B2D">
        <w:rPr>
          <w:sz w:val="28"/>
          <w:szCs w:val="28"/>
        </w:rPr>
        <w:t>Важное значение придается развитию эмоционально –образного восприятия музыки при целенаправленном формировании ее сенсорной основы -восприятия на слух доступных средств музыкальной выразительности (</w:t>
      </w:r>
      <w:proofErr w:type="spellStart"/>
      <w:r w:rsidRPr="00C62B2D">
        <w:rPr>
          <w:sz w:val="28"/>
          <w:szCs w:val="28"/>
        </w:rPr>
        <w:t>звуко</w:t>
      </w:r>
      <w:proofErr w:type="spellEnd"/>
      <w:r>
        <w:rPr>
          <w:sz w:val="28"/>
          <w:szCs w:val="28"/>
        </w:rPr>
        <w:t xml:space="preserve"> -</w:t>
      </w:r>
      <w:r w:rsidRPr="00C62B2D">
        <w:rPr>
          <w:sz w:val="28"/>
          <w:szCs w:val="28"/>
        </w:rPr>
        <w:t>высотных, темпо</w:t>
      </w:r>
      <w:r>
        <w:rPr>
          <w:sz w:val="28"/>
          <w:szCs w:val="28"/>
        </w:rPr>
        <w:t xml:space="preserve">- </w:t>
      </w:r>
      <w:r w:rsidRPr="00C62B2D">
        <w:rPr>
          <w:sz w:val="28"/>
          <w:szCs w:val="28"/>
        </w:rPr>
        <w:t xml:space="preserve">ритмических, динамических и тембровых отношений) с использованием специальных педагогических технологий, учитывающих особенности развития слухового восприятия, общего и речевого развития слабослышащих, позднооглохших и </w:t>
      </w:r>
      <w:proofErr w:type="spellStart"/>
      <w:r w:rsidRPr="00C62B2D">
        <w:rPr>
          <w:sz w:val="28"/>
          <w:szCs w:val="28"/>
        </w:rPr>
        <w:t>кохлеарно</w:t>
      </w:r>
      <w:proofErr w:type="spellEnd"/>
      <w:r w:rsidRPr="00C62B2D">
        <w:rPr>
          <w:sz w:val="28"/>
          <w:szCs w:val="28"/>
        </w:rPr>
        <w:t xml:space="preserve"> имплантированных  детей. Опыт эмоционально образного восприятия музыки, приобщение к  музыкальной культуре, формирование знаний о музыкальном искусстве как части духовной культуры общества, имеет важное значение для более полноценного развития обучающихся, их социальной адаптации.</w:t>
      </w:r>
    </w:p>
    <w:p w:rsidR="00E0297D" w:rsidRPr="00C62B2D" w:rsidRDefault="00E0297D" w:rsidP="00E0297D">
      <w:pPr>
        <w:pStyle w:val="Default"/>
        <w:jc w:val="both"/>
        <w:rPr>
          <w:sz w:val="28"/>
          <w:szCs w:val="28"/>
        </w:rPr>
      </w:pPr>
      <w:r w:rsidRPr="00C62B2D">
        <w:rPr>
          <w:sz w:val="28"/>
          <w:szCs w:val="28"/>
        </w:rPr>
        <w:t xml:space="preserve">Развитие детей с нарушением слуха возможностей восприятия музыки содействует ритмической организации их движений, создает определенный эмоциональный настрой, способствующий формированию выразительных и ритмичных движений под музыку. В свою очередь, движения оказывают положительное влияние на развитие восприятия музыки. Двигательное моделирование музыкальных структур является одним из основных приемов развития у детей слухового восприятия музыки. </w:t>
      </w:r>
    </w:p>
    <w:p w:rsidR="00E0297D" w:rsidRPr="00C62B2D" w:rsidRDefault="00E0297D" w:rsidP="00E0297D">
      <w:pPr>
        <w:pStyle w:val="Default"/>
        <w:jc w:val="both"/>
        <w:rPr>
          <w:sz w:val="28"/>
          <w:szCs w:val="28"/>
        </w:rPr>
      </w:pPr>
      <w:r w:rsidRPr="00C62B2D">
        <w:rPr>
          <w:sz w:val="28"/>
          <w:szCs w:val="28"/>
        </w:rPr>
        <w:t>Специальная (коррекционная) работа по развитию правильных, координированных, выразительных и ритмичных движений, чувства равновесия, формированием правильной осанки, умениями расслаблять и напрягать мышцы положительно влияет на формирование у обучающихся произносительной стороны речи, в том числе при использовании фонетической ритмики. Взаимодействие музыки и устной речи при декламации и пении песен, целенаправленное побуждение вслушиваться  в мелодию, ее мелодическую, темпо</w:t>
      </w:r>
      <w:r>
        <w:rPr>
          <w:sz w:val="28"/>
          <w:szCs w:val="28"/>
        </w:rPr>
        <w:t>-</w:t>
      </w:r>
      <w:r w:rsidRPr="00C62B2D">
        <w:rPr>
          <w:sz w:val="28"/>
          <w:szCs w:val="28"/>
        </w:rPr>
        <w:t xml:space="preserve">ритмическую организацию, динамические оттенки, имеет важное значение для формирования более естественного звучания голоса, его модуляций, развития ритмико-интонационной структуры речи, закрепления навыков воспроизведения звукового состава речи. </w:t>
      </w:r>
    </w:p>
    <w:p w:rsidR="00E0297D" w:rsidRPr="00C62B2D" w:rsidRDefault="00E0297D" w:rsidP="00E0297D">
      <w:pPr>
        <w:pStyle w:val="Default"/>
        <w:jc w:val="both"/>
        <w:rPr>
          <w:sz w:val="28"/>
          <w:szCs w:val="28"/>
        </w:rPr>
      </w:pPr>
      <w:r w:rsidRPr="00C62B2D">
        <w:rPr>
          <w:sz w:val="28"/>
          <w:szCs w:val="28"/>
        </w:rPr>
        <w:t>Музыкально-ритмические занятия проводит педагог, закончивший специальные курсы, предпочтение отдается дефектологам, имеющим музыкальное образование.</w:t>
      </w:r>
    </w:p>
    <w:p w:rsidR="00E0297D" w:rsidRPr="00C62B2D" w:rsidRDefault="00E0297D" w:rsidP="00E0297D">
      <w:pPr>
        <w:pStyle w:val="Default"/>
        <w:jc w:val="both"/>
        <w:rPr>
          <w:sz w:val="28"/>
          <w:szCs w:val="28"/>
        </w:rPr>
      </w:pPr>
    </w:p>
    <w:p w:rsidR="00E0297D" w:rsidRPr="00C62B2D" w:rsidRDefault="00E0297D" w:rsidP="00E0297D">
      <w:pPr>
        <w:pStyle w:val="Default"/>
        <w:jc w:val="both"/>
        <w:rPr>
          <w:sz w:val="28"/>
          <w:szCs w:val="28"/>
        </w:rPr>
      </w:pPr>
      <w:r w:rsidRPr="00C62B2D">
        <w:rPr>
          <w:b/>
          <w:sz w:val="28"/>
          <w:szCs w:val="28"/>
        </w:rPr>
        <w:t>Программа коррекционной работы</w:t>
      </w:r>
      <w:r w:rsidRPr="00C62B2D">
        <w:rPr>
          <w:sz w:val="28"/>
          <w:szCs w:val="28"/>
        </w:rPr>
        <w:t xml:space="preserve"> может предусматривать вариативные формы специального сопровождения слабослышащих, позднооглохших и </w:t>
      </w:r>
      <w:proofErr w:type="spellStart"/>
      <w:r w:rsidRPr="00C62B2D">
        <w:rPr>
          <w:sz w:val="28"/>
          <w:szCs w:val="28"/>
        </w:rPr>
        <w:t>кохлеарно</w:t>
      </w:r>
      <w:proofErr w:type="spellEnd"/>
      <w:r w:rsidRPr="00C62B2D">
        <w:rPr>
          <w:sz w:val="28"/>
          <w:szCs w:val="28"/>
        </w:rPr>
        <w:t xml:space="preserve"> имплантированных обучающихся.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и удовлетворению их особых образовательных потребностей.</w:t>
      </w:r>
    </w:p>
    <w:p w:rsidR="00E0297D" w:rsidRPr="00C62B2D" w:rsidRDefault="00E0297D" w:rsidP="00E0297D">
      <w:pPr>
        <w:pStyle w:val="Default"/>
        <w:jc w:val="both"/>
        <w:rPr>
          <w:sz w:val="28"/>
          <w:szCs w:val="28"/>
        </w:rPr>
      </w:pPr>
    </w:p>
    <w:p w:rsidR="00E0297D" w:rsidRPr="00E721D1" w:rsidRDefault="00E0297D" w:rsidP="00E0297D">
      <w:pPr>
        <w:pStyle w:val="Default"/>
        <w:jc w:val="both"/>
        <w:rPr>
          <w:b/>
          <w:bCs/>
          <w:sz w:val="28"/>
          <w:szCs w:val="28"/>
        </w:rPr>
      </w:pPr>
      <w:r w:rsidRPr="00C62B2D">
        <w:rPr>
          <w:b/>
          <w:bCs/>
          <w:sz w:val="28"/>
          <w:szCs w:val="28"/>
        </w:rPr>
        <w:t xml:space="preserve">Основное содержание учебных предметов коррекционно-развивающей области в классах для слабослышащих, </w:t>
      </w:r>
      <w:proofErr w:type="spellStart"/>
      <w:r w:rsidRPr="00C62B2D">
        <w:rPr>
          <w:b/>
          <w:bCs/>
          <w:sz w:val="28"/>
          <w:szCs w:val="28"/>
        </w:rPr>
        <w:t>кохлеарно</w:t>
      </w:r>
      <w:proofErr w:type="spellEnd"/>
      <w:r w:rsidRPr="00C62B2D">
        <w:rPr>
          <w:b/>
          <w:bCs/>
          <w:sz w:val="28"/>
          <w:szCs w:val="28"/>
        </w:rPr>
        <w:t xml:space="preserve"> имплантирова</w:t>
      </w:r>
      <w:r>
        <w:rPr>
          <w:b/>
          <w:bCs/>
          <w:sz w:val="28"/>
          <w:szCs w:val="28"/>
        </w:rPr>
        <w:t>нных и позднооглохших учащихся</w:t>
      </w:r>
      <w:r w:rsidR="00811CC4">
        <w:rPr>
          <w:b/>
          <w:bCs/>
          <w:sz w:val="28"/>
          <w:szCs w:val="28"/>
        </w:rPr>
        <w:t xml:space="preserve"> вариант 2.3</w:t>
      </w:r>
      <w:r>
        <w:rPr>
          <w:b/>
          <w:bCs/>
          <w:sz w:val="28"/>
          <w:szCs w:val="28"/>
        </w:rPr>
        <w:t>.</w:t>
      </w:r>
    </w:p>
    <w:p w:rsidR="00E0297D" w:rsidRPr="00C62B2D" w:rsidRDefault="00E0297D" w:rsidP="00D2369C">
      <w:pPr>
        <w:pStyle w:val="Default"/>
        <w:numPr>
          <w:ilvl w:val="2"/>
          <w:numId w:val="79"/>
        </w:numPr>
        <w:tabs>
          <w:tab w:val="clear" w:pos="2160"/>
          <w:tab w:val="num" w:pos="426"/>
        </w:tabs>
        <w:ind w:left="426" w:hanging="426"/>
        <w:jc w:val="both"/>
        <w:rPr>
          <w:sz w:val="28"/>
          <w:szCs w:val="28"/>
        </w:rPr>
      </w:pPr>
      <w:r w:rsidRPr="00C62B2D">
        <w:rPr>
          <w:b/>
          <w:sz w:val="28"/>
          <w:szCs w:val="28"/>
        </w:rPr>
        <w:t>Формирование речевого слуха и произносительной стороны устной речи</w:t>
      </w:r>
      <w:r w:rsidRPr="00C62B2D">
        <w:rPr>
          <w:b/>
          <w:bCs/>
          <w:iCs/>
          <w:sz w:val="28"/>
          <w:szCs w:val="28"/>
        </w:rPr>
        <w:t xml:space="preserve">(индивидуальные занятия) </w:t>
      </w:r>
    </w:p>
    <w:p w:rsidR="00E0297D" w:rsidRPr="00C62B2D" w:rsidRDefault="00E0297D" w:rsidP="00E0297D">
      <w:pPr>
        <w:pStyle w:val="Default"/>
        <w:jc w:val="both"/>
        <w:rPr>
          <w:b/>
          <w:bCs/>
          <w:sz w:val="28"/>
          <w:szCs w:val="28"/>
        </w:rPr>
      </w:pPr>
      <w:r w:rsidRPr="00C62B2D">
        <w:rPr>
          <w:b/>
          <w:sz w:val="28"/>
          <w:szCs w:val="28"/>
        </w:rPr>
        <w:t xml:space="preserve">  Формирование</w:t>
      </w:r>
      <w:r w:rsidRPr="00C62B2D">
        <w:rPr>
          <w:b/>
          <w:bCs/>
          <w:sz w:val="28"/>
          <w:szCs w:val="28"/>
        </w:rPr>
        <w:t xml:space="preserve"> речевого слуха. </w:t>
      </w:r>
    </w:p>
    <w:p w:rsidR="00E0297D" w:rsidRPr="00C62B2D" w:rsidRDefault="00E0297D" w:rsidP="00E0297D">
      <w:pPr>
        <w:pStyle w:val="Default"/>
        <w:jc w:val="both"/>
        <w:rPr>
          <w:sz w:val="28"/>
          <w:szCs w:val="28"/>
        </w:rPr>
      </w:pPr>
      <w:r w:rsidRPr="00C62B2D">
        <w:rPr>
          <w:sz w:val="28"/>
          <w:szCs w:val="28"/>
        </w:rPr>
        <w:t>Восприятие на слух с помощью индивидуальных слуховых аппаратов и без них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w:t>
      </w:r>
    </w:p>
    <w:p w:rsidR="00E0297D" w:rsidRPr="00C62B2D" w:rsidRDefault="00E0297D" w:rsidP="00E0297D">
      <w:pPr>
        <w:pStyle w:val="Default"/>
        <w:jc w:val="both"/>
        <w:rPr>
          <w:sz w:val="28"/>
          <w:szCs w:val="28"/>
        </w:rPr>
      </w:pPr>
      <w:r w:rsidRPr="00C62B2D">
        <w:rPr>
          <w:sz w:val="28"/>
          <w:szCs w:val="28"/>
        </w:rPr>
        <w:lastRenderedPageBreak/>
        <w:t>Восприятие на слух с помощью индивид</w:t>
      </w:r>
      <w:r w:rsidR="00811CC4">
        <w:rPr>
          <w:sz w:val="28"/>
          <w:szCs w:val="28"/>
        </w:rPr>
        <w:t>уальных аппаратов текстов (до 8 и</w:t>
      </w:r>
      <w:r w:rsidRPr="00C62B2D">
        <w:rPr>
          <w:sz w:val="28"/>
          <w:szCs w:val="28"/>
        </w:rPr>
        <w:t xml:space="preserve"> более предложений).</w:t>
      </w:r>
    </w:p>
    <w:p w:rsidR="00E0297D" w:rsidRPr="00C62B2D" w:rsidRDefault="00E0297D" w:rsidP="00E0297D">
      <w:pPr>
        <w:pStyle w:val="Default"/>
        <w:jc w:val="both"/>
        <w:rPr>
          <w:sz w:val="28"/>
          <w:szCs w:val="28"/>
        </w:rPr>
      </w:pPr>
      <w:r w:rsidRPr="00C62B2D">
        <w:rPr>
          <w:sz w:val="28"/>
          <w:szCs w:val="28"/>
        </w:rPr>
        <w:t xml:space="preserve">Проведение тренировки в восприятии на слух шепотной речи со слабослышащими детьми с I и II степенью тугоухости. </w:t>
      </w:r>
    </w:p>
    <w:p w:rsidR="00E0297D" w:rsidRPr="00C62B2D" w:rsidRDefault="00E0297D" w:rsidP="00E0297D">
      <w:pPr>
        <w:pStyle w:val="Default"/>
        <w:jc w:val="both"/>
        <w:rPr>
          <w:sz w:val="28"/>
          <w:szCs w:val="28"/>
        </w:rPr>
      </w:pPr>
      <w:r w:rsidRPr="00C62B2D">
        <w:rPr>
          <w:sz w:val="28"/>
          <w:szCs w:val="28"/>
        </w:rPr>
        <w:t>Восприятие речевого материала на слух  в разных условиях-в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E0297D" w:rsidRPr="00C62B2D" w:rsidRDefault="00E0297D" w:rsidP="00E0297D">
      <w:pPr>
        <w:pStyle w:val="Default"/>
        <w:jc w:val="both"/>
        <w:rPr>
          <w:sz w:val="28"/>
          <w:szCs w:val="28"/>
        </w:rPr>
      </w:pPr>
      <w:r w:rsidRPr="00C62B2D">
        <w:rPr>
          <w:sz w:val="28"/>
          <w:szCs w:val="28"/>
        </w:rPr>
        <w:t>-вне ситуации;</w:t>
      </w:r>
    </w:p>
    <w:p w:rsidR="00E0297D" w:rsidRPr="00C62B2D" w:rsidRDefault="00E0297D" w:rsidP="00E0297D">
      <w:pPr>
        <w:pStyle w:val="Default"/>
        <w:jc w:val="both"/>
        <w:rPr>
          <w:sz w:val="28"/>
          <w:szCs w:val="28"/>
        </w:rPr>
      </w:pPr>
      <w:r w:rsidRPr="00C62B2D">
        <w:rPr>
          <w:sz w:val="28"/>
          <w:szCs w:val="28"/>
        </w:rPr>
        <w:t>-в изолированных от шума помещениях;</w:t>
      </w:r>
    </w:p>
    <w:p w:rsidR="00E0297D" w:rsidRPr="00C62B2D" w:rsidRDefault="00E0297D" w:rsidP="00E0297D">
      <w:pPr>
        <w:pStyle w:val="Default"/>
        <w:jc w:val="both"/>
        <w:rPr>
          <w:sz w:val="28"/>
          <w:szCs w:val="28"/>
        </w:rPr>
      </w:pPr>
      <w:r w:rsidRPr="00C62B2D">
        <w:rPr>
          <w:sz w:val="28"/>
          <w:szCs w:val="28"/>
        </w:rPr>
        <w:t>-в условиях, близких к естественным.</w:t>
      </w:r>
    </w:p>
    <w:p w:rsidR="00E0297D" w:rsidRPr="00C62B2D" w:rsidRDefault="00E0297D" w:rsidP="00E0297D">
      <w:pPr>
        <w:pStyle w:val="Default"/>
        <w:jc w:val="both"/>
        <w:rPr>
          <w:sz w:val="28"/>
          <w:szCs w:val="28"/>
        </w:rPr>
      </w:pPr>
      <w:r w:rsidRPr="00C62B2D">
        <w:rPr>
          <w:sz w:val="28"/>
          <w:szCs w:val="28"/>
        </w:rPr>
        <w:t>Способы предъявления речевого материала –с голоса учителя, с голоса учащегося, с электронного носителя.</w:t>
      </w:r>
    </w:p>
    <w:p w:rsidR="00E0297D" w:rsidRPr="00C62B2D" w:rsidRDefault="00E0297D" w:rsidP="00E0297D">
      <w:pPr>
        <w:pStyle w:val="Default"/>
        <w:jc w:val="both"/>
        <w:rPr>
          <w:sz w:val="28"/>
          <w:szCs w:val="28"/>
        </w:rPr>
      </w:pPr>
      <w:r w:rsidRPr="00C62B2D">
        <w:rPr>
          <w:sz w:val="28"/>
          <w:szCs w:val="28"/>
        </w:rPr>
        <w:t>Восприят</w:t>
      </w:r>
      <w:r>
        <w:rPr>
          <w:sz w:val="28"/>
          <w:szCs w:val="28"/>
        </w:rPr>
        <w:t xml:space="preserve">ие неречевых звучаний и музыки. </w:t>
      </w:r>
      <w:r w:rsidRPr="00C62B2D">
        <w:rPr>
          <w:sz w:val="28"/>
          <w:szCs w:val="28"/>
        </w:rPr>
        <w:t>Развитие слухового восприятия учащихся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E0297D" w:rsidRPr="00C62B2D" w:rsidRDefault="00E0297D" w:rsidP="00E0297D">
      <w:pPr>
        <w:pStyle w:val="Default"/>
        <w:jc w:val="both"/>
        <w:rPr>
          <w:sz w:val="28"/>
          <w:szCs w:val="28"/>
        </w:rPr>
      </w:pPr>
      <w:r w:rsidRPr="00C62B2D">
        <w:rPr>
          <w:b/>
          <w:sz w:val="28"/>
          <w:szCs w:val="28"/>
        </w:rPr>
        <w:t xml:space="preserve">   Формирование произносительной стороны устной речи</w:t>
      </w:r>
      <w:r>
        <w:rPr>
          <w:b/>
          <w:sz w:val="28"/>
          <w:szCs w:val="28"/>
        </w:rPr>
        <w:t xml:space="preserve"> </w:t>
      </w:r>
      <w:r w:rsidRPr="00C62B2D">
        <w:rPr>
          <w:sz w:val="28"/>
          <w:szCs w:val="28"/>
        </w:rPr>
        <w:t>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E0297D" w:rsidRPr="00C62B2D" w:rsidRDefault="00E0297D" w:rsidP="00E0297D">
      <w:pPr>
        <w:pStyle w:val="Default"/>
        <w:jc w:val="both"/>
        <w:rPr>
          <w:sz w:val="28"/>
          <w:szCs w:val="28"/>
        </w:rPr>
      </w:pPr>
      <w:r w:rsidRPr="00C62B2D">
        <w:rPr>
          <w:b/>
          <w:bCs/>
          <w:i/>
          <w:iCs/>
          <w:sz w:val="28"/>
          <w:szCs w:val="28"/>
        </w:rPr>
        <w:t>Речевое дыхание</w:t>
      </w:r>
    </w:p>
    <w:p w:rsidR="00E0297D" w:rsidRPr="00C62B2D" w:rsidRDefault="00E0297D" w:rsidP="00E0297D">
      <w:pPr>
        <w:pStyle w:val="Default"/>
        <w:jc w:val="both"/>
        <w:rPr>
          <w:sz w:val="28"/>
          <w:szCs w:val="28"/>
        </w:rPr>
      </w:pPr>
      <w:r w:rsidRPr="00C62B2D">
        <w:rPr>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w:t>
      </w:r>
      <w:r>
        <w:rPr>
          <w:sz w:val="28"/>
          <w:szCs w:val="28"/>
        </w:rPr>
        <w:t xml:space="preserve"> </w:t>
      </w:r>
      <w:r w:rsidRPr="00C62B2D">
        <w:rPr>
          <w:sz w:val="28"/>
          <w:szCs w:val="28"/>
        </w:rPr>
        <w:t>в самостоятельной речи.</w:t>
      </w:r>
    </w:p>
    <w:p w:rsidR="00E0297D" w:rsidRPr="00C62B2D" w:rsidRDefault="00E0297D" w:rsidP="00E0297D">
      <w:pPr>
        <w:pStyle w:val="Default"/>
        <w:jc w:val="both"/>
        <w:rPr>
          <w:sz w:val="28"/>
          <w:szCs w:val="28"/>
        </w:rPr>
      </w:pPr>
      <w:r w:rsidRPr="00C62B2D">
        <w:rPr>
          <w:b/>
          <w:bCs/>
          <w:i/>
          <w:iCs/>
          <w:sz w:val="28"/>
          <w:szCs w:val="28"/>
        </w:rPr>
        <w:t>Голос</w:t>
      </w:r>
    </w:p>
    <w:p w:rsidR="00E0297D" w:rsidRPr="00C62B2D" w:rsidRDefault="00E0297D" w:rsidP="00E0297D">
      <w:pPr>
        <w:pStyle w:val="Default"/>
        <w:jc w:val="both"/>
        <w:rPr>
          <w:sz w:val="28"/>
          <w:szCs w:val="28"/>
        </w:rPr>
      </w:pPr>
      <w:r w:rsidRPr="00C62B2D">
        <w:rPr>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w:t>
      </w:r>
    </w:p>
    <w:p w:rsidR="00E0297D" w:rsidRPr="00C62B2D" w:rsidRDefault="00E0297D" w:rsidP="00E0297D">
      <w:pPr>
        <w:autoSpaceDE w:val="0"/>
        <w:autoSpaceDN w:val="0"/>
        <w:adjustRightInd w:val="0"/>
        <w:spacing w:after="0" w:line="240" w:lineRule="auto"/>
        <w:jc w:val="both"/>
        <w:rPr>
          <w:rFonts w:ascii="Times New Roman" w:hAnsi="Times New Roman"/>
          <w:sz w:val="28"/>
          <w:szCs w:val="28"/>
        </w:rPr>
      </w:pPr>
      <w:r w:rsidRPr="00C62B2D">
        <w:rPr>
          <w:rFonts w:ascii="Times New Roman" w:hAnsi="Times New Roman"/>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p>
    <w:p w:rsidR="00E0297D" w:rsidRPr="00C62B2D" w:rsidRDefault="00E0297D" w:rsidP="00E0297D">
      <w:pPr>
        <w:pStyle w:val="Default"/>
        <w:jc w:val="both"/>
        <w:rPr>
          <w:sz w:val="28"/>
          <w:szCs w:val="28"/>
        </w:rPr>
      </w:pPr>
      <w:r w:rsidRPr="00C62B2D">
        <w:rPr>
          <w:sz w:val="28"/>
          <w:szCs w:val="28"/>
        </w:rPr>
        <w:lastRenderedPageBreak/>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E0297D" w:rsidRPr="00C62B2D" w:rsidRDefault="00E0297D" w:rsidP="00E0297D">
      <w:pPr>
        <w:pStyle w:val="Default"/>
        <w:jc w:val="both"/>
        <w:rPr>
          <w:sz w:val="28"/>
          <w:szCs w:val="28"/>
        </w:rPr>
      </w:pPr>
      <w:r w:rsidRPr="00C62B2D">
        <w:rPr>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C62B2D">
        <w:rPr>
          <w:i/>
          <w:iCs/>
          <w:sz w:val="28"/>
          <w:szCs w:val="28"/>
        </w:rPr>
        <w:t>рука –руки).</w:t>
      </w:r>
    </w:p>
    <w:p w:rsidR="00E0297D" w:rsidRPr="00C62B2D" w:rsidRDefault="00E0297D" w:rsidP="00E0297D">
      <w:pPr>
        <w:pStyle w:val="Default"/>
        <w:jc w:val="both"/>
        <w:rPr>
          <w:sz w:val="28"/>
          <w:szCs w:val="28"/>
        </w:rPr>
      </w:pPr>
      <w:r w:rsidRPr="00C62B2D">
        <w:rPr>
          <w:b/>
          <w:bCs/>
          <w:i/>
          <w:iCs/>
          <w:sz w:val="28"/>
          <w:szCs w:val="28"/>
        </w:rPr>
        <w:t>Звуки и их сочетания</w:t>
      </w:r>
    </w:p>
    <w:p w:rsidR="00E0297D" w:rsidRPr="00C62B2D" w:rsidRDefault="00E0297D" w:rsidP="00E0297D">
      <w:pPr>
        <w:pStyle w:val="Default"/>
        <w:jc w:val="both"/>
        <w:rPr>
          <w:sz w:val="28"/>
          <w:szCs w:val="28"/>
        </w:rPr>
      </w:pPr>
      <w:r w:rsidRPr="00C62B2D">
        <w:rPr>
          <w:sz w:val="28"/>
          <w:szCs w:val="28"/>
        </w:rPr>
        <w:t>Усвоение,</w:t>
      </w:r>
      <w:r>
        <w:rPr>
          <w:sz w:val="28"/>
          <w:szCs w:val="28"/>
        </w:rPr>
        <w:t xml:space="preserve"> </w:t>
      </w:r>
      <w:r w:rsidRPr="00C62B2D">
        <w:rPr>
          <w:b/>
          <w:bCs/>
          <w:sz w:val="28"/>
          <w:szCs w:val="28"/>
        </w:rPr>
        <w:t>з</w:t>
      </w:r>
      <w:r w:rsidRPr="00C62B2D">
        <w:rPr>
          <w:sz w:val="28"/>
          <w:szCs w:val="28"/>
        </w:rPr>
        <w:t xml:space="preserve">акрепление правильного произношения в словах звуков речи и их сочетаний: </w:t>
      </w:r>
      <w:r w:rsidRPr="00C62B2D">
        <w:rPr>
          <w:i/>
          <w:iCs/>
          <w:sz w:val="28"/>
          <w:szCs w:val="28"/>
        </w:rPr>
        <w:t>п, а, м, т, о, в, у, н, с, и, л, э;</w:t>
      </w:r>
      <w:r>
        <w:rPr>
          <w:i/>
          <w:iCs/>
          <w:sz w:val="28"/>
          <w:szCs w:val="28"/>
        </w:rPr>
        <w:t xml:space="preserve"> </w:t>
      </w:r>
      <w:proofErr w:type="spellStart"/>
      <w:r w:rsidRPr="00C62B2D">
        <w:rPr>
          <w:sz w:val="28"/>
          <w:szCs w:val="28"/>
        </w:rPr>
        <w:t>звукосочетаний</w:t>
      </w:r>
      <w:r w:rsidRPr="00C62B2D">
        <w:rPr>
          <w:i/>
          <w:iCs/>
          <w:sz w:val="28"/>
          <w:szCs w:val="28"/>
        </w:rPr>
        <w:t>й</w:t>
      </w:r>
      <w:proofErr w:type="spellEnd"/>
      <w:r>
        <w:rPr>
          <w:i/>
          <w:iCs/>
          <w:sz w:val="28"/>
          <w:szCs w:val="28"/>
        </w:rPr>
        <w:t xml:space="preserve"> </w:t>
      </w:r>
      <w:r w:rsidRPr="00C62B2D">
        <w:rPr>
          <w:i/>
          <w:iCs/>
          <w:sz w:val="28"/>
          <w:szCs w:val="28"/>
        </w:rPr>
        <w:t xml:space="preserve">а (я), </w:t>
      </w:r>
      <w:proofErr w:type="spellStart"/>
      <w:r w:rsidRPr="00C62B2D">
        <w:rPr>
          <w:i/>
          <w:iCs/>
          <w:sz w:val="28"/>
          <w:szCs w:val="28"/>
        </w:rPr>
        <w:t>йо</w:t>
      </w:r>
      <w:proofErr w:type="spellEnd"/>
      <w:r w:rsidRPr="00C62B2D">
        <w:rPr>
          <w:i/>
          <w:iCs/>
          <w:sz w:val="28"/>
          <w:szCs w:val="28"/>
        </w:rPr>
        <w:t xml:space="preserve"> (ё), </w:t>
      </w:r>
      <w:proofErr w:type="spellStart"/>
      <w:r w:rsidRPr="00C62B2D">
        <w:rPr>
          <w:i/>
          <w:iCs/>
          <w:sz w:val="28"/>
          <w:szCs w:val="28"/>
        </w:rPr>
        <w:t>йу</w:t>
      </w:r>
      <w:proofErr w:type="spellEnd"/>
      <w:r w:rsidRPr="00C62B2D">
        <w:rPr>
          <w:i/>
          <w:iCs/>
          <w:sz w:val="28"/>
          <w:szCs w:val="28"/>
        </w:rPr>
        <w:t xml:space="preserve"> (ю), , </w:t>
      </w:r>
      <w:proofErr w:type="spellStart"/>
      <w:r w:rsidRPr="00C62B2D">
        <w:rPr>
          <w:i/>
          <w:iCs/>
          <w:sz w:val="28"/>
          <w:szCs w:val="28"/>
        </w:rPr>
        <w:t>йэ</w:t>
      </w:r>
      <w:proofErr w:type="spellEnd"/>
      <w:r w:rsidRPr="00C62B2D">
        <w:rPr>
          <w:i/>
          <w:iCs/>
          <w:sz w:val="28"/>
          <w:szCs w:val="28"/>
        </w:rPr>
        <w:t xml:space="preserve"> (е) </w:t>
      </w:r>
      <w:r w:rsidRPr="00C62B2D">
        <w:rPr>
          <w:sz w:val="28"/>
          <w:szCs w:val="28"/>
        </w:rPr>
        <w:t xml:space="preserve">в начальной позиции </w:t>
      </w:r>
      <w:r w:rsidRPr="00C62B2D">
        <w:rPr>
          <w:i/>
          <w:iCs/>
          <w:sz w:val="28"/>
          <w:szCs w:val="28"/>
        </w:rPr>
        <w:t>(яблоко)</w:t>
      </w:r>
      <w:r w:rsidRPr="00C62B2D">
        <w:rPr>
          <w:sz w:val="28"/>
          <w:szCs w:val="28"/>
        </w:rPr>
        <w:t xml:space="preserve">и после гласных </w:t>
      </w:r>
      <w:r w:rsidRPr="00C62B2D">
        <w:rPr>
          <w:i/>
          <w:iCs/>
          <w:sz w:val="28"/>
          <w:szCs w:val="28"/>
        </w:rPr>
        <w:t>(красная);</w:t>
      </w:r>
      <w:r w:rsidRPr="00C62B2D">
        <w:rPr>
          <w:sz w:val="28"/>
          <w:szCs w:val="28"/>
        </w:rPr>
        <w:t xml:space="preserve">позиционное смягчение согласных перед гласными </w:t>
      </w:r>
      <w:r w:rsidRPr="00C62B2D">
        <w:rPr>
          <w:i/>
          <w:iCs/>
          <w:sz w:val="28"/>
          <w:szCs w:val="28"/>
        </w:rPr>
        <w:t>и, э(пишет, мел)</w:t>
      </w:r>
      <w:r w:rsidRPr="00C62B2D">
        <w:rPr>
          <w:sz w:val="28"/>
          <w:szCs w:val="28"/>
        </w:rPr>
        <w:t xml:space="preserve">; </w:t>
      </w:r>
      <w:r w:rsidRPr="00C62B2D">
        <w:rPr>
          <w:i/>
          <w:iCs/>
          <w:sz w:val="28"/>
          <w:szCs w:val="28"/>
        </w:rPr>
        <w:t xml:space="preserve">к, с, ш; я, е, ю, ё </w:t>
      </w:r>
      <w:r w:rsidRPr="00C62B2D">
        <w:rPr>
          <w:sz w:val="28"/>
          <w:szCs w:val="28"/>
        </w:rPr>
        <w:t xml:space="preserve">после разделительных </w:t>
      </w:r>
      <w:r w:rsidRPr="00C62B2D">
        <w:rPr>
          <w:i/>
          <w:iCs/>
          <w:sz w:val="28"/>
          <w:szCs w:val="28"/>
        </w:rPr>
        <w:t>ь, ъ (обезьяна, съел)</w:t>
      </w:r>
      <w:r w:rsidRPr="00C62B2D">
        <w:rPr>
          <w:sz w:val="28"/>
          <w:szCs w:val="28"/>
        </w:rPr>
        <w:t xml:space="preserve">; </w:t>
      </w:r>
      <w:r w:rsidRPr="00C62B2D">
        <w:rPr>
          <w:i/>
          <w:iCs/>
          <w:sz w:val="28"/>
          <w:szCs w:val="28"/>
        </w:rPr>
        <w:t>р, ф, х, б, д</w:t>
      </w:r>
      <w:r w:rsidRPr="00C62B2D">
        <w:rPr>
          <w:sz w:val="28"/>
          <w:szCs w:val="28"/>
        </w:rPr>
        <w:t xml:space="preserve">; мягкие согласные </w:t>
      </w:r>
      <w:r w:rsidRPr="00C62B2D">
        <w:rPr>
          <w:i/>
          <w:iCs/>
          <w:sz w:val="28"/>
          <w:szCs w:val="28"/>
        </w:rPr>
        <w:t>т, н, х, п, м, ф</w:t>
      </w:r>
      <w:r>
        <w:rPr>
          <w:i/>
          <w:iCs/>
          <w:sz w:val="28"/>
          <w:szCs w:val="28"/>
        </w:rPr>
        <w:t xml:space="preserve"> </w:t>
      </w:r>
      <w:r w:rsidRPr="00C62B2D">
        <w:rPr>
          <w:sz w:val="28"/>
          <w:szCs w:val="28"/>
        </w:rPr>
        <w:t xml:space="preserve">в конце слов </w:t>
      </w:r>
      <w:r w:rsidRPr="00C62B2D">
        <w:rPr>
          <w:i/>
          <w:iCs/>
          <w:sz w:val="28"/>
          <w:szCs w:val="28"/>
        </w:rPr>
        <w:t>(пить, день).</w:t>
      </w:r>
    </w:p>
    <w:p w:rsidR="00E0297D" w:rsidRPr="00C62B2D" w:rsidRDefault="00E0297D" w:rsidP="00E0297D">
      <w:pPr>
        <w:pStyle w:val="Default"/>
        <w:jc w:val="both"/>
        <w:rPr>
          <w:sz w:val="28"/>
          <w:szCs w:val="28"/>
        </w:rPr>
      </w:pPr>
      <w:r w:rsidRPr="00C62B2D">
        <w:rPr>
          <w:sz w:val="28"/>
          <w:szCs w:val="28"/>
        </w:rPr>
        <w:t xml:space="preserve">Правильное произношение в словах звуков и их сочетаний: </w:t>
      </w:r>
      <w:r w:rsidRPr="00C62B2D">
        <w:rPr>
          <w:i/>
          <w:iCs/>
          <w:sz w:val="28"/>
          <w:szCs w:val="28"/>
        </w:rPr>
        <w:t>ы, э, ж, г, ц, ч.</w:t>
      </w:r>
    </w:p>
    <w:p w:rsidR="00E0297D" w:rsidRPr="00C62B2D" w:rsidRDefault="00E0297D" w:rsidP="00E0297D">
      <w:pPr>
        <w:pStyle w:val="Default"/>
        <w:jc w:val="both"/>
        <w:rPr>
          <w:sz w:val="28"/>
          <w:szCs w:val="28"/>
        </w:rPr>
      </w:pPr>
      <w:r w:rsidRPr="00C62B2D">
        <w:rPr>
          <w:sz w:val="28"/>
          <w:szCs w:val="28"/>
        </w:rPr>
        <w:t xml:space="preserve">Дифференцированное произношение в слогах и словах звуков: </w:t>
      </w:r>
      <w:r w:rsidRPr="00C62B2D">
        <w:rPr>
          <w:i/>
          <w:iCs/>
          <w:sz w:val="28"/>
          <w:szCs w:val="28"/>
        </w:rPr>
        <w:t>и-ы, с-ш, с-з, ш-ж, б-п, д-т, ц-с, ч-ш, ц-ч.</w:t>
      </w:r>
    </w:p>
    <w:p w:rsidR="00E0297D" w:rsidRPr="00C62B2D" w:rsidRDefault="00E0297D" w:rsidP="00E0297D">
      <w:pPr>
        <w:pStyle w:val="Default"/>
        <w:jc w:val="both"/>
        <w:rPr>
          <w:sz w:val="28"/>
          <w:szCs w:val="28"/>
        </w:rPr>
      </w:pPr>
      <w:r w:rsidRPr="00C62B2D">
        <w:rPr>
          <w:sz w:val="28"/>
          <w:szCs w:val="28"/>
        </w:rPr>
        <w:t xml:space="preserve">Произношение мягких звуков по подражанию и самостоятельно </w:t>
      </w:r>
      <w:r w:rsidRPr="00C62B2D">
        <w:rPr>
          <w:i/>
          <w:iCs/>
          <w:sz w:val="28"/>
          <w:szCs w:val="28"/>
        </w:rPr>
        <w:t>(пять, няня, сядь, несёт, пюре)</w:t>
      </w:r>
      <w:r w:rsidRPr="00C62B2D">
        <w:rPr>
          <w:sz w:val="28"/>
          <w:szCs w:val="28"/>
        </w:rPr>
        <w:t>и т.д.</w:t>
      </w:r>
    </w:p>
    <w:p w:rsidR="00E0297D" w:rsidRPr="00C62B2D" w:rsidRDefault="00E0297D" w:rsidP="00E0297D">
      <w:pPr>
        <w:pStyle w:val="Default"/>
        <w:jc w:val="both"/>
        <w:rPr>
          <w:sz w:val="28"/>
          <w:szCs w:val="28"/>
        </w:rPr>
      </w:pPr>
      <w:r w:rsidRPr="00C62B2D">
        <w:rPr>
          <w:sz w:val="28"/>
          <w:szCs w:val="28"/>
        </w:rPr>
        <w:t>Дифференцированное произношение звуков, родственных по артикуляции, в ходе их усвоения.</w:t>
      </w:r>
    </w:p>
    <w:p w:rsidR="00E0297D" w:rsidRPr="00C62B2D" w:rsidRDefault="00E0297D" w:rsidP="00E0297D">
      <w:pPr>
        <w:pStyle w:val="Default"/>
        <w:jc w:val="both"/>
        <w:rPr>
          <w:sz w:val="28"/>
          <w:szCs w:val="28"/>
        </w:rPr>
      </w:pPr>
      <w:r w:rsidRPr="00C62B2D">
        <w:rPr>
          <w:sz w:val="28"/>
          <w:szCs w:val="28"/>
        </w:rPr>
        <w:t>Работа по коррекции усвоенных звуков.</w:t>
      </w:r>
    </w:p>
    <w:p w:rsidR="00E0297D" w:rsidRPr="00C62B2D" w:rsidRDefault="00E0297D" w:rsidP="00E0297D">
      <w:pPr>
        <w:autoSpaceDE w:val="0"/>
        <w:autoSpaceDN w:val="0"/>
        <w:adjustRightInd w:val="0"/>
        <w:spacing w:after="0" w:line="240" w:lineRule="auto"/>
        <w:jc w:val="both"/>
        <w:rPr>
          <w:rFonts w:ascii="Times New Roman" w:hAnsi="Times New Roman"/>
          <w:i/>
          <w:iCs/>
          <w:sz w:val="28"/>
          <w:szCs w:val="28"/>
        </w:rPr>
      </w:pPr>
      <w:r w:rsidRPr="00C62B2D">
        <w:rPr>
          <w:rFonts w:ascii="Times New Roman" w:hAnsi="Times New Roman"/>
          <w:sz w:val="28"/>
          <w:szCs w:val="28"/>
        </w:rPr>
        <w:t xml:space="preserve">Дифференцированное произношение гласных звуков в слова: </w:t>
      </w:r>
      <w:r w:rsidRPr="00C62B2D">
        <w:rPr>
          <w:rFonts w:ascii="Times New Roman" w:hAnsi="Times New Roman"/>
          <w:i/>
          <w:iCs/>
          <w:sz w:val="28"/>
          <w:szCs w:val="28"/>
        </w:rPr>
        <w:t>а-о, а-э, о-у, э-и, и-ы,</w:t>
      </w:r>
    </w:p>
    <w:p w:rsidR="00E0297D" w:rsidRPr="00C62B2D" w:rsidRDefault="00E0297D" w:rsidP="00E0297D">
      <w:pPr>
        <w:pStyle w:val="Default"/>
        <w:jc w:val="both"/>
        <w:rPr>
          <w:sz w:val="28"/>
          <w:szCs w:val="28"/>
        </w:rPr>
      </w:pPr>
      <w:r w:rsidRPr="00C62B2D">
        <w:rPr>
          <w:i/>
          <w:iCs/>
          <w:sz w:val="28"/>
          <w:szCs w:val="28"/>
        </w:rPr>
        <w:t>и-у</w:t>
      </w:r>
    </w:p>
    <w:p w:rsidR="00E0297D" w:rsidRPr="00C62B2D" w:rsidRDefault="00E0297D" w:rsidP="00E0297D">
      <w:pPr>
        <w:pStyle w:val="Default"/>
        <w:jc w:val="both"/>
        <w:rPr>
          <w:sz w:val="28"/>
          <w:szCs w:val="28"/>
        </w:rPr>
      </w:pPr>
      <w:r w:rsidRPr="00C62B2D">
        <w:rPr>
          <w:sz w:val="28"/>
          <w:szCs w:val="28"/>
        </w:rPr>
        <w:t>Дифференцированное произношение согласных звуков, родственных по артикуляции:</w:t>
      </w:r>
    </w:p>
    <w:p w:rsidR="00E0297D" w:rsidRPr="00C62B2D" w:rsidRDefault="00E0297D" w:rsidP="00E0297D">
      <w:pPr>
        <w:pStyle w:val="Default"/>
        <w:jc w:val="both"/>
        <w:rPr>
          <w:sz w:val="28"/>
          <w:szCs w:val="28"/>
        </w:rPr>
      </w:pPr>
      <w:r w:rsidRPr="00C62B2D">
        <w:rPr>
          <w:sz w:val="28"/>
          <w:szCs w:val="28"/>
        </w:rPr>
        <w:t xml:space="preserve">-носовых и ротовых: </w:t>
      </w:r>
      <w:r w:rsidRPr="00C62B2D">
        <w:rPr>
          <w:i/>
          <w:iCs/>
          <w:sz w:val="28"/>
          <w:szCs w:val="28"/>
        </w:rPr>
        <w:t xml:space="preserve">м—п, м—б, н—т, в—д, н-д( и их мягкие пары);  </w:t>
      </w:r>
    </w:p>
    <w:p w:rsidR="00E0297D" w:rsidRPr="00C62B2D" w:rsidRDefault="00E0297D" w:rsidP="00E0297D">
      <w:pPr>
        <w:pStyle w:val="Default"/>
        <w:jc w:val="both"/>
        <w:rPr>
          <w:sz w:val="28"/>
          <w:szCs w:val="28"/>
        </w:rPr>
      </w:pPr>
      <w:r w:rsidRPr="00C62B2D">
        <w:rPr>
          <w:sz w:val="28"/>
          <w:szCs w:val="28"/>
        </w:rPr>
        <w:t xml:space="preserve">-слитных и щелевых: </w:t>
      </w:r>
      <w:r w:rsidRPr="00C62B2D">
        <w:rPr>
          <w:i/>
          <w:iCs/>
          <w:sz w:val="28"/>
          <w:szCs w:val="28"/>
        </w:rPr>
        <w:t>ц—с, ч—ш;</w:t>
      </w:r>
    </w:p>
    <w:p w:rsidR="00E0297D" w:rsidRPr="00C62B2D" w:rsidRDefault="00E0297D" w:rsidP="00E0297D">
      <w:pPr>
        <w:pStyle w:val="Default"/>
        <w:jc w:val="both"/>
        <w:rPr>
          <w:sz w:val="28"/>
          <w:szCs w:val="28"/>
        </w:rPr>
      </w:pPr>
      <w:r w:rsidRPr="00C62B2D">
        <w:rPr>
          <w:sz w:val="28"/>
          <w:szCs w:val="28"/>
        </w:rPr>
        <w:t xml:space="preserve">-слитных и смычных: </w:t>
      </w:r>
      <w:r w:rsidRPr="00C62B2D">
        <w:rPr>
          <w:i/>
          <w:iCs/>
          <w:sz w:val="28"/>
          <w:szCs w:val="28"/>
        </w:rPr>
        <w:t>ц—т, ч—т;</w:t>
      </w:r>
    </w:p>
    <w:p w:rsidR="00E0297D" w:rsidRPr="00C62B2D" w:rsidRDefault="00E0297D" w:rsidP="00E0297D">
      <w:pPr>
        <w:pStyle w:val="Default"/>
        <w:jc w:val="both"/>
        <w:rPr>
          <w:sz w:val="28"/>
          <w:szCs w:val="28"/>
        </w:rPr>
      </w:pPr>
      <w:r w:rsidRPr="00C62B2D">
        <w:rPr>
          <w:sz w:val="28"/>
          <w:szCs w:val="28"/>
        </w:rPr>
        <w:t xml:space="preserve">-свистящих и шипящих: </w:t>
      </w:r>
      <w:r w:rsidRPr="00C62B2D">
        <w:rPr>
          <w:i/>
          <w:iCs/>
          <w:sz w:val="28"/>
          <w:szCs w:val="28"/>
        </w:rPr>
        <w:t xml:space="preserve">с-ш, з-ж, с-щ, </w:t>
      </w:r>
    </w:p>
    <w:p w:rsidR="00E0297D" w:rsidRPr="00C62B2D" w:rsidRDefault="00E0297D" w:rsidP="00E0297D">
      <w:pPr>
        <w:pStyle w:val="Default"/>
        <w:jc w:val="both"/>
        <w:rPr>
          <w:sz w:val="28"/>
          <w:szCs w:val="28"/>
        </w:rPr>
      </w:pPr>
      <w:r w:rsidRPr="00C62B2D">
        <w:rPr>
          <w:sz w:val="28"/>
          <w:szCs w:val="28"/>
        </w:rPr>
        <w:t xml:space="preserve">-глухих и звонких: </w:t>
      </w:r>
      <w:r w:rsidRPr="00C62B2D">
        <w:rPr>
          <w:i/>
          <w:iCs/>
          <w:sz w:val="28"/>
          <w:szCs w:val="28"/>
        </w:rPr>
        <w:t>ф—в, п—б, т—д, к—г, с—з, ш—ж;</w:t>
      </w:r>
    </w:p>
    <w:p w:rsidR="00E0297D" w:rsidRPr="00C62B2D" w:rsidRDefault="00E0297D" w:rsidP="00E0297D">
      <w:pPr>
        <w:pStyle w:val="Default"/>
        <w:jc w:val="both"/>
        <w:rPr>
          <w:sz w:val="28"/>
          <w:szCs w:val="28"/>
        </w:rPr>
      </w:pPr>
      <w:r w:rsidRPr="00C62B2D">
        <w:rPr>
          <w:i/>
          <w:iCs/>
          <w:sz w:val="28"/>
          <w:szCs w:val="28"/>
        </w:rPr>
        <w:t>-</w:t>
      </w:r>
      <w:r w:rsidRPr="00C62B2D">
        <w:rPr>
          <w:sz w:val="28"/>
          <w:szCs w:val="28"/>
        </w:rPr>
        <w:t xml:space="preserve">аффрикат: </w:t>
      </w:r>
      <w:r w:rsidRPr="00C62B2D">
        <w:rPr>
          <w:i/>
          <w:iCs/>
          <w:sz w:val="28"/>
          <w:szCs w:val="28"/>
        </w:rPr>
        <w:t>ц-ч;</w:t>
      </w:r>
    </w:p>
    <w:p w:rsidR="00E0297D" w:rsidRPr="00C62B2D" w:rsidRDefault="00E0297D" w:rsidP="00E0297D">
      <w:pPr>
        <w:pStyle w:val="Default"/>
        <w:jc w:val="both"/>
        <w:rPr>
          <w:sz w:val="28"/>
          <w:szCs w:val="28"/>
        </w:rPr>
      </w:pPr>
      <w:r w:rsidRPr="00C62B2D">
        <w:rPr>
          <w:sz w:val="28"/>
          <w:szCs w:val="28"/>
        </w:rPr>
        <w:t xml:space="preserve">-звонких и глухих: </w:t>
      </w:r>
      <w:r w:rsidRPr="00C62B2D">
        <w:rPr>
          <w:i/>
          <w:iCs/>
          <w:sz w:val="28"/>
          <w:szCs w:val="28"/>
        </w:rPr>
        <w:t>б-п, д-т, г-к, з-с, в-ф, ж-ш</w:t>
      </w:r>
    </w:p>
    <w:p w:rsidR="00E0297D" w:rsidRDefault="00E0297D" w:rsidP="00E0297D">
      <w:pPr>
        <w:pStyle w:val="Default"/>
        <w:jc w:val="both"/>
        <w:rPr>
          <w:i/>
          <w:iCs/>
          <w:sz w:val="28"/>
          <w:szCs w:val="28"/>
        </w:rPr>
      </w:pPr>
      <w:r w:rsidRPr="00C62B2D">
        <w:rPr>
          <w:sz w:val="28"/>
          <w:szCs w:val="28"/>
        </w:rPr>
        <w:t xml:space="preserve">-твёрдых и мягких: </w:t>
      </w:r>
      <w:r w:rsidRPr="00C62B2D">
        <w:rPr>
          <w:i/>
          <w:iCs/>
          <w:sz w:val="28"/>
          <w:szCs w:val="28"/>
        </w:rPr>
        <w:t>ф-</w:t>
      </w:r>
      <w:proofErr w:type="spellStart"/>
      <w:r w:rsidRPr="00C62B2D">
        <w:rPr>
          <w:i/>
          <w:iCs/>
          <w:sz w:val="28"/>
          <w:szCs w:val="28"/>
        </w:rPr>
        <w:t>фь</w:t>
      </w:r>
      <w:proofErr w:type="spellEnd"/>
      <w:r w:rsidRPr="00C62B2D">
        <w:rPr>
          <w:i/>
          <w:iCs/>
          <w:sz w:val="28"/>
          <w:szCs w:val="28"/>
        </w:rPr>
        <w:t>,</w:t>
      </w:r>
      <w:r>
        <w:rPr>
          <w:i/>
          <w:iCs/>
          <w:sz w:val="28"/>
          <w:szCs w:val="28"/>
        </w:rPr>
        <w:t xml:space="preserve"> </w:t>
      </w:r>
      <w:r w:rsidRPr="00C62B2D">
        <w:rPr>
          <w:i/>
          <w:iCs/>
          <w:sz w:val="28"/>
          <w:szCs w:val="28"/>
        </w:rPr>
        <w:t>п-</w:t>
      </w:r>
      <w:proofErr w:type="spellStart"/>
      <w:r w:rsidRPr="00C62B2D">
        <w:rPr>
          <w:i/>
          <w:iCs/>
          <w:sz w:val="28"/>
          <w:szCs w:val="28"/>
        </w:rPr>
        <w:t>пь</w:t>
      </w:r>
      <w:proofErr w:type="spellEnd"/>
      <w:r w:rsidRPr="00C62B2D">
        <w:rPr>
          <w:i/>
          <w:iCs/>
          <w:sz w:val="28"/>
          <w:szCs w:val="28"/>
        </w:rPr>
        <w:t>, т-</w:t>
      </w:r>
      <w:proofErr w:type="spellStart"/>
      <w:r w:rsidRPr="00C62B2D">
        <w:rPr>
          <w:i/>
          <w:iCs/>
          <w:sz w:val="28"/>
          <w:szCs w:val="28"/>
        </w:rPr>
        <w:t>ть</w:t>
      </w:r>
      <w:proofErr w:type="spellEnd"/>
      <w:r w:rsidRPr="00C62B2D">
        <w:rPr>
          <w:i/>
          <w:iCs/>
          <w:sz w:val="28"/>
          <w:szCs w:val="28"/>
        </w:rPr>
        <w:t xml:space="preserve"> и др.</w:t>
      </w:r>
    </w:p>
    <w:p w:rsidR="00E0297D" w:rsidRPr="00C62B2D" w:rsidRDefault="00E0297D" w:rsidP="00E0297D">
      <w:pPr>
        <w:pStyle w:val="Default"/>
        <w:jc w:val="both"/>
        <w:rPr>
          <w:i/>
          <w:iCs/>
          <w:sz w:val="28"/>
          <w:szCs w:val="28"/>
        </w:rPr>
      </w:pPr>
    </w:p>
    <w:p w:rsidR="00E0297D" w:rsidRPr="00C62B2D" w:rsidRDefault="00E0297D" w:rsidP="00E0297D">
      <w:pPr>
        <w:pStyle w:val="Default"/>
        <w:jc w:val="both"/>
        <w:rPr>
          <w:i/>
          <w:iCs/>
          <w:sz w:val="28"/>
          <w:szCs w:val="28"/>
        </w:rPr>
      </w:pPr>
    </w:p>
    <w:p w:rsidR="00E0297D" w:rsidRPr="00C62B2D" w:rsidRDefault="00E0297D" w:rsidP="00E0297D">
      <w:pPr>
        <w:pStyle w:val="Default"/>
        <w:jc w:val="both"/>
        <w:rPr>
          <w:b/>
          <w:bCs/>
          <w:iCs/>
          <w:sz w:val="28"/>
          <w:szCs w:val="28"/>
        </w:rPr>
      </w:pPr>
      <w:r w:rsidRPr="00C62B2D">
        <w:rPr>
          <w:b/>
          <w:bCs/>
          <w:iCs/>
          <w:sz w:val="28"/>
          <w:szCs w:val="28"/>
        </w:rPr>
        <w:t>Слово</w:t>
      </w:r>
    </w:p>
    <w:p w:rsidR="00E0297D" w:rsidRPr="00C62B2D" w:rsidRDefault="00E0297D" w:rsidP="00E0297D">
      <w:pPr>
        <w:autoSpaceDE w:val="0"/>
        <w:autoSpaceDN w:val="0"/>
        <w:adjustRightInd w:val="0"/>
        <w:spacing w:after="0" w:line="240" w:lineRule="auto"/>
        <w:jc w:val="both"/>
        <w:rPr>
          <w:rFonts w:ascii="Times New Roman" w:hAnsi="Times New Roman"/>
          <w:sz w:val="28"/>
          <w:szCs w:val="28"/>
        </w:rPr>
      </w:pPr>
      <w:r w:rsidRPr="00C62B2D">
        <w:rPr>
          <w:rFonts w:ascii="Times New Roman" w:hAnsi="Times New Roman"/>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w:t>
      </w:r>
    </w:p>
    <w:p w:rsidR="00E0297D" w:rsidRPr="00C62B2D" w:rsidRDefault="00E0297D" w:rsidP="00E0297D">
      <w:pPr>
        <w:pStyle w:val="Default"/>
        <w:jc w:val="both"/>
        <w:rPr>
          <w:sz w:val="28"/>
          <w:szCs w:val="28"/>
        </w:rPr>
      </w:pPr>
      <w:r w:rsidRPr="00C62B2D">
        <w:rPr>
          <w:sz w:val="28"/>
          <w:szCs w:val="28"/>
        </w:rPr>
        <w:t>стечением согласных, соблюдением словесного ударения, изображением ритма слова и подбор слов по ритмическому контуру.</w:t>
      </w:r>
    </w:p>
    <w:p w:rsidR="00E0297D" w:rsidRPr="00C62B2D" w:rsidRDefault="00E0297D" w:rsidP="00E0297D">
      <w:pPr>
        <w:pStyle w:val="Default"/>
        <w:jc w:val="both"/>
        <w:rPr>
          <w:sz w:val="28"/>
          <w:szCs w:val="28"/>
        </w:rPr>
      </w:pPr>
      <w:r w:rsidRPr="00C62B2D">
        <w:rPr>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E0297D" w:rsidRPr="00C62B2D" w:rsidRDefault="00E0297D" w:rsidP="00E0297D">
      <w:pPr>
        <w:pStyle w:val="Default"/>
        <w:jc w:val="both"/>
        <w:rPr>
          <w:sz w:val="28"/>
          <w:szCs w:val="28"/>
        </w:rPr>
      </w:pPr>
      <w:r w:rsidRPr="00C62B2D">
        <w:rPr>
          <w:sz w:val="28"/>
          <w:szCs w:val="28"/>
        </w:rPr>
        <w:t xml:space="preserve">Понятие «слог», «ударение». Определение количества слогов в </w:t>
      </w:r>
      <w:proofErr w:type="spellStart"/>
      <w:r w:rsidRPr="00C62B2D">
        <w:rPr>
          <w:sz w:val="28"/>
          <w:szCs w:val="28"/>
        </w:rPr>
        <w:t>дву</w:t>
      </w:r>
      <w:proofErr w:type="spellEnd"/>
      <w:r w:rsidRPr="00C62B2D">
        <w:rPr>
          <w:sz w:val="28"/>
          <w:szCs w:val="28"/>
        </w:rPr>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E0297D" w:rsidRPr="00037101" w:rsidRDefault="00E0297D" w:rsidP="00E0297D">
      <w:pPr>
        <w:pStyle w:val="Default"/>
        <w:jc w:val="both"/>
        <w:rPr>
          <w:i/>
          <w:iCs/>
          <w:sz w:val="28"/>
          <w:szCs w:val="28"/>
        </w:rPr>
      </w:pPr>
      <w:r w:rsidRPr="00C62B2D">
        <w:rPr>
          <w:sz w:val="28"/>
          <w:szCs w:val="28"/>
        </w:rPr>
        <w:lastRenderedPageBreak/>
        <w:t>Соблюдение в речи правил орфоэпии (сопряженно и отражённо, по надстрочному знаку): безударный</w:t>
      </w:r>
      <w:r>
        <w:rPr>
          <w:sz w:val="28"/>
          <w:szCs w:val="28"/>
        </w:rPr>
        <w:t xml:space="preserve"> </w:t>
      </w:r>
      <w:r w:rsidRPr="00C62B2D">
        <w:rPr>
          <w:i/>
          <w:iCs/>
          <w:sz w:val="28"/>
          <w:szCs w:val="28"/>
        </w:rPr>
        <w:t>о</w:t>
      </w:r>
      <w:r>
        <w:rPr>
          <w:i/>
          <w:iCs/>
          <w:sz w:val="28"/>
          <w:szCs w:val="28"/>
        </w:rPr>
        <w:t xml:space="preserve"> </w:t>
      </w:r>
      <w:r w:rsidRPr="00C62B2D">
        <w:rPr>
          <w:sz w:val="28"/>
          <w:szCs w:val="28"/>
        </w:rPr>
        <w:t xml:space="preserve">произносится как </w:t>
      </w:r>
      <w:r w:rsidRPr="00C62B2D">
        <w:rPr>
          <w:i/>
          <w:iCs/>
          <w:sz w:val="28"/>
          <w:szCs w:val="28"/>
        </w:rPr>
        <w:t>а</w:t>
      </w:r>
      <w:r w:rsidRPr="00C62B2D">
        <w:rPr>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C62B2D">
        <w:rPr>
          <w:i/>
          <w:iCs/>
          <w:sz w:val="28"/>
          <w:szCs w:val="28"/>
        </w:rPr>
        <w:t>что, чтобы</w:t>
      </w:r>
      <w:r>
        <w:rPr>
          <w:i/>
          <w:iCs/>
          <w:sz w:val="28"/>
          <w:szCs w:val="28"/>
        </w:rPr>
        <w:t xml:space="preserve"> </w:t>
      </w:r>
      <w:r w:rsidRPr="00C62B2D">
        <w:rPr>
          <w:sz w:val="28"/>
          <w:szCs w:val="28"/>
        </w:rPr>
        <w:t xml:space="preserve">произносятся как </w:t>
      </w:r>
      <w:proofErr w:type="spellStart"/>
      <w:r w:rsidRPr="00C62B2D">
        <w:rPr>
          <w:i/>
          <w:iCs/>
          <w:sz w:val="28"/>
          <w:szCs w:val="28"/>
        </w:rPr>
        <w:t>што</w:t>
      </w:r>
      <w:proofErr w:type="spellEnd"/>
      <w:r w:rsidRPr="00C62B2D">
        <w:rPr>
          <w:i/>
          <w:iCs/>
          <w:sz w:val="28"/>
          <w:szCs w:val="28"/>
        </w:rPr>
        <w:t>,</w:t>
      </w:r>
      <w:r>
        <w:rPr>
          <w:i/>
          <w:iCs/>
          <w:sz w:val="28"/>
          <w:szCs w:val="28"/>
        </w:rPr>
        <w:t xml:space="preserve"> </w:t>
      </w:r>
      <w:proofErr w:type="spellStart"/>
      <w:r w:rsidRPr="00C62B2D">
        <w:rPr>
          <w:i/>
          <w:iCs/>
          <w:sz w:val="28"/>
          <w:szCs w:val="28"/>
        </w:rPr>
        <w:t>штобы</w:t>
      </w:r>
      <w:proofErr w:type="spellEnd"/>
      <w:r w:rsidRPr="00C62B2D">
        <w:rPr>
          <w:i/>
          <w:iCs/>
          <w:sz w:val="28"/>
          <w:szCs w:val="28"/>
        </w:rPr>
        <w:t>; кого, чего</w:t>
      </w:r>
      <w:r>
        <w:rPr>
          <w:i/>
          <w:iCs/>
          <w:sz w:val="28"/>
          <w:szCs w:val="28"/>
        </w:rPr>
        <w:t xml:space="preserve"> </w:t>
      </w:r>
      <w:r w:rsidRPr="00C62B2D">
        <w:rPr>
          <w:sz w:val="28"/>
          <w:szCs w:val="28"/>
        </w:rPr>
        <w:t xml:space="preserve">и окончания </w:t>
      </w:r>
      <w:r w:rsidRPr="00C62B2D">
        <w:rPr>
          <w:i/>
          <w:iCs/>
          <w:sz w:val="28"/>
          <w:szCs w:val="28"/>
        </w:rPr>
        <w:t>–ого, -его</w:t>
      </w:r>
      <w:r w:rsidRPr="00C62B2D">
        <w:rPr>
          <w:sz w:val="28"/>
          <w:szCs w:val="28"/>
        </w:rPr>
        <w:t xml:space="preserve">–как </w:t>
      </w:r>
      <w:proofErr w:type="spellStart"/>
      <w:r w:rsidRPr="00C62B2D">
        <w:rPr>
          <w:i/>
          <w:iCs/>
          <w:sz w:val="28"/>
          <w:szCs w:val="28"/>
        </w:rPr>
        <w:t>каво</w:t>
      </w:r>
      <w:proofErr w:type="spellEnd"/>
      <w:r w:rsidRPr="00C62B2D">
        <w:rPr>
          <w:i/>
          <w:iCs/>
          <w:sz w:val="28"/>
          <w:szCs w:val="28"/>
        </w:rPr>
        <w:t>, чево, -</w:t>
      </w:r>
      <w:proofErr w:type="spellStart"/>
      <w:r w:rsidRPr="00C62B2D">
        <w:rPr>
          <w:i/>
          <w:iCs/>
          <w:sz w:val="28"/>
          <w:szCs w:val="28"/>
        </w:rPr>
        <w:t>ова</w:t>
      </w:r>
      <w:proofErr w:type="spellEnd"/>
      <w:r w:rsidRPr="00C62B2D">
        <w:rPr>
          <w:i/>
          <w:iCs/>
          <w:sz w:val="28"/>
          <w:szCs w:val="28"/>
        </w:rPr>
        <w:t>, -</w:t>
      </w:r>
      <w:proofErr w:type="spellStart"/>
      <w:r w:rsidRPr="00C62B2D">
        <w:rPr>
          <w:i/>
          <w:iCs/>
          <w:sz w:val="28"/>
          <w:szCs w:val="28"/>
        </w:rPr>
        <w:t>ева</w:t>
      </w:r>
      <w:proofErr w:type="spellEnd"/>
      <w:r w:rsidRPr="00C62B2D">
        <w:rPr>
          <w:i/>
          <w:iCs/>
          <w:sz w:val="28"/>
          <w:szCs w:val="28"/>
        </w:rPr>
        <w:t>;</w:t>
      </w:r>
      <w:r>
        <w:rPr>
          <w:i/>
          <w:iCs/>
          <w:sz w:val="28"/>
          <w:szCs w:val="28"/>
        </w:rPr>
        <w:t xml:space="preserve"> </w:t>
      </w:r>
      <w:r w:rsidRPr="00C62B2D">
        <w:rPr>
          <w:sz w:val="28"/>
          <w:szCs w:val="28"/>
        </w:rPr>
        <w:t xml:space="preserve">непроизносимые согласные в словах не произносятся </w:t>
      </w:r>
      <w:r w:rsidRPr="00C62B2D">
        <w:rPr>
          <w:i/>
          <w:iCs/>
          <w:sz w:val="28"/>
          <w:szCs w:val="28"/>
        </w:rPr>
        <w:t>(чу(в)</w:t>
      </w:r>
      <w:proofErr w:type="spellStart"/>
      <w:r w:rsidRPr="00C62B2D">
        <w:rPr>
          <w:i/>
          <w:iCs/>
          <w:sz w:val="28"/>
          <w:szCs w:val="28"/>
        </w:rPr>
        <w:t>ствуют</w:t>
      </w:r>
      <w:proofErr w:type="spellEnd"/>
      <w:r w:rsidRPr="00C62B2D">
        <w:rPr>
          <w:i/>
          <w:iCs/>
          <w:sz w:val="28"/>
          <w:szCs w:val="28"/>
        </w:rPr>
        <w:t>, со)л)</w:t>
      </w:r>
      <w:proofErr w:type="spellStart"/>
      <w:r w:rsidRPr="00C62B2D">
        <w:rPr>
          <w:i/>
          <w:iCs/>
          <w:sz w:val="28"/>
          <w:szCs w:val="28"/>
        </w:rPr>
        <w:t>нце</w:t>
      </w:r>
      <w:proofErr w:type="spellEnd"/>
      <w:r w:rsidRPr="00C62B2D">
        <w:rPr>
          <w:i/>
          <w:iCs/>
          <w:sz w:val="28"/>
          <w:szCs w:val="28"/>
        </w:rPr>
        <w:t>); с</w:t>
      </w:r>
      <w:r w:rsidRPr="00C62B2D">
        <w:rPr>
          <w:sz w:val="28"/>
          <w:szCs w:val="28"/>
        </w:rPr>
        <w:t xml:space="preserve">облюдение в речи правильного произношения следующих звукосочетаний (по надстрочному знаку): </w:t>
      </w:r>
      <w:r w:rsidRPr="00C62B2D">
        <w:rPr>
          <w:i/>
          <w:iCs/>
          <w:sz w:val="28"/>
          <w:szCs w:val="28"/>
        </w:rPr>
        <w:t>тс—</w:t>
      </w:r>
      <w:proofErr w:type="spellStart"/>
      <w:r w:rsidRPr="00C62B2D">
        <w:rPr>
          <w:i/>
          <w:iCs/>
          <w:sz w:val="28"/>
          <w:szCs w:val="28"/>
        </w:rPr>
        <w:t>дс</w:t>
      </w:r>
      <w:proofErr w:type="spellEnd"/>
      <w:r w:rsidRPr="00C62B2D">
        <w:rPr>
          <w:sz w:val="28"/>
          <w:szCs w:val="28"/>
        </w:rPr>
        <w:t>(</w:t>
      </w:r>
      <w:r w:rsidRPr="00C62B2D">
        <w:rPr>
          <w:i/>
          <w:iCs/>
          <w:sz w:val="28"/>
          <w:szCs w:val="28"/>
        </w:rPr>
        <w:t>детство, Братск</w:t>
      </w:r>
      <w:r w:rsidRPr="00C62B2D">
        <w:rPr>
          <w:sz w:val="28"/>
          <w:szCs w:val="28"/>
        </w:rPr>
        <w:t xml:space="preserve">), </w:t>
      </w:r>
      <w:proofErr w:type="spellStart"/>
      <w:r w:rsidRPr="00C62B2D">
        <w:rPr>
          <w:i/>
          <w:iCs/>
          <w:sz w:val="28"/>
          <w:szCs w:val="28"/>
        </w:rPr>
        <w:t>стн</w:t>
      </w:r>
      <w:proofErr w:type="spellEnd"/>
      <w:r w:rsidRPr="00C62B2D">
        <w:rPr>
          <w:i/>
          <w:iCs/>
          <w:sz w:val="28"/>
          <w:szCs w:val="28"/>
        </w:rPr>
        <w:t xml:space="preserve"> —</w:t>
      </w:r>
      <w:proofErr w:type="spellStart"/>
      <w:r w:rsidRPr="00C62B2D">
        <w:rPr>
          <w:i/>
          <w:iCs/>
          <w:sz w:val="28"/>
          <w:szCs w:val="28"/>
        </w:rPr>
        <w:t>здн</w:t>
      </w:r>
      <w:proofErr w:type="spellEnd"/>
      <w:r w:rsidRPr="00C62B2D">
        <w:rPr>
          <w:sz w:val="28"/>
          <w:szCs w:val="28"/>
        </w:rPr>
        <w:t>(</w:t>
      </w:r>
      <w:r w:rsidRPr="00C62B2D">
        <w:rPr>
          <w:i/>
          <w:iCs/>
          <w:sz w:val="28"/>
          <w:szCs w:val="28"/>
        </w:rPr>
        <w:t>чес(т)но, поз(д)но</w:t>
      </w:r>
      <w:r w:rsidRPr="00C62B2D">
        <w:rPr>
          <w:sz w:val="28"/>
          <w:szCs w:val="28"/>
        </w:rPr>
        <w:t>); произношение сочетаний предлогов</w:t>
      </w:r>
      <w:r>
        <w:rPr>
          <w:sz w:val="28"/>
          <w:szCs w:val="28"/>
        </w:rPr>
        <w:t xml:space="preserve"> </w:t>
      </w:r>
      <w:r w:rsidRPr="00C62B2D">
        <w:rPr>
          <w:i/>
          <w:iCs/>
          <w:sz w:val="28"/>
          <w:szCs w:val="28"/>
        </w:rPr>
        <w:t xml:space="preserve">в, из, под </w:t>
      </w:r>
      <w:r w:rsidRPr="00C62B2D">
        <w:rPr>
          <w:sz w:val="28"/>
          <w:szCs w:val="28"/>
        </w:rPr>
        <w:t>с существительными</w:t>
      </w:r>
      <w:r w:rsidRPr="00C62B2D">
        <w:rPr>
          <w:i/>
          <w:iCs/>
          <w:sz w:val="28"/>
          <w:szCs w:val="28"/>
        </w:rPr>
        <w:t xml:space="preserve">(в саду, из сада, под стулом); </w:t>
      </w:r>
      <w:r w:rsidRPr="00C62B2D">
        <w:rPr>
          <w:sz w:val="28"/>
          <w:szCs w:val="28"/>
        </w:rPr>
        <w:t xml:space="preserve">гласный и после согласных </w:t>
      </w:r>
      <w:r w:rsidRPr="00C62B2D">
        <w:rPr>
          <w:i/>
          <w:iCs/>
          <w:sz w:val="28"/>
          <w:szCs w:val="28"/>
        </w:rPr>
        <w:t xml:space="preserve">ш, ж, ц </w:t>
      </w:r>
      <w:r w:rsidRPr="00C62B2D">
        <w:rPr>
          <w:sz w:val="28"/>
          <w:szCs w:val="28"/>
        </w:rPr>
        <w:t xml:space="preserve">произносятся как </w:t>
      </w:r>
      <w:r w:rsidRPr="00C62B2D">
        <w:rPr>
          <w:i/>
          <w:iCs/>
          <w:sz w:val="28"/>
          <w:szCs w:val="28"/>
        </w:rPr>
        <w:t>ы(живот)</w:t>
      </w:r>
      <w:r w:rsidRPr="00C62B2D">
        <w:rPr>
          <w:sz w:val="28"/>
          <w:szCs w:val="28"/>
        </w:rPr>
        <w:t xml:space="preserve">; согласные (кроме </w:t>
      </w:r>
      <w:r w:rsidRPr="00C62B2D">
        <w:rPr>
          <w:i/>
          <w:iCs/>
          <w:sz w:val="28"/>
          <w:szCs w:val="28"/>
        </w:rPr>
        <w:t>ш, ж, ц</w:t>
      </w:r>
      <w:r w:rsidRPr="00C62B2D">
        <w:rPr>
          <w:sz w:val="28"/>
          <w:szCs w:val="28"/>
        </w:rPr>
        <w:t xml:space="preserve">) перед гласными </w:t>
      </w:r>
      <w:r w:rsidRPr="00C62B2D">
        <w:rPr>
          <w:i/>
          <w:iCs/>
          <w:sz w:val="28"/>
          <w:szCs w:val="28"/>
        </w:rPr>
        <w:t>э</w:t>
      </w:r>
      <w:r w:rsidRPr="00C62B2D">
        <w:rPr>
          <w:sz w:val="28"/>
          <w:szCs w:val="28"/>
        </w:rPr>
        <w:t xml:space="preserve">, и произносятся мягко </w:t>
      </w:r>
      <w:r w:rsidRPr="00C62B2D">
        <w:rPr>
          <w:i/>
          <w:iCs/>
          <w:sz w:val="28"/>
          <w:szCs w:val="28"/>
        </w:rPr>
        <w:t>(перо, писать, Петя</w:t>
      </w:r>
      <w:r w:rsidRPr="00C62B2D">
        <w:rPr>
          <w:sz w:val="28"/>
          <w:szCs w:val="28"/>
        </w:rPr>
        <w:t xml:space="preserve">); предлог с существительным типа </w:t>
      </w:r>
      <w:r w:rsidRPr="00C62B2D">
        <w:rPr>
          <w:i/>
          <w:iCs/>
          <w:sz w:val="28"/>
          <w:szCs w:val="28"/>
        </w:rPr>
        <w:t>с братом, с дедушкой</w:t>
      </w:r>
      <w:r>
        <w:rPr>
          <w:i/>
          <w:iCs/>
          <w:sz w:val="28"/>
          <w:szCs w:val="28"/>
        </w:rPr>
        <w:t xml:space="preserve"> </w:t>
      </w:r>
      <w:r w:rsidRPr="00C62B2D">
        <w:rPr>
          <w:sz w:val="28"/>
          <w:szCs w:val="28"/>
        </w:rPr>
        <w:t xml:space="preserve">произносится как </w:t>
      </w:r>
      <w:proofErr w:type="spellStart"/>
      <w:r w:rsidRPr="00C62B2D">
        <w:rPr>
          <w:i/>
          <w:iCs/>
          <w:sz w:val="28"/>
          <w:szCs w:val="28"/>
        </w:rPr>
        <w:t>збратом</w:t>
      </w:r>
      <w:proofErr w:type="spellEnd"/>
      <w:r w:rsidRPr="00C62B2D">
        <w:rPr>
          <w:i/>
          <w:iCs/>
          <w:sz w:val="28"/>
          <w:szCs w:val="28"/>
        </w:rPr>
        <w:t>,</w:t>
      </w:r>
      <w:r>
        <w:rPr>
          <w:i/>
          <w:iCs/>
          <w:sz w:val="28"/>
          <w:szCs w:val="28"/>
        </w:rPr>
        <w:t xml:space="preserve"> </w:t>
      </w:r>
      <w:proofErr w:type="spellStart"/>
      <w:r w:rsidRPr="00C62B2D">
        <w:rPr>
          <w:i/>
          <w:iCs/>
          <w:sz w:val="28"/>
          <w:szCs w:val="28"/>
        </w:rPr>
        <w:t>здедушкой</w:t>
      </w:r>
      <w:proofErr w:type="spellEnd"/>
      <w:r w:rsidRPr="00C62B2D">
        <w:rPr>
          <w:i/>
          <w:iCs/>
          <w:sz w:val="28"/>
          <w:szCs w:val="28"/>
        </w:rPr>
        <w:t>;</w:t>
      </w:r>
      <w:r>
        <w:rPr>
          <w:i/>
          <w:iCs/>
          <w:sz w:val="28"/>
          <w:szCs w:val="28"/>
        </w:rPr>
        <w:t xml:space="preserve"> </w:t>
      </w:r>
      <w:r w:rsidRPr="00C62B2D">
        <w:rPr>
          <w:sz w:val="28"/>
          <w:szCs w:val="28"/>
        </w:rPr>
        <w:t>звук</w:t>
      </w:r>
      <w:r>
        <w:rPr>
          <w:sz w:val="28"/>
          <w:szCs w:val="28"/>
        </w:rPr>
        <w:t xml:space="preserve"> </w:t>
      </w:r>
      <w:r w:rsidRPr="00C62B2D">
        <w:rPr>
          <w:i/>
          <w:iCs/>
          <w:sz w:val="28"/>
          <w:szCs w:val="28"/>
        </w:rPr>
        <w:t>г</w:t>
      </w:r>
      <w:r>
        <w:rPr>
          <w:i/>
          <w:iCs/>
          <w:sz w:val="28"/>
          <w:szCs w:val="28"/>
        </w:rPr>
        <w:t xml:space="preserve"> </w:t>
      </w:r>
      <w:r w:rsidRPr="00C62B2D">
        <w:rPr>
          <w:sz w:val="28"/>
          <w:szCs w:val="28"/>
        </w:rPr>
        <w:t>перед</w:t>
      </w:r>
      <w:r>
        <w:rPr>
          <w:sz w:val="28"/>
          <w:szCs w:val="28"/>
        </w:rPr>
        <w:t xml:space="preserve"> </w:t>
      </w:r>
      <w:r w:rsidRPr="00C62B2D">
        <w:rPr>
          <w:i/>
          <w:iCs/>
          <w:sz w:val="28"/>
          <w:szCs w:val="28"/>
        </w:rPr>
        <w:t>к, т</w:t>
      </w:r>
      <w:r>
        <w:rPr>
          <w:i/>
          <w:iCs/>
          <w:sz w:val="28"/>
          <w:szCs w:val="28"/>
        </w:rPr>
        <w:t xml:space="preserve"> </w:t>
      </w:r>
      <w:r w:rsidRPr="00C62B2D">
        <w:rPr>
          <w:sz w:val="28"/>
          <w:szCs w:val="28"/>
        </w:rPr>
        <w:t xml:space="preserve">произносится как </w:t>
      </w:r>
      <w:r w:rsidRPr="00C62B2D">
        <w:rPr>
          <w:i/>
          <w:iCs/>
          <w:sz w:val="28"/>
          <w:szCs w:val="28"/>
        </w:rPr>
        <w:t>х (</w:t>
      </w:r>
      <w:proofErr w:type="spellStart"/>
      <w:r w:rsidRPr="00C62B2D">
        <w:rPr>
          <w:i/>
          <w:iCs/>
          <w:sz w:val="28"/>
          <w:szCs w:val="28"/>
        </w:rPr>
        <w:t>лехко</w:t>
      </w:r>
      <w:proofErr w:type="spellEnd"/>
      <w:r w:rsidRPr="00C62B2D">
        <w:rPr>
          <w:i/>
          <w:iCs/>
          <w:sz w:val="28"/>
          <w:szCs w:val="28"/>
        </w:rPr>
        <w:t xml:space="preserve">); </w:t>
      </w:r>
      <w:proofErr w:type="spellStart"/>
      <w:r w:rsidRPr="00C62B2D">
        <w:rPr>
          <w:sz w:val="28"/>
          <w:szCs w:val="28"/>
        </w:rPr>
        <w:t>сочетания</w:t>
      </w:r>
      <w:r w:rsidRPr="00C62B2D">
        <w:rPr>
          <w:i/>
          <w:iCs/>
          <w:sz w:val="28"/>
          <w:szCs w:val="28"/>
        </w:rPr>
        <w:t>сч</w:t>
      </w:r>
      <w:proofErr w:type="spellEnd"/>
      <w:r w:rsidRPr="00C62B2D">
        <w:rPr>
          <w:i/>
          <w:iCs/>
          <w:sz w:val="28"/>
          <w:szCs w:val="28"/>
        </w:rPr>
        <w:t xml:space="preserve">, </w:t>
      </w:r>
      <w:proofErr w:type="spellStart"/>
      <w:r w:rsidRPr="00C62B2D">
        <w:rPr>
          <w:i/>
          <w:iCs/>
          <w:sz w:val="28"/>
          <w:szCs w:val="28"/>
        </w:rPr>
        <w:t>зч</w:t>
      </w:r>
      <w:proofErr w:type="spellEnd"/>
      <w:r w:rsidRPr="00C62B2D">
        <w:rPr>
          <w:i/>
          <w:iCs/>
          <w:sz w:val="28"/>
          <w:szCs w:val="28"/>
        </w:rPr>
        <w:t xml:space="preserve">, </w:t>
      </w:r>
      <w:proofErr w:type="spellStart"/>
      <w:r w:rsidRPr="00C62B2D">
        <w:rPr>
          <w:i/>
          <w:iCs/>
          <w:sz w:val="28"/>
          <w:szCs w:val="28"/>
        </w:rPr>
        <w:t>жч</w:t>
      </w:r>
      <w:proofErr w:type="spellEnd"/>
      <w:r>
        <w:rPr>
          <w:i/>
          <w:iCs/>
          <w:sz w:val="28"/>
          <w:szCs w:val="28"/>
        </w:rPr>
        <w:t xml:space="preserve"> </w:t>
      </w:r>
      <w:r w:rsidRPr="00C62B2D">
        <w:rPr>
          <w:sz w:val="28"/>
          <w:szCs w:val="28"/>
        </w:rPr>
        <w:t>произносятся как</w:t>
      </w:r>
      <w:r>
        <w:rPr>
          <w:sz w:val="28"/>
          <w:szCs w:val="28"/>
        </w:rPr>
        <w:t xml:space="preserve"> </w:t>
      </w:r>
      <w:r w:rsidRPr="00C62B2D">
        <w:rPr>
          <w:i/>
          <w:iCs/>
          <w:sz w:val="28"/>
          <w:szCs w:val="28"/>
        </w:rPr>
        <w:t xml:space="preserve">щ (щипать); </w:t>
      </w:r>
      <w:r w:rsidRPr="00C62B2D">
        <w:rPr>
          <w:sz w:val="28"/>
          <w:szCs w:val="28"/>
        </w:rPr>
        <w:t>окончания</w:t>
      </w:r>
      <w:r w:rsidRPr="00C62B2D">
        <w:rPr>
          <w:i/>
          <w:iCs/>
          <w:sz w:val="28"/>
          <w:szCs w:val="28"/>
        </w:rPr>
        <w:t>–</w:t>
      </w:r>
      <w:proofErr w:type="spellStart"/>
      <w:r w:rsidRPr="00C62B2D">
        <w:rPr>
          <w:i/>
          <w:iCs/>
          <w:sz w:val="28"/>
          <w:szCs w:val="28"/>
        </w:rPr>
        <w:t>тся</w:t>
      </w:r>
      <w:proofErr w:type="spellEnd"/>
      <w:r w:rsidRPr="00C62B2D">
        <w:rPr>
          <w:i/>
          <w:iCs/>
          <w:sz w:val="28"/>
          <w:szCs w:val="28"/>
        </w:rPr>
        <w:t>, -</w:t>
      </w:r>
      <w:proofErr w:type="spellStart"/>
      <w:r w:rsidRPr="00C62B2D">
        <w:rPr>
          <w:i/>
          <w:iCs/>
          <w:sz w:val="28"/>
          <w:szCs w:val="28"/>
        </w:rPr>
        <w:t>ться</w:t>
      </w:r>
      <w:proofErr w:type="spellEnd"/>
      <w:r>
        <w:rPr>
          <w:i/>
          <w:iCs/>
          <w:sz w:val="28"/>
          <w:szCs w:val="28"/>
        </w:rPr>
        <w:t xml:space="preserve"> </w:t>
      </w:r>
      <w:r w:rsidRPr="00C62B2D">
        <w:rPr>
          <w:sz w:val="28"/>
          <w:szCs w:val="28"/>
        </w:rPr>
        <w:t>произносятся как</w:t>
      </w:r>
      <w:r>
        <w:rPr>
          <w:sz w:val="28"/>
          <w:szCs w:val="28"/>
        </w:rPr>
        <w:t xml:space="preserve"> </w:t>
      </w:r>
      <w:proofErr w:type="spellStart"/>
      <w:r w:rsidRPr="00C62B2D">
        <w:rPr>
          <w:i/>
          <w:iCs/>
          <w:sz w:val="28"/>
          <w:szCs w:val="28"/>
        </w:rPr>
        <w:t>цца</w:t>
      </w:r>
      <w:proofErr w:type="spellEnd"/>
      <w:r w:rsidRPr="00C62B2D">
        <w:rPr>
          <w:i/>
          <w:iCs/>
          <w:sz w:val="28"/>
          <w:szCs w:val="28"/>
        </w:rPr>
        <w:t xml:space="preserve">; </w:t>
      </w:r>
      <w:r w:rsidRPr="00C62B2D">
        <w:rPr>
          <w:sz w:val="28"/>
          <w:szCs w:val="28"/>
        </w:rPr>
        <w:t>свистящие</w:t>
      </w:r>
      <w:r>
        <w:rPr>
          <w:sz w:val="28"/>
          <w:szCs w:val="28"/>
        </w:rPr>
        <w:t xml:space="preserve"> </w:t>
      </w:r>
      <w:r w:rsidRPr="00C62B2D">
        <w:rPr>
          <w:i/>
          <w:iCs/>
          <w:sz w:val="28"/>
          <w:szCs w:val="28"/>
        </w:rPr>
        <w:t xml:space="preserve">с, з </w:t>
      </w:r>
      <w:r w:rsidRPr="00C62B2D">
        <w:rPr>
          <w:sz w:val="28"/>
          <w:szCs w:val="28"/>
        </w:rPr>
        <w:t>употребляются следующим за ним шипящи</w:t>
      </w:r>
      <w:r w:rsidRPr="00C62B2D">
        <w:rPr>
          <w:i/>
          <w:iCs/>
          <w:sz w:val="28"/>
          <w:szCs w:val="28"/>
        </w:rPr>
        <w:t>м (</w:t>
      </w:r>
      <w:proofErr w:type="spellStart"/>
      <w:r w:rsidRPr="00C62B2D">
        <w:rPr>
          <w:i/>
          <w:iCs/>
          <w:sz w:val="28"/>
          <w:szCs w:val="28"/>
        </w:rPr>
        <w:t>шшил</w:t>
      </w:r>
      <w:proofErr w:type="spellEnd"/>
      <w:r w:rsidRPr="00C62B2D">
        <w:rPr>
          <w:i/>
          <w:iCs/>
          <w:sz w:val="28"/>
          <w:szCs w:val="28"/>
        </w:rPr>
        <w:t xml:space="preserve">, </w:t>
      </w:r>
      <w:proofErr w:type="spellStart"/>
      <w:r w:rsidRPr="00C62B2D">
        <w:rPr>
          <w:i/>
          <w:iCs/>
          <w:sz w:val="28"/>
          <w:szCs w:val="28"/>
        </w:rPr>
        <w:t>ижжарил</w:t>
      </w:r>
      <w:proofErr w:type="spellEnd"/>
      <w:r w:rsidRPr="00C62B2D">
        <w:rPr>
          <w:i/>
          <w:iCs/>
          <w:sz w:val="28"/>
          <w:szCs w:val="28"/>
        </w:rPr>
        <w:t xml:space="preserve">); </w:t>
      </w:r>
      <w:r w:rsidRPr="00C62B2D">
        <w:rPr>
          <w:sz w:val="28"/>
          <w:szCs w:val="28"/>
        </w:rPr>
        <w:t>соблюдение в речи правильного произношения следующих звукосочетаний (по надстрочному знаку)</w:t>
      </w:r>
      <w:r w:rsidRPr="00C62B2D">
        <w:rPr>
          <w:i/>
          <w:iCs/>
          <w:sz w:val="28"/>
          <w:szCs w:val="28"/>
        </w:rPr>
        <w:t>: тс-</w:t>
      </w:r>
      <w:proofErr w:type="spellStart"/>
      <w:r w:rsidRPr="00C62B2D">
        <w:rPr>
          <w:i/>
          <w:iCs/>
          <w:sz w:val="28"/>
          <w:szCs w:val="28"/>
        </w:rPr>
        <w:t>дс</w:t>
      </w:r>
      <w:proofErr w:type="spellEnd"/>
      <w:r w:rsidRPr="00C62B2D">
        <w:rPr>
          <w:i/>
          <w:iCs/>
          <w:sz w:val="28"/>
          <w:szCs w:val="28"/>
        </w:rPr>
        <w:t xml:space="preserve"> (детство, Б</w:t>
      </w:r>
      <w:r>
        <w:rPr>
          <w:i/>
          <w:iCs/>
          <w:sz w:val="28"/>
          <w:szCs w:val="28"/>
        </w:rPr>
        <w:t xml:space="preserve">ратск), </w:t>
      </w:r>
      <w:proofErr w:type="spellStart"/>
      <w:r>
        <w:rPr>
          <w:i/>
          <w:iCs/>
          <w:sz w:val="28"/>
          <w:szCs w:val="28"/>
        </w:rPr>
        <w:t>стн-здн</w:t>
      </w:r>
      <w:proofErr w:type="spellEnd"/>
      <w:r>
        <w:rPr>
          <w:i/>
          <w:iCs/>
          <w:sz w:val="28"/>
          <w:szCs w:val="28"/>
        </w:rPr>
        <w:t xml:space="preserve"> (</w:t>
      </w:r>
      <w:proofErr w:type="spellStart"/>
      <w:r>
        <w:rPr>
          <w:i/>
          <w:iCs/>
          <w:sz w:val="28"/>
          <w:szCs w:val="28"/>
        </w:rPr>
        <w:t>чесно</w:t>
      </w:r>
      <w:proofErr w:type="spellEnd"/>
      <w:r>
        <w:rPr>
          <w:i/>
          <w:iCs/>
          <w:sz w:val="28"/>
          <w:szCs w:val="28"/>
        </w:rPr>
        <w:t xml:space="preserve">, </w:t>
      </w:r>
      <w:proofErr w:type="spellStart"/>
      <w:r>
        <w:rPr>
          <w:i/>
          <w:iCs/>
          <w:sz w:val="28"/>
          <w:szCs w:val="28"/>
        </w:rPr>
        <w:t>позно</w:t>
      </w:r>
      <w:proofErr w:type="spellEnd"/>
      <w:r>
        <w:rPr>
          <w:i/>
          <w:iCs/>
          <w:sz w:val="28"/>
          <w:szCs w:val="28"/>
        </w:rPr>
        <w:t>).</w:t>
      </w:r>
    </w:p>
    <w:p w:rsidR="00E0297D" w:rsidRPr="00C62B2D" w:rsidRDefault="00E0297D" w:rsidP="00E0297D">
      <w:pPr>
        <w:pStyle w:val="Default"/>
        <w:jc w:val="both"/>
        <w:rPr>
          <w:sz w:val="28"/>
          <w:szCs w:val="28"/>
        </w:rPr>
      </w:pPr>
      <w:r w:rsidRPr="00C62B2D">
        <w:rPr>
          <w:b/>
          <w:bCs/>
          <w:iCs/>
          <w:sz w:val="28"/>
          <w:szCs w:val="28"/>
        </w:rPr>
        <w:t>Фраза</w:t>
      </w:r>
    </w:p>
    <w:p w:rsidR="00E0297D" w:rsidRPr="00C62B2D" w:rsidRDefault="00E0297D" w:rsidP="00E0297D">
      <w:pPr>
        <w:pStyle w:val="Default"/>
        <w:jc w:val="both"/>
        <w:rPr>
          <w:sz w:val="28"/>
          <w:szCs w:val="28"/>
        </w:rPr>
      </w:pPr>
      <w:r w:rsidRPr="00C62B2D">
        <w:rPr>
          <w:sz w:val="28"/>
          <w:szCs w:val="28"/>
        </w:rPr>
        <w:t>Произношение слов и фраз в темпе, близком к естественному; изменение темпа 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p>
    <w:p w:rsidR="00E0297D" w:rsidRPr="00C62B2D" w:rsidRDefault="00E0297D" w:rsidP="00E0297D">
      <w:pPr>
        <w:pStyle w:val="Default"/>
        <w:jc w:val="both"/>
        <w:rPr>
          <w:sz w:val="28"/>
          <w:szCs w:val="28"/>
        </w:rPr>
      </w:pPr>
      <w:r w:rsidRPr="00C62B2D">
        <w:rPr>
          <w:sz w:val="28"/>
          <w:szCs w:val="28"/>
        </w:rPr>
        <w:t>Воспроизведение повествовательной, вопросительной, побудительной и вопросительной интонации при чтении текста.</w:t>
      </w:r>
    </w:p>
    <w:p w:rsidR="00E0297D" w:rsidRPr="00C62B2D" w:rsidRDefault="00E0297D" w:rsidP="00E0297D">
      <w:pPr>
        <w:pStyle w:val="Default"/>
        <w:jc w:val="both"/>
        <w:rPr>
          <w:sz w:val="28"/>
          <w:szCs w:val="28"/>
        </w:rPr>
      </w:pPr>
      <w:r w:rsidRPr="00C62B2D">
        <w:rPr>
          <w:sz w:val="28"/>
          <w:szCs w:val="28"/>
        </w:rPr>
        <w:t>Произношение слов и фраз в темпе, присущем разговорной речи (отраженно и самостоятельно).</w:t>
      </w:r>
    </w:p>
    <w:p w:rsidR="00E0297D" w:rsidRPr="00C62B2D" w:rsidRDefault="00E0297D" w:rsidP="00E0297D">
      <w:pPr>
        <w:autoSpaceDE w:val="0"/>
        <w:autoSpaceDN w:val="0"/>
        <w:adjustRightInd w:val="0"/>
        <w:spacing w:after="0" w:line="240" w:lineRule="auto"/>
        <w:jc w:val="both"/>
        <w:rPr>
          <w:rFonts w:ascii="Times New Roman" w:hAnsi="Times New Roman"/>
          <w:sz w:val="28"/>
          <w:szCs w:val="28"/>
        </w:rPr>
      </w:pPr>
      <w:r w:rsidRPr="00C62B2D">
        <w:rPr>
          <w:rFonts w:ascii="Times New Roman" w:hAnsi="Times New Roman"/>
          <w:sz w:val="28"/>
          <w:szCs w:val="28"/>
        </w:rPr>
        <w:t>Воспроизведение всех видов интонации при ведении диалога.</w:t>
      </w:r>
    </w:p>
    <w:p w:rsidR="00E0297D" w:rsidRPr="00C62B2D" w:rsidRDefault="00E0297D" w:rsidP="00E0297D">
      <w:pPr>
        <w:pStyle w:val="Default"/>
        <w:jc w:val="both"/>
        <w:rPr>
          <w:sz w:val="28"/>
          <w:szCs w:val="28"/>
        </w:rPr>
      </w:pPr>
      <w:r w:rsidRPr="00C62B2D">
        <w:rPr>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E0297D" w:rsidRPr="00C62B2D" w:rsidRDefault="00E0297D" w:rsidP="00E0297D">
      <w:pPr>
        <w:pStyle w:val="Default"/>
        <w:jc w:val="both"/>
        <w:rPr>
          <w:sz w:val="28"/>
          <w:szCs w:val="28"/>
        </w:rPr>
      </w:pPr>
      <w:r w:rsidRPr="00C62B2D">
        <w:rPr>
          <w:sz w:val="28"/>
          <w:szCs w:val="28"/>
        </w:rPr>
        <w:t xml:space="preserve">Обучение произношению в первую очередь ведется на основе подражания речи педагога, воспринимаемой на </w:t>
      </w:r>
      <w:proofErr w:type="spellStart"/>
      <w:r w:rsidRPr="00C62B2D">
        <w:rPr>
          <w:sz w:val="28"/>
          <w:szCs w:val="28"/>
        </w:rPr>
        <w:t>слухо</w:t>
      </w:r>
      <w:proofErr w:type="spellEnd"/>
      <w:r w:rsidRPr="00C62B2D">
        <w:rPr>
          <w:sz w:val="28"/>
          <w:szCs w:val="28"/>
        </w:rPr>
        <w:t>-зрительной и слуховой основе.</w:t>
      </w:r>
    </w:p>
    <w:p w:rsidR="00E0297D" w:rsidRPr="00C62B2D" w:rsidRDefault="00E0297D" w:rsidP="00E0297D">
      <w:pPr>
        <w:pStyle w:val="Default"/>
        <w:jc w:val="both"/>
        <w:rPr>
          <w:sz w:val="28"/>
          <w:szCs w:val="28"/>
        </w:rPr>
      </w:pPr>
      <w:r w:rsidRPr="00C62B2D">
        <w:rPr>
          <w:sz w:val="28"/>
          <w:szCs w:val="28"/>
        </w:rPr>
        <w:t>Работа над произношением проводится со стационарной звукоусиливающей аппаратурой, с индивидуальными слуховыми аппаратами.</w:t>
      </w:r>
    </w:p>
    <w:p w:rsidR="00E0297D" w:rsidRPr="00C62B2D" w:rsidRDefault="00E0297D" w:rsidP="00E0297D">
      <w:pPr>
        <w:pStyle w:val="Default"/>
        <w:jc w:val="both"/>
        <w:rPr>
          <w:sz w:val="28"/>
          <w:szCs w:val="28"/>
        </w:rPr>
      </w:pPr>
      <w:r w:rsidRPr="00C62B2D">
        <w:rPr>
          <w:sz w:val="28"/>
          <w:szCs w:val="28"/>
        </w:rPr>
        <w:t>Обучение произношению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w:t>
      </w:r>
      <w:r>
        <w:rPr>
          <w:sz w:val="28"/>
          <w:szCs w:val="28"/>
        </w:rPr>
        <w:t>артин), по опорным словам и др.</w:t>
      </w:r>
    </w:p>
    <w:p w:rsidR="00E0297D" w:rsidRPr="00C62B2D" w:rsidRDefault="00E0297D" w:rsidP="00D2369C">
      <w:pPr>
        <w:pStyle w:val="Default"/>
        <w:numPr>
          <w:ilvl w:val="2"/>
          <w:numId w:val="79"/>
        </w:numPr>
        <w:tabs>
          <w:tab w:val="clear" w:pos="2160"/>
          <w:tab w:val="num" w:pos="0"/>
        </w:tabs>
        <w:ind w:left="0" w:firstLine="0"/>
        <w:rPr>
          <w:b/>
          <w:sz w:val="28"/>
          <w:szCs w:val="28"/>
        </w:rPr>
      </w:pPr>
      <w:r w:rsidRPr="00C62B2D">
        <w:rPr>
          <w:b/>
          <w:sz w:val="28"/>
          <w:szCs w:val="28"/>
        </w:rPr>
        <w:t>Развитие слухового восприятия и техника речи</w:t>
      </w:r>
      <w:r>
        <w:rPr>
          <w:b/>
          <w:sz w:val="28"/>
          <w:szCs w:val="28"/>
        </w:rPr>
        <w:t xml:space="preserve"> </w:t>
      </w:r>
      <w:r w:rsidRPr="00C62B2D">
        <w:rPr>
          <w:b/>
          <w:bCs/>
          <w:iCs/>
          <w:sz w:val="28"/>
          <w:szCs w:val="28"/>
        </w:rPr>
        <w:t xml:space="preserve">(фронтальные занятия) </w:t>
      </w:r>
    </w:p>
    <w:p w:rsidR="00E0297D" w:rsidRPr="00C62B2D" w:rsidRDefault="00E0297D" w:rsidP="00E0297D">
      <w:pPr>
        <w:pStyle w:val="Default"/>
        <w:jc w:val="both"/>
        <w:rPr>
          <w:sz w:val="28"/>
          <w:szCs w:val="28"/>
        </w:rPr>
      </w:pPr>
      <w:r w:rsidRPr="00C62B2D">
        <w:rPr>
          <w:sz w:val="28"/>
          <w:szCs w:val="28"/>
        </w:rPr>
        <w:lastRenderedPageBreak/>
        <w:t xml:space="preserve">Развитие слухового восприятия речи, восприятие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E0297D" w:rsidRPr="00C62B2D" w:rsidRDefault="00E0297D" w:rsidP="00E0297D">
      <w:pPr>
        <w:pStyle w:val="Default"/>
        <w:jc w:val="both"/>
        <w:rPr>
          <w:sz w:val="28"/>
          <w:szCs w:val="28"/>
        </w:rPr>
      </w:pPr>
      <w:r w:rsidRPr="00C62B2D">
        <w:rPr>
          <w:sz w:val="28"/>
          <w:szCs w:val="28"/>
        </w:rPr>
        <w:t>Восприятие и различение на слух речевого материала обиходно-разговорного характера, относящегося к ор</w:t>
      </w:r>
      <w:r>
        <w:rPr>
          <w:sz w:val="28"/>
          <w:szCs w:val="28"/>
        </w:rPr>
        <w:t xml:space="preserve">ганизации учебной деятельности; </w:t>
      </w:r>
      <w:r w:rsidRPr="00C62B2D">
        <w:rPr>
          <w:sz w:val="28"/>
          <w:szCs w:val="28"/>
        </w:rPr>
        <w:t xml:space="preserve">речевого материала, связанного с изучением общеобразовательных предметов; восприятие и различение на слух текстов разных жанров. Различение голосов (мужского, женского, детского), речи с различной интонацией, темпом, высотой. </w:t>
      </w:r>
    </w:p>
    <w:p w:rsidR="00E0297D" w:rsidRPr="00C62B2D" w:rsidRDefault="00E0297D" w:rsidP="00E0297D">
      <w:pPr>
        <w:autoSpaceDE w:val="0"/>
        <w:autoSpaceDN w:val="0"/>
        <w:adjustRightInd w:val="0"/>
        <w:spacing w:after="0" w:line="240" w:lineRule="auto"/>
        <w:jc w:val="both"/>
        <w:rPr>
          <w:rFonts w:ascii="Times New Roman" w:hAnsi="Times New Roman"/>
          <w:sz w:val="28"/>
          <w:szCs w:val="28"/>
        </w:rPr>
      </w:pPr>
      <w:r w:rsidRPr="00C62B2D">
        <w:rPr>
          <w:rFonts w:ascii="Times New Roman" w:hAnsi="Times New Roman"/>
          <w:sz w:val="28"/>
          <w:szCs w:val="28"/>
        </w:rPr>
        <w:t>Неречевой материал содержит разные по звучанию акустические звуки: на начальных этапах обучения это контрастные звучания (высокочастотные -низкочастотные); на последующих этапах обучения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«Бытовые шумы» и т. д.</w:t>
      </w:r>
    </w:p>
    <w:p w:rsidR="00E0297D" w:rsidRPr="00C62B2D" w:rsidRDefault="00E0297D" w:rsidP="00E0297D">
      <w:pPr>
        <w:pStyle w:val="Default"/>
        <w:jc w:val="both"/>
        <w:rPr>
          <w:sz w:val="28"/>
          <w:szCs w:val="28"/>
        </w:rPr>
      </w:pPr>
      <w:r w:rsidRPr="00C62B2D">
        <w:rPr>
          <w:sz w:val="28"/>
          <w:szCs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w:t>
      </w:r>
      <w:r>
        <w:rPr>
          <w:sz w:val="28"/>
          <w:szCs w:val="28"/>
        </w:rPr>
        <w:t>первичных знаний о композиторах</w:t>
      </w:r>
    </w:p>
    <w:p w:rsidR="00E0297D" w:rsidRPr="00C62B2D" w:rsidRDefault="00E0297D" w:rsidP="00E0297D">
      <w:pPr>
        <w:pStyle w:val="ac"/>
        <w:rPr>
          <w:rFonts w:ascii="Times New Roman" w:hAnsi="Times New Roman"/>
          <w:b/>
          <w:color w:val="000000"/>
          <w:sz w:val="28"/>
          <w:szCs w:val="28"/>
        </w:rPr>
      </w:pPr>
      <w:r w:rsidRPr="00C62B2D">
        <w:rPr>
          <w:rFonts w:ascii="Times New Roman" w:hAnsi="Times New Roman"/>
          <w:b/>
          <w:sz w:val="28"/>
          <w:szCs w:val="28"/>
        </w:rPr>
        <w:t>3.   Музыкально –</w:t>
      </w:r>
      <w:r>
        <w:rPr>
          <w:rFonts w:ascii="Times New Roman" w:hAnsi="Times New Roman"/>
          <w:b/>
          <w:sz w:val="28"/>
          <w:szCs w:val="28"/>
        </w:rPr>
        <w:t xml:space="preserve"> </w:t>
      </w:r>
      <w:r w:rsidRPr="00C62B2D">
        <w:rPr>
          <w:rFonts w:ascii="Times New Roman" w:hAnsi="Times New Roman"/>
          <w:b/>
          <w:sz w:val="28"/>
          <w:szCs w:val="28"/>
        </w:rPr>
        <w:t>ритмические занятия</w:t>
      </w:r>
    </w:p>
    <w:p w:rsidR="00E0297D" w:rsidRPr="00C62B2D" w:rsidRDefault="00E0297D" w:rsidP="00E0297D">
      <w:pPr>
        <w:pStyle w:val="ac"/>
        <w:rPr>
          <w:rFonts w:ascii="Times New Roman" w:hAnsi="Times New Roman"/>
          <w:sz w:val="28"/>
          <w:szCs w:val="28"/>
        </w:rPr>
      </w:pPr>
      <w:r w:rsidRPr="00C62B2D">
        <w:rPr>
          <w:rFonts w:ascii="Times New Roman" w:hAnsi="Times New Roman"/>
          <w:sz w:val="28"/>
          <w:szCs w:val="28"/>
        </w:rPr>
        <w:t>- Слушание музыки.</w:t>
      </w:r>
    </w:p>
    <w:p w:rsidR="00E0297D" w:rsidRPr="00C62B2D" w:rsidRDefault="00E0297D" w:rsidP="00E0297D">
      <w:pPr>
        <w:pStyle w:val="ac"/>
        <w:rPr>
          <w:rFonts w:ascii="Times New Roman" w:hAnsi="Times New Roman"/>
          <w:sz w:val="28"/>
          <w:szCs w:val="28"/>
        </w:rPr>
      </w:pPr>
      <w:r w:rsidRPr="00C62B2D">
        <w:rPr>
          <w:rFonts w:ascii="Times New Roman" w:hAnsi="Times New Roman"/>
          <w:sz w:val="28"/>
          <w:szCs w:val="28"/>
        </w:rPr>
        <w:t xml:space="preserve"> Восприятия музыки на основе сохранных анализаторов и</w:t>
      </w:r>
      <w:r>
        <w:rPr>
          <w:rFonts w:ascii="Times New Roman" w:hAnsi="Times New Roman"/>
          <w:sz w:val="28"/>
          <w:szCs w:val="28"/>
        </w:rPr>
        <w:t xml:space="preserve"> </w:t>
      </w:r>
      <w:r w:rsidRPr="00C62B2D">
        <w:rPr>
          <w:rFonts w:ascii="Times New Roman" w:hAnsi="Times New Roman"/>
          <w:sz w:val="28"/>
          <w:szCs w:val="28"/>
        </w:rPr>
        <w:t xml:space="preserve">развивающегося слухового восприятия (т.е. на </w:t>
      </w:r>
      <w:proofErr w:type="spellStart"/>
      <w:r w:rsidRPr="00C62B2D">
        <w:rPr>
          <w:rFonts w:ascii="Times New Roman" w:hAnsi="Times New Roman"/>
          <w:sz w:val="28"/>
          <w:szCs w:val="28"/>
        </w:rPr>
        <w:t>полисенсорной</w:t>
      </w:r>
      <w:proofErr w:type="spellEnd"/>
      <w:r w:rsidRPr="00C62B2D">
        <w:rPr>
          <w:rFonts w:ascii="Times New Roman" w:hAnsi="Times New Roman"/>
          <w:sz w:val="28"/>
          <w:szCs w:val="28"/>
        </w:rPr>
        <w:t xml:space="preserve"> основе) с обязательным введением упражнений, проводимых только на слух при постоянном использовании средств электроакустической коррекции. </w:t>
      </w:r>
    </w:p>
    <w:p w:rsidR="00E0297D" w:rsidRPr="00C62B2D" w:rsidRDefault="00E0297D" w:rsidP="00E0297D">
      <w:pPr>
        <w:pStyle w:val="ac"/>
        <w:rPr>
          <w:rFonts w:ascii="Times New Roman" w:hAnsi="Times New Roman"/>
          <w:sz w:val="28"/>
          <w:szCs w:val="28"/>
        </w:rPr>
      </w:pPr>
      <w:r w:rsidRPr="00C62B2D">
        <w:rPr>
          <w:rFonts w:ascii="Times New Roman" w:hAnsi="Times New Roman"/>
          <w:sz w:val="28"/>
          <w:szCs w:val="28"/>
        </w:rPr>
        <w:t xml:space="preserve">Слушание музыки в исполнении учителя и </w:t>
      </w:r>
      <w:proofErr w:type="spellStart"/>
      <w:r w:rsidRPr="00C62B2D">
        <w:rPr>
          <w:rFonts w:ascii="Times New Roman" w:hAnsi="Times New Roman"/>
          <w:sz w:val="28"/>
          <w:szCs w:val="28"/>
        </w:rPr>
        <w:t>аудиозапси</w:t>
      </w:r>
      <w:proofErr w:type="spellEnd"/>
      <w:r w:rsidRPr="00C62B2D">
        <w:rPr>
          <w:rFonts w:ascii="Times New Roman" w:hAnsi="Times New Roman"/>
          <w:sz w:val="28"/>
          <w:szCs w:val="28"/>
        </w:rPr>
        <w:t>, словесное определение жанра,</w:t>
      </w:r>
      <w:r>
        <w:rPr>
          <w:rFonts w:ascii="Times New Roman" w:hAnsi="Times New Roman"/>
          <w:sz w:val="28"/>
          <w:szCs w:val="28"/>
        </w:rPr>
        <w:t xml:space="preserve"> </w:t>
      </w:r>
      <w:r w:rsidRPr="00C62B2D">
        <w:rPr>
          <w:rFonts w:ascii="Times New Roman" w:hAnsi="Times New Roman"/>
          <w:sz w:val="28"/>
          <w:szCs w:val="28"/>
        </w:rPr>
        <w:t>характера музыки, использование доступных средств музыкальной выразительности.</w:t>
      </w:r>
    </w:p>
    <w:p w:rsidR="00E0297D" w:rsidRPr="00C62B2D" w:rsidRDefault="00E0297D" w:rsidP="00E0297D">
      <w:pPr>
        <w:pStyle w:val="Default"/>
        <w:jc w:val="both"/>
        <w:rPr>
          <w:sz w:val="28"/>
          <w:szCs w:val="28"/>
        </w:rPr>
      </w:pPr>
      <w:r w:rsidRPr="00C62B2D">
        <w:rPr>
          <w:bCs/>
          <w:sz w:val="28"/>
          <w:szCs w:val="28"/>
        </w:rPr>
        <w:t>- Музыкально –пластическое движение.</w:t>
      </w:r>
    </w:p>
    <w:p w:rsidR="00E0297D" w:rsidRPr="00C62B2D" w:rsidRDefault="00E0297D" w:rsidP="00E0297D">
      <w:pPr>
        <w:pStyle w:val="Default"/>
        <w:jc w:val="both"/>
        <w:rPr>
          <w:sz w:val="28"/>
          <w:szCs w:val="28"/>
        </w:rPr>
      </w:pPr>
      <w:r w:rsidRPr="00C62B2D">
        <w:rPr>
          <w:sz w:val="28"/>
          <w:szCs w:val="28"/>
        </w:rPr>
        <w:t xml:space="preserve">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–пластической импровизации. </w:t>
      </w:r>
    </w:p>
    <w:p w:rsidR="00E0297D" w:rsidRPr="00C62B2D" w:rsidRDefault="00E0297D" w:rsidP="00E0297D">
      <w:pPr>
        <w:pStyle w:val="Default"/>
        <w:jc w:val="both"/>
        <w:rPr>
          <w:bCs/>
          <w:sz w:val="28"/>
          <w:szCs w:val="28"/>
        </w:rPr>
      </w:pPr>
      <w:r w:rsidRPr="00C62B2D">
        <w:rPr>
          <w:bCs/>
          <w:sz w:val="28"/>
          <w:szCs w:val="28"/>
        </w:rPr>
        <w:t>- Декламация песен под музыку.</w:t>
      </w:r>
    </w:p>
    <w:p w:rsidR="00E0297D" w:rsidRPr="00C62B2D" w:rsidRDefault="00E0297D" w:rsidP="00E0297D">
      <w:pPr>
        <w:pStyle w:val="Default"/>
        <w:jc w:val="both"/>
        <w:rPr>
          <w:sz w:val="28"/>
          <w:szCs w:val="28"/>
        </w:rPr>
      </w:pPr>
      <w:r w:rsidRPr="00C62B2D">
        <w:rPr>
          <w:sz w:val="28"/>
          <w:szCs w:val="28"/>
        </w:rPr>
        <w:t xml:space="preserve">Обучение декламации песен под музыку, совершенствование произносительных навыков, развитие проникновения в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w:t>
      </w:r>
      <w:proofErr w:type="spellStart"/>
      <w:r w:rsidRPr="00C62B2D">
        <w:rPr>
          <w:sz w:val="28"/>
          <w:szCs w:val="28"/>
        </w:rPr>
        <w:t>звуковедения</w:t>
      </w:r>
      <w:proofErr w:type="spellEnd"/>
      <w:r w:rsidRPr="00C62B2D">
        <w:rPr>
          <w:sz w:val="28"/>
          <w:szCs w:val="28"/>
        </w:rPr>
        <w:t xml:space="preserve"> (плавно, отрывисто), соответствующей манере исполнения (легко, более твердо и др.). Обучение пению.</w:t>
      </w:r>
    </w:p>
    <w:p w:rsidR="00E0297D" w:rsidRPr="00C62B2D" w:rsidRDefault="00E0297D" w:rsidP="00E0297D">
      <w:pPr>
        <w:pStyle w:val="Default"/>
        <w:jc w:val="both"/>
        <w:rPr>
          <w:bCs/>
          <w:sz w:val="28"/>
          <w:szCs w:val="28"/>
        </w:rPr>
      </w:pPr>
      <w:r w:rsidRPr="00C62B2D">
        <w:rPr>
          <w:bCs/>
          <w:sz w:val="28"/>
          <w:szCs w:val="28"/>
        </w:rPr>
        <w:t>- Обучение игре на элементарных музыкальных инструментах в ансамбле.</w:t>
      </w:r>
    </w:p>
    <w:p w:rsidR="00E0297D" w:rsidRPr="00C62B2D" w:rsidRDefault="00E0297D" w:rsidP="00E0297D">
      <w:pPr>
        <w:pStyle w:val="Default"/>
        <w:jc w:val="both"/>
        <w:rPr>
          <w:sz w:val="28"/>
          <w:szCs w:val="28"/>
        </w:rPr>
      </w:pPr>
      <w:r w:rsidRPr="00C62B2D">
        <w:rPr>
          <w:sz w:val="28"/>
          <w:szCs w:val="28"/>
        </w:rPr>
        <w:t xml:space="preserve">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w:t>
      </w:r>
      <w:proofErr w:type="spellStart"/>
      <w:r w:rsidRPr="00C62B2D">
        <w:rPr>
          <w:sz w:val="28"/>
          <w:szCs w:val="28"/>
        </w:rPr>
        <w:t>др</w:t>
      </w:r>
      <w:proofErr w:type="spellEnd"/>
      <w:r w:rsidRPr="00C62B2D">
        <w:rPr>
          <w:sz w:val="28"/>
          <w:szCs w:val="28"/>
        </w:rPr>
        <w:t>).</w:t>
      </w:r>
    </w:p>
    <w:p w:rsidR="00E0297D" w:rsidRPr="00C62B2D" w:rsidRDefault="00E0297D" w:rsidP="00E0297D">
      <w:pPr>
        <w:autoSpaceDE w:val="0"/>
        <w:autoSpaceDN w:val="0"/>
        <w:adjustRightInd w:val="0"/>
        <w:spacing w:after="0" w:line="240" w:lineRule="auto"/>
        <w:jc w:val="both"/>
        <w:rPr>
          <w:rFonts w:ascii="Times New Roman" w:hAnsi="Times New Roman"/>
          <w:bCs/>
          <w:sz w:val="28"/>
          <w:szCs w:val="28"/>
        </w:rPr>
      </w:pPr>
      <w:r w:rsidRPr="00C62B2D">
        <w:rPr>
          <w:rFonts w:ascii="Times New Roman" w:hAnsi="Times New Roman"/>
          <w:bCs/>
          <w:sz w:val="28"/>
          <w:szCs w:val="28"/>
        </w:rPr>
        <w:t xml:space="preserve">- </w:t>
      </w:r>
      <w:proofErr w:type="spellStart"/>
      <w:r w:rsidRPr="00C62B2D">
        <w:rPr>
          <w:rFonts w:ascii="Times New Roman" w:hAnsi="Times New Roman"/>
          <w:bCs/>
          <w:sz w:val="28"/>
          <w:szCs w:val="28"/>
        </w:rPr>
        <w:t>Инсценирование</w:t>
      </w:r>
      <w:proofErr w:type="spellEnd"/>
      <w:r w:rsidRPr="00C62B2D">
        <w:rPr>
          <w:rFonts w:ascii="Times New Roman" w:hAnsi="Times New Roman"/>
          <w:bCs/>
          <w:sz w:val="28"/>
          <w:szCs w:val="28"/>
        </w:rPr>
        <w:t xml:space="preserve"> (драматизация). </w:t>
      </w:r>
    </w:p>
    <w:p w:rsidR="00E0297D" w:rsidRPr="00C62B2D" w:rsidRDefault="00E0297D" w:rsidP="00E0297D">
      <w:pPr>
        <w:autoSpaceDE w:val="0"/>
        <w:autoSpaceDN w:val="0"/>
        <w:adjustRightInd w:val="0"/>
        <w:spacing w:after="0" w:line="240" w:lineRule="auto"/>
        <w:jc w:val="both"/>
        <w:rPr>
          <w:rFonts w:ascii="Times New Roman" w:hAnsi="Times New Roman"/>
          <w:sz w:val="28"/>
          <w:szCs w:val="28"/>
        </w:rPr>
      </w:pPr>
      <w:r w:rsidRPr="00C62B2D">
        <w:rPr>
          <w:rFonts w:ascii="Times New Roman" w:hAnsi="Times New Roman"/>
          <w:sz w:val="28"/>
          <w:szCs w:val="28"/>
        </w:rPr>
        <w:lastRenderedPageBreak/>
        <w:t xml:space="preserve">Участие в театрализованных формах музыкально–творческой деятельности: музыкальные игры, </w:t>
      </w:r>
      <w:proofErr w:type="spellStart"/>
      <w:r w:rsidRPr="00C62B2D">
        <w:rPr>
          <w:rFonts w:ascii="Times New Roman" w:hAnsi="Times New Roman"/>
          <w:sz w:val="28"/>
          <w:szCs w:val="28"/>
        </w:rPr>
        <w:t>инсценирование</w:t>
      </w:r>
      <w:proofErr w:type="spellEnd"/>
      <w:r w:rsidRPr="00C62B2D">
        <w:rPr>
          <w:rFonts w:ascii="Times New Roman" w:hAnsi="Times New Roman"/>
          <w:sz w:val="28"/>
          <w:szCs w:val="28"/>
        </w:rPr>
        <w:t xml:space="preserve"> песен, игры–драматизации, </w:t>
      </w:r>
      <w:proofErr w:type="spellStart"/>
      <w:r w:rsidRPr="00C62B2D">
        <w:rPr>
          <w:rFonts w:ascii="Times New Roman" w:hAnsi="Times New Roman"/>
          <w:sz w:val="28"/>
          <w:szCs w:val="28"/>
        </w:rPr>
        <w:t>инсценирование</w:t>
      </w:r>
      <w:proofErr w:type="spellEnd"/>
      <w:r w:rsidRPr="00C62B2D">
        <w:rPr>
          <w:rFonts w:ascii="Times New Roman" w:hAnsi="Times New Roman"/>
          <w:sz w:val="28"/>
          <w:szCs w:val="28"/>
        </w:rPr>
        <w:t xml:space="preserve"> фрагментов музыкальных сказок. Выражение образного содержания музыкально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w:t>
      </w:r>
    </w:p>
    <w:p w:rsidR="00E0297D" w:rsidRPr="00C62B2D" w:rsidRDefault="00E0297D" w:rsidP="00E0297D">
      <w:pPr>
        <w:pStyle w:val="Default"/>
        <w:jc w:val="both"/>
        <w:rPr>
          <w:sz w:val="28"/>
          <w:szCs w:val="28"/>
        </w:rPr>
      </w:pPr>
      <w:r w:rsidRPr="00C62B2D">
        <w:rPr>
          <w:bCs/>
          <w:sz w:val="28"/>
          <w:szCs w:val="28"/>
        </w:rPr>
        <w:t>-Восприятие и воспроизведение устной речи</w:t>
      </w:r>
      <w:r w:rsidRPr="00C62B2D">
        <w:rPr>
          <w:sz w:val="28"/>
          <w:szCs w:val="28"/>
        </w:rPr>
        <w:t>(автоматизация произносительных навыков с использованием фонетической ритмики и музыки).</w:t>
      </w:r>
    </w:p>
    <w:p w:rsidR="00E0297D" w:rsidRPr="00037101" w:rsidRDefault="00E0297D" w:rsidP="00E0297D">
      <w:pPr>
        <w:pStyle w:val="Default"/>
        <w:jc w:val="both"/>
        <w:rPr>
          <w:sz w:val="28"/>
          <w:szCs w:val="28"/>
        </w:rPr>
      </w:pPr>
      <w:r w:rsidRPr="00C62B2D">
        <w:rPr>
          <w:sz w:val="28"/>
          <w:szCs w:val="28"/>
        </w:rPr>
        <w:t xml:space="preserve"> Развитие </w:t>
      </w:r>
      <w:proofErr w:type="spellStart"/>
      <w:r w:rsidRPr="00C62B2D">
        <w:rPr>
          <w:sz w:val="28"/>
          <w:szCs w:val="28"/>
        </w:rPr>
        <w:t>слухозрительного</w:t>
      </w:r>
      <w:proofErr w:type="spellEnd"/>
      <w:r w:rsidRPr="00C62B2D">
        <w:rPr>
          <w:sz w:val="28"/>
          <w:szCs w:val="28"/>
        </w:rPr>
        <w:t xml:space="preserve">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w:t>
      </w:r>
      <w:r>
        <w:rPr>
          <w:sz w:val="28"/>
          <w:szCs w:val="28"/>
        </w:rPr>
        <w:t xml:space="preserve">твенно разговорного характера. </w:t>
      </w:r>
    </w:p>
    <w:p w:rsidR="00E0297D" w:rsidRPr="00C62B2D" w:rsidRDefault="00E0297D" w:rsidP="00E0297D">
      <w:pPr>
        <w:autoSpaceDE w:val="0"/>
        <w:autoSpaceDN w:val="0"/>
        <w:adjustRightInd w:val="0"/>
        <w:spacing w:after="0" w:line="240" w:lineRule="auto"/>
        <w:rPr>
          <w:rFonts w:ascii="Times New Roman" w:hAnsi="Times New Roman"/>
          <w:b/>
          <w:bCs/>
          <w:sz w:val="28"/>
          <w:szCs w:val="28"/>
        </w:rPr>
      </w:pPr>
      <w:r w:rsidRPr="00C62B2D">
        <w:rPr>
          <w:rFonts w:ascii="Times New Roman" w:hAnsi="Times New Roman"/>
          <w:b/>
          <w:bCs/>
          <w:sz w:val="28"/>
          <w:szCs w:val="28"/>
        </w:rPr>
        <w:t>Механизм взаимодействия, предусматривающий общую целевую и единую</w:t>
      </w:r>
      <w:r>
        <w:rPr>
          <w:rFonts w:ascii="Times New Roman" w:hAnsi="Times New Roman"/>
          <w:b/>
          <w:bCs/>
          <w:sz w:val="28"/>
          <w:szCs w:val="28"/>
        </w:rPr>
        <w:t xml:space="preserve"> </w:t>
      </w:r>
      <w:r w:rsidRPr="00C62B2D">
        <w:rPr>
          <w:rFonts w:ascii="Times New Roman" w:hAnsi="Times New Roman"/>
          <w:b/>
          <w:bCs/>
          <w:sz w:val="28"/>
          <w:szCs w:val="28"/>
        </w:rPr>
        <w:t>стратегическую напра</w:t>
      </w:r>
      <w:r>
        <w:rPr>
          <w:rFonts w:ascii="Times New Roman" w:hAnsi="Times New Roman"/>
          <w:b/>
          <w:bCs/>
          <w:sz w:val="28"/>
          <w:szCs w:val="28"/>
        </w:rPr>
        <w:t>вленность коррекционной работы:</w:t>
      </w:r>
    </w:p>
    <w:p w:rsidR="00E0297D" w:rsidRPr="00C62B2D" w:rsidRDefault="00CF0A6C" w:rsidP="00D2369C">
      <w:pPr>
        <w:pStyle w:val="a3"/>
        <w:numPr>
          <w:ilvl w:val="0"/>
          <w:numId w:val="150"/>
        </w:numPr>
        <w:autoSpaceDE w:val="0"/>
        <w:autoSpaceDN w:val="0"/>
        <w:adjustRightInd w:val="0"/>
        <w:spacing w:line="240" w:lineRule="auto"/>
        <w:ind w:left="284" w:firstLine="76"/>
        <w:jc w:val="both"/>
        <w:rPr>
          <w:rFonts w:eastAsia="TimesNewRomanPSMT"/>
          <w:sz w:val="28"/>
          <w:szCs w:val="28"/>
        </w:rPr>
      </w:pPr>
      <w:r w:rsidRPr="00C62B2D">
        <w:rPr>
          <w:rFonts w:eastAsia="TimesNewRomanPSMT"/>
          <w:caps w:val="0"/>
          <w:sz w:val="28"/>
          <w:szCs w:val="28"/>
        </w:rPr>
        <w:t>коррекционная работа планируется во всех организационн</w:t>
      </w:r>
      <w:r w:rsidR="00811CC4">
        <w:rPr>
          <w:rFonts w:eastAsia="TimesNewRomanPSMT"/>
          <w:caps w:val="0"/>
          <w:sz w:val="28"/>
          <w:szCs w:val="28"/>
        </w:rPr>
        <w:t>ых формах деятельности ГКОУ РО Т</w:t>
      </w:r>
      <w:r w:rsidRPr="00C62B2D">
        <w:rPr>
          <w:rFonts w:eastAsia="TimesNewRomanPSMT"/>
          <w:caps w:val="0"/>
          <w:sz w:val="28"/>
          <w:szCs w:val="28"/>
        </w:rPr>
        <w:t>аганрогской школы №1: в учебной (урочной и внеурочной) деятельности и внеучебной (внеурочной деятельности).</w:t>
      </w:r>
    </w:p>
    <w:p w:rsidR="00E0297D" w:rsidRPr="00C62B2D" w:rsidRDefault="00CF0A6C" w:rsidP="00D2369C">
      <w:pPr>
        <w:pStyle w:val="a3"/>
        <w:numPr>
          <w:ilvl w:val="0"/>
          <w:numId w:val="150"/>
        </w:numPr>
        <w:autoSpaceDE w:val="0"/>
        <w:autoSpaceDN w:val="0"/>
        <w:adjustRightInd w:val="0"/>
        <w:spacing w:line="240" w:lineRule="auto"/>
        <w:ind w:left="284" w:firstLine="76"/>
        <w:jc w:val="both"/>
        <w:rPr>
          <w:rFonts w:eastAsia="TimesNewRomanPSMT"/>
          <w:sz w:val="28"/>
          <w:szCs w:val="28"/>
        </w:rPr>
      </w:pPr>
      <w:r w:rsidRPr="00C62B2D">
        <w:rPr>
          <w:rFonts w:eastAsia="TimesNewRomanPSMT"/>
          <w:caps w:val="0"/>
          <w:sz w:val="28"/>
          <w:szCs w:val="28"/>
        </w:rPr>
        <w:t>коррекционная работа в обязательной части реализуется в учебной урочной</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sz w:val="28"/>
          <w:szCs w:val="28"/>
        </w:rPr>
        <w:t xml:space="preserve">деятельности при освоении содержания основной образовательной программы. </w:t>
      </w:r>
    </w:p>
    <w:p w:rsidR="00E0297D" w:rsidRPr="00C62B2D" w:rsidRDefault="00CF0A6C" w:rsidP="00D2369C">
      <w:pPr>
        <w:pStyle w:val="a3"/>
        <w:numPr>
          <w:ilvl w:val="0"/>
          <w:numId w:val="151"/>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на каждом уроке учитель ставит перед собой и решает коррекционно</w:t>
      </w:r>
      <w:r w:rsidRPr="00C62B2D">
        <w:rPr>
          <w:caps w:val="0"/>
          <w:sz w:val="28"/>
          <w:szCs w:val="28"/>
        </w:rPr>
        <w:t>-</w:t>
      </w:r>
      <w:r w:rsidRPr="00C62B2D">
        <w:rPr>
          <w:rFonts w:eastAsia="TimesNewRomanPSMT"/>
          <w:caps w:val="0"/>
          <w:sz w:val="28"/>
          <w:szCs w:val="28"/>
        </w:rPr>
        <w:t>развивающие задачи.</w:t>
      </w:r>
    </w:p>
    <w:p w:rsidR="00E0297D" w:rsidRPr="00C62B2D" w:rsidRDefault="00CF0A6C" w:rsidP="00D2369C">
      <w:pPr>
        <w:pStyle w:val="a3"/>
        <w:numPr>
          <w:ilvl w:val="0"/>
          <w:numId w:val="151"/>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 xml:space="preserve">содержание учебного материала отбирается и адаптируется с учетом особых образовательных потребностей обучающихся с нарушением слуха. </w:t>
      </w:r>
    </w:p>
    <w:p w:rsidR="00E0297D" w:rsidRPr="00C62B2D" w:rsidRDefault="00CF0A6C" w:rsidP="00D2369C">
      <w:pPr>
        <w:pStyle w:val="a3"/>
        <w:numPr>
          <w:ilvl w:val="0"/>
          <w:numId w:val="151"/>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освоение учебного материала глухими и слабослышащими школьниками осуществляется с помощью специальных методов и приемов.</w:t>
      </w:r>
    </w:p>
    <w:p w:rsidR="00E0297D" w:rsidRPr="00811CC4" w:rsidRDefault="00CF0A6C" w:rsidP="00D2369C">
      <w:pPr>
        <w:pStyle w:val="a3"/>
        <w:numPr>
          <w:ilvl w:val="0"/>
          <w:numId w:val="152"/>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 xml:space="preserve">в учебной внеурочной деятельности планируются коррекционные занятия </w:t>
      </w:r>
      <w:proofErr w:type="spellStart"/>
      <w:r w:rsidR="00811CC4" w:rsidRPr="00C62B2D">
        <w:rPr>
          <w:rFonts w:eastAsia="TimesNewRomanPSMT"/>
          <w:caps w:val="0"/>
          <w:sz w:val="28"/>
          <w:szCs w:val="28"/>
        </w:rPr>
        <w:t>со</w:t>
      </w:r>
      <w:r w:rsidR="00811CC4" w:rsidRPr="00811CC4">
        <w:rPr>
          <w:rFonts w:eastAsia="TimesNewRomanPSMT"/>
          <w:caps w:val="0"/>
          <w:sz w:val="28"/>
          <w:szCs w:val="28"/>
        </w:rPr>
        <w:t>специалистами</w:t>
      </w:r>
      <w:proofErr w:type="spellEnd"/>
      <w:r w:rsidR="00811CC4" w:rsidRPr="00811CC4">
        <w:rPr>
          <w:rFonts w:eastAsia="TimesNewRomanPSMT"/>
          <w:caps w:val="0"/>
          <w:sz w:val="28"/>
          <w:szCs w:val="28"/>
        </w:rPr>
        <w:t xml:space="preserve"> (учитель- дефектолог, педагог</w:t>
      </w:r>
      <w:r w:rsidR="00811CC4" w:rsidRPr="00811CC4">
        <w:rPr>
          <w:caps w:val="0"/>
          <w:sz w:val="28"/>
          <w:szCs w:val="28"/>
        </w:rPr>
        <w:t>-</w:t>
      </w:r>
      <w:r w:rsidR="00811CC4" w:rsidRPr="00811CC4">
        <w:rPr>
          <w:rFonts w:eastAsia="TimesNewRomanPSMT"/>
          <w:caps w:val="0"/>
          <w:sz w:val="28"/>
          <w:szCs w:val="28"/>
        </w:rPr>
        <w:t>психолог) по индивидуально ориентированным коррекционным программам.</w:t>
      </w:r>
    </w:p>
    <w:p w:rsidR="00E0297D" w:rsidRPr="009F7739" w:rsidRDefault="00CF0A6C" w:rsidP="00D2369C">
      <w:pPr>
        <w:pStyle w:val="a3"/>
        <w:numPr>
          <w:ilvl w:val="0"/>
          <w:numId w:val="152"/>
        </w:numPr>
        <w:autoSpaceDE w:val="0"/>
        <w:autoSpaceDN w:val="0"/>
        <w:adjustRightInd w:val="0"/>
        <w:spacing w:line="240" w:lineRule="auto"/>
        <w:jc w:val="both"/>
        <w:rPr>
          <w:sz w:val="28"/>
          <w:szCs w:val="28"/>
        </w:rPr>
      </w:pPr>
      <w:r w:rsidRPr="00C62B2D">
        <w:rPr>
          <w:rFonts w:eastAsia="TimesNewRomanPSMT"/>
          <w:caps w:val="0"/>
          <w:sz w:val="28"/>
          <w:szCs w:val="28"/>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w:t>
      </w:r>
      <w:r w:rsidRPr="009F7739">
        <w:rPr>
          <w:rFonts w:eastAsia="TimesNewRomanPSMT"/>
          <w:caps w:val="0"/>
          <w:sz w:val="28"/>
          <w:szCs w:val="28"/>
        </w:rPr>
        <w:t>(художественно-эстетическая, оздоровительная, ритмика и др.), опосредованно</w:t>
      </w:r>
      <w:r>
        <w:rPr>
          <w:rFonts w:eastAsia="TimesNewRomanPSMT"/>
          <w:caps w:val="0"/>
          <w:sz w:val="28"/>
          <w:szCs w:val="28"/>
        </w:rPr>
        <w:t xml:space="preserve"> </w:t>
      </w:r>
      <w:r w:rsidRPr="009F7739">
        <w:rPr>
          <w:rFonts w:eastAsia="TimesNewRomanPSMT"/>
          <w:caps w:val="0"/>
          <w:sz w:val="28"/>
          <w:szCs w:val="28"/>
        </w:rPr>
        <w:t>стимулирующих и корригирующих развитие школьников с нарушением слуха.</w:t>
      </w:r>
    </w:p>
    <w:p w:rsidR="00E0297D" w:rsidRPr="00C62B2D" w:rsidRDefault="00CF0A6C" w:rsidP="00D2369C">
      <w:pPr>
        <w:pStyle w:val="a3"/>
        <w:numPr>
          <w:ilvl w:val="0"/>
          <w:numId w:val="152"/>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при реализации содержания коррекционной работы всеми участниками</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sz w:val="28"/>
          <w:szCs w:val="28"/>
        </w:rPr>
        <w:t xml:space="preserve">образовательного процесса соблюдаются требования, прописанные в Положении о едином </w:t>
      </w:r>
      <w:proofErr w:type="spellStart"/>
      <w:r w:rsidRPr="00C62B2D">
        <w:rPr>
          <w:rFonts w:ascii="Times New Roman" w:eastAsia="TimesNewRomanPSMT" w:hAnsi="Times New Roman"/>
          <w:sz w:val="28"/>
          <w:szCs w:val="28"/>
        </w:rPr>
        <w:t>слухо</w:t>
      </w:r>
      <w:proofErr w:type="spellEnd"/>
      <w:r w:rsidRPr="00C62B2D">
        <w:rPr>
          <w:rFonts w:ascii="Times New Roman" w:eastAsia="TimesNewRomanPSMT" w:hAnsi="Times New Roman"/>
          <w:sz w:val="28"/>
          <w:szCs w:val="28"/>
        </w:rPr>
        <w:t>-речевом режиме в ГКОУ РО Таганрогской школы №1.</w:t>
      </w:r>
    </w:p>
    <w:p w:rsidR="00E0297D" w:rsidRPr="00C62B2D" w:rsidRDefault="00CF0A6C" w:rsidP="00D2369C">
      <w:pPr>
        <w:pStyle w:val="a3"/>
        <w:numPr>
          <w:ilvl w:val="0"/>
          <w:numId w:val="152"/>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 xml:space="preserve">обсуждение заключений и рекомендаций </w:t>
      </w:r>
      <w:proofErr w:type="spellStart"/>
      <w:r w:rsidRPr="00C62B2D">
        <w:rPr>
          <w:rFonts w:eastAsia="TimesNewRomanPSMT"/>
          <w:caps w:val="0"/>
          <w:sz w:val="28"/>
          <w:szCs w:val="28"/>
        </w:rPr>
        <w:t>пмпк</w:t>
      </w:r>
      <w:proofErr w:type="spellEnd"/>
      <w:r w:rsidRPr="00C62B2D">
        <w:rPr>
          <w:rFonts w:eastAsia="TimesNewRomanPSMT"/>
          <w:caps w:val="0"/>
          <w:sz w:val="28"/>
          <w:szCs w:val="28"/>
        </w:rPr>
        <w:t>, особых образовательных</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sz w:val="28"/>
          <w:szCs w:val="28"/>
        </w:rPr>
        <w:t xml:space="preserve">потребностей обучающихся с нарушением слуха, индивидуальные коррекционные программы, специальные учебные и дидактические, технические средства обучения, мониторинг динамики развития и т. д. проводятся на </w:t>
      </w:r>
      <w:proofErr w:type="spellStart"/>
      <w:r w:rsidRPr="00C62B2D">
        <w:rPr>
          <w:rFonts w:ascii="Times New Roman" w:eastAsia="TimesNewRomanPSMT" w:hAnsi="Times New Roman"/>
          <w:sz w:val="28"/>
          <w:szCs w:val="28"/>
        </w:rPr>
        <w:t>ПМП</w:t>
      </w:r>
      <w:r>
        <w:rPr>
          <w:rFonts w:ascii="Times New Roman" w:eastAsia="TimesNewRomanPSMT" w:hAnsi="Times New Roman"/>
          <w:sz w:val="28"/>
          <w:szCs w:val="28"/>
        </w:rPr>
        <w:t>к</w:t>
      </w:r>
      <w:proofErr w:type="spellEnd"/>
      <w:r>
        <w:rPr>
          <w:rFonts w:ascii="Times New Roman" w:eastAsia="TimesNewRomanPSMT" w:hAnsi="Times New Roman"/>
          <w:sz w:val="28"/>
          <w:szCs w:val="28"/>
        </w:rPr>
        <w:t xml:space="preserve"> ГКОУ РО Таганрогской школы №1</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b/>
          <w:sz w:val="28"/>
          <w:szCs w:val="28"/>
        </w:rPr>
        <w:t>Механизм реализации программы коррекционной работы раскрывается</w:t>
      </w:r>
    </w:p>
    <w:p w:rsidR="00E0297D" w:rsidRPr="00C62B2D" w:rsidRDefault="00CF0A6C" w:rsidP="00D2369C">
      <w:pPr>
        <w:pStyle w:val="a3"/>
        <w:numPr>
          <w:ilvl w:val="0"/>
          <w:numId w:val="152"/>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в   учебном плане</w:t>
      </w:r>
    </w:p>
    <w:p w:rsidR="00E0297D" w:rsidRPr="00C62B2D" w:rsidRDefault="00CF0A6C" w:rsidP="00D2369C">
      <w:pPr>
        <w:pStyle w:val="a3"/>
        <w:numPr>
          <w:ilvl w:val="0"/>
          <w:numId w:val="152"/>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 xml:space="preserve">во взаимосвязи программы коррекционной работы и рабочих коррекционных программ, во взаимодействии разных педагогов (учителя, социальный педагог, </w:t>
      </w:r>
      <w:r w:rsidRPr="00C62B2D">
        <w:rPr>
          <w:rFonts w:eastAsia="TimesNewRomanPSMT"/>
          <w:caps w:val="0"/>
          <w:sz w:val="28"/>
          <w:szCs w:val="28"/>
        </w:rPr>
        <w:lastRenderedPageBreak/>
        <w:t>воспитатель) и специалистов</w:t>
      </w:r>
      <w:r>
        <w:rPr>
          <w:rFonts w:eastAsia="TimesNewRomanPSMT"/>
          <w:caps w:val="0"/>
          <w:sz w:val="28"/>
          <w:szCs w:val="28"/>
        </w:rPr>
        <w:t xml:space="preserve"> </w:t>
      </w:r>
      <w:r w:rsidRPr="00C62B2D">
        <w:rPr>
          <w:rFonts w:eastAsia="TimesNewRomanPSMT"/>
          <w:caps w:val="0"/>
          <w:sz w:val="28"/>
          <w:szCs w:val="28"/>
        </w:rPr>
        <w:t xml:space="preserve">(учитель-дефектолог, педагог-психолог, медицинский работник) внутри </w:t>
      </w:r>
      <w:r w:rsidR="00811CC4">
        <w:rPr>
          <w:rFonts w:eastAsia="TimesNewRomanPSMT"/>
          <w:caps w:val="0"/>
          <w:sz w:val="28"/>
          <w:szCs w:val="28"/>
        </w:rPr>
        <w:t>ГКОУ РО Т</w:t>
      </w:r>
      <w:r w:rsidRPr="00C62B2D">
        <w:rPr>
          <w:rFonts w:eastAsia="TimesNewRomanPSMT"/>
          <w:caps w:val="0"/>
          <w:sz w:val="28"/>
          <w:szCs w:val="28"/>
        </w:rPr>
        <w:t>аганрогской школы №1.</w:t>
      </w:r>
    </w:p>
    <w:p w:rsidR="00E0297D" w:rsidRPr="00C62B2D" w:rsidRDefault="00CF0A6C" w:rsidP="00D2369C">
      <w:pPr>
        <w:pStyle w:val="a3"/>
        <w:numPr>
          <w:ilvl w:val="0"/>
          <w:numId w:val="152"/>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в сетевом взаимодействии (</w:t>
      </w:r>
      <w:proofErr w:type="spellStart"/>
      <w:r w:rsidRPr="00C62B2D">
        <w:rPr>
          <w:rFonts w:eastAsia="TimesNewRomanPSMT"/>
          <w:caps w:val="0"/>
          <w:sz w:val="28"/>
          <w:szCs w:val="28"/>
        </w:rPr>
        <w:t>сурдологические</w:t>
      </w:r>
      <w:proofErr w:type="spellEnd"/>
      <w:r w:rsidRPr="00C62B2D">
        <w:rPr>
          <w:rFonts w:eastAsia="TimesNewRomanPSMT"/>
          <w:caps w:val="0"/>
          <w:sz w:val="28"/>
          <w:szCs w:val="28"/>
        </w:rPr>
        <w:t xml:space="preserve"> центры, детские сады для детей с нарушением слуха и др.).</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sz w:val="28"/>
          <w:szCs w:val="28"/>
        </w:rPr>
        <w:t>Взаимодействие включает в себя следующее:</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sz w:val="28"/>
          <w:szCs w:val="28"/>
        </w:rPr>
        <w:t>• многоаспектный анализ личностного и познавательного развития обучающегося;</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w:t>
      </w:r>
      <w:r w:rsidRPr="00C62B2D">
        <w:rPr>
          <w:rFonts w:ascii="Times New Roman" w:hAnsi="Times New Roman"/>
          <w:sz w:val="28"/>
          <w:szCs w:val="28"/>
        </w:rPr>
        <w:t xml:space="preserve"> сфер ребенка.</w:t>
      </w:r>
    </w:p>
    <w:p w:rsidR="00E0297D" w:rsidRPr="00C62B2D" w:rsidRDefault="00E0297D" w:rsidP="00E0297D">
      <w:pPr>
        <w:spacing w:after="0" w:line="240" w:lineRule="auto"/>
        <w:ind w:firstLine="720"/>
        <w:jc w:val="both"/>
        <w:rPr>
          <w:rFonts w:ascii="Times New Roman" w:hAnsi="Times New Roman"/>
          <w:sz w:val="28"/>
          <w:szCs w:val="28"/>
        </w:rPr>
      </w:pPr>
      <w:r w:rsidRPr="00C62B2D">
        <w:rPr>
          <w:rFonts w:ascii="Times New Roman" w:hAnsi="Times New Roman"/>
          <w:sz w:val="28"/>
          <w:szCs w:val="28"/>
        </w:rPr>
        <w:t xml:space="preserve">Одним из основных механизмов реализации коррекционной работы является оптимально выстроенное </w:t>
      </w:r>
      <w:r w:rsidRPr="00C62B2D">
        <w:rPr>
          <w:rFonts w:ascii="Times New Roman" w:hAnsi="Times New Roman"/>
          <w:b/>
          <w:sz w:val="28"/>
          <w:szCs w:val="28"/>
        </w:rPr>
        <w:t>взаимодействие специалистов образовательного учреждения,</w:t>
      </w:r>
      <w:r>
        <w:rPr>
          <w:rFonts w:ascii="Times New Roman" w:hAnsi="Times New Roman"/>
          <w:b/>
          <w:sz w:val="28"/>
          <w:szCs w:val="28"/>
        </w:rPr>
        <w:t xml:space="preserve"> </w:t>
      </w:r>
      <w:r w:rsidRPr="00C62B2D">
        <w:rPr>
          <w:rFonts w:ascii="Times New Roman" w:hAnsi="Times New Roman"/>
          <w:sz w:val="28"/>
          <w:szCs w:val="28"/>
        </w:rPr>
        <w:t xml:space="preserve">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Требования к условиям реализации программы.</w:t>
      </w:r>
    </w:p>
    <w:p w:rsidR="00E0297D" w:rsidRPr="00C62B2D" w:rsidRDefault="00E0297D" w:rsidP="00E0297D">
      <w:pPr>
        <w:pStyle w:val="a3"/>
        <w:spacing w:line="240" w:lineRule="auto"/>
        <w:ind w:left="0"/>
        <w:jc w:val="both"/>
        <w:rPr>
          <w:b/>
          <w:sz w:val="28"/>
          <w:szCs w:val="28"/>
        </w:rPr>
      </w:pPr>
      <w:r w:rsidRPr="00C62B2D">
        <w:rPr>
          <w:b/>
          <w:sz w:val="28"/>
          <w:szCs w:val="28"/>
        </w:rPr>
        <w:t>Психолого-педагогическое обеспечение:</w:t>
      </w:r>
    </w:p>
    <w:p w:rsidR="00E0297D" w:rsidRPr="00C62B2D" w:rsidRDefault="00E0297D" w:rsidP="00D2369C">
      <w:pPr>
        <w:numPr>
          <w:ilvl w:val="0"/>
          <w:numId w:val="138"/>
        </w:numPr>
        <w:spacing w:after="0" w:line="240" w:lineRule="auto"/>
        <w:ind w:left="0" w:firstLine="0"/>
        <w:jc w:val="both"/>
        <w:rPr>
          <w:rFonts w:ascii="Times New Roman" w:hAnsi="Times New Roman"/>
          <w:sz w:val="28"/>
          <w:szCs w:val="28"/>
        </w:rPr>
      </w:pPr>
      <w:r w:rsidRPr="00C62B2D">
        <w:rPr>
          <w:rFonts w:ascii="Times New Roman" w:hAnsi="Times New Roman"/>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0297D" w:rsidRPr="00C62B2D" w:rsidRDefault="00E0297D" w:rsidP="00D2369C">
      <w:pPr>
        <w:numPr>
          <w:ilvl w:val="0"/>
          <w:numId w:val="138"/>
        </w:numPr>
        <w:spacing w:after="0" w:line="240" w:lineRule="auto"/>
        <w:ind w:left="0" w:firstLine="0"/>
        <w:jc w:val="both"/>
        <w:rPr>
          <w:rFonts w:ascii="Times New Roman" w:hAnsi="Times New Roman"/>
          <w:sz w:val="28"/>
          <w:szCs w:val="28"/>
        </w:rPr>
      </w:pPr>
      <w:r w:rsidRPr="00C62B2D">
        <w:rPr>
          <w:rFonts w:ascii="Times New Roman" w:hAnsi="Times New Roman"/>
          <w:sz w:val="28"/>
          <w:szCs w:val="28"/>
        </w:rPr>
        <w:t>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w:t>
      </w:r>
    </w:p>
    <w:p w:rsidR="00E0297D" w:rsidRDefault="00E0297D" w:rsidP="00D2369C">
      <w:pPr>
        <w:numPr>
          <w:ilvl w:val="0"/>
          <w:numId w:val="138"/>
        </w:numPr>
        <w:spacing w:after="0" w:line="240" w:lineRule="auto"/>
        <w:ind w:left="0" w:firstLine="0"/>
        <w:jc w:val="both"/>
        <w:rPr>
          <w:rFonts w:ascii="Times New Roman" w:hAnsi="Times New Roman"/>
          <w:sz w:val="28"/>
          <w:szCs w:val="28"/>
        </w:rPr>
      </w:pPr>
      <w:r w:rsidRPr="00C62B2D">
        <w:rPr>
          <w:rFonts w:ascii="Times New Roman" w:hAnsi="Times New Roman"/>
          <w:sz w:val="28"/>
          <w:szCs w:val="28"/>
        </w:rPr>
        <w:t>Обеспечение специализированных условий (выдвижение комплекса специальных задач обучения; введение в содержание обучения специальных разделов; использование специальных средств обучения, методов, приемов; дифференцированное и индивидуализированное обучение с учетом специфики нарушения развития ребенка; комплексное воздействие на обучающегося).</w:t>
      </w:r>
    </w:p>
    <w:p w:rsidR="00E0297D" w:rsidRPr="00C62B2D" w:rsidRDefault="00E0297D" w:rsidP="00E0297D">
      <w:pPr>
        <w:spacing w:after="0" w:line="240" w:lineRule="auto"/>
        <w:jc w:val="both"/>
        <w:rPr>
          <w:rFonts w:ascii="Times New Roman" w:hAnsi="Times New Roman"/>
          <w:sz w:val="28"/>
          <w:szCs w:val="28"/>
        </w:rPr>
      </w:pPr>
    </w:p>
    <w:p w:rsidR="00E0297D" w:rsidRPr="00C62B2D" w:rsidRDefault="00E0297D" w:rsidP="00E0297D">
      <w:pPr>
        <w:rPr>
          <w:rFonts w:ascii="Times New Roman" w:hAnsi="Times New Roman"/>
          <w:b/>
          <w:bCs/>
          <w:sz w:val="28"/>
          <w:szCs w:val="28"/>
        </w:rPr>
      </w:pPr>
      <w:r w:rsidRPr="00C62B2D">
        <w:rPr>
          <w:rFonts w:ascii="Times New Roman" w:hAnsi="Times New Roman"/>
          <w:b/>
          <w:bCs/>
          <w:sz w:val="28"/>
          <w:szCs w:val="28"/>
        </w:rPr>
        <w:t>Результаты освоения программы коррекционной работы</w:t>
      </w: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Характер</w:t>
      </w:r>
      <w:r>
        <w:rPr>
          <w:rFonts w:ascii="Times New Roman" w:hAnsi="Times New Roman"/>
          <w:b/>
          <w:sz w:val="28"/>
          <w:szCs w:val="28"/>
        </w:rPr>
        <w:t xml:space="preserve">истика планируемых результатов </w:t>
      </w:r>
    </w:p>
    <w:p w:rsidR="00E0297D" w:rsidRPr="00C62B2D" w:rsidRDefault="00E0297D" w:rsidP="00E0297D">
      <w:pPr>
        <w:spacing w:after="0" w:line="240" w:lineRule="auto"/>
        <w:ind w:firstLine="720"/>
        <w:jc w:val="both"/>
        <w:rPr>
          <w:rFonts w:ascii="Times New Roman" w:hAnsi="Times New Roman"/>
          <w:sz w:val="28"/>
          <w:szCs w:val="28"/>
        </w:rPr>
      </w:pPr>
      <w:r w:rsidRPr="00C62B2D">
        <w:rPr>
          <w:rFonts w:ascii="Times New Roman" w:hAnsi="Times New Roman"/>
          <w:sz w:val="28"/>
          <w:szCs w:val="28"/>
        </w:rPr>
        <w:t xml:space="preserve">Результатом коррекционной работы по развитию восприятия и воспроизведению устной речи считается не только успешное освоение обучающимися основной образовательной программы (академический компонент), но и освоение ими жизненно значимых компетенций </w:t>
      </w:r>
      <w:r>
        <w:rPr>
          <w:rFonts w:ascii="Times New Roman" w:hAnsi="Times New Roman"/>
          <w:sz w:val="28"/>
          <w:szCs w:val="28"/>
        </w:rPr>
        <w:t xml:space="preserve">(коммуникативной компетенции). </w:t>
      </w:r>
    </w:p>
    <w:p w:rsidR="00E0297D" w:rsidRPr="00C62B2D" w:rsidRDefault="00E0297D" w:rsidP="00E0297D">
      <w:pPr>
        <w:spacing w:after="0" w:line="240" w:lineRule="auto"/>
        <w:ind w:firstLine="720"/>
        <w:jc w:val="both"/>
        <w:rPr>
          <w:rFonts w:ascii="Times New Roman" w:hAnsi="Times New Roman"/>
          <w:sz w:val="28"/>
          <w:szCs w:val="28"/>
        </w:rPr>
      </w:pPr>
      <w:r w:rsidRPr="00C62B2D">
        <w:rPr>
          <w:rFonts w:ascii="Times New Roman" w:hAnsi="Times New Roman"/>
          <w:sz w:val="28"/>
          <w:szCs w:val="28"/>
        </w:rPr>
        <w:t>К моменту окончания ступени начального общего образования учащиеся должны уметь:</w:t>
      </w:r>
    </w:p>
    <w:p w:rsidR="00E0297D" w:rsidRPr="00C62B2D" w:rsidRDefault="00E0297D" w:rsidP="00D2369C">
      <w:pPr>
        <w:pStyle w:val="aa"/>
        <w:numPr>
          <w:ilvl w:val="0"/>
          <w:numId w:val="143"/>
        </w:numPr>
        <w:autoSpaceDE w:val="0"/>
        <w:autoSpaceDN w:val="0"/>
        <w:adjustRightInd w:val="0"/>
        <w:jc w:val="both"/>
        <w:rPr>
          <w:b w:val="0"/>
          <w:sz w:val="28"/>
          <w:szCs w:val="28"/>
        </w:rPr>
      </w:pPr>
      <w:r w:rsidRPr="00C62B2D">
        <w:rPr>
          <w:b w:val="0"/>
          <w:sz w:val="28"/>
          <w:szCs w:val="28"/>
        </w:rPr>
        <w:t>Участвовать в диалоге; слушать и понимать других, высказывать свою точку зрения на события, поступки.</w:t>
      </w:r>
    </w:p>
    <w:p w:rsidR="00E0297D" w:rsidRPr="00C62B2D" w:rsidRDefault="00E0297D" w:rsidP="00D2369C">
      <w:pPr>
        <w:numPr>
          <w:ilvl w:val="0"/>
          <w:numId w:val="143"/>
        </w:numPr>
        <w:spacing w:after="0" w:line="240" w:lineRule="auto"/>
        <w:jc w:val="both"/>
        <w:rPr>
          <w:rFonts w:ascii="Times New Roman" w:hAnsi="Times New Roman"/>
          <w:sz w:val="28"/>
          <w:szCs w:val="28"/>
        </w:rPr>
      </w:pPr>
      <w:r w:rsidRPr="00C62B2D">
        <w:rPr>
          <w:rFonts w:ascii="Times New Roman" w:hAnsi="Times New Roman"/>
          <w:sz w:val="28"/>
          <w:szCs w:val="28"/>
        </w:rPr>
        <w:t xml:space="preserve">Оформлять свои мысли в устной и письменной речи с учетом своих учебных и жизненных речевых ситуаций. </w:t>
      </w:r>
    </w:p>
    <w:p w:rsidR="00E0297D" w:rsidRPr="00C62B2D" w:rsidRDefault="00E0297D" w:rsidP="00D2369C">
      <w:pPr>
        <w:numPr>
          <w:ilvl w:val="0"/>
          <w:numId w:val="143"/>
        </w:numPr>
        <w:spacing w:after="0" w:line="240" w:lineRule="auto"/>
        <w:jc w:val="both"/>
        <w:rPr>
          <w:rFonts w:ascii="Times New Roman" w:hAnsi="Times New Roman"/>
          <w:sz w:val="28"/>
          <w:szCs w:val="28"/>
        </w:rPr>
      </w:pPr>
      <w:r w:rsidRPr="00C62B2D">
        <w:rPr>
          <w:rFonts w:ascii="Times New Roman" w:hAnsi="Times New Roman"/>
          <w:sz w:val="28"/>
          <w:szCs w:val="28"/>
        </w:rPr>
        <w:t xml:space="preserve">Читать вслух и про себя тексты учебников, других художественных и научно-популярных книг, понимать прочитанное. </w:t>
      </w:r>
    </w:p>
    <w:p w:rsidR="00E0297D" w:rsidRPr="00C62B2D" w:rsidRDefault="00E0297D" w:rsidP="00D2369C">
      <w:pPr>
        <w:pStyle w:val="aa"/>
        <w:numPr>
          <w:ilvl w:val="0"/>
          <w:numId w:val="143"/>
        </w:numPr>
        <w:autoSpaceDE w:val="0"/>
        <w:autoSpaceDN w:val="0"/>
        <w:adjustRightInd w:val="0"/>
        <w:jc w:val="both"/>
        <w:rPr>
          <w:b w:val="0"/>
          <w:sz w:val="28"/>
          <w:szCs w:val="28"/>
        </w:rPr>
      </w:pPr>
      <w:r w:rsidRPr="00C62B2D">
        <w:rPr>
          <w:b w:val="0"/>
          <w:sz w:val="28"/>
          <w:szCs w:val="28"/>
        </w:rPr>
        <w:t>Выполняя различные роли в группе, сотрудничать в совместном решении проблемы (задачи).</w:t>
      </w:r>
    </w:p>
    <w:p w:rsidR="00E0297D" w:rsidRPr="00C62B2D" w:rsidRDefault="00E0297D" w:rsidP="00D2369C">
      <w:pPr>
        <w:pStyle w:val="aa"/>
        <w:numPr>
          <w:ilvl w:val="0"/>
          <w:numId w:val="143"/>
        </w:numPr>
        <w:autoSpaceDE w:val="0"/>
        <w:autoSpaceDN w:val="0"/>
        <w:adjustRightInd w:val="0"/>
        <w:jc w:val="both"/>
        <w:rPr>
          <w:b w:val="0"/>
          <w:sz w:val="28"/>
          <w:szCs w:val="28"/>
        </w:rPr>
      </w:pPr>
      <w:r w:rsidRPr="00C62B2D">
        <w:rPr>
          <w:b w:val="0"/>
          <w:sz w:val="28"/>
          <w:szCs w:val="28"/>
        </w:rPr>
        <w:lastRenderedPageBreak/>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0297D" w:rsidRPr="00C62B2D" w:rsidRDefault="00E0297D" w:rsidP="00D2369C">
      <w:pPr>
        <w:numPr>
          <w:ilvl w:val="0"/>
          <w:numId w:val="143"/>
        </w:numPr>
        <w:spacing w:after="0" w:line="240" w:lineRule="auto"/>
        <w:jc w:val="both"/>
        <w:rPr>
          <w:rFonts w:ascii="Times New Roman" w:hAnsi="Times New Roman"/>
          <w:bCs/>
          <w:sz w:val="28"/>
          <w:szCs w:val="28"/>
        </w:rPr>
      </w:pPr>
      <w:r w:rsidRPr="00C62B2D">
        <w:rPr>
          <w:rFonts w:ascii="Times New Roman" w:hAnsi="Times New Roman"/>
          <w:bCs/>
          <w:sz w:val="28"/>
          <w:szCs w:val="28"/>
        </w:rPr>
        <w:t>Критично относиться к своему мнению.</w:t>
      </w:r>
      <w:r w:rsidRPr="00C62B2D">
        <w:rPr>
          <w:rFonts w:ascii="Times New Roman" w:hAnsi="Times New Roman"/>
          <w:sz w:val="28"/>
          <w:szCs w:val="28"/>
        </w:rPr>
        <w:t xml:space="preserve"> Уметь взглянуть на ситуацию с иной позиции и договариваться с людьми иных позиций</w:t>
      </w:r>
      <w:r w:rsidRPr="00C62B2D">
        <w:rPr>
          <w:rFonts w:ascii="Times New Roman" w:hAnsi="Times New Roman"/>
          <w:bCs/>
          <w:sz w:val="28"/>
          <w:szCs w:val="28"/>
        </w:rPr>
        <w:t>.</w:t>
      </w:r>
    </w:p>
    <w:p w:rsidR="00E0297D" w:rsidRPr="00C62B2D" w:rsidRDefault="00E0297D" w:rsidP="00D2369C">
      <w:pPr>
        <w:pStyle w:val="aa"/>
        <w:numPr>
          <w:ilvl w:val="0"/>
          <w:numId w:val="143"/>
        </w:numPr>
        <w:autoSpaceDE w:val="0"/>
        <w:autoSpaceDN w:val="0"/>
        <w:adjustRightInd w:val="0"/>
        <w:jc w:val="both"/>
        <w:rPr>
          <w:b w:val="0"/>
          <w:sz w:val="28"/>
          <w:szCs w:val="28"/>
        </w:rPr>
      </w:pPr>
      <w:r w:rsidRPr="00C62B2D">
        <w:rPr>
          <w:b w:val="0"/>
          <w:sz w:val="28"/>
          <w:szCs w:val="28"/>
        </w:rPr>
        <w:t xml:space="preserve">Понимать точку зрения другого </w:t>
      </w:r>
    </w:p>
    <w:p w:rsidR="00E0297D" w:rsidRPr="00037101" w:rsidRDefault="00E0297D" w:rsidP="00D2369C">
      <w:pPr>
        <w:numPr>
          <w:ilvl w:val="0"/>
          <w:numId w:val="143"/>
        </w:numPr>
        <w:spacing w:after="0" w:line="240" w:lineRule="auto"/>
        <w:jc w:val="both"/>
        <w:rPr>
          <w:rFonts w:ascii="Times New Roman" w:hAnsi="Times New Roman"/>
          <w:sz w:val="28"/>
          <w:szCs w:val="28"/>
        </w:rPr>
      </w:pPr>
      <w:r w:rsidRPr="00C62B2D">
        <w:rPr>
          <w:rFonts w:ascii="Times New Roman" w:hAnsi="Times New Roman"/>
          <w:sz w:val="28"/>
          <w:szCs w:val="28"/>
        </w:rPr>
        <w:t>Участвовать в работе группы, распределять роли, договариваться друг с другом. Предвидеть  последствия коллективных решений.</w:t>
      </w: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Оценка кач</w:t>
      </w:r>
      <w:r>
        <w:rPr>
          <w:rFonts w:ascii="Times New Roman" w:hAnsi="Times New Roman"/>
          <w:b/>
          <w:sz w:val="28"/>
          <w:szCs w:val="28"/>
        </w:rPr>
        <w:t>ества образовательного процесса</w:t>
      </w:r>
    </w:p>
    <w:p w:rsidR="00E0297D" w:rsidRDefault="00E0297D" w:rsidP="00E0297D">
      <w:pPr>
        <w:spacing w:after="0" w:line="240" w:lineRule="auto"/>
        <w:ind w:firstLine="720"/>
        <w:jc w:val="both"/>
        <w:rPr>
          <w:rFonts w:ascii="Times New Roman" w:hAnsi="Times New Roman"/>
          <w:sz w:val="28"/>
          <w:szCs w:val="28"/>
        </w:rPr>
      </w:pPr>
      <w:r w:rsidRPr="00C62B2D">
        <w:rPr>
          <w:rFonts w:ascii="Times New Roman" w:hAnsi="Times New Roman"/>
          <w:sz w:val="28"/>
          <w:szCs w:val="28"/>
        </w:rPr>
        <w:t>Для оценки эффективности работы будут использоваться в равной степени количественные, качественные методы, проводиться мониторинговое исследование с использованием известных методик.</w:t>
      </w:r>
    </w:p>
    <w:p w:rsidR="00E0297D" w:rsidRPr="00C62B2D" w:rsidRDefault="00E0297D" w:rsidP="00E0297D">
      <w:pPr>
        <w:spacing w:after="0" w:line="240" w:lineRule="auto"/>
        <w:ind w:firstLine="720"/>
        <w:jc w:val="both"/>
        <w:rPr>
          <w:rFonts w:ascii="Times New Roman" w:hAnsi="Times New Roman"/>
          <w:sz w:val="28"/>
          <w:szCs w:val="28"/>
        </w:rPr>
      </w:pPr>
    </w:p>
    <w:p w:rsidR="00E0297D" w:rsidRPr="00C62B2D" w:rsidRDefault="00E0297D" w:rsidP="00E0297D">
      <w:pPr>
        <w:spacing w:after="0" w:line="240" w:lineRule="auto"/>
        <w:jc w:val="center"/>
        <w:rPr>
          <w:rFonts w:ascii="Times New Roman" w:hAnsi="Times New Roman"/>
          <w:b/>
          <w:sz w:val="28"/>
          <w:szCs w:val="28"/>
        </w:rPr>
      </w:pPr>
      <w:r w:rsidRPr="00C62B2D">
        <w:rPr>
          <w:rFonts w:ascii="Times New Roman" w:hAnsi="Times New Roman"/>
          <w:b/>
          <w:sz w:val="28"/>
          <w:szCs w:val="28"/>
        </w:rPr>
        <w:t>Направления оценки качества образоват</w:t>
      </w:r>
      <w:r>
        <w:rPr>
          <w:rFonts w:ascii="Times New Roman" w:hAnsi="Times New Roman"/>
          <w:b/>
          <w:sz w:val="28"/>
          <w:szCs w:val="28"/>
        </w:rPr>
        <w:t>ельного процесса:</w:t>
      </w:r>
    </w:p>
    <w:p w:rsidR="00E0297D" w:rsidRPr="00037101" w:rsidRDefault="00E0297D" w:rsidP="00D2369C">
      <w:pPr>
        <w:numPr>
          <w:ilvl w:val="0"/>
          <w:numId w:val="162"/>
        </w:numPr>
        <w:spacing w:after="0" w:line="240" w:lineRule="auto"/>
        <w:jc w:val="both"/>
        <w:rPr>
          <w:rFonts w:ascii="Times New Roman" w:hAnsi="Times New Roman"/>
          <w:sz w:val="28"/>
          <w:szCs w:val="28"/>
        </w:rPr>
      </w:pPr>
      <w:r w:rsidRPr="00037101">
        <w:rPr>
          <w:rFonts w:ascii="Times New Roman" w:hAnsi="Times New Roman"/>
          <w:sz w:val="28"/>
          <w:szCs w:val="28"/>
        </w:rPr>
        <w:t>Активизация речевого общения.</w:t>
      </w:r>
    </w:p>
    <w:p w:rsidR="00E0297D" w:rsidRDefault="00CF0A6C" w:rsidP="00D2369C">
      <w:pPr>
        <w:pStyle w:val="a3"/>
        <w:numPr>
          <w:ilvl w:val="3"/>
          <w:numId w:val="79"/>
        </w:numPr>
        <w:tabs>
          <w:tab w:val="clear" w:pos="2880"/>
          <w:tab w:val="num" w:pos="0"/>
        </w:tabs>
        <w:spacing w:line="240" w:lineRule="auto"/>
        <w:ind w:left="0" w:firstLine="0"/>
        <w:rPr>
          <w:sz w:val="28"/>
          <w:szCs w:val="28"/>
        </w:rPr>
      </w:pPr>
      <w:r w:rsidRPr="00C62B2D">
        <w:rPr>
          <w:caps w:val="0"/>
          <w:sz w:val="28"/>
          <w:szCs w:val="28"/>
        </w:rPr>
        <w:t xml:space="preserve">уровень сформированности коммуникативной компетенции будет определяться по методикам ведущих сурдопедагогов страны: методика проверки навыка чтения с лица </w:t>
      </w:r>
      <w:proofErr w:type="spellStart"/>
      <w:r w:rsidRPr="00C62B2D">
        <w:rPr>
          <w:caps w:val="0"/>
          <w:sz w:val="28"/>
          <w:szCs w:val="28"/>
        </w:rPr>
        <w:t>э.в</w:t>
      </w:r>
      <w:proofErr w:type="spellEnd"/>
      <w:r w:rsidRPr="00C62B2D">
        <w:rPr>
          <w:caps w:val="0"/>
          <w:sz w:val="28"/>
          <w:szCs w:val="28"/>
        </w:rPr>
        <w:t xml:space="preserve">. </w:t>
      </w:r>
      <w:proofErr w:type="spellStart"/>
      <w:r w:rsidRPr="00C62B2D">
        <w:rPr>
          <w:caps w:val="0"/>
          <w:sz w:val="28"/>
          <w:szCs w:val="28"/>
        </w:rPr>
        <w:t>мироновой</w:t>
      </w:r>
      <w:proofErr w:type="spellEnd"/>
      <w:r w:rsidRPr="00C62B2D">
        <w:rPr>
          <w:caps w:val="0"/>
          <w:sz w:val="28"/>
          <w:szCs w:val="28"/>
        </w:rPr>
        <w:t xml:space="preserve">, методика проверки разборчивости речи </w:t>
      </w:r>
      <w:proofErr w:type="spellStart"/>
      <w:r w:rsidRPr="00C62B2D">
        <w:rPr>
          <w:caps w:val="0"/>
          <w:sz w:val="28"/>
          <w:szCs w:val="28"/>
        </w:rPr>
        <w:t>э.леонгардт</w:t>
      </w:r>
      <w:proofErr w:type="spellEnd"/>
      <w:r w:rsidRPr="00C62B2D">
        <w:rPr>
          <w:caps w:val="0"/>
          <w:sz w:val="28"/>
          <w:szCs w:val="28"/>
        </w:rPr>
        <w:t xml:space="preserve">, методика проверки слухового восприятия </w:t>
      </w:r>
      <w:proofErr w:type="spellStart"/>
      <w:r w:rsidRPr="00C62B2D">
        <w:rPr>
          <w:caps w:val="0"/>
          <w:sz w:val="28"/>
          <w:szCs w:val="28"/>
        </w:rPr>
        <w:t>е.п</w:t>
      </w:r>
      <w:proofErr w:type="spellEnd"/>
      <w:r w:rsidRPr="00C62B2D">
        <w:rPr>
          <w:caps w:val="0"/>
          <w:sz w:val="28"/>
          <w:szCs w:val="28"/>
        </w:rPr>
        <w:t xml:space="preserve">. </w:t>
      </w:r>
      <w:proofErr w:type="spellStart"/>
      <w:r w:rsidRPr="00C62B2D">
        <w:rPr>
          <w:caps w:val="0"/>
          <w:sz w:val="28"/>
          <w:szCs w:val="28"/>
        </w:rPr>
        <w:t>кузьмичевой</w:t>
      </w:r>
      <w:proofErr w:type="spellEnd"/>
      <w:r w:rsidRPr="00C62B2D">
        <w:rPr>
          <w:caps w:val="0"/>
          <w:sz w:val="28"/>
          <w:szCs w:val="28"/>
        </w:rPr>
        <w:t xml:space="preserve">, методика проверки диалогической и монологической речи </w:t>
      </w:r>
      <w:proofErr w:type="spellStart"/>
      <w:r w:rsidRPr="00C62B2D">
        <w:rPr>
          <w:caps w:val="0"/>
          <w:sz w:val="28"/>
          <w:szCs w:val="28"/>
        </w:rPr>
        <w:t>т.с</w:t>
      </w:r>
      <w:proofErr w:type="spellEnd"/>
      <w:r w:rsidRPr="00C62B2D">
        <w:rPr>
          <w:caps w:val="0"/>
          <w:sz w:val="28"/>
          <w:szCs w:val="28"/>
        </w:rPr>
        <w:t xml:space="preserve">. </w:t>
      </w:r>
      <w:proofErr w:type="spellStart"/>
      <w:r w:rsidRPr="00C62B2D">
        <w:rPr>
          <w:caps w:val="0"/>
          <w:sz w:val="28"/>
          <w:szCs w:val="28"/>
        </w:rPr>
        <w:t>зыковой</w:t>
      </w:r>
      <w:proofErr w:type="spellEnd"/>
      <w:r w:rsidRPr="00C62B2D">
        <w:rPr>
          <w:caps w:val="0"/>
          <w:sz w:val="28"/>
          <w:szCs w:val="28"/>
        </w:rPr>
        <w:t xml:space="preserve"> (по уровнях в процентах).</w:t>
      </w:r>
      <w:r w:rsidRPr="00C62B2D">
        <w:rPr>
          <w:caps w:val="0"/>
          <w:sz w:val="28"/>
          <w:szCs w:val="28"/>
        </w:rPr>
        <w:br/>
        <w:t>2. оптимизация контактов школьников с внешней социальной средой, будет выявлена путем анкетирования и интервьюирования.</w:t>
      </w:r>
    </w:p>
    <w:p w:rsidR="00E0297D" w:rsidRPr="00037101" w:rsidRDefault="00E0297D" w:rsidP="00E0297D">
      <w:pPr>
        <w:pStyle w:val="a3"/>
        <w:spacing w:line="240" w:lineRule="auto"/>
        <w:ind w:left="0"/>
        <w:rPr>
          <w:sz w:val="28"/>
          <w:szCs w:val="28"/>
        </w:rPr>
      </w:pPr>
    </w:p>
    <w:p w:rsidR="00E0297D" w:rsidRDefault="00E0297D" w:rsidP="00D2369C">
      <w:pPr>
        <w:numPr>
          <w:ilvl w:val="0"/>
          <w:numId w:val="162"/>
        </w:numPr>
        <w:spacing w:after="0" w:line="240" w:lineRule="auto"/>
        <w:rPr>
          <w:rFonts w:ascii="Times New Roman" w:hAnsi="Times New Roman"/>
          <w:sz w:val="28"/>
          <w:szCs w:val="28"/>
        </w:rPr>
      </w:pPr>
      <w:r w:rsidRPr="00037101">
        <w:rPr>
          <w:rFonts w:ascii="Times New Roman" w:hAnsi="Times New Roman"/>
          <w:sz w:val="28"/>
          <w:szCs w:val="28"/>
        </w:rPr>
        <w:t>Интенсификация развития слухового восприятия и произносительной стороны речи.</w:t>
      </w:r>
    </w:p>
    <w:p w:rsidR="00E0297D" w:rsidRPr="00037101" w:rsidRDefault="00E0297D" w:rsidP="00E0297D">
      <w:pPr>
        <w:spacing w:after="0" w:line="240" w:lineRule="auto"/>
        <w:rPr>
          <w:rFonts w:ascii="Times New Roman" w:hAnsi="Times New Roman"/>
          <w:sz w:val="28"/>
          <w:szCs w:val="28"/>
        </w:rPr>
      </w:pPr>
      <w:r w:rsidRPr="00037101">
        <w:rPr>
          <w:rFonts w:ascii="Times New Roman" w:hAnsi="Times New Roman"/>
          <w:sz w:val="28"/>
          <w:szCs w:val="28"/>
        </w:rPr>
        <w:br/>
        <w:t>1. Уровень оснащенности будет рассчитываться по количеству на 1 ученика и анализу соответствия необходимой норме.</w:t>
      </w:r>
    </w:p>
    <w:p w:rsidR="00E0297D" w:rsidRPr="00C62B2D" w:rsidRDefault="00E0297D" w:rsidP="00E0297D">
      <w:pPr>
        <w:spacing w:after="0" w:line="240" w:lineRule="auto"/>
        <w:jc w:val="both"/>
        <w:rPr>
          <w:rFonts w:ascii="Times New Roman" w:hAnsi="Times New Roman"/>
          <w:sz w:val="28"/>
          <w:szCs w:val="28"/>
        </w:rPr>
      </w:pPr>
      <w:r w:rsidRPr="00C62B2D">
        <w:rPr>
          <w:rFonts w:ascii="Times New Roman" w:hAnsi="Times New Roman"/>
          <w:sz w:val="28"/>
          <w:szCs w:val="28"/>
        </w:rPr>
        <w:t xml:space="preserve">2. Своевременную </w:t>
      </w:r>
      <w:proofErr w:type="spellStart"/>
      <w:r w:rsidRPr="00C62B2D">
        <w:rPr>
          <w:rFonts w:ascii="Times New Roman" w:hAnsi="Times New Roman"/>
          <w:sz w:val="28"/>
          <w:szCs w:val="28"/>
        </w:rPr>
        <w:t>аудиметрию</w:t>
      </w:r>
      <w:proofErr w:type="spellEnd"/>
      <w:r w:rsidRPr="00C62B2D">
        <w:rPr>
          <w:rFonts w:ascii="Times New Roman" w:hAnsi="Times New Roman"/>
          <w:sz w:val="28"/>
          <w:szCs w:val="28"/>
        </w:rPr>
        <w:t xml:space="preserve"> учащихся, через проверку наличия аудиограмм за год обучения.</w:t>
      </w:r>
    </w:p>
    <w:p w:rsidR="00E0297D" w:rsidRPr="00C62B2D" w:rsidRDefault="00E0297D" w:rsidP="00E0297D">
      <w:pPr>
        <w:spacing w:after="0" w:line="240" w:lineRule="auto"/>
        <w:jc w:val="both"/>
        <w:rPr>
          <w:rFonts w:ascii="Times New Roman" w:hAnsi="Times New Roman"/>
          <w:sz w:val="28"/>
          <w:szCs w:val="28"/>
        </w:rPr>
      </w:pPr>
      <w:r w:rsidRPr="00C62B2D">
        <w:rPr>
          <w:rFonts w:ascii="Times New Roman" w:hAnsi="Times New Roman"/>
          <w:sz w:val="28"/>
          <w:szCs w:val="28"/>
        </w:rPr>
        <w:t xml:space="preserve">3. Обеспечение всех школьников качественными слуховыми аппаратами, через определение количества моно и </w:t>
      </w:r>
      <w:proofErr w:type="spellStart"/>
      <w:r w:rsidRPr="00C62B2D">
        <w:rPr>
          <w:rFonts w:ascii="Times New Roman" w:hAnsi="Times New Roman"/>
          <w:sz w:val="28"/>
          <w:szCs w:val="28"/>
        </w:rPr>
        <w:t>биноурально</w:t>
      </w:r>
      <w:proofErr w:type="spellEnd"/>
      <w:r w:rsidRPr="00C62B2D">
        <w:rPr>
          <w:rFonts w:ascii="Times New Roman" w:hAnsi="Times New Roman"/>
          <w:sz w:val="28"/>
          <w:szCs w:val="28"/>
        </w:rPr>
        <w:t xml:space="preserve"> протезированных детей.</w:t>
      </w:r>
    </w:p>
    <w:p w:rsidR="00E0297D" w:rsidRPr="00C62B2D" w:rsidRDefault="00E0297D" w:rsidP="00E0297D">
      <w:pPr>
        <w:spacing w:after="0" w:line="240" w:lineRule="auto"/>
        <w:jc w:val="both"/>
        <w:rPr>
          <w:rFonts w:ascii="Times New Roman" w:hAnsi="Times New Roman"/>
          <w:sz w:val="28"/>
          <w:szCs w:val="28"/>
        </w:rPr>
      </w:pPr>
      <w:r w:rsidRPr="00C62B2D">
        <w:rPr>
          <w:rFonts w:ascii="Times New Roman" w:hAnsi="Times New Roman"/>
          <w:sz w:val="28"/>
          <w:szCs w:val="28"/>
        </w:rPr>
        <w:t>4. Оптимизация работы с детьми, имеющими кохлеарный</w:t>
      </w:r>
      <w:r>
        <w:rPr>
          <w:rFonts w:ascii="Times New Roman" w:hAnsi="Times New Roman"/>
          <w:sz w:val="28"/>
          <w:szCs w:val="28"/>
        </w:rPr>
        <w:t xml:space="preserve"> </w:t>
      </w:r>
      <w:r w:rsidRPr="00C62B2D">
        <w:rPr>
          <w:rFonts w:ascii="Times New Roman" w:hAnsi="Times New Roman"/>
          <w:sz w:val="28"/>
          <w:szCs w:val="28"/>
        </w:rPr>
        <w:t>имплант, через анкетирование, интервьюирование педагогов и родителей и анализ успешности детей в овладении устной речью.</w:t>
      </w:r>
    </w:p>
    <w:p w:rsidR="00E0297D" w:rsidRDefault="00E0297D" w:rsidP="00D2369C">
      <w:pPr>
        <w:numPr>
          <w:ilvl w:val="0"/>
          <w:numId w:val="162"/>
        </w:numPr>
        <w:spacing w:after="0" w:line="240" w:lineRule="auto"/>
        <w:jc w:val="both"/>
        <w:rPr>
          <w:rFonts w:ascii="Times New Roman" w:hAnsi="Times New Roman"/>
          <w:sz w:val="28"/>
          <w:szCs w:val="28"/>
        </w:rPr>
      </w:pPr>
      <w:r w:rsidRPr="00037101">
        <w:rPr>
          <w:rFonts w:ascii="Times New Roman" w:hAnsi="Times New Roman"/>
          <w:sz w:val="28"/>
          <w:szCs w:val="28"/>
        </w:rPr>
        <w:t>Совершенствование усвоения языка при усвоении основных наук.</w:t>
      </w:r>
    </w:p>
    <w:p w:rsidR="00E0297D" w:rsidRPr="00C62B2D" w:rsidRDefault="00E0297D" w:rsidP="00E0297D">
      <w:pPr>
        <w:spacing w:after="0" w:line="240" w:lineRule="auto"/>
        <w:jc w:val="both"/>
        <w:rPr>
          <w:rFonts w:ascii="Times New Roman" w:hAnsi="Times New Roman"/>
          <w:sz w:val="28"/>
          <w:szCs w:val="28"/>
        </w:rPr>
      </w:pPr>
      <w:r w:rsidRPr="00037101">
        <w:rPr>
          <w:rFonts w:ascii="Times New Roman" w:hAnsi="Times New Roman"/>
          <w:sz w:val="28"/>
          <w:szCs w:val="28"/>
        </w:rPr>
        <w:br/>
      </w:r>
      <w:r w:rsidRPr="00C62B2D">
        <w:rPr>
          <w:rFonts w:ascii="Times New Roman" w:hAnsi="Times New Roman"/>
          <w:sz w:val="28"/>
          <w:szCs w:val="28"/>
        </w:rPr>
        <w:t>1. Мониторинг владения терминологическим словарем по предметам будут проводиться по методике, разработанной в школе.</w:t>
      </w:r>
    </w:p>
    <w:p w:rsidR="00E0297D" w:rsidRPr="00C62B2D" w:rsidRDefault="00E0297D" w:rsidP="00E0297D">
      <w:pPr>
        <w:spacing w:after="0" w:line="240" w:lineRule="auto"/>
        <w:jc w:val="both"/>
        <w:rPr>
          <w:rFonts w:ascii="Times New Roman" w:hAnsi="Times New Roman"/>
          <w:sz w:val="28"/>
          <w:szCs w:val="28"/>
        </w:rPr>
      </w:pPr>
      <w:r w:rsidRPr="00C62B2D">
        <w:rPr>
          <w:rFonts w:ascii="Times New Roman" w:hAnsi="Times New Roman"/>
          <w:sz w:val="28"/>
          <w:szCs w:val="28"/>
        </w:rPr>
        <w:t>2. Применение имитационного моделирования на различных предметах будет продемонстрировано на открытых уроках, в выступлениях  и т.д.</w:t>
      </w:r>
    </w:p>
    <w:p w:rsidR="00E0297D" w:rsidRPr="00C62B2D" w:rsidRDefault="00E0297D" w:rsidP="00E0297D">
      <w:pPr>
        <w:spacing w:after="0" w:line="240" w:lineRule="auto"/>
        <w:jc w:val="both"/>
        <w:rPr>
          <w:rFonts w:ascii="Times New Roman" w:hAnsi="Times New Roman"/>
          <w:b/>
          <w:i/>
          <w:sz w:val="28"/>
          <w:szCs w:val="28"/>
        </w:rPr>
      </w:pPr>
    </w:p>
    <w:p w:rsidR="00E0297D" w:rsidRPr="00C62B2D" w:rsidRDefault="00E0297D" w:rsidP="00E0297D">
      <w:pPr>
        <w:spacing w:after="0" w:line="240" w:lineRule="auto"/>
        <w:jc w:val="center"/>
        <w:rPr>
          <w:rFonts w:ascii="Times New Roman" w:hAnsi="Times New Roman"/>
          <w:b/>
          <w:sz w:val="28"/>
          <w:szCs w:val="28"/>
        </w:rPr>
      </w:pPr>
      <w:r w:rsidRPr="00C62B2D">
        <w:rPr>
          <w:rFonts w:ascii="Times New Roman" w:hAnsi="Times New Roman"/>
          <w:b/>
          <w:sz w:val="28"/>
          <w:szCs w:val="28"/>
        </w:rPr>
        <w:t>План коррекционной работы</w:t>
      </w:r>
    </w:p>
    <w:p w:rsidR="00E0297D" w:rsidRPr="00C62B2D" w:rsidRDefault="00E0297D" w:rsidP="00E0297D">
      <w:pPr>
        <w:spacing w:after="0" w:line="240" w:lineRule="auto"/>
        <w:ind w:firstLine="720"/>
        <w:jc w:val="both"/>
        <w:rPr>
          <w:rFonts w:ascii="Times New Roman" w:hAnsi="Times New Roman"/>
          <w:b/>
          <w:color w:val="FF0000"/>
          <w:sz w:val="28"/>
          <w:szCs w:val="28"/>
        </w:rPr>
      </w:pPr>
    </w:p>
    <w:tbl>
      <w:tblPr>
        <w:tblW w:w="10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1457"/>
        <w:gridCol w:w="2676"/>
        <w:gridCol w:w="2214"/>
        <w:gridCol w:w="1425"/>
        <w:gridCol w:w="2154"/>
      </w:tblGrid>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w:t>
            </w:r>
          </w:p>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п/п</w:t>
            </w:r>
          </w:p>
        </w:tc>
        <w:tc>
          <w:tcPr>
            <w:tcW w:w="1457"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 xml:space="preserve">Специалист </w:t>
            </w:r>
          </w:p>
        </w:tc>
        <w:tc>
          <w:tcPr>
            <w:tcW w:w="2676"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Вид деятельности</w:t>
            </w:r>
          </w:p>
        </w:tc>
        <w:tc>
          <w:tcPr>
            <w:tcW w:w="2214"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Содержание</w:t>
            </w:r>
          </w:p>
        </w:tc>
        <w:tc>
          <w:tcPr>
            <w:tcW w:w="1425"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 xml:space="preserve">Сроки </w:t>
            </w:r>
          </w:p>
        </w:tc>
        <w:tc>
          <w:tcPr>
            <w:tcW w:w="2154"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Цели, задачи</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1</w:t>
            </w:r>
          </w:p>
        </w:tc>
        <w:tc>
          <w:tcPr>
            <w:tcW w:w="1457"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2</w:t>
            </w:r>
          </w:p>
        </w:tc>
        <w:tc>
          <w:tcPr>
            <w:tcW w:w="2676" w:type="dxa"/>
            <w:tcBorders>
              <w:bottom w:val="single" w:sz="4" w:space="0" w:color="auto"/>
            </w:tcBorders>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3</w:t>
            </w:r>
          </w:p>
        </w:tc>
        <w:tc>
          <w:tcPr>
            <w:tcW w:w="2214"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4</w:t>
            </w:r>
          </w:p>
        </w:tc>
        <w:tc>
          <w:tcPr>
            <w:tcW w:w="1425"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5</w:t>
            </w:r>
          </w:p>
        </w:tc>
        <w:tc>
          <w:tcPr>
            <w:tcW w:w="2154"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6</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lastRenderedPageBreak/>
              <w:t>1</w:t>
            </w:r>
          </w:p>
        </w:tc>
        <w:tc>
          <w:tcPr>
            <w:tcW w:w="1457" w:type="dxa"/>
            <w:tcBorders>
              <w:right w:val="single" w:sz="4" w:space="0" w:color="auto"/>
            </w:tcBorders>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Педагог-психолог</w:t>
            </w:r>
          </w:p>
          <w:p w:rsidR="00E0297D" w:rsidRPr="00C62B2D" w:rsidRDefault="00E0297D" w:rsidP="003571F0">
            <w:pPr>
              <w:spacing w:after="0" w:line="240" w:lineRule="auto"/>
              <w:rPr>
                <w:rFonts w:ascii="Times New Roman" w:hAnsi="Times New Roman"/>
                <w:sz w:val="28"/>
                <w:szCs w:val="28"/>
              </w:rPr>
            </w:pPr>
          </w:p>
        </w:tc>
        <w:tc>
          <w:tcPr>
            <w:tcW w:w="2676" w:type="dxa"/>
            <w:tcBorders>
              <w:top w:val="single" w:sz="4" w:space="0" w:color="auto"/>
              <w:left w:val="single" w:sz="4" w:space="0" w:color="auto"/>
              <w:bottom w:val="single" w:sz="4" w:space="0" w:color="auto"/>
              <w:right w:val="single" w:sz="4" w:space="0" w:color="auto"/>
            </w:tcBorders>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Диагностическое обследование:</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1.Вновь прибывших учащихся.</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2.Обучающихся испытывающих трудности в освоении адаптированной основной общеобразовательной программы</w:t>
            </w:r>
          </w:p>
        </w:tc>
        <w:tc>
          <w:tcPr>
            <w:tcW w:w="2214" w:type="dxa"/>
            <w:tcBorders>
              <w:left w:val="single" w:sz="4" w:space="0" w:color="auto"/>
            </w:tcBorders>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Индивидуальная диагностика:</w:t>
            </w:r>
          </w:p>
          <w:p w:rsidR="00E0297D" w:rsidRPr="00C62B2D" w:rsidRDefault="00E0297D" w:rsidP="003571F0">
            <w:pPr>
              <w:spacing w:after="0" w:line="240" w:lineRule="auto"/>
              <w:jc w:val="both"/>
              <w:rPr>
                <w:rFonts w:ascii="Times New Roman" w:hAnsi="Times New Roman"/>
                <w:sz w:val="28"/>
                <w:szCs w:val="28"/>
              </w:rPr>
            </w:pPr>
            <w:r w:rsidRPr="00C62B2D">
              <w:rPr>
                <w:rFonts w:ascii="Times New Roman" w:hAnsi="Times New Roman"/>
                <w:sz w:val="28"/>
                <w:szCs w:val="28"/>
              </w:rPr>
              <w:t>-актуального уровня развития; определение зоны ближайшего развития учащихся;</w:t>
            </w:r>
          </w:p>
          <w:p w:rsidR="00E0297D" w:rsidRPr="00C62B2D" w:rsidRDefault="00E0297D" w:rsidP="003571F0">
            <w:pPr>
              <w:spacing w:after="0" w:line="240" w:lineRule="auto"/>
              <w:jc w:val="both"/>
              <w:rPr>
                <w:rFonts w:ascii="Times New Roman" w:hAnsi="Times New Roman"/>
                <w:sz w:val="28"/>
                <w:szCs w:val="28"/>
              </w:rPr>
            </w:pPr>
            <w:r w:rsidRPr="00C62B2D">
              <w:rPr>
                <w:rFonts w:ascii="Times New Roman" w:hAnsi="Times New Roman"/>
                <w:sz w:val="28"/>
                <w:szCs w:val="28"/>
              </w:rPr>
              <w:t>-особенностей эмоционально-волевой сферы;</w:t>
            </w:r>
          </w:p>
          <w:p w:rsidR="00E0297D" w:rsidRPr="00C62B2D" w:rsidRDefault="00E0297D" w:rsidP="003571F0">
            <w:pPr>
              <w:spacing w:after="0" w:line="240" w:lineRule="auto"/>
              <w:jc w:val="both"/>
              <w:rPr>
                <w:rFonts w:ascii="Times New Roman" w:hAnsi="Times New Roman"/>
                <w:sz w:val="28"/>
                <w:szCs w:val="28"/>
              </w:rPr>
            </w:pPr>
            <w:r w:rsidRPr="00C62B2D">
              <w:rPr>
                <w:rFonts w:ascii="Times New Roman" w:hAnsi="Times New Roman"/>
                <w:sz w:val="28"/>
                <w:szCs w:val="28"/>
              </w:rPr>
              <w:t>-личностных особенностей;</w:t>
            </w:r>
          </w:p>
          <w:p w:rsidR="00E0297D" w:rsidRPr="00C62B2D" w:rsidRDefault="00E0297D" w:rsidP="003571F0">
            <w:pPr>
              <w:spacing w:after="0" w:line="240" w:lineRule="auto"/>
              <w:jc w:val="both"/>
              <w:rPr>
                <w:rFonts w:ascii="Times New Roman" w:hAnsi="Times New Roman"/>
                <w:sz w:val="28"/>
                <w:szCs w:val="28"/>
              </w:rPr>
            </w:pPr>
            <w:r w:rsidRPr="00C62B2D">
              <w:rPr>
                <w:rFonts w:ascii="Times New Roman" w:hAnsi="Times New Roman"/>
                <w:sz w:val="28"/>
                <w:szCs w:val="28"/>
              </w:rPr>
              <w:t xml:space="preserve">-характера взаимодействия со сверстниками, родителями и </w:t>
            </w:r>
            <w:proofErr w:type="spellStart"/>
            <w:r w:rsidRPr="00C62B2D">
              <w:rPr>
                <w:rFonts w:ascii="Times New Roman" w:hAnsi="Times New Roman"/>
                <w:sz w:val="28"/>
                <w:szCs w:val="28"/>
              </w:rPr>
              <w:t>др.взрослыми</w:t>
            </w:r>
            <w:proofErr w:type="spellEnd"/>
            <w:r w:rsidRPr="00C62B2D">
              <w:rPr>
                <w:rFonts w:ascii="Times New Roman" w:hAnsi="Times New Roman"/>
                <w:sz w:val="28"/>
                <w:szCs w:val="28"/>
              </w:rPr>
              <w:t>;</w:t>
            </w:r>
          </w:p>
          <w:p w:rsidR="00E0297D" w:rsidRPr="00C62B2D" w:rsidRDefault="00E0297D" w:rsidP="003571F0">
            <w:pPr>
              <w:spacing w:after="0" w:line="240" w:lineRule="auto"/>
              <w:jc w:val="both"/>
              <w:rPr>
                <w:rFonts w:ascii="Times New Roman" w:hAnsi="Times New Roman"/>
                <w:sz w:val="28"/>
                <w:szCs w:val="28"/>
              </w:rPr>
            </w:pPr>
            <w:r w:rsidRPr="00C62B2D">
              <w:rPr>
                <w:rFonts w:ascii="Times New Roman" w:hAnsi="Times New Roman"/>
                <w:sz w:val="28"/>
                <w:szCs w:val="28"/>
              </w:rPr>
              <w:t>-определение направления, характера и сроков коррекционно-развивающей работы с детьми.</w:t>
            </w:r>
          </w:p>
        </w:tc>
        <w:tc>
          <w:tcPr>
            <w:tcW w:w="1425" w:type="dxa"/>
          </w:tcPr>
          <w:p w:rsidR="00E0297D" w:rsidRPr="00C62B2D" w:rsidRDefault="00E0297D" w:rsidP="003571F0">
            <w:pPr>
              <w:spacing w:after="0" w:line="240" w:lineRule="auto"/>
              <w:rPr>
                <w:rFonts w:ascii="Times New Roman" w:hAnsi="Times New Roman"/>
                <w:sz w:val="28"/>
                <w:szCs w:val="28"/>
              </w:rPr>
            </w:pPr>
          </w:p>
          <w:p w:rsidR="00E0297D" w:rsidRPr="00C62B2D" w:rsidRDefault="00E0297D" w:rsidP="003571F0">
            <w:pPr>
              <w:spacing w:after="0" w:line="240" w:lineRule="auto"/>
              <w:rPr>
                <w:rFonts w:ascii="Times New Roman" w:hAnsi="Times New Roman"/>
                <w:sz w:val="28"/>
                <w:szCs w:val="28"/>
              </w:rPr>
            </w:pP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lang w:val="en-US"/>
              </w:rPr>
              <w:t>I</w:t>
            </w:r>
            <w:r w:rsidRPr="00C62B2D">
              <w:rPr>
                <w:rFonts w:ascii="Times New Roman" w:hAnsi="Times New Roman"/>
                <w:sz w:val="28"/>
                <w:szCs w:val="28"/>
              </w:rPr>
              <w:t>.</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сентябрь</w:t>
            </w:r>
          </w:p>
          <w:p w:rsidR="00E0297D" w:rsidRPr="00C62B2D" w:rsidRDefault="00E0297D" w:rsidP="003571F0">
            <w:pPr>
              <w:spacing w:after="0" w:line="240" w:lineRule="auto"/>
              <w:rPr>
                <w:rFonts w:ascii="Times New Roman" w:hAnsi="Times New Roman"/>
                <w:sz w:val="28"/>
                <w:szCs w:val="28"/>
              </w:rPr>
            </w:pP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lang w:val="en-US"/>
              </w:rPr>
              <w:t>II</w:t>
            </w:r>
            <w:r w:rsidRPr="00C62B2D">
              <w:rPr>
                <w:rFonts w:ascii="Times New Roman" w:hAnsi="Times New Roman"/>
                <w:sz w:val="28"/>
                <w:szCs w:val="28"/>
              </w:rPr>
              <w:t>.</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октябрь</w:t>
            </w:r>
          </w:p>
        </w:tc>
        <w:tc>
          <w:tcPr>
            <w:tcW w:w="2154" w:type="dxa"/>
          </w:tcPr>
          <w:p w:rsidR="00E0297D" w:rsidRPr="00C62B2D" w:rsidRDefault="00E0297D" w:rsidP="003571F0">
            <w:pPr>
              <w:spacing w:after="0" w:line="240" w:lineRule="auto"/>
              <w:rPr>
                <w:rFonts w:ascii="Times New Roman" w:hAnsi="Times New Roman"/>
                <w:sz w:val="28"/>
                <w:szCs w:val="28"/>
              </w:rPr>
            </w:pPr>
          </w:p>
          <w:p w:rsidR="00E0297D" w:rsidRPr="00C62B2D" w:rsidRDefault="00E0297D" w:rsidP="003571F0">
            <w:pPr>
              <w:spacing w:after="0" w:line="240" w:lineRule="auto"/>
              <w:rPr>
                <w:rFonts w:ascii="Times New Roman" w:hAnsi="Times New Roman"/>
                <w:sz w:val="28"/>
                <w:szCs w:val="28"/>
              </w:rPr>
            </w:pP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lang w:val="en-US"/>
              </w:rPr>
              <w:t>I</w:t>
            </w:r>
            <w:r w:rsidRPr="00C62B2D">
              <w:rPr>
                <w:rFonts w:ascii="Times New Roman" w:hAnsi="Times New Roman"/>
                <w:sz w:val="28"/>
                <w:szCs w:val="28"/>
              </w:rPr>
              <w:t>.</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1.1. Оценка психофизиологической готовности детей к обучению в школе.</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1.2. Оценка уровня адаптации.</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1.3. Выявление обучающихся из «группы риска».</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lang w:val="en-US"/>
              </w:rPr>
              <w:t>II</w:t>
            </w:r>
            <w:r w:rsidRPr="00C62B2D">
              <w:rPr>
                <w:rFonts w:ascii="Times New Roman" w:hAnsi="Times New Roman"/>
                <w:sz w:val="28"/>
                <w:szCs w:val="28"/>
              </w:rPr>
              <w:t>.</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xml:space="preserve">2.1. Выявление причин </w:t>
            </w:r>
            <w:proofErr w:type="spellStart"/>
            <w:r w:rsidRPr="00C62B2D">
              <w:rPr>
                <w:rFonts w:ascii="Times New Roman" w:hAnsi="Times New Roman"/>
                <w:sz w:val="28"/>
                <w:szCs w:val="28"/>
              </w:rPr>
              <w:t>школьнойдезадаптации</w:t>
            </w:r>
            <w:proofErr w:type="spellEnd"/>
            <w:r w:rsidRPr="00C62B2D">
              <w:rPr>
                <w:rFonts w:ascii="Times New Roman" w:hAnsi="Times New Roman"/>
                <w:sz w:val="28"/>
                <w:szCs w:val="28"/>
              </w:rPr>
              <w:t>.</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t>2</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Учитель-дефектолог, учителя по развитию восприятия и воспроизведению устной речи</w:t>
            </w:r>
          </w:p>
        </w:tc>
        <w:tc>
          <w:tcPr>
            <w:tcW w:w="2676" w:type="dxa"/>
            <w:tcBorders>
              <w:top w:val="single" w:sz="4" w:space="0" w:color="auto"/>
            </w:tcBorders>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Первоначальное комплексное обследование устной речи.</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Индивидуальное обследование:</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-Условной двигательной реакции при слуховом восприятии речевых стимулов</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-Восприятия на слух различных по фонетическому составу групп слов</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xml:space="preserve">-Восприятия слов на слух </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xml:space="preserve">-Восприятия </w:t>
            </w:r>
            <w:r w:rsidRPr="00C62B2D">
              <w:rPr>
                <w:rFonts w:ascii="Times New Roman" w:hAnsi="Times New Roman"/>
                <w:sz w:val="28"/>
                <w:szCs w:val="28"/>
              </w:rPr>
              <w:lastRenderedPageBreak/>
              <w:t>фраз разными сенсорными способами</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Самостоятельной связной речи</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lastRenderedPageBreak/>
              <w:t>сентябрь</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1.Определение слухоречевого развития обучающихся.</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xml:space="preserve"> 2. Выбор стратегии обучения устной речи для каждого ученика исходя из фактического состояния его речевого развития, слуховой функции, навыков </w:t>
            </w:r>
            <w:r w:rsidRPr="00C62B2D">
              <w:rPr>
                <w:rFonts w:ascii="Times New Roman" w:hAnsi="Times New Roman"/>
                <w:sz w:val="28"/>
                <w:szCs w:val="28"/>
              </w:rPr>
              <w:lastRenderedPageBreak/>
              <w:t>восприятия и воспроизведения устной речи.</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lastRenderedPageBreak/>
              <w:t>3</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Учитель-дефектолог, учителя по развитию восприятия и воспроизведению устной речи</w:t>
            </w:r>
          </w:p>
        </w:tc>
        <w:tc>
          <w:tcPr>
            <w:tcW w:w="2676"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xml:space="preserve">Обследование произношения </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Индивидуальная</w:t>
            </w:r>
            <w:r>
              <w:rPr>
                <w:rFonts w:ascii="Times New Roman" w:hAnsi="Times New Roman"/>
                <w:sz w:val="28"/>
                <w:szCs w:val="28"/>
              </w:rPr>
              <w:t xml:space="preserve"> </w:t>
            </w:r>
            <w:r w:rsidRPr="00C62B2D">
              <w:rPr>
                <w:rFonts w:ascii="Times New Roman" w:hAnsi="Times New Roman"/>
                <w:sz w:val="28"/>
                <w:szCs w:val="28"/>
              </w:rPr>
              <w:t>проверка произношения</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сентябрь</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декабрь</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май</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1.Определение</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дефектов произношения.</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2. Определение динамики формирования произносительных навыков</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t>4</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Учитель-дефектолог, учителя по развитию восприятия и воспроизведению устной речи</w:t>
            </w:r>
          </w:p>
        </w:tc>
        <w:tc>
          <w:tcPr>
            <w:tcW w:w="2676"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Общешкольная контрольная проверка по Развитию слухового восприятия</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Индивидуальное обследование изученного речевого материала разными сенсорными способами</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декабрь</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май</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Выявление возможностей слухового восприятия фраз, резервов его развития.</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t>5</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Учитель-дефектолог</w:t>
            </w:r>
          </w:p>
        </w:tc>
        <w:tc>
          <w:tcPr>
            <w:tcW w:w="2676"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Общешкольная проверка разборчивости речи</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Индивидуальное обследование произношения</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апрель</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Определение уровня внятности произношения</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t>6</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Учитель-дефектолог Учителя по развитию восприятия и воспроизведению устной речи</w:t>
            </w:r>
          </w:p>
        </w:tc>
        <w:tc>
          <w:tcPr>
            <w:tcW w:w="2676"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Обследование устной речи у детей, имеющих КИ</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Индивидуальное обследование восприятия и воспроизведения устной речи</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в конце каждой четверти</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Определение динамики развития устной речи у детей с КИ</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1</w:t>
            </w:r>
          </w:p>
        </w:tc>
        <w:tc>
          <w:tcPr>
            <w:tcW w:w="1457"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2</w:t>
            </w:r>
          </w:p>
        </w:tc>
        <w:tc>
          <w:tcPr>
            <w:tcW w:w="2676"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3</w:t>
            </w:r>
          </w:p>
        </w:tc>
        <w:tc>
          <w:tcPr>
            <w:tcW w:w="2214"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4</w:t>
            </w:r>
          </w:p>
        </w:tc>
        <w:tc>
          <w:tcPr>
            <w:tcW w:w="1425"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5</w:t>
            </w:r>
          </w:p>
        </w:tc>
        <w:tc>
          <w:tcPr>
            <w:tcW w:w="2154"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6</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t>7</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Педагог-</w:t>
            </w:r>
            <w:r w:rsidRPr="00C62B2D">
              <w:rPr>
                <w:rFonts w:ascii="Times New Roman" w:hAnsi="Times New Roman"/>
                <w:sz w:val="28"/>
                <w:szCs w:val="28"/>
              </w:rPr>
              <w:lastRenderedPageBreak/>
              <w:t>психолог</w:t>
            </w:r>
          </w:p>
        </w:tc>
        <w:tc>
          <w:tcPr>
            <w:tcW w:w="2676"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lastRenderedPageBreak/>
              <w:t>Коррекционно-</w:t>
            </w:r>
            <w:r w:rsidRPr="00C62B2D">
              <w:rPr>
                <w:rFonts w:ascii="Times New Roman" w:hAnsi="Times New Roman"/>
                <w:sz w:val="28"/>
                <w:szCs w:val="28"/>
              </w:rPr>
              <w:lastRenderedPageBreak/>
              <w:t>развивающие занятия для учеников1доп.- 5 классов, обучающихся по программе для детей со сложной структурой дефекта</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lastRenderedPageBreak/>
              <w:t xml:space="preserve">Групповые </w:t>
            </w:r>
            <w:r w:rsidRPr="00C62B2D">
              <w:rPr>
                <w:rFonts w:ascii="Times New Roman" w:hAnsi="Times New Roman"/>
                <w:sz w:val="28"/>
                <w:szCs w:val="28"/>
              </w:rPr>
              <w:lastRenderedPageBreak/>
              <w:t>коррекционно-развивающие занятия</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lastRenderedPageBreak/>
              <w:t xml:space="preserve">в течение </w:t>
            </w:r>
            <w:r w:rsidRPr="00C62B2D">
              <w:rPr>
                <w:rFonts w:ascii="Times New Roman" w:hAnsi="Times New Roman"/>
                <w:sz w:val="28"/>
                <w:szCs w:val="28"/>
              </w:rPr>
              <w:lastRenderedPageBreak/>
              <w:t>года</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lastRenderedPageBreak/>
              <w:t xml:space="preserve">Помощь в </w:t>
            </w:r>
            <w:r w:rsidRPr="00C62B2D">
              <w:rPr>
                <w:rFonts w:ascii="Times New Roman" w:hAnsi="Times New Roman"/>
                <w:sz w:val="28"/>
                <w:szCs w:val="28"/>
              </w:rPr>
              <w:lastRenderedPageBreak/>
              <w:t>освоении детьми образовательной программы</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lastRenderedPageBreak/>
              <w:t>8</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Педагог-психолог</w:t>
            </w:r>
          </w:p>
        </w:tc>
        <w:tc>
          <w:tcPr>
            <w:tcW w:w="2676" w:type="dxa"/>
          </w:tcPr>
          <w:p w:rsidR="00E0297D" w:rsidRPr="00C62B2D" w:rsidRDefault="00E0297D" w:rsidP="003571F0">
            <w:pPr>
              <w:spacing w:after="0" w:line="240" w:lineRule="auto"/>
              <w:rPr>
                <w:rFonts w:ascii="Times New Roman" w:hAnsi="Times New Roman"/>
                <w:sz w:val="28"/>
                <w:szCs w:val="28"/>
              </w:rPr>
            </w:pPr>
            <w:proofErr w:type="spellStart"/>
            <w:r w:rsidRPr="00C62B2D">
              <w:rPr>
                <w:rFonts w:ascii="Times New Roman" w:hAnsi="Times New Roman"/>
                <w:sz w:val="28"/>
                <w:szCs w:val="28"/>
              </w:rPr>
              <w:t>Корреционно</w:t>
            </w:r>
            <w:proofErr w:type="spellEnd"/>
            <w:r w:rsidRPr="00C62B2D">
              <w:rPr>
                <w:rFonts w:ascii="Times New Roman" w:hAnsi="Times New Roman"/>
                <w:sz w:val="28"/>
                <w:szCs w:val="28"/>
              </w:rPr>
              <w:t>-развивающие занятия по развитию когнитивной и эмоционально-волевой сферы учащихся (обучающихся испытывающих трудности в освоении АОП)</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Индивидуальные коррекционно-развивающие занятия</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в течение года</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Помощь в освоении детьми образовательной</w:t>
            </w:r>
            <w:r>
              <w:rPr>
                <w:rFonts w:ascii="Times New Roman" w:hAnsi="Times New Roman"/>
                <w:sz w:val="28"/>
                <w:szCs w:val="28"/>
              </w:rPr>
              <w:t xml:space="preserve"> </w:t>
            </w:r>
            <w:r w:rsidRPr="00C62B2D">
              <w:rPr>
                <w:rFonts w:ascii="Times New Roman" w:hAnsi="Times New Roman"/>
                <w:sz w:val="28"/>
                <w:szCs w:val="28"/>
              </w:rPr>
              <w:t>программы</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t>9</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Учитель-дефектолог</w:t>
            </w:r>
          </w:p>
        </w:tc>
        <w:tc>
          <w:tcPr>
            <w:tcW w:w="2676"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Специальные фронтальные занятия по развитию слухового восприятия и технике речи в слуховом кабинете (1доп -2кл.)</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фронтальные занятия</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в течение года (1ч в неделю на класс)</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1.Развитие восприятия неречевых и музыкальных звучаний.</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2.Развитие навыков устной коммуникации</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t>10</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Учителя по развитию восприятия и воспроизведению устной речи</w:t>
            </w:r>
          </w:p>
        </w:tc>
        <w:tc>
          <w:tcPr>
            <w:tcW w:w="2676"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Индивидуальные занятия по формированию речевого слуха и произносительной стороны устной речи (1доп.-5кл.)</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Индивидуальные и групповые занятия</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в течение года (3ч в неделю на учащегося)</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xml:space="preserve">Формирование и развитие восприятия и воспроизведение устной речи </w:t>
            </w:r>
          </w:p>
        </w:tc>
      </w:tr>
    </w:tbl>
    <w:p w:rsidR="00E0297D" w:rsidRPr="00C62B2D" w:rsidRDefault="00E0297D" w:rsidP="00E0297D">
      <w:pPr>
        <w:pStyle w:val="Osnova"/>
        <w:tabs>
          <w:tab w:val="left" w:leader="dot" w:pos="993"/>
        </w:tabs>
        <w:spacing w:line="240" w:lineRule="auto"/>
        <w:ind w:firstLine="0"/>
        <w:rPr>
          <w:rFonts w:ascii="Times New Roman" w:eastAsia="@Arial Unicode MS" w:hAnsi="Times New Roman" w:cs="Times New Roman"/>
          <w:color w:val="FF0000"/>
          <w:sz w:val="28"/>
          <w:szCs w:val="28"/>
          <w:lang w:val="ru-RU"/>
        </w:rPr>
      </w:pP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 xml:space="preserve">Ожидаемые результаты по  </w:t>
      </w:r>
      <w:proofErr w:type="spellStart"/>
      <w:r w:rsidRPr="00C62B2D">
        <w:rPr>
          <w:rFonts w:ascii="Times New Roman" w:hAnsi="Times New Roman"/>
          <w:b/>
          <w:sz w:val="28"/>
          <w:szCs w:val="28"/>
        </w:rPr>
        <w:t>корреционно</w:t>
      </w:r>
      <w:proofErr w:type="spellEnd"/>
      <w:r w:rsidRPr="00C62B2D">
        <w:rPr>
          <w:rFonts w:ascii="Times New Roman" w:hAnsi="Times New Roman"/>
          <w:b/>
          <w:sz w:val="28"/>
          <w:szCs w:val="28"/>
        </w:rPr>
        <w:t xml:space="preserve">-развивающим занятиям </w:t>
      </w:r>
    </w:p>
    <w:p w:rsidR="00E0297D" w:rsidRPr="00C62B2D" w:rsidRDefault="00E0297D" w:rsidP="00E0297D">
      <w:pPr>
        <w:spacing w:after="0" w:line="240" w:lineRule="auto"/>
        <w:jc w:val="both"/>
        <w:rPr>
          <w:rFonts w:ascii="Times New Roman" w:hAnsi="Times New Roman"/>
          <w:b/>
          <w:sz w:val="28"/>
          <w:szCs w:val="28"/>
        </w:rPr>
      </w:pPr>
    </w:p>
    <w:p w:rsidR="00E0297D" w:rsidRPr="009F7739" w:rsidRDefault="00E0297D" w:rsidP="00D2369C">
      <w:pPr>
        <w:pStyle w:val="af1"/>
        <w:numPr>
          <w:ilvl w:val="0"/>
          <w:numId w:val="149"/>
        </w:numPr>
        <w:spacing w:after="0" w:line="240" w:lineRule="auto"/>
        <w:ind w:left="709" w:hanging="283"/>
        <w:jc w:val="both"/>
        <w:rPr>
          <w:rFonts w:ascii="Times New Roman" w:hAnsi="Times New Roman"/>
          <w:sz w:val="28"/>
          <w:szCs w:val="28"/>
        </w:rPr>
      </w:pPr>
      <w:r w:rsidRPr="00C62B2D">
        <w:rPr>
          <w:rFonts w:ascii="Times New Roman" w:hAnsi="Times New Roman"/>
          <w:sz w:val="28"/>
          <w:szCs w:val="28"/>
        </w:rPr>
        <w:t>реакции, рефлексировать, проговаривать свои чувства.</w:t>
      </w:r>
    </w:p>
    <w:p w:rsidR="00E0297D" w:rsidRPr="00C62B2D" w:rsidRDefault="00E0297D" w:rsidP="00E0297D">
      <w:pPr>
        <w:spacing w:after="0" w:line="240" w:lineRule="auto"/>
        <w:jc w:val="both"/>
        <w:rPr>
          <w:rFonts w:ascii="Times New Roman" w:hAnsi="Times New Roman"/>
          <w:sz w:val="28"/>
          <w:szCs w:val="28"/>
        </w:rPr>
      </w:pP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 xml:space="preserve">Ожидаемые результаты по </w:t>
      </w:r>
      <w:r>
        <w:rPr>
          <w:rFonts w:ascii="Times New Roman" w:hAnsi="Times New Roman"/>
          <w:b/>
          <w:sz w:val="28"/>
          <w:szCs w:val="28"/>
        </w:rPr>
        <w:t>формированию речевого слуха</w:t>
      </w:r>
      <w:r w:rsidRPr="00C62B2D">
        <w:rPr>
          <w:rFonts w:ascii="Times New Roman" w:hAnsi="Times New Roman"/>
          <w:b/>
          <w:sz w:val="28"/>
          <w:szCs w:val="28"/>
        </w:rPr>
        <w:t xml:space="preserve"> и </w:t>
      </w:r>
      <w:r>
        <w:rPr>
          <w:rFonts w:ascii="Times New Roman" w:hAnsi="Times New Roman"/>
          <w:b/>
          <w:sz w:val="28"/>
          <w:szCs w:val="28"/>
        </w:rPr>
        <w:t xml:space="preserve">произносительной стороны </w:t>
      </w:r>
      <w:r w:rsidRPr="00C62B2D">
        <w:rPr>
          <w:rFonts w:ascii="Times New Roman" w:hAnsi="Times New Roman"/>
          <w:b/>
          <w:sz w:val="28"/>
          <w:szCs w:val="28"/>
        </w:rPr>
        <w:t xml:space="preserve">устной речи для учащихся по программам </w:t>
      </w:r>
      <w:r w:rsidR="00BA31A3">
        <w:rPr>
          <w:rFonts w:ascii="Times New Roman" w:hAnsi="Times New Roman"/>
          <w:b/>
          <w:sz w:val="28"/>
          <w:szCs w:val="28"/>
        </w:rPr>
        <w:t>вариант 2.3</w:t>
      </w:r>
      <w:r w:rsidRPr="00C62B2D">
        <w:rPr>
          <w:rFonts w:ascii="Times New Roman" w:hAnsi="Times New Roman"/>
          <w:b/>
          <w:sz w:val="28"/>
          <w:szCs w:val="28"/>
        </w:rPr>
        <w:t>.</w:t>
      </w:r>
    </w:p>
    <w:p w:rsidR="00E0297D" w:rsidRPr="00C62B2D" w:rsidRDefault="00E0297D" w:rsidP="00D2369C">
      <w:pPr>
        <w:numPr>
          <w:ilvl w:val="0"/>
          <w:numId w:val="145"/>
        </w:numPr>
        <w:spacing w:after="0" w:line="240" w:lineRule="auto"/>
        <w:jc w:val="both"/>
        <w:rPr>
          <w:rFonts w:ascii="Times New Roman" w:hAnsi="Times New Roman"/>
          <w:sz w:val="28"/>
          <w:szCs w:val="28"/>
        </w:rPr>
      </w:pPr>
      <w:r w:rsidRPr="00C62B2D">
        <w:rPr>
          <w:rFonts w:ascii="Times New Roman" w:hAnsi="Times New Roman"/>
          <w:sz w:val="28"/>
          <w:szCs w:val="28"/>
        </w:rPr>
        <w:t xml:space="preserve">воспринимать на слух с помощью индивидуальных слуховых аппаратов и без них речевой материал (знакомые по значению слова, словосочетания, фразы) </w:t>
      </w:r>
      <w:r w:rsidRPr="00C62B2D">
        <w:rPr>
          <w:rFonts w:ascii="Times New Roman" w:hAnsi="Times New Roman"/>
          <w:sz w:val="28"/>
          <w:szCs w:val="28"/>
        </w:rPr>
        <w:lastRenderedPageBreak/>
        <w:t xml:space="preserve">обиходно-разговорного характера и относящегося к организации учебной деятельности типа Кто будет дежурить завтра? </w:t>
      </w:r>
      <w:r w:rsidR="00811CC4">
        <w:rPr>
          <w:rFonts w:ascii="Times New Roman" w:hAnsi="Times New Roman"/>
          <w:sz w:val="28"/>
          <w:szCs w:val="28"/>
        </w:rPr>
        <w:t>Как тебя зовут?</w:t>
      </w:r>
    </w:p>
    <w:p w:rsidR="00E0297D" w:rsidRPr="00C62B2D" w:rsidRDefault="00E0297D" w:rsidP="00D2369C">
      <w:pPr>
        <w:numPr>
          <w:ilvl w:val="0"/>
          <w:numId w:val="145"/>
        </w:numPr>
        <w:spacing w:after="0" w:line="240" w:lineRule="auto"/>
        <w:jc w:val="both"/>
        <w:rPr>
          <w:rFonts w:ascii="Times New Roman" w:hAnsi="Times New Roman"/>
          <w:sz w:val="28"/>
          <w:szCs w:val="28"/>
        </w:rPr>
      </w:pPr>
      <w:r w:rsidRPr="00C62B2D">
        <w:rPr>
          <w:rFonts w:ascii="Times New Roman" w:hAnsi="Times New Roman"/>
          <w:sz w:val="28"/>
          <w:szCs w:val="28"/>
        </w:rPr>
        <w:t xml:space="preserve">воспринимать на слух указанный речевой материал: а) без аппарата на расстоянии не менее 1 – </w:t>
      </w:r>
      <w:smartTag w:uri="urn:schemas-microsoft-com:office:smarttags" w:element="metricconverter">
        <w:smartTagPr>
          <w:attr w:name="ProductID" w:val="2 м"/>
        </w:smartTagPr>
        <w:r w:rsidRPr="00C62B2D">
          <w:rPr>
            <w:rFonts w:ascii="Times New Roman" w:hAnsi="Times New Roman"/>
            <w:sz w:val="28"/>
            <w:szCs w:val="28"/>
          </w:rPr>
          <w:t>2 м</w:t>
        </w:r>
      </w:smartTag>
      <w:r w:rsidRPr="00C62B2D">
        <w:rPr>
          <w:rFonts w:ascii="Times New Roman" w:hAnsi="Times New Roman"/>
          <w:sz w:val="28"/>
          <w:szCs w:val="28"/>
        </w:rPr>
        <w:t xml:space="preserve"> (учащиеся с </w:t>
      </w:r>
      <w:r w:rsidRPr="00C62B2D">
        <w:rPr>
          <w:rFonts w:ascii="Times New Roman" w:hAnsi="Times New Roman"/>
          <w:sz w:val="28"/>
          <w:szCs w:val="28"/>
          <w:lang w:val="en-US"/>
        </w:rPr>
        <w:t>I</w:t>
      </w:r>
      <w:r w:rsidRPr="00C62B2D">
        <w:rPr>
          <w:rFonts w:ascii="Times New Roman" w:hAnsi="Times New Roman"/>
          <w:sz w:val="28"/>
          <w:szCs w:val="28"/>
        </w:rPr>
        <w:t xml:space="preserve"> степенью тугоухости), 0,4 – </w:t>
      </w:r>
      <w:smartTag w:uri="urn:schemas-microsoft-com:office:smarttags" w:element="metricconverter">
        <w:smartTagPr>
          <w:attr w:name="ProductID" w:val="0,5 м"/>
        </w:smartTagPr>
        <w:r w:rsidRPr="00C62B2D">
          <w:rPr>
            <w:rFonts w:ascii="Times New Roman" w:hAnsi="Times New Roman"/>
            <w:sz w:val="28"/>
            <w:szCs w:val="28"/>
          </w:rPr>
          <w:t>0,5 м</w:t>
        </w:r>
      </w:smartTag>
      <w:r w:rsidRPr="00C62B2D">
        <w:rPr>
          <w:rFonts w:ascii="Times New Roman" w:hAnsi="Times New Roman"/>
          <w:sz w:val="28"/>
          <w:szCs w:val="28"/>
        </w:rPr>
        <w:t xml:space="preserve"> (учащиеся со </w:t>
      </w:r>
      <w:r w:rsidRPr="00C62B2D">
        <w:rPr>
          <w:rFonts w:ascii="Times New Roman" w:hAnsi="Times New Roman"/>
          <w:sz w:val="28"/>
          <w:szCs w:val="28"/>
          <w:lang w:val="en-US"/>
        </w:rPr>
        <w:t>II</w:t>
      </w:r>
      <w:r w:rsidRPr="00C62B2D">
        <w:rPr>
          <w:rFonts w:ascii="Times New Roman" w:hAnsi="Times New Roman"/>
          <w:sz w:val="28"/>
          <w:szCs w:val="28"/>
        </w:rPr>
        <w:t xml:space="preserve"> степенью тугоухости), 6 – </w:t>
      </w:r>
      <w:smartTag w:uri="urn:schemas-microsoft-com:office:smarttags" w:element="metricconverter">
        <w:smartTagPr>
          <w:attr w:name="ProductID" w:val="10 см"/>
        </w:smartTagPr>
        <w:r w:rsidRPr="00C62B2D">
          <w:rPr>
            <w:rFonts w:ascii="Times New Roman" w:hAnsi="Times New Roman"/>
            <w:sz w:val="28"/>
            <w:szCs w:val="28"/>
          </w:rPr>
          <w:t>10 см</w:t>
        </w:r>
      </w:smartTag>
      <w:r w:rsidRPr="00C62B2D">
        <w:rPr>
          <w:rFonts w:ascii="Times New Roman" w:hAnsi="Times New Roman"/>
          <w:sz w:val="28"/>
          <w:szCs w:val="28"/>
        </w:rPr>
        <w:t xml:space="preserve"> (учащиеся с </w:t>
      </w:r>
      <w:r w:rsidRPr="00C62B2D">
        <w:rPr>
          <w:rFonts w:ascii="Times New Roman" w:hAnsi="Times New Roman"/>
          <w:sz w:val="28"/>
          <w:szCs w:val="28"/>
          <w:lang w:val="en-US"/>
        </w:rPr>
        <w:t>III</w:t>
      </w:r>
      <w:r w:rsidRPr="00C62B2D">
        <w:rPr>
          <w:rFonts w:ascii="Times New Roman" w:hAnsi="Times New Roman"/>
          <w:sz w:val="28"/>
          <w:szCs w:val="28"/>
        </w:rPr>
        <w:t xml:space="preserve"> степенью тугоухости); б) с индивидуальными слуховыми аппаратами на расстоянии не менее 2 – </w:t>
      </w:r>
      <w:smartTag w:uri="urn:schemas-microsoft-com:office:smarttags" w:element="metricconverter">
        <w:smartTagPr>
          <w:attr w:name="ProductID" w:val="4 м"/>
        </w:smartTagPr>
        <w:r w:rsidRPr="00C62B2D">
          <w:rPr>
            <w:rFonts w:ascii="Times New Roman" w:hAnsi="Times New Roman"/>
            <w:sz w:val="28"/>
            <w:szCs w:val="28"/>
          </w:rPr>
          <w:t>4 м</w:t>
        </w:r>
      </w:smartTag>
      <w:r w:rsidRPr="00C62B2D">
        <w:rPr>
          <w:rFonts w:ascii="Times New Roman" w:hAnsi="Times New Roman"/>
          <w:sz w:val="28"/>
          <w:szCs w:val="28"/>
        </w:rPr>
        <w:t xml:space="preserve"> (учащиеся с </w:t>
      </w:r>
      <w:r w:rsidRPr="00C62B2D">
        <w:rPr>
          <w:rFonts w:ascii="Times New Roman" w:hAnsi="Times New Roman"/>
          <w:sz w:val="28"/>
          <w:szCs w:val="28"/>
          <w:lang w:val="en-US"/>
        </w:rPr>
        <w:t>I</w:t>
      </w:r>
      <w:r w:rsidRPr="00C62B2D">
        <w:rPr>
          <w:rFonts w:ascii="Times New Roman" w:hAnsi="Times New Roman"/>
          <w:sz w:val="28"/>
          <w:szCs w:val="28"/>
        </w:rPr>
        <w:t xml:space="preserve"> степенью тугоухости), 1,25 – </w:t>
      </w:r>
      <w:smartTag w:uri="urn:schemas-microsoft-com:office:smarttags" w:element="metricconverter">
        <w:smartTagPr>
          <w:attr w:name="ProductID" w:val="3 м"/>
        </w:smartTagPr>
        <w:r w:rsidRPr="00C62B2D">
          <w:rPr>
            <w:rFonts w:ascii="Times New Roman" w:hAnsi="Times New Roman"/>
            <w:sz w:val="28"/>
            <w:szCs w:val="28"/>
          </w:rPr>
          <w:t>3 м</w:t>
        </w:r>
      </w:smartTag>
      <w:r w:rsidRPr="00C62B2D">
        <w:rPr>
          <w:rFonts w:ascii="Times New Roman" w:hAnsi="Times New Roman"/>
          <w:sz w:val="28"/>
          <w:szCs w:val="28"/>
        </w:rPr>
        <w:t xml:space="preserve"> (учащиеся со </w:t>
      </w:r>
      <w:r w:rsidRPr="00C62B2D">
        <w:rPr>
          <w:rFonts w:ascii="Times New Roman" w:hAnsi="Times New Roman"/>
          <w:sz w:val="28"/>
          <w:szCs w:val="28"/>
          <w:lang w:val="en-US"/>
        </w:rPr>
        <w:t>II</w:t>
      </w:r>
      <w:r w:rsidRPr="00C62B2D">
        <w:rPr>
          <w:rFonts w:ascii="Times New Roman" w:hAnsi="Times New Roman"/>
          <w:sz w:val="28"/>
          <w:szCs w:val="28"/>
        </w:rPr>
        <w:t xml:space="preserve"> степенью тугоухости), 0,7 – </w:t>
      </w:r>
      <w:smartTag w:uri="urn:schemas-microsoft-com:office:smarttags" w:element="metricconverter">
        <w:smartTagPr>
          <w:attr w:name="ProductID" w:val="2 м"/>
        </w:smartTagPr>
        <w:r w:rsidRPr="00C62B2D">
          <w:rPr>
            <w:rFonts w:ascii="Times New Roman" w:hAnsi="Times New Roman"/>
            <w:sz w:val="28"/>
            <w:szCs w:val="28"/>
          </w:rPr>
          <w:t>2 м</w:t>
        </w:r>
      </w:smartTag>
      <w:r w:rsidRPr="00C62B2D">
        <w:rPr>
          <w:rFonts w:ascii="Times New Roman" w:hAnsi="Times New Roman"/>
          <w:sz w:val="28"/>
          <w:szCs w:val="28"/>
        </w:rPr>
        <w:t xml:space="preserve"> (учащиеся с </w:t>
      </w:r>
      <w:r w:rsidRPr="00C62B2D">
        <w:rPr>
          <w:rFonts w:ascii="Times New Roman" w:hAnsi="Times New Roman"/>
          <w:sz w:val="28"/>
          <w:szCs w:val="28"/>
          <w:lang w:val="en-US"/>
        </w:rPr>
        <w:t>III</w:t>
      </w:r>
      <w:r w:rsidRPr="00C62B2D">
        <w:rPr>
          <w:rFonts w:ascii="Times New Roman" w:hAnsi="Times New Roman"/>
          <w:sz w:val="28"/>
          <w:szCs w:val="28"/>
        </w:rPr>
        <w:t xml:space="preserve"> степенью тугоухости);</w:t>
      </w:r>
    </w:p>
    <w:p w:rsidR="00E0297D" w:rsidRPr="00C62B2D" w:rsidRDefault="00E0297D" w:rsidP="00D2369C">
      <w:pPr>
        <w:numPr>
          <w:ilvl w:val="0"/>
          <w:numId w:val="145"/>
        </w:numPr>
        <w:spacing w:after="0" w:line="240" w:lineRule="auto"/>
        <w:jc w:val="both"/>
        <w:rPr>
          <w:rFonts w:ascii="Times New Roman" w:hAnsi="Times New Roman"/>
          <w:sz w:val="28"/>
          <w:szCs w:val="28"/>
        </w:rPr>
      </w:pPr>
      <w:r w:rsidRPr="00C62B2D">
        <w:rPr>
          <w:rFonts w:ascii="Times New Roman" w:hAnsi="Times New Roman"/>
          <w:sz w:val="28"/>
          <w:szCs w:val="28"/>
        </w:rPr>
        <w:t xml:space="preserve">воспринимать на слух с индивидуальными слуховыми аппаратами тексты (из </w:t>
      </w:r>
      <w:r w:rsidR="00836AFE">
        <w:rPr>
          <w:rFonts w:ascii="Times New Roman" w:hAnsi="Times New Roman"/>
          <w:sz w:val="28"/>
          <w:szCs w:val="28"/>
        </w:rPr>
        <w:t>3</w:t>
      </w:r>
      <w:r w:rsidRPr="00C62B2D">
        <w:rPr>
          <w:rFonts w:ascii="Times New Roman" w:hAnsi="Times New Roman"/>
          <w:sz w:val="28"/>
          <w:szCs w:val="28"/>
        </w:rPr>
        <w:t xml:space="preserve"> предложений), содержание которых близко опыту детей; на более близком расстоянии – тексты описательного характера;</w:t>
      </w:r>
    </w:p>
    <w:p w:rsidR="00E0297D" w:rsidRPr="00836AFE" w:rsidRDefault="00E0297D" w:rsidP="00D2369C">
      <w:pPr>
        <w:pStyle w:val="a4"/>
        <w:numPr>
          <w:ilvl w:val="0"/>
          <w:numId w:val="145"/>
        </w:numPr>
        <w:jc w:val="both"/>
        <w:rPr>
          <w:rFonts w:ascii="Times New Roman" w:hAnsi="Times New Roman" w:cs="Times New Roman"/>
          <w:sz w:val="28"/>
          <w:szCs w:val="28"/>
        </w:rPr>
      </w:pPr>
      <w:r w:rsidRPr="00836AFE">
        <w:rPr>
          <w:rFonts w:ascii="Times New Roman" w:hAnsi="Times New Roman" w:cs="Times New Roman"/>
          <w:sz w:val="28"/>
          <w:szCs w:val="28"/>
        </w:rPr>
        <w:t xml:space="preserve">произносить отработанный речевой материал достаточно внятно, голосом нормальной высоты, силы и тембра (под контролем учителя и самостоятельно), в темпе, приближающемся к нормальному, передавать эмоциональные оттенки; </w:t>
      </w:r>
    </w:p>
    <w:p w:rsidR="00E0297D" w:rsidRPr="00836AFE" w:rsidRDefault="00E0297D" w:rsidP="00D2369C">
      <w:pPr>
        <w:pStyle w:val="a4"/>
        <w:numPr>
          <w:ilvl w:val="0"/>
          <w:numId w:val="145"/>
        </w:numPr>
        <w:jc w:val="both"/>
        <w:rPr>
          <w:rFonts w:ascii="Times New Roman" w:hAnsi="Times New Roman" w:cs="Times New Roman"/>
          <w:sz w:val="28"/>
          <w:szCs w:val="28"/>
        </w:rPr>
      </w:pPr>
      <w:r w:rsidRPr="00836AFE">
        <w:rPr>
          <w:rFonts w:ascii="Times New Roman" w:hAnsi="Times New Roman" w:cs="Times New Roman"/>
          <w:sz w:val="28"/>
          <w:szCs w:val="28"/>
        </w:rPr>
        <w:t xml:space="preserve">слова произносить слитно с ударением; </w:t>
      </w:r>
    </w:p>
    <w:p w:rsidR="00E0297D" w:rsidRPr="00836AFE" w:rsidRDefault="00E0297D" w:rsidP="00D2369C">
      <w:pPr>
        <w:pStyle w:val="a4"/>
        <w:numPr>
          <w:ilvl w:val="0"/>
          <w:numId w:val="145"/>
        </w:numPr>
        <w:jc w:val="both"/>
        <w:rPr>
          <w:rFonts w:ascii="Times New Roman" w:hAnsi="Times New Roman" w:cs="Times New Roman"/>
          <w:sz w:val="28"/>
          <w:szCs w:val="28"/>
        </w:rPr>
      </w:pPr>
      <w:r w:rsidRPr="00836AFE">
        <w:rPr>
          <w:rFonts w:ascii="Times New Roman" w:hAnsi="Times New Roman" w:cs="Times New Roman"/>
          <w:sz w:val="28"/>
          <w:szCs w:val="28"/>
        </w:rPr>
        <w:t>соблюдать звуковой состав слова (точно и приближённо    с использованием регламентированных замен);</w:t>
      </w:r>
    </w:p>
    <w:p w:rsidR="00E0297D" w:rsidRPr="00836AFE" w:rsidRDefault="00E0297D" w:rsidP="00D2369C">
      <w:pPr>
        <w:pStyle w:val="a4"/>
        <w:numPr>
          <w:ilvl w:val="0"/>
          <w:numId w:val="145"/>
        </w:numPr>
        <w:jc w:val="both"/>
        <w:rPr>
          <w:rFonts w:ascii="Times New Roman" w:hAnsi="Times New Roman" w:cs="Times New Roman"/>
          <w:sz w:val="28"/>
          <w:szCs w:val="28"/>
        </w:rPr>
      </w:pPr>
      <w:r w:rsidRPr="00836AFE">
        <w:rPr>
          <w:rFonts w:ascii="Times New Roman" w:hAnsi="Times New Roman" w:cs="Times New Roman"/>
          <w:sz w:val="28"/>
          <w:szCs w:val="28"/>
        </w:rPr>
        <w:t>соблюдать орфоэпические правила;</w:t>
      </w:r>
    </w:p>
    <w:p w:rsidR="00E0297D" w:rsidRPr="00836AFE" w:rsidRDefault="00E0297D" w:rsidP="00D2369C">
      <w:pPr>
        <w:pStyle w:val="a4"/>
        <w:numPr>
          <w:ilvl w:val="0"/>
          <w:numId w:val="145"/>
        </w:numPr>
        <w:rPr>
          <w:rFonts w:ascii="Times New Roman" w:hAnsi="Times New Roman" w:cs="Times New Roman"/>
          <w:sz w:val="28"/>
          <w:szCs w:val="28"/>
        </w:rPr>
      </w:pPr>
      <w:r w:rsidRPr="00836AFE">
        <w:rPr>
          <w:rFonts w:ascii="Times New Roman" w:hAnsi="Times New Roman" w:cs="Times New Roman"/>
          <w:sz w:val="28"/>
          <w:szCs w:val="28"/>
        </w:rPr>
        <w:t>короткие фразы, состоящие из 2-3 слов, произносить слитно (на одном выдохе) или деля фразу паузами (до 6-8 слогов);</w:t>
      </w:r>
    </w:p>
    <w:p w:rsidR="00E0297D" w:rsidRPr="00836AFE" w:rsidRDefault="00E0297D" w:rsidP="00D2369C">
      <w:pPr>
        <w:pStyle w:val="a4"/>
        <w:numPr>
          <w:ilvl w:val="0"/>
          <w:numId w:val="145"/>
        </w:numPr>
        <w:jc w:val="both"/>
        <w:rPr>
          <w:rFonts w:ascii="Times New Roman" w:hAnsi="Times New Roman" w:cs="Times New Roman"/>
          <w:sz w:val="28"/>
          <w:szCs w:val="28"/>
        </w:rPr>
      </w:pPr>
      <w:r w:rsidRPr="00836AFE">
        <w:rPr>
          <w:rFonts w:ascii="Times New Roman" w:hAnsi="Times New Roman" w:cs="Times New Roman"/>
          <w:sz w:val="28"/>
          <w:szCs w:val="28"/>
        </w:rPr>
        <w:t>выделять логическое ударение;</w:t>
      </w:r>
    </w:p>
    <w:p w:rsidR="00E0297D" w:rsidRPr="00836AFE" w:rsidRDefault="00E0297D" w:rsidP="00D2369C">
      <w:pPr>
        <w:pStyle w:val="a4"/>
        <w:numPr>
          <w:ilvl w:val="0"/>
          <w:numId w:val="145"/>
        </w:numPr>
        <w:jc w:val="both"/>
        <w:rPr>
          <w:rFonts w:ascii="Times New Roman" w:hAnsi="Times New Roman" w:cs="Times New Roman"/>
          <w:sz w:val="28"/>
          <w:szCs w:val="28"/>
        </w:rPr>
      </w:pPr>
      <w:r w:rsidRPr="00836AFE">
        <w:rPr>
          <w:rFonts w:ascii="Times New Roman" w:hAnsi="Times New Roman" w:cs="Times New Roman"/>
          <w:sz w:val="28"/>
          <w:szCs w:val="28"/>
        </w:rPr>
        <w:t>реализовать в самостоятельной речи сформированные произносительные умения (с помощью учителя);</w:t>
      </w:r>
    </w:p>
    <w:p w:rsidR="00E0297D" w:rsidRPr="00836AFE" w:rsidRDefault="00E0297D" w:rsidP="00D2369C">
      <w:pPr>
        <w:pStyle w:val="aa"/>
        <w:numPr>
          <w:ilvl w:val="0"/>
          <w:numId w:val="145"/>
        </w:numPr>
        <w:autoSpaceDE w:val="0"/>
        <w:autoSpaceDN w:val="0"/>
        <w:adjustRightInd w:val="0"/>
        <w:jc w:val="both"/>
        <w:rPr>
          <w:b w:val="0"/>
          <w:sz w:val="28"/>
          <w:szCs w:val="28"/>
        </w:rPr>
      </w:pPr>
      <w:r w:rsidRPr="00836AFE">
        <w:rPr>
          <w:b w:val="0"/>
          <w:sz w:val="28"/>
          <w:szCs w:val="28"/>
        </w:rPr>
        <w:t>соблюдать простейшие нормы речевого этикета: здороваться, прощаться, благодарить;</w:t>
      </w:r>
    </w:p>
    <w:p w:rsidR="00E0297D" w:rsidRPr="00836AFE" w:rsidRDefault="00E0297D" w:rsidP="00D2369C">
      <w:pPr>
        <w:numPr>
          <w:ilvl w:val="0"/>
          <w:numId w:val="144"/>
        </w:numPr>
        <w:spacing w:after="0" w:line="240" w:lineRule="auto"/>
        <w:jc w:val="both"/>
        <w:rPr>
          <w:rFonts w:ascii="Times New Roman" w:hAnsi="Times New Roman" w:cs="Times New Roman"/>
          <w:sz w:val="28"/>
          <w:szCs w:val="28"/>
        </w:rPr>
      </w:pPr>
      <w:r w:rsidRPr="00836AFE">
        <w:rPr>
          <w:rFonts w:ascii="Times New Roman" w:hAnsi="Times New Roman" w:cs="Times New Roman"/>
          <w:sz w:val="28"/>
          <w:szCs w:val="28"/>
        </w:rPr>
        <w:t>участвовать в диалоге; слушать и понимать других, высказывать свою точку зрения на события, поступки.</w:t>
      </w:r>
    </w:p>
    <w:p w:rsidR="00E0297D" w:rsidRPr="00C62B2D" w:rsidRDefault="00E0297D" w:rsidP="00836AFE">
      <w:pPr>
        <w:pStyle w:val="aa"/>
        <w:autoSpaceDE w:val="0"/>
        <w:autoSpaceDN w:val="0"/>
        <w:adjustRightInd w:val="0"/>
        <w:ind w:left="720"/>
        <w:jc w:val="both"/>
        <w:rPr>
          <w:b w:val="0"/>
          <w:bCs/>
          <w:sz w:val="28"/>
          <w:szCs w:val="28"/>
        </w:rPr>
      </w:pPr>
      <w:r w:rsidRPr="00C62B2D">
        <w:rPr>
          <w:sz w:val="28"/>
          <w:szCs w:val="28"/>
        </w:rPr>
        <w:t xml:space="preserve">Результатом коррекции развития обучающихся может считаться не столько успешное освоение ими основной образовательной программы, </w:t>
      </w:r>
      <w:r w:rsidRPr="00C62B2D">
        <w:rPr>
          <w:b w:val="0"/>
          <w:sz w:val="28"/>
          <w:szCs w:val="28"/>
        </w:rPr>
        <w:t>сколько освоение жизненно значимых компетенций:</w:t>
      </w:r>
    </w:p>
    <w:p w:rsidR="00E0297D" w:rsidRPr="00C62B2D" w:rsidRDefault="00E0297D" w:rsidP="00D2369C">
      <w:pPr>
        <w:numPr>
          <w:ilvl w:val="0"/>
          <w:numId w:val="130"/>
        </w:numPr>
        <w:spacing w:after="0" w:line="240" w:lineRule="auto"/>
        <w:jc w:val="both"/>
        <w:rPr>
          <w:rFonts w:ascii="Times New Roman" w:hAnsi="Times New Roman"/>
          <w:sz w:val="28"/>
          <w:szCs w:val="28"/>
        </w:rPr>
      </w:pPr>
      <w:r w:rsidRPr="00C62B2D">
        <w:rPr>
          <w:rFonts w:ascii="Times New Roman" w:hAnsi="Times New Roman"/>
          <w:sz w:val="28"/>
          <w:szCs w:val="28"/>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E0297D" w:rsidRPr="00C62B2D" w:rsidRDefault="00E0297D" w:rsidP="00D2369C">
      <w:pPr>
        <w:numPr>
          <w:ilvl w:val="0"/>
          <w:numId w:val="130"/>
        </w:numPr>
        <w:spacing w:after="0" w:line="240" w:lineRule="auto"/>
        <w:jc w:val="both"/>
        <w:rPr>
          <w:rFonts w:ascii="Times New Roman" w:hAnsi="Times New Roman"/>
          <w:sz w:val="28"/>
          <w:szCs w:val="28"/>
        </w:rPr>
      </w:pPr>
      <w:r w:rsidRPr="00C62B2D">
        <w:rPr>
          <w:rFonts w:ascii="Times New Roman" w:hAnsi="Times New Roman"/>
          <w:sz w:val="28"/>
          <w:szCs w:val="28"/>
        </w:rPr>
        <w:t xml:space="preserve">овладение социально-бытовыми умениями, используемыми в повседневной жизни; </w:t>
      </w:r>
    </w:p>
    <w:p w:rsidR="00E0297D" w:rsidRPr="00C62B2D" w:rsidRDefault="00E0297D" w:rsidP="00D2369C">
      <w:pPr>
        <w:numPr>
          <w:ilvl w:val="0"/>
          <w:numId w:val="130"/>
        </w:numPr>
        <w:spacing w:after="0" w:line="240" w:lineRule="auto"/>
        <w:jc w:val="both"/>
        <w:rPr>
          <w:rFonts w:ascii="Times New Roman" w:hAnsi="Times New Roman"/>
          <w:sz w:val="28"/>
          <w:szCs w:val="28"/>
        </w:rPr>
      </w:pPr>
      <w:r w:rsidRPr="00C62B2D">
        <w:rPr>
          <w:rFonts w:ascii="Times New Roman" w:hAnsi="Times New Roman"/>
          <w:sz w:val="28"/>
          <w:szCs w:val="28"/>
        </w:rPr>
        <w:t xml:space="preserve">овладение навыками коммуникации; </w:t>
      </w:r>
    </w:p>
    <w:p w:rsidR="00E0297D" w:rsidRPr="00C62B2D" w:rsidRDefault="00E0297D" w:rsidP="00E0297D">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786"/>
      </w:tblGrid>
      <w:tr w:rsidR="00E0297D" w:rsidRPr="00836AFE" w:rsidTr="003571F0">
        <w:tc>
          <w:tcPr>
            <w:tcW w:w="3528" w:type="dxa"/>
          </w:tcPr>
          <w:p w:rsidR="00E0297D" w:rsidRPr="00BA31A3" w:rsidRDefault="00E0297D" w:rsidP="003571F0">
            <w:pPr>
              <w:pStyle w:val="ac"/>
              <w:rPr>
                <w:rFonts w:ascii="Times New Roman" w:hAnsi="Times New Roman"/>
                <w:sz w:val="28"/>
                <w:szCs w:val="28"/>
              </w:rPr>
            </w:pPr>
            <w:r w:rsidRPr="00BA31A3">
              <w:rPr>
                <w:rFonts w:ascii="Times New Roman" w:hAnsi="Times New Roman"/>
                <w:sz w:val="28"/>
                <w:szCs w:val="28"/>
              </w:rPr>
              <w:t>Жизненно значимые</w:t>
            </w:r>
          </w:p>
          <w:p w:rsidR="00E0297D" w:rsidRPr="00BA31A3" w:rsidRDefault="00E0297D" w:rsidP="003571F0">
            <w:pPr>
              <w:pStyle w:val="ac"/>
              <w:rPr>
                <w:rFonts w:ascii="Times New Roman" w:hAnsi="Times New Roman"/>
                <w:sz w:val="28"/>
                <w:szCs w:val="28"/>
              </w:rPr>
            </w:pPr>
            <w:r w:rsidRPr="00BA31A3">
              <w:rPr>
                <w:rFonts w:ascii="Times New Roman" w:hAnsi="Times New Roman"/>
                <w:sz w:val="28"/>
                <w:szCs w:val="28"/>
              </w:rPr>
              <w:t>компетенции</w:t>
            </w:r>
          </w:p>
        </w:tc>
        <w:tc>
          <w:tcPr>
            <w:tcW w:w="6786" w:type="dxa"/>
          </w:tcPr>
          <w:p w:rsidR="00E0297D" w:rsidRPr="00BA31A3" w:rsidRDefault="00E0297D" w:rsidP="003571F0">
            <w:pPr>
              <w:pStyle w:val="ac"/>
              <w:rPr>
                <w:rFonts w:ascii="Times New Roman" w:hAnsi="Times New Roman"/>
                <w:sz w:val="28"/>
                <w:szCs w:val="28"/>
              </w:rPr>
            </w:pPr>
            <w:r w:rsidRPr="00BA31A3">
              <w:rPr>
                <w:rFonts w:ascii="Times New Roman" w:hAnsi="Times New Roman"/>
                <w:sz w:val="28"/>
                <w:szCs w:val="28"/>
              </w:rPr>
              <w:t>Требования к результатам</w:t>
            </w:r>
          </w:p>
        </w:tc>
      </w:tr>
      <w:tr w:rsidR="00E0297D" w:rsidRPr="00836AFE" w:rsidTr="003571F0">
        <w:tc>
          <w:tcPr>
            <w:tcW w:w="3528" w:type="dxa"/>
          </w:tcPr>
          <w:p w:rsidR="00E0297D" w:rsidRPr="00BA31A3" w:rsidRDefault="00E0297D" w:rsidP="003571F0">
            <w:pPr>
              <w:jc w:val="both"/>
              <w:rPr>
                <w:rFonts w:ascii="Times New Roman" w:hAnsi="Times New Roman"/>
                <w:sz w:val="28"/>
                <w:szCs w:val="28"/>
              </w:rPr>
            </w:pPr>
            <w:r w:rsidRPr="00BA31A3">
              <w:rPr>
                <w:rFonts w:ascii="Times New Roman" w:hAnsi="Times New Roman"/>
                <w:sz w:val="28"/>
                <w:szCs w:val="28"/>
              </w:rPr>
              <w:t xml:space="preserve">Развитие адекватных представлений о собственных возможностях и ограничениях, о насущно необходимом </w:t>
            </w:r>
            <w:r w:rsidRPr="00BA31A3">
              <w:rPr>
                <w:rFonts w:ascii="Times New Roman" w:hAnsi="Times New Roman"/>
                <w:sz w:val="28"/>
                <w:szCs w:val="28"/>
              </w:rPr>
              <w:lastRenderedPageBreak/>
              <w:t>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6786" w:type="dxa"/>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lastRenderedPageBreak/>
              <w:t>Умение адекватно оценивать свои силы, понимать, что можно и чего нельзя.</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пользоваться личными адаптивными средствами в разных ситуациях.</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 xml:space="preserve">Понимание того, что пожаловаться и попросить о </w:t>
            </w:r>
            <w:r w:rsidRPr="00BA31A3">
              <w:rPr>
                <w:rFonts w:ascii="Times New Roman" w:hAnsi="Times New Roman"/>
                <w:sz w:val="28"/>
                <w:szCs w:val="28"/>
              </w:rPr>
              <w:lastRenderedPageBreak/>
              <w:t>помощи при проблемах в жизнеобеспечении – это нормально и необходимо.</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Готовность выделять ситуации, когда требуется привлечение родителей, умение объяснять учителю (работнику школы) необходимость</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связаться с семьей.</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обратиться к взрослым при затруднениях в учебном процессе, сформулировать запрос о специальной помощи</w:t>
            </w:r>
          </w:p>
        </w:tc>
      </w:tr>
      <w:tr w:rsidR="00E0297D" w:rsidRPr="00836AFE" w:rsidTr="003571F0">
        <w:tc>
          <w:tcPr>
            <w:tcW w:w="3528"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jc w:val="both"/>
              <w:rPr>
                <w:rFonts w:ascii="Times New Roman" w:hAnsi="Times New Roman"/>
                <w:sz w:val="28"/>
                <w:szCs w:val="28"/>
              </w:rPr>
            </w:pPr>
            <w:r w:rsidRPr="00BA31A3">
              <w:rPr>
                <w:rFonts w:ascii="Times New Roman" w:hAnsi="Times New Roman"/>
                <w:sz w:val="28"/>
                <w:szCs w:val="28"/>
              </w:rPr>
              <w:lastRenderedPageBreak/>
              <w:t>Овладение социально-бытовыми умениями, используемыми в повседневной жизни</w:t>
            </w:r>
          </w:p>
        </w:tc>
        <w:tc>
          <w:tcPr>
            <w:tcW w:w="6786"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Стремление к самостоятельности и независимости в быту и помощи другим людям в быту.</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Овладение навыками самообслуживания: дома и в школе.</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включаться в разнообразные повседневные дела.</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принимать посильное участие, брать на себя ответственность в каких-то областях домашней жизни.</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Представления об устройстве школьной жизни.</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ориентироваться в пространстве школы, в расписании занятий.</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Готовность попросить о помощи в случае затруднений.</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Готовность включаться в разнообразные повседневные школьные дела и принимать в них посильное участие, брать на себя ответственность.</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Понимание значения праздника дома и в школе, того, что праздники бывают разными.</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Стремление порадовать близких.</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Стремление участвовать в подготовке и проведении праздника</w:t>
            </w:r>
          </w:p>
        </w:tc>
      </w:tr>
      <w:tr w:rsidR="00E0297D" w:rsidRPr="00836AFE" w:rsidTr="003571F0">
        <w:tc>
          <w:tcPr>
            <w:tcW w:w="3528"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Овладение навыками коммуникации</w:t>
            </w:r>
          </w:p>
        </w:tc>
        <w:tc>
          <w:tcPr>
            <w:tcW w:w="6786"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решать актуальные жизненные задачи, используя коммуникацию как средство достижения цели (вербальную, невербальную).</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начать и поддержать разговор, задать вопрос, выразить свои намерения, просьбу, пожелание, опасения, завершить разговор.</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lastRenderedPageBreak/>
              <w:t>Умение корректно выразить отказ и недовольство, благодарность, сочувствие и т.д.</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получать и уточнять информацию от собеседника.</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Освоение культурных форм выражения своих чувств.</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Расширение круга ситуаций, в которых обучающийся может использовать коммуникацию как средство достижения цели.</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передать свои впечатления, соображения, умозаключения так, чтобы быть понятым другим человеком.</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принимать и включать в свой личный опыт жизненный опыт других людей.</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делиться своими воспоминаниями, впечатлениями и планами с другими людьми</w:t>
            </w:r>
          </w:p>
        </w:tc>
      </w:tr>
      <w:tr w:rsidR="00E0297D" w:rsidRPr="00836AFE" w:rsidTr="003571F0">
        <w:tc>
          <w:tcPr>
            <w:tcW w:w="3528"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lastRenderedPageBreak/>
              <w:t>Дифференциация и осмысление картины мира и её временно-пространственной</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организации</w:t>
            </w:r>
          </w:p>
        </w:tc>
        <w:tc>
          <w:tcPr>
            <w:tcW w:w="6786"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Использование вещей в соответствии с их функциями, принятым порядком и характером наличной ситуации.</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Активность во взаимодействии с миром, понимание собственной результативности.</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Накопление опыта освоения нового при помощи экскурсий и путешествий.</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накапливать личные впечатления, связанные с явлениями окружающего мира, упорядочивать их во времени и пространстве.</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устанавливать взаимосвязь порядка природного и уклада собственной жизни в семье и в школе, вести себя в быту сообразно</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этому пониманию.</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устанавливать взаимосвязь порядка общественного и уклада собственной жизни в семье и в школе, соответствовать этому порядку.</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 xml:space="preserve">Прогресс в развитии любознательности, наблюдательности, способности замечать новое, </w:t>
            </w:r>
            <w:r w:rsidRPr="00BA31A3">
              <w:rPr>
                <w:rFonts w:ascii="Times New Roman" w:hAnsi="Times New Roman"/>
                <w:sz w:val="28"/>
                <w:szCs w:val="28"/>
              </w:rPr>
              <w:lastRenderedPageBreak/>
              <w:t>задавать вопросы, включаться в совместную со взрослым исследовательскую деятельность.</w:t>
            </w:r>
          </w:p>
        </w:tc>
      </w:tr>
      <w:tr w:rsidR="00E0297D" w:rsidRPr="00C62B2D" w:rsidTr="003571F0">
        <w:tc>
          <w:tcPr>
            <w:tcW w:w="3528"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lastRenderedPageBreak/>
              <w:t xml:space="preserve">Осмысление своего социального окружения и освоение соответствующих возрасту системы ценностей и социальных ролей </w:t>
            </w:r>
          </w:p>
        </w:tc>
        <w:tc>
          <w:tcPr>
            <w:tcW w:w="6786"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адекватно использовать принятые в окружении обучающегося социальные ритуалы.</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корректно выразить свои чувства, отказ, недовольство, благодарность, сочувствие, намерение, просьбу, опасение.</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Знание правил поведения в разных социальных ситуациях с людьми разного статуса.</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проявлять инициативу, корректно устанавливать и ограничивать контакт.</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не быть назойливым в своих просьбах и требованиях, быть благодарным за проявление внимания и оказание помощи.</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применять формы выражения своих чувств соответственно ситуации социального контакта.</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Расширение круга освоенных социальных контактов.</w:t>
            </w:r>
          </w:p>
        </w:tc>
      </w:tr>
    </w:tbl>
    <w:p w:rsidR="00E0297D" w:rsidRDefault="00E0297D" w:rsidP="00E0297D">
      <w:pPr>
        <w:jc w:val="center"/>
        <w:rPr>
          <w:rFonts w:ascii="Times New Roman" w:hAnsi="Times New Roman"/>
          <w:b/>
          <w:bCs/>
          <w:sz w:val="28"/>
          <w:szCs w:val="28"/>
        </w:rPr>
      </w:pPr>
    </w:p>
    <w:p w:rsidR="00836AFE" w:rsidRDefault="00836AFE" w:rsidP="00E0297D">
      <w:pPr>
        <w:jc w:val="center"/>
        <w:rPr>
          <w:rFonts w:ascii="Times New Roman" w:hAnsi="Times New Roman"/>
          <w:b/>
          <w:bCs/>
          <w:sz w:val="28"/>
          <w:szCs w:val="28"/>
        </w:rPr>
      </w:pPr>
    </w:p>
    <w:p w:rsidR="00836AFE" w:rsidRPr="00C62B2D" w:rsidRDefault="00836AFE" w:rsidP="00836AFE">
      <w:pPr>
        <w:autoSpaceDE w:val="0"/>
        <w:autoSpaceDN w:val="0"/>
        <w:adjustRightInd w:val="0"/>
        <w:spacing w:after="0" w:line="240" w:lineRule="auto"/>
        <w:jc w:val="both"/>
        <w:rPr>
          <w:rFonts w:ascii="Times New Roman" w:hAnsi="Times New Roman"/>
          <w:b/>
          <w:bCs/>
          <w:iCs/>
          <w:sz w:val="28"/>
          <w:szCs w:val="28"/>
        </w:rPr>
      </w:pPr>
      <w:r w:rsidRPr="00C62B2D">
        <w:rPr>
          <w:rFonts w:ascii="Times New Roman" w:hAnsi="Times New Roman"/>
          <w:b/>
          <w:bCs/>
          <w:iCs/>
          <w:sz w:val="28"/>
          <w:szCs w:val="28"/>
        </w:rPr>
        <w:t>3.6. Программа внеурочной деятельности</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xml:space="preserve">       Гуманистический характер образования в ГКОУ РО Таганрогская школа №1 предполагает создание воспитывающей среды во внеурочное время, построение системы внеклассной работы, нацеленной на духовное развитие каждого ученика. Воспитание строится на основе системного, деятельностного и личностно-ориентированного подходов.</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Cs/>
          <w:sz w:val="28"/>
          <w:szCs w:val="28"/>
        </w:rPr>
        <w:t xml:space="preserve">Главной целью </w:t>
      </w:r>
      <w:r w:rsidRPr="00C62B2D">
        <w:rPr>
          <w:rFonts w:ascii="Times New Roman" w:hAnsi="Times New Roman"/>
          <w:bCs/>
          <w:iCs/>
          <w:sz w:val="28"/>
          <w:szCs w:val="28"/>
        </w:rPr>
        <w:t>современного личностно-социально ориентированного образования является создание условий для развития и осознания ребенком своего субъективного опыта, индивидуально-личностных способностей, свойств, психолого-педагогическая поддержка детской индивидуальности, развитие творческих способностей, социальная адаптация.</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xml:space="preserve">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слабослышащих и позднооглохших обучающихся.</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Cs/>
          <w:sz w:val="28"/>
          <w:szCs w:val="28"/>
        </w:rPr>
        <w:t xml:space="preserve">      Задачи </w:t>
      </w:r>
      <w:r w:rsidRPr="00C62B2D">
        <w:rPr>
          <w:rFonts w:ascii="Times New Roman" w:hAnsi="Times New Roman"/>
          <w:bCs/>
          <w:iCs/>
          <w:sz w:val="28"/>
          <w:szCs w:val="28"/>
        </w:rPr>
        <w:t>программы внеурочной образовательной деятельности:</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создание в образовательных организациях развивающей предметной</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среды;</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вводить во внеурочной деятельности разные виды детского творчества;</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развивать творческие способности личности ребенка с нарушением</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слуха</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развивать коммуникативные навыки, информационные умения,</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формировать средства вербальной и невербальной коммуникации</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развивать стремление к реализации имеющихся возможностей для</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lastRenderedPageBreak/>
        <w:t>полноценной жизнедеятельности, к достижениям в творчестве, участию в общественной жизни.</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xml:space="preserve">            Общие принципы</w:t>
      </w:r>
      <w:r w:rsidRPr="00C62B2D">
        <w:rPr>
          <w:rFonts w:ascii="Times New Roman" w:hAnsi="Times New Roman"/>
          <w:b/>
          <w:bCs/>
          <w:iCs/>
          <w:sz w:val="28"/>
          <w:szCs w:val="28"/>
        </w:rPr>
        <w:t xml:space="preserve"> </w:t>
      </w:r>
      <w:r w:rsidRPr="00C62B2D">
        <w:rPr>
          <w:rFonts w:ascii="Times New Roman" w:hAnsi="Times New Roman"/>
          <w:bCs/>
          <w:iCs/>
          <w:sz w:val="28"/>
          <w:szCs w:val="28"/>
        </w:rPr>
        <w:t>организации внеурочной работы в школе для детей с нарушениями слуха:</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
          <w:iCs/>
          <w:sz w:val="28"/>
          <w:szCs w:val="28"/>
        </w:rPr>
        <w:t>1.Принцип гуманизма</w:t>
      </w:r>
      <w:r w:rsidRPr="00C62B2D">
        <w:rPr>
          <w:rFonts w:ascii="Times New Roman" w:hAnsi="Times New Roman"/>
          <w:b/>
          <w:bCs/>
          <w:iCs/>
          <w:sz w:val="28"/>
          <w:szCs w:val="28"/>
        </w:rPr>
        <w:t xml:space="preserve"> </w:t>
      </w:r>
      <w:r w:rsidRPr="00C62B2D">
        <w:rPr>
          <w:rFonts w:ascii="Times New Roman" w:hAnsi="Times New Roman"/>
          <w:bCs/>
          <w:iCs/>
          <w:sz w:val="28"/>
          <w:szCs w:val="28"/>
        </w:rPr>
        <w:t>определяет общий характер отношений сурдопедагога и учащихся. Согласно этому принципу, ребёнок является главной ценностью, выступая в качестве активно действующего лица во взаимодействии с педагогом, субъекта этой деятельности со своим внутренним миром, интересами, потребностями, способностями, возможностями и особенностями.</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
          <w:iCs/>
          <w:sz w:val="28"/>
          <w:szCs w:val="28"/>
        </w:rPr>
        <w:t>2.Принцип демократизма</w:t>
      </w:r>
      <w:r w:rsidRPr="00C62B2D">
        <w:rPr>
          <w:rFonts w:ascii="Times New Roman" w:hAnsi="Times New Roman"/>
          <w:b/>
          <w:bCs/>
          <w:iCs/>
          <w:sz w:val="28"/>
          <w:szCs w:val="28"/>
        </w:rPr>
        <w:t xml:space="preserve"> </w:t>
      </w:r>
      <w:r w:rsidRPr="00C62B2D">
        <w:rPr>
          <w:rFonts w:ascii="Times New Roman" w:hAnsi="Times New Roman"/>
          <w:bCs/>
          <w:iCs/>
          <w:sz w:val="28"/>
          <w:szCs w:val="28"/>
        </w:rPr>
        <w:t>реализуется через развитую систему</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самоуправления, в которую вовлекаются прежде всего учащиеся, а также педагоги, родители. Развитие школьного и ученического самоуправления является важнейшим средством развития демократии и социализации личности школьников с нарушениями слуха.</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
          <w:iCs/>
          <w:sz w:val="28"/>
          <w:szCs w:val="28"/>
        </w:rPr>
        <w:t>3.Принцип деятельностного подхода</w:t>
      </w:r>
      <w:r w:rsidRPr="00C62B2D">
        <w:rPr>
          <w:rFonts w:ascii="Times New Roman" w:hAnsi="Times New Roman"/>
          <w:b/>
          <w:bCs/>
          <w:iCs/>
          <w:sz w:val="28"/>
          <w:szCs w:val="28"/>
        </w:rPr>
        <w:t xml:space="preserve"> </w:t>
      </w:r>
      <w:r w:rsidRPr="00C62B2D">
        <w:rPr>
          <w:rFonts w:ascii="Times New Roman" w:hAnsi="Times New Roman"/>
          <w:bCs/>
          <w:iCs/>
          <w:sz w:val="28"/>
          <w:szCs w:val="28"/>
        </w:rPr>
        <w:t>предполагает включение каждого ребенка в различные виды деятельности.</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
          <w:iCs/>
          <w:sz w:val="28"/>
          <w:szCs w:val="28"/>
        </w:rPr>
        <w:t>4.Принцип сотрудничества</w:t>
      </w:r>
      <w:r w:rsidRPr="00C62B2D">
        <w:rPr>
          <w:rFonts w:ascii="Times New Roman" w:hAnsi="Times New Roman"/>
          <w:b/>
          <w:bCs/>
          <w:iCs/>
          <w:sz w:val="28"/>
          <w:szCs w:val="28"/>
        </w:rPr>
        <w:t xml:space="preserve"> </w:t>
      </w:r>
      <w:r w:rsidRPr="00C62B2D">
        <w:rPr>
          <w:rFonts w:ascii="Times New Roman" w:hAnsi="Times New Roman"/>
          <w:bCs/>
          <w:iCs/>
          <w:sz w:val="28"/>
          <w:szCs w:val="28"/>
        </w:rPr>
        <w:t xml:space="preserve">сурдопедагога с детьми </w:t>
      </w:r>
      <w:proofErr w:type="spellStart"/>
      <w:r w:rsidRPr="00C62B2D">
        <w:rPr>
          <w:rFonts w:ascii="Times New Roman" w:hAnsi="Times New Roman"/>
          <w:bCs/>
          <w:iCs/>
          <w:sz w:val="28"/>
          <w:szCs w:val="28"/>
        </w:rPr>
        <w:t>peaлизуется</w:t>
      </w:r>
      <w:proofErr w:type="spellEnd"/>
      <w:r w:rsidRPr="00C62B2D">
        <w:rPr>
          <w:rFonts w:ascii="Times New Roman" w:hAnsi="Times New Roman"/>
          <w:bCs/>
          <w:iCs/>
          <w:sz w:val="28"/>
          <w:szCs w:val="28"/>
        </w:rPr>
        <w:t xml:space="preserve"> во</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всех видах внеурочной деятельности и предполагает взаимодействие</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сурдопедагога (воспитателя) и учеников в продвижении к определенным целям при условии безусловной поддержки и принятия личности каждого ребенка.</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
          <w:iCs/>
          <w:sz w:val="28"/>
          <w:szCs w:val="28"/>
        </w:rPr>
        <w:t>5.Принцип включения личности в значимую деятельность</w:t>
      </w:r>
      <w:r w:rsidRPr="00C62B2D">
        <w:rPr>
          <w:rFonts w:ascii="Times New Roman" w:hAnsi="Times New Roman"/>
          <w:b/>
          <w:bCs/>
          <w:iCs/>
          <w:sz w:val="28"/>
          <w:szCs w:val="28"/>
        </w:rPr>
        <w:t xml:space="preserve">. </w:t>
      </w:r>
      <w:r w:rsidRPr="00C62B2D">
        <w:rPr>
          <w:rFonts w:ascii="Times New Roman" w:hAnsi="Times New Roman"/>
          <w:bCs/>
          <w:iCs/>
          <w:sz w:val="28"/>
          <w:szCs w:val="28"/>
        </w:rPr>
        <w:t>Задача сурдопедагога заключается в совместном с учениками подборе таких видов и форм значимой деятельности, при которых каждый из воспитанников будет чувствовать: его роль не только уместна, но и необходима.</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
          <w:iCs/>
          <w:sz w:val="28"/>
          <w:szCs w:val="28"/>
        </w:rPr>
        <w:t>6.Принцип открытости и диалогичности</w:t>
      </w:r>
      <w:r w:rsidRPr="00C62B2D">
        <w:rPr>
          <w:rFonts w:ascii="Times New Roman" w:hAnsi="Times New Roman"/>
          <w:b/>
          <w:bCs/>
          <w:iCs/>
          <w:sz w:val="28"/>
          <w:szCs w:val="28"/>
        </w:rPr>
        <w:t xml:space="preserve">. </w:t>
      </w:r>
      <w:r w:rsidRPr="00C62B2D">
        <w:rPr>
          <w:rFonts w:ascii="Times New Roman" w:hAnsi="Times New Roman"/>
          <w:bCs/>
          <w:iCs/>
          <w:sz w:val="28"/>
          <w:szCs w:val="28"/>
        </w:rPr>
        <w:t>Открытость школы</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инновациям, новым технологиям, передовому опыту – основа ее развития. Принцип открытости предусматривает включение во внеурочную деятельность таких внешних факторов, как природная, социокультурная, образовательная, информационная среда. Поскольку гуманистическая система воспитания является открытой, ей присущи свойства свободного саморазвития, самоорганизации, при которых нет и не может быть одного мнения, однозначного решения проблемы. Задача сурдопедагога – выслушать мнение каждого ребенка, согласиться с тем, что это возможный взгляд, возможное решение, которое имеет право быть неоднозначным. Это открывает</w:t>
      </w:r>
    </w:p>
    <w:p w:rsidR="00836AFE" w:rsidRPr="00C62B2D" w:rsidRDefault="00836AFE" w:rsidP="00836AFE">
      <w:pPr>
        <w:autoSpaceDE w:val="0"/>
        <w:autoSpaceDN w:val="0"/>
        <w:adjustRightInd w:val="0"/>
        <w:spacing w:after="0" w:line="240" w:lineRule="auto"/>
        <w:jc w:val="both"/>
        <w:rPr>
          <w:rFonts w:ascii="TimesNewRoman,Italic" w:hAnsi="TimesNewRoman,Italic" w:cs="TimesNewRoman,Italic"/>
          <w:bCs/>
          <w:iCs/>
          <w:sz w:val="28"/>
          <w:szCs w:val="28"/>
        </w:rPr>
      </w:pPr>
      <w:r w:rsidRPr="00C62B2D">
        <w:rPr>
          <w:rFonts w:ascii="Times New Roman" w:hAnsi="Times New Roman"/>
          <w:bCs/>
          <w:iCs/>
          <w:sz w:val="28"/>
          <w:szCs w:val="28"/>
        </w:rPr>
        <w:t>перспективу на реальную свободу развивающейся личности.</w:t>
      </w:r>
    </w:p>
    <w:p w:rsidR="00836AFE" w:rsidRPr="00E459FD" w:rsidRDefault="00836AFE" w:rsidP="00836AFE">
      <w:pPr>
        <w:spacing w:after="0"/>
        <w:ind w:firstLine="709"/>
        <w:contextualSpacing/>
        <w:jc w:val="both"/>
        <w:rPr>
          <w:rStyle w:val="12pt127"/>
          <w:rFonts w:ascii="Times New Roman" w:hAnsi="Times New Roman"/>
          <w:sz w:val="28"/>
          <w:szCs w:val="28"/>
        </w:rPr>
      </w:pPr>
      <w:r w:rsidRPr="00E459FD">
        <w:rPr>
          <w:rStyle w:val="12pt127"/>
          <w:rFonts w:ascii="Times New Roman" w:hAnsi="Times New Roman"/>
          <w:sz w:val="28"/>
          <w:szCs w:val="28"/>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ГКОУ РО Таганрогской школой №1, в том числе и через внеурочную деятельность.</w:t>
      </w:r>
    </w:p>
    <w:p w:rsidR="00836AFE" w:rsidRPr="00E459FD" w:rsidRDefault="00836AFE" w:rsidP="00836AFE">
      <w:pPr>
        <w:spacing w:after="0"/>
        <w:ind w:firstLine="709"/>
        <w:contextualSpacing/>
        <w:jc w:val="both"/>
        <w:rPr>
          <w:rStyle w:val="12pt127"/>
          <w:rFonts w:ascii="Times New Roman" w:hAnsi="Times New Roman"/>
          <w:sz w:val="28"/>
          <w:szCs w:val="28"/>
        </w:rPr>
      </w:pPr>
      <w:r w:rsidRPr="00E459FD">
        <w:rPr>
          <w:rStyle w:val="12pt127"/>
          <w:rFonts w:ascii="Times New Roman" w:hAnsi="Times New Roman"/>
          <w:sz w:val="28"/>
          <w:szCs w:val="28"/>
        </w:rPr>
        <w:t xml:space="preserve">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836AFE" w:rsidRPr="00E459FD" w:rsidRDefault="00836AFE" w:rsidP="00836AFE">
      <w:pPr>
        <w:tabs>
          <w:tab w:val="left" w:pos="709"/>
        </w:tabs>
        <w:spacing w:after="0"/>
        <w:contextualSpacing/>
        <w:jc w:val="both"/>
        <w:rPr>
          <w:rFonts w:ascii="Times New Roman" w:hAnsi="Times New Roman"/>
          <w:sz w:val="28"/>
          <w:szCs w:val="28"/>
        </w:rPr>
      </w:pPr>
      <w:r w:rsidRPr="00E459FD">
        <w:rPr>
          <w:rFonts w:ascii="Times New Roman" w:hAnsi="Times New Roman"/>
          <w:sz w:val="28"/>
          <w:szCs w:val="28"/>
        </w:rPr>
        <w:tab/>
        <w:t xml:space="preserve">Внеурочная деятельность школы направлена на достижение воспитательных результатов: </w:t>
      </w:r>
    </w:p>
    <w:p w:rsidR="00836AFE" w:rsidRPr="00E459FD" w:rsidRDefault="00836AFE" w:rsidP="00D2369C">
      <w:pPr>
        <w:keepNext/>
        <w:numPr>
          <w:ilvl w:val="0"/>
          <w:numId w:val="108"/>
        </w:numPr>
        <w:tabs>
          <w:tab w:val="num" w:pos="-426"/>
        </w:tabs>
        <w:spacing w:after="0" w:line="240" w:lineRule="auto"/>
        <w:ind w:left="142" w:right="-1" w:firstLine="709"/>
        <w:contextualSpacing/>
        <w:jc w:val="both"/>
        <w:rPr>
          <w:rFonts w:ascii="Times New Roman" w:hAnsi="Times New Roman"/>
          <w:sz w:val="28"/>
          <w:szCs w:val="28"/>
        </w:rPr>
      </w:pPr>
      <w:r w:rsidRPr="00E459FD">
        <w:rPr>
          <w:rFonts w:ascii="Times New Roman" w:hAnsi="Times New Roman"/>
          <w:sz w:val="28"/>
          <w:szCs w:val="28"/>
        </w:rPr>
        <w:lastRenderedPageBreak/>
        <w:t>приобретение слабослышащими воспитанниками социального опыта;</w:t>
      </w:r>
    </w:p>
    <w:p w:rsidR="00836AFE" w:rsidRPr="00E459FD" w:rsidRDefault="00836AFE" w:rsidP="00D2369C">
      <w:pPr>
        <w:keepNext/>
        <w:numPr>
          <w:ilvl w:val="0"/>
          <w:numId w:val="108"/>
        </w:numPr>
        <w:tabs>
          <w:tab w:val="num" w:pos="-426"/>
        </w:tabs>
        <w:spacing w:after="0" w:line="240" w:lineRule="auto"/>
        <w:ind w:left="142" w:right="-1" w:firstLine="709"/>
        <w:contextualSpacing/>
        <w:jc w:val="both"/>
        <w:rPr>
          <w:rFonts w:ascii="Times New Roman" w:hAnsi="Times New Roman"/>
          <w:sz w:val="28"/>
          <w:szCs w:val="28"/>
        </w:rPr>
      </w:pPr>
      <w:r w:rsidRPr="00E459FD">
        <w:rPr>
          <w:rFonts w:ascii="Times New Roman" w:hAnsi="Times New Roman"/>
          <w:sz w:val="28"/>
          <w:szCs w:val="28"/>
        </w:rPr>
        <w:t>формирование положительного отношения к базовым общественным ценностям;</w:t>
      </w:r>
    </w:p>
    <w:p w:rsidR="00836AFE" w:rsidRPr="00C62B2D" w:rsidRDefault="00836AFE" w:rsidP="00D2369C">
      <w:pPr>
        <w:keepNext/>
        <w:numPr>
          <w:ilvl w:val="0"/>
          <w:numId w:val="108"/>
        </w:numPr>
        <w:tabs>
          <w:tab w:val="num" w:pos="-426"/>
        </w:tabs>
        <w:spacing w:after="0" w:line="240" w:lineRule="auto"/>
        <w:ind w:left="142" w:firstLine="709"/>
        <w:contextualSpacing/>
        <w:jc w:val="both"/>
        <w:rPr>
          <w:rFonts w:ascii="Times New Roman" w:hAnsi="Times New Roman"/>
          <w:sz w:val="28"/>
          <w:szCs w:val="28"/>
        </w:rPr>
      </w:pPr>
      <w:r w:rsidRPr="00E459FD">
        <w:rPr>
          <w:rFonts w:ascii="Times New Roman" w:hAnsi="Times New Roman"/>
          <w:sz w:val="28"/>
          <w:szCs w:val="28"/>
        </w:rPr>
        <w:t>приобретение учащимися опыта самостоятельного общественного действия.</w:t>
      </w:r>
      <w:r w:rsidRPr="00E459FD">
        <w:rPr>
          <w:rFonts w:ascii="Times New Roman" w:hAnsi="Times New Roman"/>
          <w:sz w:val="28"/>
          <w:szCs w:val="28"/>
        </w:rPr>
        <w:tab/>
      </w:r>
    </w:p>
    <w:p w:rsidR="00836AFE" w:rsidRPr="00E459FD" w:rsidRDefault="00836AFE" w:rsidP="00836AFE">
      <w:pPr>
        <w:tabs>
          <w:tab w:val="left" w:pos="709"/>
        </w:tabs>
        <w:spacing w:after="0"/>
        <w:contextualSpacing/>
        <w:jc w:val="both"/>
        <w:rPr>
          <w:rFonts w:ascii="Times New Roman" w:hAnsi="Times New Roman"/>
          <w:sz w:val="28"/>
          <w:szCs w:val="28"/>
        </w:rPr>
      </w:pPr>
      <w:r w:rsidRPr="00E459FD">
        <w:rPr>
          <w:rFonts w:ascii="Times New Roman" w:hAnsi="Times New Roman"/>
          <w:sz w:val="28"/>
          <w:szCs w:val="28"/>
        </w:rPr>
        <w:tab/>
        <w:t>К числу планируемых результатов освоения программы внеурочной деятельности  отнесены:</w:t>
      </w:r>
    </w:p>
    <w:p w:rsidR="00836AFE" w:rsidRPr="00E459FD" w:rsidRDefault="00836AFE" w:rsidP="00836AFE">
      <w:pPr>
        <w:tabs>
          <w:tab w:val="left" w:pos="709"/>
        </w:tabs>
        <w:spacing w:after="0"/>
        <w:contextualSpacing/>
        <w:jc w:val="both"/>
        <w:rPr>
          <w:rFonts w:ascii="Times New Roman" w:hAnsi="Times New Roman"/>
          <w:color w:val="000000"/>
          <w:sz w:val="28"/>
          <w:szCs w:val="28"/>
        </w:rPr>
      </w:pPr>
      <w:r w:rsidRPr="00E459FD">
        <w:rPr>
          <w:rFonts w:ascii="Times New Roman" w:hAnsi="Times New Roman"/>
          <w:b/>
          <w:color w:val="000000"/>
          <w:sz w:val="28"/>
          <w:szCs w:val="28"/>
          <w:u w:val="single"/>
        </w:rPr>
        <w:t>личностные результаты</w:t>
      </w:r>
      <w:r w:rsidRPr="00E459FD">
        <w:rPr>
          <w:rFonts w:ascii="Times New Roman" w:hAnsi="Times New Roman"/>
          <w:b/>
          <w:color w:val="000000"/>
          <w:sz w:val="28"/>
          <w:szCs w:val="28"/>
        </w:rPr>
        <w:t>:</w:t>
      </w:r>
    </w:p>
    <w:p w:rsidR="00836AFE" w:rsidRPr="00E459FD" w:rsidRDefault="00836AFE" w:rsidP="00D2369C">
      <w:pPr>
        <w:numPr>
          <w:ilvl w:val="0"/>
          <w:numId w:val="109"/>
        </w:numPr>
        <w:tabs>
          <w:tab w:val="left" w:pos="709"/>
        </w:tabs>
        <w:spacing w:after="0"/>
        <w:ind w:left="142" w:firstLine="709"/>
        <w:contextualSpacing/>
        <w:jc w:val="both"/>
        <w:rPr>
          <w:rFonts w:ascii="Times New Roman" w:hAnsi="Times New Roman"/>
          <w:sz w:val="28"/>
          <w:szCs w:val="28"/>
        </w:rPr>
      </w:pPr>
      <w:r w:rsidRPr="00E459FD">
        <w:rPr>
          <w:rFonts w:ascii="Times New Roman" w:hAnsi="Times New Roman"/>
          <w:color w:val="000000"/>
          <w:sz w:val="28"/>
          <w:szCs w:val="28"/>
        </w:rPr>
        <w:t>готовность и способность глухих, слабослышащих обучающихся к саморазвитию;</w:t>
      </w:r>
    </w:p>
    <w:p w:rsidR="00836AFE" w:rsidRPr="00E459FD" w:rsidRDefault="00836AFE" w:rsidP="00D2369C">
      <w:pPr>
        <w:numPr>
          <w:ilvl w:val="0"/>
          <w:numId w:val="109"/>
        </w:numPr>
        <w:tabs>
          <w:tab w:val="left" w:pos="709"/>
        </w:tabs>
        <w:spacing w:after="0"/>
        <w:ind w:left="142" w:firstLine="709"/>
        <w:contextualSpacing/>
        <w:jc w:val="both"/>
        <w:rPr>
          <w:rFonts w:ascii="Times New Roman" w:hAnsi="Times New Roman"/>
          <w:sz w:val="28"/>
          <w:szCs w:val="28"/>
        </w:rPr>
      </w:pPr>
      <w:r w:rsidRPr="00E459FD">
        <w:rPr>
          <w:rFonts w:ascii="Times New Roman" w:hAnsi="Times New Roman"/>
          <w:color w:val="000000"/>
          <w:sz w:val="28"/>
          <w:szCs w:val="28"/>
        </w:rPr>
        <w:t>сформированность мотивации к учению и познанию, ценностно-смысловые установки учащихся основной школы, отражающие их индивидуально-личностные позиции, социальные компетентности, личностные качества;</w:t>
      </w:r>
    </w:p>
    <w:p w:rsidR="00836AFE" w:rsidRPr="00E459FD" w:rsidRDefault="00836AFE" w:rsidP="00D2369C">
      <w:pPr>
        <w:numPr>
          <w:ilvl w:val="0"/>
          <w:numId w:val="109"/>
        </w:numPr>
        <w:tabs>
          <w:tab w:val="left" w:pos="709"/>
        </w:tabs>
        <w:spacing w:after="0"/>
        <w:ind w:left="142" w:firstLine="709"/>
        <w:contextualSpacing/>
        <w:jc w:val="both"/>
        <w:rPr>
          <w:rFonts w:ascii="Times New Roman" w:hAnsi="Times New Roman"/>
          <w:sz w:val="28"/>
          <w:szCs w:val="28"/>
        </w:rPr>
      </w:pPr>
      <w:r w:rsidRPr="00E459FD">
        <w:rPr>
          <w:rFonts w:ascii="Times New Roman" w:hAnsi="Times New Roman"/>
          <w:color w:val="000000"/>
          <w:sz w:val="28"/>
          <w:szCs w:val="28"/>
        </w:rPr>
        <w:t>сформированность основ российской, гражданской идентичности.</w:t>
      </w:r>
    </w:p>
    <w:p w:rsidR="00836AFE" w:rsidRPr="00E459FD" w:rsidRDefault="00836AFE" w:rsidP="00836AFE">
      <w:pPr>
        <w:tabs>
          <w:tab w:val="left" w:pos="709"/>
        </w:tabs>
        <w:spacing w:after="0"/>
        <w:contextualSpacing/>
        <w:jc w:val="both"/>
        <w:rPr>
          <w:rFonts w:ascii="Times New Roman" w:hAnsi="Times New Roman"/>
          <w:b/>
          <w:color w:val="000000"/>
          <w:sz w:val="28"/>
          <w:szCs w:val="28"/>
        </w:rPr>
      </w:pPr>
      <w:r w:rsidRPr="00E459FD">
        <w:rPr>
          <w:rFonts w:ascii="Times New Roman" w:hAnsi="Times New Roman"/>
          <w:b/>
          <w:color w:val="000000"/>
          <w:sz w:val="28"/>
          <w:szCs w:val="28"/>
          <w:u w:val="single"/>
        </w:rPr>
        <w:t>метапредметные результаты</w:t>
      </w:r>
      <w:r w:rsidRPr="00E459FD">
        <w:rPr>
          <w:rFonts w:ascii="Times New Roman" w:hAnsi="Times New Roman"/>
          <w:b/>
          <w:color w:val="000000"/>
          <w:sz w:val="28"/>
          <w:szCs w:val="28"/>
        </w:rPr>
        <w:t>:</w:t>
      </w:r>
    </w:p>
    <w:p w:rsidR="00836AFE" w:rsidRPr="00E459FD" w:rsidRDefault="00836AFE" w:rsidP="00D2369C">
      <w:pPr>
        <w:keepLines/>
        <w:numPr>
          <w:ilvl w:val="0"/>
          <w:numId w:val="110"/>
        </w:numPr>
        <w:tabs>
          <w:tab w:val="left" w:pos="709"/>
        </w:tabs>
        <w:spacing w:after="0"/>
        <w:ind w:left="142" w:firstLine="709"/>
        <w:contextualSpacing/>
        <w:jc w:val="both"/>
        <w:rPr>
          <w:rFonts w:ascii="Times New Roman" w:hAnsi="Times New Roman"/>
          <w:sz w:val="28"/>
          <w:szCs w:val="28"/>
        </w:rPr>
      </w:pPr>
      <w:r w:rsidRPr="00E459FD">
        <w:rPr>
          <w:rFonts w:ascii="Times New Roman" w:hAnsi="Times New Roman"/>
          <w:color w:val="000000"/>
          <w:sz w:val="28"/>
          <w:szCs w:val="28"/>
        </w:rPr>
        <w:t>освоенные учащимися универсальные учебные действия (познавательные, регулятивные и коммуникативные)</w:t>
      </w:r>
    </w:p>
    <w:p w:rsidR="00836AFE" w:rsidRPr="00E459FD" w:rsidRDefault="00836AFE" w:rsidP="00836AFE">
      <w:pPr>
        <w:spacing w:after="0"/>
        <w:ind w:firstLine="709"/>
        <w:contextualSpacing/>
        <w:jc w:val="both"/>
        <w:rPr>
          <w:rFonts w:ascii="Times New Roman" w:hAnsi="Times New Roman"/>
          <w:sz w:val="28"/>
          <w:szCs w:val="28"/>
        </w:rPr>
      </w:pPr>
      <w:r w:rsidRPr="00E459FD">
        <w:rPr>
          <w:rFonts w:ascii="Times New Roman" w:hAnsi="Times New Roman"/>
          <w:sz w:val="28"/>
          <w:szCs w:val="28"/>
        </w:rPr>
        <w:t>Кроме того, внеурочная деятельность в начальной школе  позволяет педагогическому коллективу решить ещё целый ряд очень важных задач:</w:t>
      </w:r>
    </w:p>
    <w:p w:rsidR="00836AFE" w:rsidRPr="00E459FD" w:rsidRDefault="00BA31A3" w:rsidP="00D2369C">
      <w:pPr>
        <w:pStyle w:val="a3"/>
        <w:numPr>
          <w:ilvl w:val="0"/>
          <w:numId w:val="111"/>
        </w:numPr>
        <w:spacing w:line="276" w:lineRule="auto"/>
        <w:jc w:val="both"/>
        <w:rPr>
          <w:rStyle w:val="12pt127"/>
          <w:sz w:val="28"/>
          <w:szCs w:val="28"/>
        </w:rPr>
      </w:pPr>
      <w:r w:rsidRPr="00E459FD">
        <w:rPr>
          <w:rStyle w:val="12pt127"/>
          <w:caps w:val="0"/>
          <w:sz w:val="28"/>
          <w:szCs w:val="28"/>
        </w:rPr>
        <w:t>обеспечить благоприятную адаптацию ребенка в школе;</w:t>
      </w:r>
    </w:p>
    <w:p w:rsidR="00836AFE" w:rsidRPr="00E459FD" w:rsidRDefault="00BA31A3" w:rsidP="00D2369C">
      <w:pPr>
        <w:pStyle w:val="a3"/>
        <w:numPr>
          <w:ilvl w:val="0"/>
          <w:numId w:val="111"/>
        </w:numPr>
        <w:spacing w:line="276" w:lineRule="auto"/>
        <w:jc w:val="both"/>
        <w:rPr>
          <w:rStyle w:val="12pt127"/>
          <w:sz w:val="28"/>
          <w:szCs w:val="28"/>
        </w:rPr>
      </w:pPr>
      <w:r w:rsidRPr="00E459FD">
        <w:rPr>
          <w:rStyle w:val="12pt127"/>
          <w:caps w:val="0"/>
          <w:sz w:val="28"/>
          <w:szCs w:val="28"/>
        </w:rPr>
        <w:t>оптимизировать учебную нагрузку школьников;</w:t>
      </w:r>
    </w:p>
    <w:p w:rsidR="00836AFE" w:rsidRPr="00E459FD" w:rsidRDefault="00BA31A3" w:rsidP="00D2369C">
      <w:pPr>
        <w:pStyle w:val="a3"/>
        <w:numPr>
          <w:ilvl w:val="0"/>
          <w:numId w:val="111"/>
        </w:numPr>
        <w:spacing w:line="276" w:lineRule="auto"/>
        <w:jc w:val="both"/>
        <w:rPr>
          <w:rStyle w:val="12pt127"/>
          <w:sz w:val="28"/>
          <w:szCs w:val="28"/>
        </w:rPr>
      </w:pPr>
      <w:r w:rsidRPr="00E459FD">
        <w:rPr>
          <w:rStyle w:val="12pt127"/>
          <w:caps w:val="0"/>
          <w:sz w:val="28"/>
          <w:szCs w:val="28"/>
        </w:rPr>
        <w:t>создать условия для развития познавательных интересов обучающихся, готовности к социальной адаптации;</w:t>
      </w:r>
    </w:p>
    <w:p w:rsidR="00836AFE" w:rsidRPr="00E459FD" w:rsidRDefault="00BA31A3" w:rsidP="00D2369C">
      <w:pPr>
        <w:pStyle w:val="a3"/>
        <w:numPr>
          <w:ilvl w:val="0"/>
          <w:numId w:val="111"/>
        </w:numPr>
        <w:spacing w:line="276" w:lineRule="auto"/>
        <w:jc w:val="both"/>
        <w:rPr>
          <w:rStyle w:val="12pt127"/>
          <w:sz w:val="28"/>
          <w:szCs w:val="28"/>
        </w:rPr>
      </w:pPr>
      <w:r w:rsidRPr="00E459FD">
        <w:rPr>
          <w:rStyle w:val="12pt127"/>
          <w:caps w:val="0"/>
          <w:sz w:val="28"/>
          <w:szCs w:val="28"/>
        </w:rPr>
        <w:t>учесть возрастные и индивидуальные особенности обучающихся;</w:t>
      </w:r>
    </w:p>
    <w:p w:rsidR="00836AFE" w:rsidRPr="00E459FD" w:rsidRDefault="00BA31A3" w:rsidP="00D2369C">
      <w:pPr>
        <w:pStyle w:val="a3"/>
        <w:numPr>
          <w:ilvl w:val="0"/>
          <w:numId w:val="111"/>
        </w:numPr>
        <w:spacing w:line="276" w:lineRule="auto"/>
        <w:jc w:val="both"/>
        <w:rPr>
          <w:rStyle w:val="12pt127"/>
          <w:sz w:val="28"/>
          <w:szCs w:val="28"/>
        </w:rPr>
      </w:pPr>
      <w:r w:rsidRPr="00E459FD">
        <w:rPr>
          <w:rStyle w:val="12pt127"/>
          <w:caps w:val="0"/>
          <w:sz w:val="28"/>
          <w:szCs w:val="28"/>
        </w:rPr>
        <w:t>дальнейшее самообразование, саморазвитие и самосовершенствование учащихся.</w:t>
      </w:r>
    </w:p>
    <w:p w:rsidR="00836AFE" w:rsidRPr="00E459FD" w:rsidRDefault="00836AFE" w:rsidP="00836AFE">
      <w:pPr>
        <w:spacing w:after="0"/>
        <w:ind w:firstLine="708"/>
        <w:contextualSpacing/>
        <w:jc w:val="both"/>
        <w:rPr>
          <w:rStyle w:val="12pt127"/>
          <w:rFonts w:ascii="Times New Roman" w:hAnsi="Times New Roman"/>
          <w:sz w:val="28"/>
          <w:szCs w:val="28"/>
        </w:rPr>
      </w:pPr>
      <w:r w:rsidRPr="00E459FD">
        <w:rPr>
          <w:rStyle w:val="12pt127"/>
          <w:rFonts w:ascii="Times New Roman" w:hAnsi="Times New Roman"/>
          <w:sz w:val="28"/>
          <w:szCs w:val="28"/>
        </w:rPr>
        <w:t>В ГКОУ РО Таганрогской школой №1 формой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является модель «школы полного дня».</w:t>
      </w:r>
    </w:p>
    <w:p w:rsidR="00836AFE" w:rsidRPr="00E459FD" w:rsidRDefault="00836AFE" w:rsidP="00836AFE">
      <w:pPr>
        <w:spacing w:after="0"/>
        <w:ind w:firstLine="709"/>
        <w:contextualSpacing/>
        <w:jc w:val="both"/>
        <w:rPr>
          <w:rFonts w:ascii="Times New Roman" w:hAnsi="Times New Roman"/>
          <w:sz w:val="28"/>
          <w:szCs w:val="28"/>
        </w:rPr>
      </w:pPr>
      <w:r w:rsidRPr="00E459FD">
        <w:rPr>
          <w:rFonts w:ascii="Times New Roman" w:hAnsi="Times New Roman"/>
          <w:sz w:val="28"/>
          <w:szCs w:val="28"/>
        </w:rPr>
        <w:t>Результаты внеурочной деятельности не являются предметом контрольно-оценочных процедур. В школе используется технология «Портфолио».</w:t>
      </w:r>
    </w:p>
    <w:p w:rsidR="00836AFE" w:rsidRPr="00E459FD" w:rsidRDefault="00836AFE" w:rsidP="00836AFE">
      <w:pPr>
        <w:spacing w:after="0"/>
        <w:ind w:firstLine="709"/>
        <w:contextualSpacing/>
        <w:jc w:val="both"/>
        <w:rPr>
          <w:rStyle w:val="12pt127"/>
          <w:rFonts w:ascii="Times New Roman" w:hAnsi="Times New Roman"/>
          <w:sz w:val="28"/>
          <w:szCs w:val="28"/>
        </w:rPr>
      </w:pPr>
      <w:r w:rsidRPr="00E459FD">
        <w:rPr>
          <w:rStyle w:val="12pt127"/>
          <w:rFonts w:ascii="Times New Roman" w:hAnsi="Times New Roman"/>
          <w:sz w:val="28"/>
          <w:szCs w:val="28"/>
        </w:rPr>
        <w:t>Внеурочная деятельность организуется по направлениям развития личности (спортивно-оздоровительное, духовно-нравственное, общекультурное, социальное), в таких формах как экскурсии, кружки, секции, соревнования, олимпиады и другие.</w:t>
      </w:r>
    </w:p>
    <w:p w:rsidR="00836AFE" w:rsidRPr="00E459FD" w:rsidRDefault="00836AFE" w:rsidP="00836AFE">
      <w:pPr>
        <w:spacing w:after="0"/>
        <w:ind w:firstLine="709"/>
        <w:contextualSpacing/>
        <w:jc w:val="both"/>
        <w:rPr>
          <w:rStyle w:val="12pt127"/>
          <w:rFonts w:ascii="Times New Roman" w:hAnsi="Times New Roman"/>
          <w:sz w:val="28"/>
          <w:szCs w:val="28"/>
        </w:rPr>
      </w:pPr>
      <w:r w:rsidRPr="00E459FD">
        <w:rPr>
          <w:rStyle w:val="12pt127"/>
          <w:rFonts w:ascii="Times New Roman" w:hAnsi="Times New Roman"/>
          <w:sz w:val="28"/>
          <w:szCs w:val="28"/>
        </w:rPr>
        <w:t xml:space="preserve">Внеурочная деятельность является  неотъемлемой частью образовательного процесса на ступени начального образования ГКОУ РО Таганрогской школой №1 предоставляет учащимся возможность выбора широкого спектра знаний, направленных на развитие школьника. Часы, отводимые на внеурочную деятельность, используются по желанию и запросу учащихся и их родителей. Занятия проводятся в форме экскурсий, клубов, секций, круглых столов, олимпиад, соревнований и другие. </w:t>
      </w:r>
      <w:r w:rsidRPr="00E459FD">
        <w:rPr>
          <w:rStyle w:val="12pt127"/>
          <w:rFonts w:ascii="Times New Roman" w:hAnsi="Times New Roman"/>
          <w:sz w:val="28"/>
          <w:szCs w:val="28"/>
        </w:rPr>
        <w:lastRenderedPageBreak/>
        <w:t>Часы, отведенные на внеурочную деятельность, не учитываются при определении обязательной допустимой  нагрузки.</w:t>
      </w:r>
    </w:p>
    <w:p w:rsidR="00836AFE" w:rsidRPr="00E459FD" w:rsidRDefault="00836AFE" w:rsidP="00836AFE">
      <w:pPr>
        <w:tabs>
          <w:tab w:val="left" w:pos="709"/>
        </w:tabs>
        <w:spacing w:after="0"/>
        <w:contextualSpacing/>
        <w:jc w:val="both"/>
        <w:rPr>
          <w:rFonts w:ascii="Times New Roman" w:hAnsi="Times New Roman"/>
          <w:sz w:val="28"/>
          <w:szCs w:val="28"/>
        </w:rPr>
      </w:pPr>
      <w:r w:rsidRPr="00E459FD">
        <w:rPr>
          <w:rFonts w:ascii="Times New Roman" w:hAnsi="Times New Roman"/>
          <w:sz w:val="28"/>
          <w:szCs w:val="28"/>
        </w:rPr>
        <w:tab/>
        <w:t xml:space="preserve">Согласно требованиям ФГОС внеурочная деятельность организуется по </w:t>
      </w:r>
      <w:r w:rsidRPr="00E459FD">
        <w:rPr>
          <w:rFonts w:ascii="Times New Roman" w:hAnsi="Times New Roman"/>
          <w:b/>
          <w:sz w:val="28"/>
          <w:szCs w:val="28"/>
        </w:rPr>
        <w:t xml:space="preserve">направлениям </w:t>
      </w:r>
      <w:r w:rsidRPr="00E459FD">
        <w:rPr>
          <w:rFonts w:ascii="Times New Roman" w:hAnsi="Times New Roman"/>
          <w:sz w:val="28"/>
          <w:szCs w:val="28"/>
        </w:rPr>
        <w:t>развития личности</w:t>
      </w:r>
      <w:r w:rsidRPr="00E459FD">
        <w:rPr>
          <w:rStyle w:val="12pt127"/>
          <w:rFonts w:ascii="Times New Roman" w:hAnsi="Times New Roman"/>
          <w:sz w:val="28"/>
          <w:szCs w:val="28"/>
        </w:rPr>
        <w:t xml:space="preserve"> на добровольной основе в соответствии с выбором участников образовательных отношений</w:t>
      </w:r>
      <w:r w:rsidRPr="00E459FD">
        <w:rPr>
          <w:rFonts w:ascii="Times New Roman" w:hAnsi="Times New Roman"/>
          <w:sz w:val="28"/>
          <w:szCs w:val="28"/>
        </w:rPr>
        <w:t>:</w:t>
      </w:r>
    </w:p>
    <w:p w:rsidR="00836AFE" w:rsidRPr="00E459FD" w:rsidRDefault="00836AFE" w:rsidP="00836AFE">
      <w:pPr>
        <w:tabs>
          <w:tab w:val="left" w:pos="709"/>
        </w:tabs>
        <w:spacing w:after="0"/>
        <w:ind w:left="425" w:firstLine="709"/>
        <w:contextualSpacing/>
        <w:jc w:val="both"/>
        <w:rPr>
          <w:rFonts w:ascii="Times New Roman" w:hAnsi="Times New Roman"/>
          <w:b/>
          <w:sz w:val="28"/>
          <w:szCs w:val="28"/>
        </w:rPr>
      </w:pPr>
      <w:r w:rsidRPr="00E459FD">
        <w:rPr>
          <w:rFonts w:ascii="Times New Roman" w:hAnsi="Times New Roman"/>
          <w:b/>
          <w:sz w:val="28"/>
          <w:szCs w:val="28"/>
        </w:rPr>
        <w:t>-спортивно-оздоровительное,</w:t>
      </w:r>
    </w:p>
    <w:p w:rsidR="00836AFE" w:rsidRPr="00E459FD" w:rsidRDefault="00836AFE" w:rsidP="00836AFE">
      <w:pPr>
        <w:tabs>
          <w:tab w:val="left" w:pos="709"/>
        </w:tabs>
        <w:spacing w:after="0"/>
        <w:ind w:left="425" w:firstLine="709"/>
        <w:contextualSpacing/>
        <w:jc w:val="both"/>
        <w:rPr>
          <w:rFonts w:ascii="Times New Roman" w:hAnsi="Times New Roman"/>
          <w:b/>
          <w:sz w:val="28"/>
          <w:szCs w:val="28"/>
        </w:rPr>
      </w:pPr>
      <w:r w:rsidRPr="00E459FD">
        <w:rPr>
          <w:rFonts w:ascii="Times New Roman" w:hAnsi="Times New Roman"/>
          <w:b/>
          <w:sz w:val="28"/>
          <w:szCs w:val="28"/>
        </w:rPr>
        <w:t>- духовно-нравственное,</w:t>
      </w:r>
    </w:p>
    <w:p w:rsidR="00836AFE" w:rsidRPr="00E459FD" w:rsidRDefault="00836AFE" w:rsidP="00836AFE">
      <w:pPr>
        <w:tabs>
          <w:tab w:val="left" w:pos="709"/>
        </w:tabs>
        <w:spacing w:after="0"/>
        <w:ind w:left="425" w:firstLine="709"/>
        <w:contextualSpacing/>
        <w:jc w:val="both"/>
        <w:rPr>
          <w:rFonts w:ascii="Times New Roman" w:hAnsi="Times New Roman"/>
          <w:b/>
          <w:sz w:val="28"/>
          <w:szCs w:val="28"/>
        </w:rPr>
      </w:pPr>
      <w:r w:rsidRPr="00E459FD">
        <w:rPr>
          <w:rFonts w:ascii="Times New Roman" w:hAnsi="Times New Roman"/>
          <w:b/>
          <w:sz w:val="28"/>
          <w:szCs w:val="28"/>
        </w:rPr>
        <w:t>- социальное,</w:t>
      </w:r>
    </w:p>
    <w:p w:rsidR="00836AFE" w:rsidRPr="00E459FD" w:rsidRDefault="00836AFE" w:rsidP="00836AFE">
      <w:pPr>
        <w:tabs>
          <w:tab w:val="left" w:pos="709"/>
        </w:tabs>
        <w:spacing w:after="0"/>
        <w:ind w:firstLine="709"/>
        <w:contextualSpacing/>
        <w:jc w:val="both"/>
        <w:rPr>
          <w:rFonts w:ascii="Times New Roman" w:hAnsi="Times New Roman"/>
          <w:b/>
          <w:sz w:val="28"/>
          <w:szCs w:val="28"/>
        </w:rPr>
      </w:pPr>
      <w:r w:rsidRPr="00E459FD">
        <w:rPr>
          <w:rFonts w:ascii="Times New Roman" w:hAnsi="Times New Roman"/>
          <w:b/>
          <w:sz w:val="28"/>
          <w:szCs w:val="28"/>
        </w:rPr>
        <w:t xml:space="preserve">      - общекультурное.</w:t>
      </w:r>
    </w:p>
    <w:p w:rsidR="00836AFE" w:rsidRPr="000E433C" w:rsidRDefault="00836AFE" w:rsidP="00836AFE">
      <w:pPr>
        <w:autoSpaceDE w:val="0"/>
        <w:autoSpaceDN w:val="0"/>
        <w:adjustRightInd w:val="0"/>
        <w:spacing w:after="0" w:line="240" w:lineRule="auto"/>
        <w:jc w:val="center"/>
        <w:rPr>
          <w:rFonts w:ascii="TimesNewRoman,Italic" w:hAnsi="TimesNewRoman,Italic" w:cs="TimesNewRoman,Italic"/>
          <w:bCs/>
          <w:iCs/>
          <w:sz w:val="28"/>
          <w:szCs w:val="28"/>
        </w:rPr>
      </w:pPr>
      <w:r w:rsidRPr="00E459FD">
        <w:rPr>
          <w:rFonts w:ascii="Times New Roman" w:hAnsi="Times New Roman"/>
          <w:b/>
          <w:sz w:val="28"/>
          <w:szCs w:val="28"/>
        </w:rPr>
        <w:t>Спортивно-оздоровительное направление</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rPr>
        <w:t>Данное направление ориентировано на формирование позиции признания учащегося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и вопросы духовного и интеллектуального оздоровления учащегося.</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u w:val="single"/>
        </w:rPr>
        <w:t>Целью</w:t>
      </w:r>
      <w:r w:rsidRPr="00E459FD">
        <w:rPr>
          <w:rFonts w:ascii="Times New Roman" w:hAnsi="Times New Roman"/>
          <w:sz w:val="28"/>
          <w:szCs w:val="28"/>
        </w:rPr>
        <w:t xml:space="preserve"> спортивно-оздоровительного направления является: укрепление здоровья обучающихся, путем применения комплексного подхода к обучению здорового образа жизни.</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u w:val="single"/>
        </w:rPr>
        <w:t>Задачи</w:t>
      </w:r>
      <w:r w:rsidRPr="00E459FD">
        <w:rPr>
          <w:rFonts w:ascii="Times New Roman" w:hAnsi="Times New Roman"/>
          <w:sz w:val="28"/>
          <w:szCs w:val="28"/>
        </w:rPr>
        <w:t>:</w:t>
      </w:r>
    </w:p>
    <w:p w:rsidR="00836AFE" w:rsidRPr="00E459FD" w:rsidRDefault="00836AFE" w:rsidP="00D2369C">
      <w:pPr>
        <w:numPr>
          <w:ilvl w:val="0"/>
          <w:numId w:val="112"/>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сформировать элементарные представления о единстве различных видов здоровья: физического, нравственного, социально-психологического;</w:t>
      </w:r>
    </w:p>
    <w:p w:rsidR="00836AFE" w:rsidRPr="00E459FD" w:rsidRDefault="00836AFE" w:rsidP="00D2369C">
      <w:pPr>
        <w:numPr>
          <w:ilvl w:val="0"/>
          <w:numId w:val="112"/>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сформировать понимание важности физической культуры и спорта для здоровья человека, его образования, труда и творчества;</w:t>
      </w:r>
    </w:p>
    <w:p w:rsidR="00836AFE" w:rsidRPr="00E459FD" w:rsidRDefault="00836AFE" w:rsidP="00D2369C">
      <w:pPr>
        <w:numPr>
          <w:ilvl w:val="0"/>
          <w:numId w:val="112"/>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развивать интерес к прогулкам на природе, подвижным играм, участию в спортивных соревнованиях;</w:t>
      </w:r>
    </w:p>
    <w:p w:rsidR="00836AFE" w:rsidRPr="00E459FD" w:rsidRDefault="00836AFE" w:rsidP="00D2369C">
      <w:pPr>
        <w:numPr>
          <w:ilvl w:val="0"/>
          <w:numId w:val="112"/>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формировать потребность в соблюдении правил личной гигиены, режима дня, здорового питания;</w:t>
      </w:r>
    </w:p>
    <w:p w:rsidR="00836AFE" w:rsidRPr="00E459FD" w:rsidRDefault="00836AFE" w:rsidP="00D2369C">
      <w:pPr>
        <w:numPr>
          <w:ilvl w:val="0"/>
          <w:numId w:val="112"/>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воспитывать стремление к здоровому образу жизни, отвращение к вредным привычкам.</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rPr>
        <w:t>Спортивно-оздоровительное направление представлено в начальных классах секциями дзюдо, тхэквондо, плавание, а так же в общем плане воспитательной работы школы.</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rPr>
        <w:t>Спортивно-оздоровительное направление включает в себя следующие  тематические мероприятия:</w:t>
      </w:r>
    </w:p>
    <w:p w:rsidR="00836AFE" w:rsidRPr="00E459FD" w:rsidRDefault="00836AFE" w:rsidP="00D2369C">
      <w:pPr>
        <w:numPr>
          <w:ilvl w:val="0"/>
          <w:numId w:val="113"/>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участие в спортивных соревнованиях на разных уровнях;</w:t>
      </w:r>
    </w:p>
    <w:p w:rsidR="00836AFE" w:rsidRPr="00E459FD" w:rsidRDefault="00836AFE" w:rsidP="00D2369C">
      <w:pPr>
        <w:numPr>
          <w:ilvl w:val="0"/>
          <w:numId w:val="113"/>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беседы, классные часы с практическими заданиями по темам: «Умеем ли мы правильно питаться?», «Я за здоровый образ жизни», «Рациональное распределение свободного времени», «О вреде курения и других вредных привычках», «Общение и уверенность в себе», «Впереди лето! Безопасные игры на свежем воздухе» и т.п.;</w:t>
      </w:r>
    </w:p>
    <w:p w:rsidR="00836AFE" w:rsidRPr="00E459FD" w:rsidRDefault="00836AFE" w:rsidP="00D2369C">
      <w:pPr>
        <w:numPr>
          <w:ilvl w:val="0"/>
          <w:numId w:val="113"/>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конкурс плакатов «За здоровый образ жизни»;</w:t>
      </w:r>
    </w:p>
    <w:p w:rsidR="00836AFE" w:rsidRPr="00E459FD" w:rsidRDefault="00836AFE" w:rsidP="00D2369C">
      <w:pPr>
        <w:numPr>
          <w:ilvl w:val="0"/>
          <w:numId w:val="113"/>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lastRenderedPageBreak/>
        <w:t>мониторинг состояния здоровья обучающихся;</w:t>
      </w:r>
    </w:p>
    <w:p w:rsidR="00836AFE" w:rsidRPr="00E459FD" w:rsidRDefault="00836AFE" w:rsidP="00D2369C">
      <w:pPr>
        <w:numPr>
          <w:ilvl w:val="0"/>
          <w:numId w:val="113"/>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проектная деятельность «Быть здоровым модно», «Как жить здорово − здорово!»;</w:t>
      </w:r>
    </w:p>
    <w:p w:rsidR="00836AFE" w:rsidRPr="00E459FD" w:rsidRDefault="00836AFE" w:rsidP="00D2369C">
      <w:pPr>
        <w:numPr>
          <w:ilvl w:val="0"/>
          <w:numId w:val="113"/>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викторина  «Мой любимый вид спорта»;</w:t>
      </w:r>
    </w:p>
    <w:p w:rsidR="00836AFE" w:rsidRDefault="00836AFE" w:rsidP="00D2369C">
      <w:pPr>
        <w:numPr>
          <w:ilvl w:val="0"/>
          <w:numId w:val="113"/>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организация творческого проекта «Санитарный бюллетень о здоровом образе жизни»</w:t>
      </w:r>
    </w:p>
    <w:p w:rsidR="00836AFE" w:rsidRPr="000E433C" w:rsidRDefault="00836AFE" w:rsidP="00836AFE">
      <w:pPr>
        <w:autoSpaceDE w:val="0"/>
        <w:autoSpaceDN w:val="0"/>
        <w:adjustRightInd w:val="0"/>
        <w:spacing w:after="0"/>
        <w:ind w:left="720"/>
        <w:contextualSpacing/>
        <w:jc w:val="center"/>
        <w:rPr>
          <w:rFonts w:ascii="Times New Roman" w:hAnsi="Times New Roman"/>
          <w:sz w:val="28"/>
          <w:szCs w:val="28"/>
        </w:rPr>
      </w:pPr>
      <w:r w:rsidRPr="000E433C">
        <w:rPr>
          <w:rFonts w:ascii="Times New Roman" w:hAnsi="Times New Roman"/>
          <w:b/>
          <w:sz w:val="28"/>
          <w:szCs w:val="28"/>
        </w:rPr>
        <w:t>Духовно-нравственное направление</w:t>
      </w:r>
    </w:p>
    <w:p w:rsidR="00836AFE" w:rsidRPr="00E459FD" w:rsidRDefault="00836AFE" w:rsidP="00836AFE">
      <w:pPr>
        <w:spacing w:after="0"/>
        <w:ind w:firstLine="709"/>
        <w:contextualSpacing/>
        <w:jc w:val="both"/>
        <w:rPr>
          <w:rFonts w:ascii="Times New Roman" w:hAnsi="Times New Roman"/>
          <w:sz w:val="28"/>
          <w:szCs w:val="28"/>
        </w:rPr>
      </w:pPr>
      <w:r w:rsidRPr="00E459FD">
        <w:rPr>
          <w:rFonts w:ascii="Times New Roman" w:hAnsi="Times New Roman"/>
          <w:b/>
          <w:i/>
          <w:sz w:val="28"/>
          <w:szCs w:val="28"/>
          <w:u w:val="single"/>
        </w:rPr>
        <w:t>Целью</w:t>
      </w:r>
      <w:r w:rsidRPr="00E459FD">
        <w:rPr>
          <w:rFonts w:ascii="Times New Roman" w:hAnsi="Times New Roman"/>
          <w:sz w:val="28"/>
          <w:szCs w:val="28"/>
        </w:rPr>
        <w:t xml:space="preserve"> духовно-нравственного развития, воспитания и социализации обу</w:t>
      </w:r>
      <w:r w:rsidRPr="00E459FD">
        <w:rPr>
          <w:rFonts w:ascii="Times New Roman" w:hAnsi="Times New Roman"/>
          <w:spacing w:val="-2"/>
          <w:sz w:val="28"/>
          <w:szCs w:val="28"/>
        </w:rPr>
        <w:t>чающихся на уровне основного общего образования являет</w:t>
      </w:r>
      <w:r w:rsidRPr="00E459FD">
        <w:rPr>
          <w:rFonts w:ascii="Times New Roman" w:hAnsi="Times New Roman"/>
          <w:sz w:val="28"/>
          <w:szCs w:val="28"/>
        </w:rPr>
        <w:t>ся социально­</w:t>
      </w:r>
      <w:r>
        <w:rPr>
          <w:rFonts w:ascii="Times New Roman" w:hAnsi="Times New Roman"/>
          <w:sz w:val="28"/>
          <w:szCs w:val="28"/>
        </w:rPr>
        <w:t xml:space="preserve"> </w:t>
      </w:r>
      <w:r w:rsidRPr="00E459FD">
        <w:rPr>
          <w:rFonts w:ascii="Times New Roman" w:hAnsi="Times New Roman"/>
          <w:sz w:val="28"/>
          <w:szCs w:val="28"/>
        </w:rPr>
        <w:t>педагогическая поддержка становления и развития высоконравственного, творческого, компетентного граж</w:t>
      </w:r>
      <w:r w:rsidRPr="00E459FD">
        <w:rPr>
          <w:rFonts w:ascii="Times New Roman" w:hAnsi="Times New Roman"/>
          <w:spacing w:val="2"/>
          <w:sz w:val="28"/>
          <w:szCs w:val="28"/>
        </w:rPr>
        <w:t xml:space="preserve">данина России, принимающего судьбу Отечества как </w:t>
      </w:r>
      <w:r w:rsidRPr="00E459FD">
        <w:rPr>
          <w:rFonts w:ascii="Times New Roman" w:hAnsi="Times New Roman"/>
          <w:sz w:val="28"/>
          <w:szCs w:val="28"/>
        </w:rPr>
        <w:t>свою личную, осознающего ответственность за настоящее и буду</w:t>
      </w:r>
      <w:r w:rsidRPr="00E459FD">
        <w:rPr>
          <w:rFonts w:ascii="Times New Roman" w:hAnsi="Times New Roman"/>
          <w:spacing w:val="2"/>
          <w:sz w:val="28"/>
          <w:szCs w:val="28"/>
        </w:rPr>
        <w:t xml:space="preserve">щее своей страны, укоренённого в духовных и культурных </w:t>
      </w:r>
      <w:r w:rsidRPr="00E459FD">
        <w:rPr>
          <w:rFonts w:ascii="Times New Roman" w:hAnsi="Times New Roman"/>
          <w:sz w:val="28"/>
          <w:szCs w:val="28"/>
        </w:rPr>
        <w:t>традициях многонационального народа Российской Федерации.</w:t>
      </w:r>
    </w:p>
    <w:p w:rsidR="00836AFE" w:rsidRPr="00E459FD" w:rsidRDefault="00836AFE" w:rsidP="00836AFE">
      <w:pPr>
        <w:spacing w:after="0"/>
        <w:ind w:firstLine="709"/>
        <w:contextualSpacing/>
        <w:jc w:val="both"/>
        <w:rPr>
          <w:rFonts w:ascii="Times New Roman" w:hAnsi="Times New Roman"/>
          <w:i/>
          <w:iCs/>
          <w:sz w:val="28"/>
          <w:szCs w:val="28"/>
        </w:rPr>
      </w:pPr>
      <w:r w:rsidRPr="00E459FD">
        <w:rPr>
          <w:rFonts w:ascii="Times New Roman" w:hAnsi="Times New Roman"/>
          <w:b/>
          <w:i/>
          <w:sz w:val="28"/>
          <w:szCs w:val="28"/>
          <w:u w:val="single"/>
        </w:rPr>
        <w:t>Задачи</w:t>
      </w:r>
      <w:r w:rsidRPr="00E459FD">
        <w:rPr>
          <w:rFonts w:ascii="Times New Roman" w:hAnsi="Times New Roman"/>
          <w:sz w:val="28"/>
          <w:szCs w:val="28"/>
        </w:rPr>
        <w:t xml:space="preserve"> </w:t>
      </w:r>
      <w:r>
        <w:rPr>
          <w:rFonts w:ascii="Times New Roman" w:hAnsi="Times New Roman"/>
          <w:sz w:val="28"/>
          <w:szCs w:val="28"/>
        </w:rPr>
        <w:t>д</w:t>
      </w:r>
      <w:r w:rsidRPr="00E459FD">
        <w:rPr>
          <w:rFonts w:ascii="Times New Roman" w:hAnsi="Times New Roman"/>
          <w:sz w:val="28"/>
          <w:szCs w:val="28"/>
        </w:rPr>
        <w:t>уховно-нравственного развития, воспитания и социализации обучающихся на уровне основного общего образования:</w:t>
      </w:r>
    </w:p>
    <w:p w:rsidR="00836AFE" w:rsidRPr="00E459FD" w:rsidRDefault="00836AFE" w:rsidP="00D2369C">
      <w:pPr>
        <w:numPr>
          <w:ilvl w:val="0"/>
          <w:numId w:val="114"/>
        </w:numPr>
        <w:spacing w:after="0"/>
        <w:contextualSpacing/>
        <w:jc w:val="both"/>
        <w:rPr>
          <w:rFonts w:ascii="Times New Roman" w:hAnsi="Times New Roman"/>
          <w:b/>
          <w:sz w:val="28"/>
          <w:szCs w:val="28"/>
        </w:rPr>
      </w:pPr>
      <w:r w:rsidRPr="00E459FD">
        <w:rPr>
          <w:rFonts w:ascii="Times New Roman" w:hAnsi="Times New Roman"/>
          <w:i/>
          <w:iCs/>
          <w:sz w:val="28"/>
          <w:szCs w:val="28"/>
          <w:u w:val="double"/>
        </w:rPr>
        <w:t>В области формирования нравственной культуры</w:t>
      </w:r>
      <w:r w:rsidRPr="00E459FD">
        <w:rPr>
          <w:rFonts w:ascii="Times New Roman" w:hAnsi="Times New Roman"/>
          <w:b/>
          <w:iCs/>
          <w:sz w:val="28"/>
          <w:szCs w:val="28"/>
        </w:rPr>
        <w:t>:</w:t>
      </w:r>
    </w:p>
    <w:p w:rsidR="00836AFE" w:rsidRPr="00E459FD" w:rsidRDefault="00836AFE" w:rsidP="00D2369C">
      <w:pPr>
        <w:numPr>
          <w:ilvl w:val="0"/>
          <w:numId w:val="115"/>
        </w:numPr>
        <w:spacing w:after="0"/>
        <w:contextualSpacing/>
        <w:jc w:val="both"/>
        <w:rPr>
          <w:rFonts w:ascii="Times New Roman" w:hAnsi="Times New Roman"/>
          <w:sz w:val="28"/>
          <w:szCs w:val="28"/>
        </w:rPr>
      </w:pPr>
      <w:r w:rsidRPr="00E459FD">
        <w:rPr>
          <w:rFonts w:ascii="Times New Roman" w:hAnsi="Times New Roman"/>
          <w:sz w:val="28"/>
          <w:szCs w:val="28"/>
        </w:rPr>
        <w:t xml:space="preserve">формирование способности к духовному развитию, реализации творческого потенциала в </w:t>
      </w:r>
      <w:proofErr w:type="spellStart"/>
      <w:r w:rsidRPr="00E459FD">
        <w:rPr>
          <w:rFonts w:ascii="Times New Roman" w:hAnsi="Times New Roman"/>
          <w:sz w:val="28"/>
          <w:szCs w:val="28"/>
        </w:rPr>
        <w:t>учебно­игровой</w:t>
      </w:r>
      <w:proofErr w:type="spellEnd"/>
      <w:r w:rsidRPr="00E459FD">
        <w:rPr>
          <w:rFonts w:ascii="Times New Roman" w:hAnsi="Times New Roman"/>
          <w:sz w:val="28"/>
          <w:szCs w:val="28"/>
        </w:rPr>
        <w:t xml:space="preserve">, </w:t>
      </w:r>
      <w:proofErr w:type="spellStart"/>
      <w:r w:rsidRPr="00E459FD">
        <w:rPr>
          <w:rFonts w:ascii="Times New Roman" w:hAnsi="Times New Roman"/>
          <w:sz w:val="28"/>
          <w:szCs w:val="28"/>
        </w:rPr>
        <w:t>предметно­продуктивной</w:t>
      </w:r>
      <w:proofErr w:type="spellEnd"/>
      <w:r w:rsidRPr="00E459FD">
        <w:rPr>
          <w:rFonts w:ascii="Times New Roman" w:hAnsi="Times New Roman"/>
          <w:sz w:val="28"/>
          <w:szCs w:val="28"/>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459FD">
        <w:rPr>
          <w:rFonts w:ascii="Times New Roman" w:hAnsi="Times New Roman"/>
          <w:spacing w:val="2"/>
          <w:sz w:val="28"/>
          <w:szCs w:val="28"/>
        </w:rPr>
        <w:t>прерывного образования, самовоспитания и стремления к нравственному совершенствованию;</w:t>
      </w:r>
    </w:p>
    <w:p w:rsidR="00836AFE" w:rsidRPr="00E459FD" w:rsidRDefault="00836AFE" w:rsidP="00D2369C">
      <w:pPr>
        <w:numPr>
          <w:ilvl w:val="0"/>
          <w:numId w:val="115"/>
        </w:numPr>
        <w:spacing w:after="0"/>
        <w:contextualSpacing/>
        <w:jc w:val="both"/>
        <w:rPr>
          <w:rFonts w:ascii="Times New Roman" w:hAnsi="Times New Roman"/>
          <w:sz w:val="28"/>
          <w:szCs w:val="28"/>
        </w:rPr>
      </w:pPr>
      <w:r w:rsidRPr="00E459FD">
        <w:rPr>
          <w:rFonts w:ascii="Times New Roman" w:hAnsi="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36AFE" w:rsidRPr="00E459FD" w:rsidRDefault="00836AFE" w:rsidP="00D2369C">
      <w:pPr>
        <w:numPr>
          <w:ilvl w:val="0"/>
          <w:numId w:val="115"/>
        </w:numPr>
        <w:spacing w:after="0"/>
        <w:contextualSpacing/>
        <w:jc w:val="both"/>
        <w:rPr>
          <w:rFonts w:ascii="Times New Roman" w:hAnsi="Times New Roman"/>
          <w:sz w:val="28"/>
          <w:szCs w:val="28"/>
        </w:rPr>
      </w:pPr>
      <w:r w:rsidRPr="00E459FD">
        <w:rPr>
          <w:rFonts w:ascii="Times New Roman" w:hAnsi="Times New Roman"/>
          <w:spacing w:val="2"/>
          <w:sz w:val="28"/>
          <w:szCs w:val="28"/>
        </w:rPr>
        <w:t>формирование основ нравственного самосознания лич</w:t>
      </w:r>
      <w:r w:rsidRPr="00E459FD">
        <w:rPr>
          <w:rFonts w:ascii="Times New Roman" w:hAnsi="Times New Roman"/>
          <w:sz w:val="28"/>
          <w:szCs w:val="28"/>
        </w:rPr>
        <w:t>ности (совести) – способности учащегося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36AFE" w:rsidRPr="00E459FD" w:rsidRDefault="00836AFE" w:rsidP="00D2369C">
      <w:pPr>
        <w:numPr>
          <w:ilvl w:val="0"/>
          <w:numId w:val="115"/>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нравственного смысла учения;</w:t>
      </w:r>
    </w:p>
    <w:p w:rsidR="00836AFE" w:rsidRPr="00E459FD" w:rsidRDefault="00836AFE" w:rsidP="00D2369C">
      <w:pPr>
        <w:numPr>
          <w:ilvl w:val="0"/>
          <w:numId w:val="115"/>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основ морали – осознанной обучающим</w:t>
      </w:r>
      <w:r w:rsidRPr="00E459FD">
        <w:rPr>
          <w:rFonts w:ascii="Times New Roman" w:hAnsi="Times New Roman"/>
          <w:spacing w:val="2"/>
          <w:sz w:val="28"/>
          <w:szCs w:val="28"/>
        </w:rPr>
        <w:t>ся необходимости определенного поведения, обусловленно</w:t>
      </w:r>
      <w:r w:rsidRPr="00E459FD">
        <w:rPr>
          <w:rFonts w:ascii="Times New Roman" w:hAnsi="Times New Roman"/>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36AFE" w:rsidRPr="00E459FD" w:rsidRDefault="00836AFE" w:rsidP="00D2369C">
      <w:pPr>
        <w:numPr>
          <w:ilvl w:val="0"/>
          <w:numId w:val="115"/>
        </w:numPr>
        <w:spacing w:after="0"/>
        <w:contextualSpacing/>
        <w:jc w:val="both"/>
        <w:rPr>
          <w:rFonts w:ascii="Times New Roman" w:hAnsi="Times New Roman"/>
          <w:sz w:val="28"/>
          <w:szCs w:val="28"/>
        </w:rPr>
      </w:pPr>
      <w:r w:rsidRPr="00E459FD">
        <w:rPr>
          <w:rFonts w:ascii="Times New Roman" w:hAnsi="Times New Roman"/>
          <w:spacing w:val="2"/>
          <w:sz w:val="28"/>
          <w:szCs w:val="28"/>
        </w:rPr>
        <w:t>принятие обучающимся нравственных ценно</w:t>
      </w:r>
      <w:r w:rsidRPr="00E459FD">
        <w:rPr>
          <w:rFonts w:ascii="Times New Roman" w:hAnsi="Times New Roman"/>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836AFE" w:rsidRPr="00E459FD" w:rsidRDefault="00836AFE" w:rsidP="00D2369C">
      <w:pPr>
        <w:numPr>
          <w:ilvl w:val="0"/>
          <w:numId w:val="115"/>
        </w:numPr>
        <w:spacing w:after="0"/>
        <w:contextualSpacing/>
        <w:jc w:val="both"/>
        <w:rPr>
          <w:rFonts w:ascii="Times New Roman" w:hAnsi="Times New Roman"/>
          <w:spacing w:val="2"/>
          <w:sz w:val="28"/>
          <w:szCs w:val="28"/>
        </w:rPr>
      </w:pPr>
      <w:r w:rsidRPr="00E459FD">
        <w:rPr>
          <w:rFonts w:ascii="Times New Roman" w:hAnsi="Times New Roman"/>
          <w:sz w:val="28"/>
          <w:szCs w:val="28"/>
        </w:rPr>
        <w:t>формирование эстетических потребностей, ценностей и чувств;</w:t>
      </w:r>
    </w:p>
    <w:p w:rsidR="00836AFE" w:rsidRPr="00E459FD" w:rsidRDefault="00836AFE" w:rsidP="00D2369C">
      <w:pPr>
        <w:numPr>
          <w:ilvl w:val="0"/>
          <w:numId w:val="115"/>
        </w:numPr>
        <w:spacing w:after="0"/>
        <w:contextualSpacing/>
        <w:jc w:val="both"/>
        <w:rPr>
          <w:rFonts w:ascii="Times New Roman" w:hAnsi="Times New Roman"/>
          <w:sz w:val="28"/>
          <w:szCs w:val="28"/>
        </w:rPr>
      </w:pPr>
      <w:r w:rsidRPr="00E459FD">
        <w:rPr>
          <w:rFonts w:ascii="Times New Roman" w:hAnsi="Times New Roman"/>
          <w:spacing w:val="2"/>
          <w:sz w:val="28"/>
          <w:szCs w:val="28"/>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36AFE" w:rsidRPr="00E459FD" w:rsidRDefault="00836AFE" w:rsidP="00D2369C">
      <w:pPr>
        <w:numPr>
          <w:ilvl w:val="0"/>
          <w:numId w:val="115"/>
        </w:numPr>
        <w:spacing w:after="0"/>
        <w:contextualSpacing/>
        <w:jc w:val="both"/>
        <w:rPr>
          <w:rFonts w:ascii="Times New Roman" w:hAnsi="Times New Roman"/>
          <w:i/>
          <w:iCs/>
          <w:sz w:val="28"/>
          <w:szCs w:val="28"/>
        </w:rPr>
      </w:pPr>
      <w:r w:rsidRPr="00E459FD">
        <w:rPr>
          <w:rFonts w:ascii="Times New Roman" w:hAnsi="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36AFE" w:rsidRPr="00E459FD" w:rsidRDefault="00836AFE" w:rsidP="00D2369C">
      <w:pPr>
        <w:numPr>
          <w:ilvl w:val="0"/>
          <w:numId w:val="115"/>
        </w:numPr>
        <w:spacing w:after="0"/>
        <w:contextualSpacing/>
        <w:jc w:val="both"/>
        <w:rPr>
          <w:rFonts w:ascii="Times New Roman" w:hAnsi="Times New Roman"/>
          <w:i/>
          <w:iCs/>
          <w:sz w:val="28"/>
          <w:szCs w:val="28"/>
        </w:rPr>
      </w:pPr>
      <w:r w:rsidRPr="00E459FD">
        <w:rPr>
          <w:rFonts w:ascii="Times New Roman" w:hAnsi="Times New Roman"/>
          <w:sz w:val="28"/>
          <w:szCs w:val="28"/>
        </w:rPr>
        <w:t>развитие трудолюбия, способности к преодолению трудностей, целеустремленности и настойчивости в достижении результата.</w:t>
      </w:r>
    </w:p>
    <w:p w:rsidR="00836AFE" w:rsidRPr="00E459FD" w:rsidRDefault="00836AFE" w:rsidP="00D2369C">
      <w:pPr>
        <w:numPr>
          <w:ilvl w:val="0"/>
          <w:numId w:val="114"/>
        </w:numPr>
        <w:spacing w:after="0"/>
        <w:contextualSpacing/>
        <w:jc w:val="both"/>
        <w:rPr>
          <w:rFonts w:ascii="Times New Roman" w:hAnsi="Times New Roman"/>
          <w:sz w:val="28"/>
          <w:szCs w:val="28"/>
        </w:rPr>
      </w:pPr>
      <w:r w:rsidRPr="00E459FD">
        <w:rPr>
          <w:rFonts w:ascii="Times New Roman" w:hAnsi="Times New Roman"/>
          <w:i/>
          <w:iCs/>
          <w:sz w:val="28"/>
          <w:szCs w:val="28"/>
          <w:u w:val="double"/>
        </w:rPr>
        <w:t>В области формирования социальной культуры</w:t>
      </w:r>
      <w:r w:rsidRPr="00E459FD">
        <w:rPr>
          <w:rFonts w:ascii="Times New Roman" w:hAnsi="Times New Roman"/>
          <w:iCs/>
          <w:sz w:val="28"/>
          <w:szCs w:val="28"/>
        </w:rPr>
        <w:t>:</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формирование основ российской культурной и гражданской идентичности (самобытности);</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пробуждение веры в Россию, в свой народ, чувства личной ответственности за Отечество;</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воспитание ценностного отношения к своему национальному языку и культуре;</w:t>
      </w:r>
    </w:p>
    <w:p w:rsidR="00836AFE" w:rsidRPr="00E459FD" w:rsidRDefault="00836AFE" w:rsidP="00D2369C">
      <w:pPr>
        <w:numPr>
          <w:ilvl w:val="0"/>
          <w:numId w:val="116"/>
        </w:numPr>
        <w:spacing w:after="0"/>
        <w:ind w:left="714" w:hanging="357"/>
        <w:contextualSpacing/>
        <w:jc w:val="both"/>
        <w:rPr>
          <w:rFonts w:ascii="Times New Roman" w:hAnsi="Times New Roman"/>
          <w:spacing w:val="-2"/>
          <w:sz w:val="28"/>
          <w:szCs w:val="28"/>
        </w:rPr>
      </w:pPr>
      <w:r w:rsidRPr="00E459FD">
        <w:rPr>
          <w:rFonts w:ascii="Times New Roman" w:hAnsi="Times New Roman"/>
          <w:spacing w:val="-2"/>
          <w:sz w:val="28"/>
          <w:szCs w:val="28"/>
        </w:rPr>
        <w:t>формирование патриотизма и гражданской солидарности;</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pacing w:val="-4"/>
          <w:sz w:val="28"/>
          <w:szCs w:val="28"/>
        </w:rPr>
        <w:t>становление гражданских качеств личности на основе демократических ценност</w:t>
      </w:r>
      <w:r w:rsidRPr="00E459FD">
        <w:rPr>
          <w:rFonts w:ascii="Times New Roman" w:hAnsi="Times New Roman"/>
          <w:sz w:val="28"/>
          <w:szCs w:val="28"/>
        </w:rPr>
        <w:t>ных ориентаций;</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836AFE" w:rsidRPr="00E459FD" w:rsidRDefault="00836AFE" w:rsidP="00D2369C">
      <w:pPr>
        <w:numPr>
          <w:ilvl w:val="0"/>
          <w:numId w:val="114"/>
        </w:numPr>
        <w:spacing w:after="0"/>
        <w:contextualSpacing/>
        <w:jc w:val="both"/>
        <w:rPr>
          <w:rFonts w:ascii="Times New Roman" w:hAnsi="Times New Roman"/>
          <w:sz w:val="28"/>
          <w:szCs w:val="28"/>
        </w:rPr>
      </w:pPr>
      <w:r w:rsidRPr="00E459FD">
        <w:rPr>
          <w:rFonts w:ascii="Times New Roman" w:hAnsi="Times New Roman"/>
          <w:i/>
          <w:iCs/>
          <w:sz w:val="28"/>
          <w:szCs w:val="28"/>
          <w:u w:val="double"/>
        </w:rPr>
        <w:t>В области формирования семейной культуры</w:t>
      </w:r>
      <w:r w:rsidRPr="00E459FD">
        <w:rPr>
          <w:rFonts w:ascii="Times New Roman" w:hAnsi="Times New Roman"/>
          <w:iCs/>
          <w:sz w:val="28"/>
          <w:szCs w:val="28"/>
        </w:rPr>
        <w:t>:</w:t>
      </w:r>
    </w:p>
    <w:p w:rsidR="00836AFE" w:rsidRPr="00E459FD" w:rsidRDefault="00836AFE" w:rsidP="00D2369C">
      <w:pPr>
        <w:numPr>
          <w:ilvl w:val="0"/>
          <w:numId w:val="117"/>
        </w:numPr>
        <w:spacing w:after="0"/>
        <w:contextualSpacing/>
        <w:jc w:val="both"/>
        <w:rPr>
          <w:rFonts w:ascii="Times New Roman" w:hAnsi="Times New Roman"/>
          <w:sz w:val="28"/>
          <w:szCs w:val="28"/>
        </w:rPr>
      </w:pPr>
      <w:r w:rsidRPr="00E459FD">
        <w:rPr>
          <w:rFonts w:ascii="Times New Roman" w:hAnsi="Times New Roman"/>
          <w:spacing w:val="2"/>
          <w:sz w:val="28"/>
          <w:szCs w:val="28"/>
        </w:rPr>
        <w:t>формирование отношения к семье как основе россий</w:t>
      </w:r>
      <w:r w:rsidRPr="00E459FD">
        <w:rPr>
          <w:rFonts w:ascii="Times New Roman" w:hAnsi="Times New Roman"/>
          <w:sz w:val="28"/>
          <w:szCs w:val="28"/>
        </w:rPr>
        <w:t>ского общества;</w:t>
      </w:r>
    </w:p>
    <w:p w:rsidR="00836AFE" w:rsidRPr="00E459FD" w:rsidRDefault="00836AFE" w:rsidP="00D2369C">
      <w:pPr>
        <w:numPr>
          <w:ilvl w:val="0"/>
          <w:numId w:val="117"/>
        </w:numPr>
        <w:spacing w:after="0"/>
        <w:contextualSpacing/>
        <w:jc w:val="both"/>
        <w:rPr>
          <w:rFonts w:ascii="Times New Roman" w:hAnsi="Times New Roman"/>
          <w:sz w:val="28"/>
          <w:szCs w:val="28"/>
        </w:rPr>
      </w:pPr>
      <w:r w:rsidRPr="00E459FD">
        <w:rPr>
          <w:rFonts w:ascii="Times New Roman" w:hAnsi="Times New Roman"/>
          <w:spacing w:val="-2"/>
          <w:sz w:val="28"/>
          <w:szCs w:val="28"/>
        </w:rPr>
        <w:t xml:space="preserve">формирование у обучающегося уважительного отношения </w:t>
      </w:r>
      <w:r w:rsidRPr="00E459FD">
        <w:rPr>
          <w:rFonts w:ascii="Times New Roman" w:hAnsi="Times New Roman"/>
          <w:spacing w:val="2"/>
          <w:sz w:val="28"/>
          <w:szCs w:val="28"/>
        </w:rPr>
        <w:t>к родителям, осознанного, заботливого отношения к стар</w:t>
      </w:r>
      <w:r w:rsidRPr="00E459FD">
        <w:rPr>
          <w:rFonts w:ascii="Times New Roman" w:hAnsi="Times New Roman"/>
          <w:sz w:val="28"/>
          <w:szCs w:val="28"/>
        </w:rPr>
        <w:t>шим и младшим;</w:t>
      </w:r>
    </w:p>
    <w:p w:rsidR="00836AFE" w:rsidRPr="00E459FD" w:rsidRDefault="00836AFE" w:rsidP="00D2369C">
      <w:pPr>
        <w:numPr>
          <w:ilvl w:val="0"/>
          <w:numId w:val="117"/>
        </w:numPr>
        <w:spacing w:after="0"/>
        <w:contextualSpacing/>
        <w:jc w:val="both"/>
        <w:rPr>
          <w:rFonts w:ascii="Times New Roman" w:hAnsi="Times New Roman"/>
          <w:sz w:val="28"/>
          <w:szCs w:val="28"/>
        </w:rPr>
      </w:pPr>
      <w:r w:rsidRPr="00E459FD">
        <w:rPr>
          <w:rFonts w:ascii="Times New Roman" w:hAnsi="Times New Roman"/>
          <w:spacing w:val="-2"/>
          <w:sz w:val="28"/>
          <w:szCs w:val="28"/>
        </w:rPr>
        <w:t xml:space="preserve">формирование представления о традиционных семейных ценностях народов России, </w:t>
      </w:r>
      <w:r w:rsidRPr="00E459FD">
        <w:rPr>
          <w:rFonts w:ascii="Times New Roman" w:hAnsi="Times New Roman"/>
          <w:sz w:val="28"/>
          <w:szCs w:val="28"/>
        </w:rPr>
        <w:t>семейных ролях и уважения к ним;</w:t>
      </w:r>
    </w:p>
    <w:p w:rsidR="00836AFE" w:rsidRPr="00E459FD" w:rsidRDefault="00836AFE" w:rsidP="00D2369C">
      <w:pPr>
        <w:numPr>
          <w:ilvl w:val="0"/>
          <w:numId w:val="117"/>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 xml:space="preserve">знакомство обучающегося с </w:t>
      </w:r>
      <w:proofErr w:type="spellStart"/>
      <w:r w:rsidRPr="00E459FD">
        <w:rPr>
          <w:rFonts w:ascii="Times New Roman" w:hAnsi="Times New Roman"/>
          <w:sz w:val="28"/>
          <w:szCs w:val="28"/>
        </w:rPr>
        <w:t>культурно­историческими</w:t>
      </w:r>
      <w:proofErr w:type="spellEnd"/>
      <w:r w:rsidRPr="00E459FD">
        <w:rPr>
          <w:rFonts w:ascii="Times New Roman" w:hAnsi="Times New Roman"/>
          <w:sz w:val="28"/>
          <w:szCs w:val="28"/>
        </w:rPr>
        <w:t xml:space="preserve"> и этническими традициями российской семьи.</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rPr>
        <w:t>Духовно-нравственное направление представлено в начальных классах клубом «Родная сторона», проектной деятельностью «Вахта памяти», а также в общем плане воспитательной работы школы.</w:t>
      </w:r>
    </w:p>
    <w:p w:rsidR="00836AFE" w:rsidRPr="00E459FD" w:rsidRDefault="00836AFE" w:rsidP="00836AFE">
      <w:pPr>
        <w:spacing w:after="0"/>
        <w:ind w:firstLine="709"/>
        <w:contextualSpacing/>
        <w:jc w:val="both"/>
        <w:rPr>
          <w:rFonts w:ascii="Times New Roman" w:hAnsi="Times New Roman"/>
          <w:sz w:val="28"/>
          <w:szCs w:val="28"/>
        </w:rPr>
      </w:pPr>
      <w:r w:rsidRPr="00E459FD">
        <w:rPr>
          <w:rFonts w:ascii="Times New Roman" w:hAnsi="Times New Roman"/>
          <w:sz w:val="28"/>
          <w:szCs w:val="28"/>
        </w:rPr>
        <w:t>Духовно-нравственное направление включает в себя следующие  тематические мероприятия:</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 xml:space="preserve">беседы об истории и культуре родной семьи, родного города, своей страны, о </w:t>
      </w:r>
      <w:r w:rsidRPr="00E459FD">
        <w:rPr>
          <w:rFonts w:ascii="Times New Roman" w:hAnsi="Times New Roman"/>
          <w:sz w:val="28"/>
          <w:szCs w:val="28"/>
        </w:rPr>
        <w:lastRenderedPageBreak/>
        <w:t>государственной символике России;</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разучивание государственного гимна России;</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проведение игры «Государственные символы России»;</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экскурсии по родному городу, в том числе и виртуальные;</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проведение конкурсов, выставок рисунков о своей стране, о Таганроге и его достопримечательностях;</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проведение викторины «Народы России», чтение произведений фольклора;</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проведение конкурса творческих работ ко Дню Защитника Отечества;</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беседа на тему «Нашу Родину защищали люди различных национальностей»;</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подготовка и  представление концертных номеров ко Дню Победы.</w:t>
      </w:r>
    </w:p>
    <w:p w:rsidR="00836AFE" w:rsidRPr="00E459FD" w:rsidRDefault="00836AFE" w:rsidP="00836AFE">
      <w:pPr>
        <w:widowControl w:val="0"/>
        <w:autoSpaceDE w:val="0"/>
        <w:autoSpaceDN w:val="0"/>
        <w:adjustRightInd w:val="0"/>
        <w:spacing w:after="0"/>
        <w:ind w:left="714"/>
        <w:contextualSpacing/>
        <w:jc w:val="both"/>
        <w:rPr>
          <w:rFonts w:ascii="Times New Roman" w:hAnsi="Times New Roman"/>
          <w:sz w:val="28"/>
          <w:szCs w:val="28"/>
        </w:rPr>
      </w:pPr>
    </w:p>
    <w:p w:rsidR="00836AFE" w:rsidRPr="00E459FD" w:rsidRDefault="00836AFE" w:rsidP="00836AFE">
      <w:pPr>
        <w:spacing w:after="0"/>
        <w:contextualSpacing/>
        <w:jc w:val="center"/>
        <w:rPr>
          <w:rFonts w:ascii="Times New Roman" w:hAnsi="Times New Roman"/>
          <w:b/>
          <w:sz w:val="28"/>
          <w:szCs w:val="28"/>
        </w:rPr>
      </w:pPr>
      <w:r w:rsidRPr="00E459FD">
        <w:rPr>
          <w:rFonts w:ascii="Times New Roman" w:hAnsi="Times New Roman"/>
          <w:b/>
          <w:sz w:val="28"/>
          <w:szCs w:val="28"/>
        </w:rPr>
        <w:t>Социальное направление</w:t>
      </w:r>
    </w:p>
    <w:p w:rsidR="00836AFE" w:rsidRPr="00E459FD" w:rsidRDefault="00836AFE" w:rsidP="00836AFE">
      <w:pPr>
        <w:widowControl w:val="0"/>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rPr>
        <w:t xml:space="preserve">Социальное направление имеет своей </w:t>
      </w:r>
      <w:r w:rsidRPr="00E459FD">
        <w:rPr>
          <w:rFonts w:ascii="Times New Roman" w:hAnsi="Times New Roman"/>
          <w:b/>
          <w:sz w:val="28"/>
          <w:szCs w:val="28"/>
        </w:rPr>
        <w:t>целью:</w:t>
      </w:r>
      <w:r w:rsidRPr="00E459FD">
        <w:rPr>
          <w:rFonts w:ascii="Times New Roman" w:hAnsi="Times New Roman"/>
          <w:sz w:val="28"/>
          <w:szCs w:val="28"/>
        </w:rPr>
        <w:t xml:space="preserve"> включение обучающихся в разнообразные значимые внутри</w:t>
      </w:r>
      <w:r>
        <w:rPr>
          <w:rFonts w:ascii="Times New Roman" w:hAnsi="Times New Roman"/>
          <w:sz w:val="28"/>
          <w:szCs w:val="28"/>
        </w:rPr>
        <w:t xml:space="preserve">  </w:t>
      </w:r>
      <w:r w:rsidRPr="00E459FD">
        <w:rPr>
          <w:rFonts w:ascii="Times New Roman" w:hAnsi="Times New Roman"/>
          <w:sz w:val="28"/>
          <w:szCs w:val="28"/>
        </w:rPr>
        <w:t>классные, внутри</w:t>
      </w:r>
      <w:r>
        <w:rPr>
          <w:rFonts w:ascii="Times New Roman" w:hAnsi="Times New Roman"/>
          <w:sz w:val="28"/>
          <w:szCs w:val="28"/>
        </w:rPr>
        <w:t xml:space="preserve"> </w:t>
      </w:r>
      <w:r w:rsidRPr="00E459FD">
        <w:rPr>
          <w:rFonts w:ascii="Times New Roman" w:hAnsi="Times New Roman"/>
          <w:sz w:val="28"/>
          <w:szCs w:val="28"/>
        </w:rPr>
        <w:t>школьные, социально-ориентированные дела и проекты; обеспечение предпосылок формирования активной жизненной позиции и ответственного отношения к деятельности.</w:t>
      </w:r>
    </w:p>
    <w:p w:rsidR="00836AFE" w:rsidRPr="00E459FD" w:rsidRDefault="00836AFE" w:rsidP="00836AFE">
      <w:pPr>
        <w:widowControl w:val="0"/>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b/>
          <w:sz w:val="28"/>
          <w:szCs w:val="28"/>
        </w:rPr>
        <w:t>Задачи</w:t>
      </w:r>
      <w:r w:rsidRPr="00E459FD">
        <w:rPr>
          <w:rFonts w:ascii="Times New Roman" w:hAnsi="Times New Roman"/>
          <w:sz w:val="28"/>
          <w:szCs w:val="28"/>
        </w:rPr>
        <w:t>:</w:t>
      </w:r>
    </w:p>
    <w:p w:rsidR="00836AFE" w:rsidRPr="00E459FD" w:rsidRDefault="00836AFE" w:rsidP="00D2369C">
      <w:pPr>
        <w:widowControl w:val="0"/>
        <w:numPr>
          <w:ilvl w:val="0"/>
          <w:numId w:val="119"/>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формирование у обучающихся ответственного отношения к деятельности, социально-полезным делам и проектам;</w:t>
      </w:r>
    </w:p>
    <w:p w:rsidR="00836AFE" w:rsidRPr="00E459FD" w:rsidRDefault="00836AFE" w:rsidP="00D2369C">
      <w:pPr>
        <w:numPr>
          <w:ilvl w:val="0"/>
          <w:numId w:val="119"/>
        </w:numPr>
        <w:spacing w:after="0"/>
        <w:ind w:left="714" w:hanging="357"/>
        <w:contextualSpacing/>
        <w:jc w:val="both"/>
        <w:rPr>
          <w:rFonts w:ascii="Times New Roman" w:hAnsi="Times New Roman"/>
          <w:sz w:val="28"/>
          <w:szCs w:val="28"/>
        </w:rPr>
      </w:pPr>
      <w:r w:rsidRPr="00E459FD">
        <w:rPr>
          <w:rFonts w:ascii="Times New Roman" w:hAnsi="Times New Roman"/>
          <w:spacing w:val="-2"/>
          <w:sz w:val="28"/>
          <w:szCs w:val="28"/>
        </w:rPr>
        <w:t>умение проявлять дисциплинированность, последователь</w:t>
      </w:r>
      <w:r w:rsidRPr="00E459FD">
        <w:rPr>
          <w:rFonts w:ascii="Times New Roman" w:hAnsi="Times New Roman"/>
          <w:sz w:val="28"/>
          <w:szCs w:val="28"/>
        </w:rPr>
        <w:t>ность и настойчивость в выполнении учебных и трудовых заданий;</w:t>
      </w:r>
    </w:p>
    <w:p w:rsidR="00836AFE" w:rsidRPr="00E459FD" w:rsidRDefault="00836AFE" w:rsidP="00D2369C">
      <w:pPr>
        <w:numPr>
          <w:ilvl w:val="0"/>
          <w:numId w:val="119"/>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формирование умения соблюдать порядок на рабочем месте;</w:t>
      </w:r>
    </w:p>
    <w:p w:rsidR="00836AFE" w:rsidRPr="00E459FD" w:rsidRDefault="00836AFE" w:rsidP="00D2369C">
      <w:pPr>
        <w:numPr>
          <w:ilvl w:val="0"/>
          <w:numId w:val="119"/>
        </w:numPr>
        <w:spacing w:after="0"/>
        <w:ind w:left="714" w:hanging="357"/>
        <w:contextualSpacing/>
        <w:jc w:val="both"/>
        <w:rPr>
          <w:rFonts w:ascii="Times New Roman" w:hAnsi="Times New Roman"/>
          <w:sz w:val="28"/>
          <w:szCs w:val="28"/>
        </w:rPr>
      </w:pPr>
      <w:r w:rsidRPr="00E459FD">
        <w:rPr>
          <w:rFonts w:ascii="Times New Roman" w:hAnsi="Times New Roman"/>
          <w:spacing w:val="2"/>
          <w:sz w:val="28"/>
          <w:szCs w:val="28"/>
        </w:rPr>
        <w:t xml:space="preserve">воспитание бережного отношения к результатам своего труда, труда </w:t>
      </w:r>
      <w:r w:rsidRPr="00E459FD">
        <w:rPr>
          <w:rFonts w:ascii="Times New Roman" w:hAnsi="Times New Roman"/>
          <w:sz w:val="28"/>
          <w:szCs w:val="28"/>
        </w:rPr>
        <w:t>других людей, к школьному имуществу, личным вещам;</w:t>
      </w:r>
    </w:p>
    <w:p w:rsidR="00836AFE" w:rsidRPr="00E459FD" w:rsidRDefault="00836AFE" w:rsidP="00D2369C">
      <w:pPr>
        <w:numPr>
          <w:ilvl w:val="0"/>
          <w:numId w:val="119"/>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формирование отрицательного отношения к лени и небрежности в труде и учебе, небережливому отношению к результатам труда людей;</w:t>
      </w:r>
    </w:p>
    <w:p w:rsidR="00836AFE" w:rsidRPr="00E459FD" w:rsidRDefault="00836AFE" w:rsidP="00D2369C">
      <w:pPr>
        <w:widowControl w:val="0"/>
        <w:numPr>
          <w:ilvl w:val="0"/>
          <w:numId w:val="119"/>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обеспечение поддержки общественно-значимых инициатив обучающихся;</w:t>
      </w:r>
    </w:p>
    <w:p w:rsidR="00836AFE" w:rsidRPr="00E459FD" w:rsidRDefault="00836AFE" w:rsidP="00D2369C">
      <w:pPr>
        <w:widowControl w:val="0"/>
        <w:numPr>
          <w:ilvl w:val="0"/>
          <w:numId w:val="119"/>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стимулирование потребности в участии в социально-значимых делах и проектах;</w:t>
      </w:r>
    </w:p>
    <w:p w:rsidR="00836AFE" w:rsidRPr="00E459FD" w:rsidRDefault="00836AFE" w:rsidP="00D2369C">
      <w:pPr>
        <w:widowControl w:val="0"/>
        <w:numPr>
          <w:ilvl w:val="0"/>
          <w:numId w:val="119"/>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развитие у обучающихся интереса и активного отношения к социальным проблемам города, страны;</w:t>
      </w:r>
    </w:p>
    <w:p w:rsidR="00836AFE" w:rsidRPr="00E459FD" w:rsidRDefault="00836AFE" w:rsidP="00D2369C">
      <w:pPr>
        <w:widowControl w:val="0"/>
        <w:numPr>
          <w:ilvl w:val="0"/>
          <w:numId w:val="119"/>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формирование первоначальных навыков коллективной работы, в том числе при разработке  и реализации учебных и учебно-трудовых проектов.</w:t>
      </w:r>
    </w:p>
    <w:p w:rsidR="00836AFE" w:rsidRPr="00E459FD" w:rsidRDefault="00836AFE" w:rsidP="00836AFE">
      <w:pPr>
        <w:autoSpaceDE w:val="0"/>
        <w:autoSpaceDN w:val="0"/>
        <w:adjustRightInd w:val="0"/>
        <w:spacing w:after="0"/>
        <w:ind w:left="357" w:firstLine="709"/>
        <w:contextualSpacing/>
        <w:jc w:val="both"/>
        <w:rPr>
          <w:rFonts w:ascii="Times New Roman" w:hAnsi="Times New Roman"/>
          <w:sz w:val="28"/>
          <w:szCs w:val="28"/>
        </w:rPr>
      </w:pPr>
      <w:r w:rsidRPr="00E459FD">
        <w:rPr>
          <w:rFonts w:ascii="Times New Roman" w:hAnsi="Times New Roman"/>
          <w:sz w:val="28"/>
          <w:szCs w:val="28"/>
        </w:rPr>
        <w:t xml:space="preserve">Социальное  направление представлено в начальных классах клубом «Умелые руки». </w:t>
      </w:r>
    </w:p>
    <w:p w:rsidR="00836AFE" w:rsidRPr="00E459FD" w:rsidRDefault="00836AFE" w:rsidP="00836AFE">
      <w:pPr>
        <w:autoSpaceDE w:val="0"/>
        <w:autoSpaceDN w:val="0"/>
        <w:adjustRightInd w:val="0"/>
        <w:spacing w:after="0"/>
        <w:ind w:left="360" w:firstLine="709"/>
        <w:contextualSpacing/>
        <w:jc w:val="both"/>
        <w:rPr>
          <w:rFonts w:ascii="Arial" w:hAnsi="Arial" w:cs="Arial"/>
          <w:sz w:val="28"/>
          <w:szCs w:val="28"/>
        </w:rPr>
      </w:pPr>
      <w:r w:rsidRPr="00E459FD">
        <w:rPr>
          <w:rFonts w:ascii="Times New Roman" w:hAnsi="Times New Roman"/>
          <w:sz w:val="28"/>
          <w:szCs w:val="28"/>
        </w:rPr>
        <w:t>Социальное  направление включает в себя следующие  тематические мероприятия</w:t>
      </w:r>
      <w:r w:rsidRPr="00E459FD">
        <w:rPr>
          <w:rFonts w:ascii="Arial" w:hAnsi="Arial" w:cs="Arial"/>
          <w:sz w:val="28"/>
          <w:szCs w:val="28"/>
        </w:rPr>
        <w:t>:</w:t>
      </w:r>
    </w:p>
    <w:p w:rsidR="00836AFE" w:rsidRPr="00E459FD" w:rsidRDefault="00836AFE" w:rsidP="00D2369C">
      <w:pPr>
        <w:numPr>
          <w:ilvl w:val="0"/>
          <w:numId w:val="120"/>
        </w:numPr>
        <w:spacing w:after="0"/>
        <w:contextualSpacing/>
        <w:jc w:val="both"/>
        <w:rPr>
          <w:rFonts w:ascii="Times New Roman" w:hAnsi="Times New Roman"/>
          <w:sz w:val="28"/>
          <w:szCs w:val="28"/>
        </w:rPr>
      </w:pPr>
      <w:r w:rsidRPr="00E459FD">
        <w:rPr>
          <w:rFonts w:ascii="Times New Roman" w:hAnsi="Times New Roman"/>
          <w:sz w:val="28"/>
          <w:szCs w:val="28"/>
        </w:rPr>
        <w:t>проведение классных часов и бесед на темы «Ученье – труд», «Труд в жизни людей», «Профессии в современном мире»;</w:t>
      </w:r>
    </w:p>
    <w:p w:rsidR="00836AFE" w:rsidRPr="00E459FD" w:rsidRDefault="00836AFE" w:rsidP="00D2369C">
      <w:pPr>
        <w:numPr>
          <w:ilvl w:val="0"/>
          <w:numId w:val="120"/>
        </w:numPr>
        <w:spacing w:after="0"/>
        <w:contextualSpacing/>
        <w:jc w:val="both"/>
        <w:rPr>
          <w:rFonts w:ascii="Times New Roman" w:hAnsi="Times New Roman"/>
          <w:sz w:val="28"/>
          <w:szCs w:val="28"/>
        </w:rPr>
      </w:pPr>
      <w:r w:rsidRPr="00E459FD">
        <w:rPr>
          <w:rFonts w:ascii="Times New Roman" w:hAnsi="Times New Roman"/>
          <w:sz w:val="28"/>
          <w:szCs w:val="28"/>
        </w:rPr>
        <w:t>подготовка и  участие в классных и общешкольных мероприятиях: акции  «Мастерская Деда Мороза», «Школьная клумба», «Чистый двор», а также мероприятиях, посвященных Всемирному Дню охраны труда, Дню экологии;</w:t>
      </w:r>
    </w:p>
    <w:p w:rsidR="00836AFE" w:rsidRPr="00E459FD" w:rsidRDefault="00836AFE" w:rsidP="00D2369C">
      <w:pPr>
        <w:numPr>
          <w:ilvl w:val="0"/>
          <w:numId w:val="120"/>
        </w:numPr>
        <w:spacing w:after="0"/>
        <w:contextualSpacing/>
        <w:jc w:val="both"/>
        <w:rPr>
          <w:rFonts w:ascii="Times New Roman" w:hAnsi="Times New Roman"/>
          <w:sz w:val="28"/>
          <w:szCs w:val="28"/>
        </w:rPr>
      </w:pPr>
      <w:r w:rsidRPr="00E459FD">
        <w:rPr>
          <w:rFonts w:ascii="Times New Roman" w:hAnsi="Times New Roman"/>
          <w:sz w:val="28"/>
          <w:szCs w:val="28"/>
        </w:rPr>
        <w:lastRenderedPageBreak/>
        <w:t>проведение информационно-пропагандистских мероприятий, направленных на профилактику насилия в отношении детей;</w:t>
      </w:r>
    </w:p>
    <w:p w:rsidR="00836AFE" w:rsidRPr="00E459FD" w:rsidRDefault="00836AFE" w:rsidP="00D2369C">
      <w:pPr>
        <w:numPr>
          <w:ilvl w:val="0"/>
          <w:numId w:val="120"/>
        </w:numPr>
        <w:spacing w:after="0"/>
        <w:contextualSpacing/>
        <w:jc w:val="both"/>
        <w:rPr>
          <w:rFonts w:ascii="Times New Roman" w:hAnsi="Times New Roman"/>
          <w:sz w:val="28"/>
          <w:szCs w:val="28"/>
        </w:rPr>
      </w:pPr>
      <w:r w:rsidRPr="00E459FD">
        <w:rPr>
          <w:rFonts w:ascii="Times New Roman" w:hAnsi="Times New Roman"/>
          <w:sz w:val="28"/>
          <w:szCs w:val="28"/>
        </w:rPr>
        <w:t>организация проектной деятельности «Экология родного города».</w:t>
      </w:r>
    </w:p>
    <w:p w:rsidR="00836AFE" w:rsidRPr="00E459FD" w:rsidRDefault="00836AFE" w:rsidP="00836AFE">
      <w:pPr>
        <w:autoSpaceDE w:val="0"/>
        <w:autoSpaceDN w:val="0"/>
        <w:adjustRightInd w:val="0"/>
        <w:spacing w:after="0"/>
        <w:contextualSpacing/>
        <w:jc w:val="center"/>
        <w:rPr>
          <w:rFonts w:ascii="Times New Roman" w:hAnsi="Times New Roman"/>
          <w:b/>
          <w:sz w:val="28"/>
          <w:szCs w:val="28"/>
        </w:rPr>
      </w:pPr>
      <w:r w:rsidRPr="00E459FD">
        <w:rPr>
          <w:rFonts w:ascii="Times New Roman" w:hAnsi="Times New Roman"/>
          <w:b/>
          <w:sz w:val="28"/>
          <w:szCs w:val="28"/>
        </w:rPr>
        <w:t>Общекультурное направление</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rPr>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b/>
          <w:sz w:val="28"/>
          <w:szCs w:val="28"/>
        </w:rPr>
        <w:t>Целью</w:t>
      </w:r>
      <w:r w:rsidRPr="00E459FD">
        <w:rPr>
          <w:rFonts w:ascii="Times New Roman" w:hAnsi="Times New Roman"/>
          <w:sz w:val="28"/>
          <w:szCs w:val="28"/>
        </w:rPr>
        <w:t xml:space="preserve"> общекультурного направления является раскрытие новых способностей обучающихся в области творчества, развитие умения видеть жизнь глазами творческого человека.</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b/>
          <w:sz w:val="28"/>
          <w:szCs w:val="28"/>
        </w:rPr>
        <w:t>Задачи</w:t>
      </w:r>
      <w:r w:rsidRPr="00E459FD">
        <w:rPr>
          <w:rFonts w:ascii="Times New Roman" w:hAnsi="Times New Roman"/>
          <w:sz w:val="28"/>
          <w:szCs w:val="28"/>
        </w:rPr>
        <w:t>:</w:t>
      </w:r>
    </w:p>
    <w:p w:rsidR="00836AFE" w:rsidRPr="00E459FD" w:rsidRDefault="00836AFE" w:rsidP="00D2369C">
      <w:pPr>
        <w:numPr>
          <w:ilvl w:val="0"/>
          <w:numId w:val="121"/>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расширение общего и художественного кругозора обучающихся начальных классов, общей культуры, обогащение эстетических чувств и развитие художественного вкуса;</w:t>
      </w:r>
    </w:p>
    <w:p w:rsidR="00836AFE" w:rsidRPr="00E459FD" w:rsidRDefault="00836AFE" w:rsidP="00D2369C">
      <w:pPr>
        <w:numPr>
          <w:ilvl w:val="0"/>
          <w:numId w:val="121"/>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развитие у учащихся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 xml:space="preserve">формирование первоначальных представлений об эстетических идеалах и ценностях; </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 xml:space="preserve">формирование первоначальных навыков </w:t>
      </w:r>
      <w:proofErr w:type="spellStart"/>
      <w:r w:rsidRPr="00E459FD">
        <w:rPr>
          <w:rFonts w:ascii="Times New Roman" w:hAnsi="Times New Roman"/>
          <w:sz w:val="28"/>
          <w:szCs w:val="28"/>
        </w:rPr>
        <w:t>культуроосвоения</w:t>
      </w:r>
      <w:proofErr w:type="spellEnd"/>
      <w:r w:rsidRPr="00E459FD">
        <w:rPr>
          <w:rFonts w:ascii="Times New Roman" w:hAnsi="Times New Roman"/>
          <w:sz w:val="28"/>
          <w:szCs w:val="28"/>
        </w:rPr>
        <w:t xml:space="preserve"> и </w:t>
      </w:r>
      <w:proofErr w:type="spellStart"/>
      <w:r w:rsidRPr="00E459FD">
        <w:rPr>
          <w:rFonts w:ascii="Times New Roman" w:hAnsi="Times New Roman"/>
          <w:sz w:val="28"/>
          <w:szCs w:val="28"/>
        </w:rPr>
        <w:t>культуросозидания</w:t>
      </w:r>
      <w:proofErr w:type="spellEnd"/>
      <w:r w:rsidRPr="00E459FD">
        <w:rPr>
          <w:rFonts w:ascii="Times New Roman" w:hAnsi="Times New Roman"/>
          <w:sz w:val="28"/>
          <w:szCs w:val="28"/>
        </w:rPr>
        <w:t>, направленных на приобщение к достижениям общечеловеческой и национальной культуры;</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способности формулировать собственные эстетические предпочтения;</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представлений о душевной и физической красоте человека;</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эстетических идеалов, чувства прекрасного; умение видеть красоту природы, труда и творчества;</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начальных представлений об искусстве народов России;</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pacing w:val="2"/>
          <w:sz w:val="28"/>
          <w:szCs w:val="28"/>
        </w:rPr>
        <w:t xml:space="preserve">развитие интереса к чтению, произведениям искусства, детским </w:t>
      </w:r>
      <w:r w:rsidRPr="00E459FD">
        <w:rPr>
          <w:rFonts w:ascii="Times New Roman" w:hAnsi="Times New Roman"/>
          <w:sz w:val="28"/>
          <w:szCs w:val="28"/>
        </w:rPr>
        <w:t>спектаклям, концертам, выставкам, музыке;</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pacing w:val="2"/>
          <w:sz w:val="28"/>
          <w:szCs w:val="28"/>
        </w:rPr>
        <w:t>развитие интереса</w:t>
      </w:r>
      <w:r w:rsidRPr="00E459FD">
        <w:rPr>
          <w:rFonts w:ascii="Times New Roman" w:hAnsi="Times New Roman"/>
          <w:sz w:val="28"/>
          <w:szCs w:val="28"/>
        </w:rPr>
        <w:t xml:space="preserve"> к занятиям художественным творчеством;</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стремления к опрятному внешнему виду;</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отрицательного отношения к некрасивым поступкам и неряшливости.</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rPr>
        <w:t>Общекультурное направление представлено</w:t>
      </w:r>
      <w:r>
        <w:rPr>
          <w:rFonts w:ascii="Times New Roman" w:hAnsi="Times New Roman"/>
          <w:sz w:val="28"/>
          <w:szCs w:val="28"/>
        </w:rPr>
        <w:t xml:space="preserve"> </w:t>
      </w:r>
      <w:r w:rsidRPr="00E459FD">
        <w:rPr>
          <w:rFonts w:ascii="Times New Roman" w:hAnsi="Times New Roman"/>
          <w:sz w:val="28"/>
          <w:szCs w:val="28"/>
        </w:rPr>
        <w:t>в начальных классах клубом «Умелые руки» а также в общем плане воспитательной работы ГКОУ РО Таганрогской школы №1.</w:t>
      </w:r>
    </w:p>
    <w:p w:rsidR="00836AFE" w:rsidRPr="00E459FD" w:rsidRDefault="00836AFE" w:rsidP="00836AFE">
      <w:pPr>
        <w:autoSpaceDE w:val="0"/>
        <w:autoSpaceDN w:val="0"/>
        <w:adjustRightInd w:val="0"/>
        <w:spacing w:after="0"/>
        <w:ind w:firstLine="709"/>
        <w:contextualSpacing/>
        <w:jc w:val="both"/>
        <w:rPr>
          <w:rFonts w:ascii="Arial" w:hAnsi="Arial" w:cs="Arial"/>
          <w:sz w:val="28"/>
          <w:szCs w:val="28"/>
        </w:rPr>
      </w:pPr>
      <w:r w:rsidRPr="00E459FD">
        <w:rPr>
          <w:rFonts w:ascii="Times New Roman" w:hAnsi="Times New Roman"/>
          <w:sz w:val="28"/>
          <w:szCs w:val="28"/>
        </w:rPr>
        <w:t>Общекультурное направление включает в себя следующие  тематические мероприятия:</w:t>
      </w:r>
    </w:p>
    <w:p w:rsidR="00836AFE" w:rsidRPr="00E459FD" w:rsidRDefault="00836AFE" w:rsidP="00D2369C">
      <w:pPr>
        <w:numPr>
          <w:ilvl w:val="0"/>
          <w:numId w:val="122"/>
        </w:numPr>
        <w:autoSpaceDE w:val="0"/>
        <w:autoSpaceDN w:val="0"/>
        <w:adjustRightInd w:val="0"/>
        <w:spacing w:after="0"/>
        <w:ind w:left="1429" w:hanging="357"/>
        <w:contextualSpacing/>
        <w:jc w:val="both"/>
        <w:rPr>
          <w:rFonts w:ascii="Times New Roman" w:hAnsi="Times New Roman"/>
          <w:sz w:val="28"/>
          <w:szCs w:val="28"/>
        </w:rPr>
      </w:pPr>
      <w:r w:rsidRPr="00E459FD">
        <w:rPr>
          <w:rFonts w:ascii="Times New Roman" w:hAnsi="Times New Roman"/>
          <w:sz w:val="28"/>
          <w:szCs w:val="28"/>
        </w:rPr>
        <w:lastRenderedPageBreak/>
        <w:t>рисование рисунков по впечатлениям просмотренных и прочитанных сказок, прослушанных музыкальных произведений;</w:t>
      </w:r>
    </w:p>
    <w:p w:rsidR="00836AFE" w:rsidRPr="00E459FD" w:rsidRDefault="00836AFE" w:rsidP="00D2369C">
      <w:pPr>
        <w:numPr>
          <w:ilvl w:val="0"/>
          <w:numId w:val="122"/>
        </w:numPr>
        <w:autoSpaceDE w:val="0"/>
        <w:autoSpaceDN w:val="0"/>
        <w:adjustRightInd w:val="0"/>
        <w:spacing w:after="0"/>
        <w:ind w:left="1429" w:hanging="357"/>
        <w:contextualSpacing/>
        <w:jc w:val="both"/>
        <w:rPr>
          <w:rFonts w:ascii="Times New Roman" w:hAnsi="Times New Roman"/>
          <w:sz w:val="28"/>
          <w:szCs w:val="28"/>
        </w:rPr>
      </w:pPr>
      <w:r w:rsidRPr="00E459FD">
        <w:rPr>
          <w:rFonts w:ascii="Times New Roman" w:hAnsi="Times New Roman"/>
          <w:sz w:val="28"/>
          <w:szCs w:val="28"/>
        </w:rPr>
        <w:t>подготовка и организация концертных номеров для мероприятий школьного, городского, областного уровня;</w:t>
      </w:r>
    </w:p>
    <w:p w:rsidR="00836AFE" w:rsidRPr="00E459FD" w:rsidRDefault="00836AFE" w:rsidP="00D2369C">
      <w:pPr>
        <w:numPr>
          <w:ilvl w:val="0"/>
          <w:numId w:val="122"/>
        </w:numPr>
        <w:autoSpaceDE w:val="0"/>
        <w:autoSpaceDN w:val="0"/>
        <w:adjustRightInd w:val="0"/>
        <w:spacing w:after="0"/>
        <w:ind w:left="1429" w:hanging="357"/>
        <w:contextualSpacing/>
        <w:jc w:val="both"/>
        <w:rPr>
          <w:rFonts w:ascii="Times New Roman" w:hAnsi="Times New Roman"/>
          <w:sz w:val="28"/>
          <w:szCs w:val="28"/>
        </w:rPr>
      </w:pPr>
      <w:r w:rsidRPr="00E459FD">
        <w:rPr>
          <w:rFonts w:ascii="Times New Roman" w:hAnsi="Times New Roman"/>
          <w:sz w:val="28"/>
          <w:szCs w:val="28"/>
        </w:rPr>
        <w:t>организация театральных постановок по прочитанным сказкам, литературным произведениям;</w:t>
      </w:r>
    </w:p>
    <w:p w:rsidR="00836AFE" w:rsidRPr="00ED15E1" w:rsidRDefault="00836AFE" w:rsidP="00D2369C">
      <w:pPr>
        <w:numPr>
          <w:ilvl w:val="0"/>
          <w:numId w:val="122"/>
        </w:numPr>
        <w:autoSpaceDE w:val="0"/>
        <w:autoSpaceDN w:val="0"/>
        <w:adjustRightInd w:val="0"/>
        <w:spacing w:after="0"/>
        <w:ind w:left="1429" w:hanging="357"/>
        <w:contextualSpacing/>
        <w:jc w:val="both"/>
        <w:rPr>
          <w:rFonts w:ascii="Times New Roman" w:hAnsi="Times New Roman"/>
          <w:sz w:val="28"/>
          <w:szCs w:val="28"/>
        </w:rPr>
      </w:pPr>
      <w:r w:rsidRPr="00E459FD">
        <w:rPr>
          <w:rFonts w:ascii="Times New Roman" w:hAnsi="Times New Roman"/>
          <w:sz w:val="28"/>
          <w:szCs w:val="28"/>
        </w:rPr>
        <w:t>экскурсии в музеи;</w:t>
      </w:r>
      <w:r>
        <w:rPr>
          <w:rFonts w:ascii="Times New Roman" w:hAnsi="Times New Roman"/>
          <w:sz w:val="28"/>
          <w:szCs w:val="28"/>
        </w:rPr>
        <w:t xml:space="preserve"> </w:t>
      </w:r>
      <w:r w:rsidRPr="00ED15E1">
        <w:rPr>
          <w:rFonts w:ascii="Times New Roman" w:hAnsi="Times New Roman"/>
          <w:sz w:val="28"/>
          <w:szCs w:val="28"/>
        </w:rPr>
        <w:t>посещение театров.</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Cs/>
          <w:sz w:val="28"/>
          <w:szCs w:val="28"/>
        </w:rPr>
        <w:t>План внеурочной деятельности</w:t>
      </w:r>
      <w:r w:rsidRPr="00C62B2D">
        <w:rPr>
          <w:rFonts w:ascii="Times New Roman" w:hAnsi="Times New Roman"/>
          <w:bCs/>
          <w:iCs/>
          <w:sz w:val="28"/>
          <w:szCs w:val="28"/>
        </w:rPr>
        <w:t xml:space="preserve"> формируется образовательной организацией и направлен на достижение слабослышащими и позднооглохшими обучающимися планируемых результатов освоения АООП НОО. При взаимодействии образовательной организации с другими организациями создаётся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АООП НОО слабослышащих и позднооглохших обучающихся.</w:t>
      </w:r>
    </w:p>
    <w:p w:rsidR="00836AFE" w:rsidRPr="00C62B2D" w:rsidRDefault="00836AFE" w:rsidP="00836AFE">
      <w:pPr>
        <w:tabs>
          <w:tab w:val="left" w:pos="1418"/>
        </w:tabs>
        <w:spacing w:after="0"/>
        <w:ind w:firstLine="709"/>
        <w:contextualSpacing/>
        <w:jc w:val="both"/>
        <w:rPr>
          <w:rFonts w:ascii="Times New Roman" w:hAnsi="Times New Roman"/>
          <w:sz w:val="28"/>
          <w:szCs w:val="28"/>
        </w:rPr>
      </w:pPr>
      <w:r w:rsidRPr="00C62B2D">
        <w:rPr>
          <w:rFonts w:ascii="Times New Roman" w:hAnsi="Times New Roman"/>
          <w:sz w:val="28"/>
          <w:szCs w:val="28"/>
        </w:rPr>
        <w:t>Для реализации Программы в школе используются следующие виды и формы внеурочной деятельности:</w:t>
      </w:r>
    </w:p>
    <w:p w:rsidR="00836AFE" w:rsidRPr="00346FBC" w:rsidRDefault="00836AFE" w:rsidP="00D2369C">
      <w:pPr>
        <w:numPr>
          <w:ilvl w:val="0"/>
          <w:numId w:val="125"/>
        </w:numPr>
        <w:tabs>
          <w:tab w:val="left" w:pos="1418"/>
        </w:tabs>
        <w:spacing w:after="0"/>
        <w:contextualSpacing/>
        <w:jc w:val="both"/>
        <w:rPr>
          <w:rFonts w:ascii="Times New Roman" w:hAnsi="Times New Roman"/>
          <w:b/>
          <w:sz w:val="28"/>
          <w:szCs w:val="28"/>
        </w:rPr>
      </w:pPr>
      <w:r w:rsidRPr="00346FBC">
        <w:rPr>
          <w:rFonts w:ascii="Times New Roman" w:hAnsi="Times New Roman"/>
          <w:b/>
          <w:sz w:val="28"/>
          <w:szCs w:val="28"/>
        </w:rPr>
        <w:t>виды внеурочной деятельности</w:t>
      </w:r>
      <w:r w:rsidRPr="00346FBC">
        <w:rPr>
          <w:rFonts w:ascii="Times New Roman" w:hAnsi="Times New Roman"/>
          <w:sz w:val="28"/>
          <w:szCs w:val="28"/>
        </w:rPr>
        <w:t>:</w:t>
      </w:r>
    </w:p>
    <w:p w:rsidR="00836AFE" w:rsidRPr="00346FBC" w:rsidRDefault="00836AFE" w:rsidP="00D2369C">
      <w:pPr>
        <w:numPr>
          <w:ilvl w:val="0"/>
          <w:numId w:val="123"/>
        </w:numPr>
        <w:tabs>
          <w:tab w:val="left" w:pos="1418"/>
        </w:tabs>
        <w:spacing w:after="0"/>
        <w:contextualSpacing/>
        <w:jc w:val="both"/>
        <w:rPr>
          <w:rFonts w:ascii="Times New Roman" w:hAnsi="Times New Roman"/>
          <w:sz w:val="28"/>
          <w:szCs w:val="28"/>
        </w:rPr>
      </w:pPr>
      <w:r w:rsidRPr="00346FBC">
        <w:rPr>
          <w:rFonts w:ascii="Times New Roman" w:hAnsi="Times New Roman"/>
          <w:sz w:val="28"/>
          <w:szCs w:val="28"/>
        </w:rPr>
        <w:t>игровая деятельность;</w:t>
      </w:r>
    </w:p>
    <w:p w:rsidR="00836AFE" w:rsidRPr="00346FBC" w:rsidRDefault="00836AFE" w:rsidP="00D2369C">
      <w:pPr>
        <w:numPr>
          <w:ilvl w:val="0"/>
          <w:numId w:val="123"/>
        </w:numPr>
        <w:tabs>
          <w:tab w:val="left" w:pos="1418"/>
        </w:tabs>
        <w:spacing w:after="0"/>
        <w:contextualSpacing/>
        <w:jc w:val="both"/>
        <w:rPr>
          <w:rFonts w:ascii="Times New Roman" w:hAnsi="Times New Roman"/>
          <w:sz w:val="28"/>
          <w:szCs w:val="28"/>
        </w:rPr>
      </w:pPr>
      <w:r w:rsidRPr="00346FBC">
        <w:rPr>
          <w:rFonts w:ascii="Times New Roman" w:hAnsi="Times New Roman"/>
          <w:sz w:val="28"/>
          <w:szCs w:val="28"/>
        </w:rPr>
        <w:t>познавательная деятельность;</w:t>
      </w:r>
    </w:p>
    <w:p w:rsidR="00836AFE" w:rsidRPr="00346FBC" w:rsidRDefault="00836AFE" w:rsidP="00D2369C">
      <w:pPr>
        <w:numPr>
          <w:ilvl w:val="0"/>
          <w:numId w:val="123"/>
        </w:numPr>
        <w:tabs>
          <w:tab w:val="left" w:pos="1418"/>
        </w:tabs>
        <w:spacing w:after="0"/>
        <w:contextualSpacing/>
        <w:jc w:val="both"/>
        <w:rPr>
          <w:rFonts w:ascii="Times New Roman" w:hAnsi="Times New Roman"/>
          <w:sz w:val="28"/>
          <w:szCs w:val="28"/>
        </w:rPr>
      </w:pPr>
      <w:r w:rsidRPr="00346FBC">
        <w:rPr>
          <w:rFonts w:ascii="Times New Roman" w:hAnsi="Times New Roman"/>
          <w:sz w:val="28"/>
          <w:szCs w:val="28"/>
        </w:rPr>
        <w:t>досугово-развлекательная деятельность;</w:t>
      </w:r>
    </w:p>
    <w:p w:rsidR="00836AFE" w:rsidRPr="00346FBC" w:rsidRDefault="00836AFE" w:rsidP="00D2369C">
      <w:pPr>
        <w:numPr>
          <w:ilvl w:val="0"/>
          <w:numId w:val="123"/>
        </w:numPr>
        <w:tabs>
          <w:tab w:val="left" w:pos="1418"/>
        </w:tabs>
        <w:spacing w:after="0"/>
        <w:contextualSpacing/>
        <w:jc w:val="both"/>
        <w:rPr>
          <w:rFonts w:ascii="Times New Roman" w:hAnsi="Times New Roman"/>
          <w:sz w:val="28"/>
          <w:szCs w:val="28"/>
        </w:rPr>
      </w:pPr>
      <w:r w:rsidRPr="00346FBC">
        <w:rPr>
          <w:rFonts w:ascii="Times New Roman" w:hAnsi="Times New Roman"/>
          <w:sz w:val="28"/>
          <w:szCs w:val="28"/>
        </w:rPr>
        <w:t>художественное творчество;</w:t>
      </w:r>
    </w:p>
    <w:p w:rsidR="00836AFE" w:rsidRPr="00346FBC" w:rsidRDefault="00836AFE" w:rsidP="00D2369C">
      <w:pPr>
        <w:numPr>
          <w:ilvl w:val="0"/>
          <w:numId w:val="123"/>
        </w:numPr>
        <w:tabs>
          <w:tab w:val="left" w:pos="1418"/>
        </w:tabs>
        <w:spacing w:after="0"/>
        <w:contextualSpacing/>
        <w:jc w:val="both"/>
        <w:rPr>
          <w:rFonts w:ascii="Times New Roman" w:hAnsi="Times New Roman"/>
          <w:sz w:val="28"/>
          <w:szCs w:val="28"/>
        </w:rPr>
      </w:pPr>
      <w:r w:rsidRPr="00346FBC">
        <w:rPr>
          <w:rFonts w:ascii="Times New Roman" w:hAnsi="Times New Roman"/>
          <w:sz w:val="28"/>
          <w:szCs w:val="28"/>
        </w:rPr>
        <w:t>социальное творчество;</w:t>
      </w:r>
    </w:p>
    <w:p w:rsidR="00836AFE" w:rsidRPr="00346FBC" w:rsidRDefault="00836AFE" w:rsidP="00D2369C">
      <w:pPr>
        <w:numPr>
          <w:ilvl w:val="0"/>
          <w:numId w:val="123"/>
        </w:numPr>
        <w:tabs>
          <w:tab w:val="left" w:pos="1418"/>
        </w:tabs>
        <w:spacing w:after="0"/>
        <w:contextualSpacing/>
        <w:jc w:val="both"/>
        <w:rPr>
          <w:rFonts w:ascii="Times New Roman" w:hAnsi="Times New Roman"/>
          <w:sz w:val="28"/>
          <w:szCs w:val="28"/>
        </w:rPr>
      </w:pPr>
      <w:r w:rsidRPr="00346FBC">
        <w:rPr>
          <w:rFonts w:ascii="Times New Roman" w:hAnsi="Times New Roman"/>
          <w:sz w:val="28"/>
          <w:szCs w:val="28"/>
        </w:rPr>
        <w:t>трудовая деятельность;</w:t>
      </w:r>
    </w:p>
    <w:p w:rsidR="00836AFE" w:rsidRPr="00346FBC" w:rsidRDefault="00836AFE" w:rsidP="00D2369C">
      <w:pPr>
        <w:numPr>
          <w:ilvl w:val="0"/>
          <w:numId w:val="123"/>
        </w:numPr>
        <w:tabs>
          <w:tab w:val="left" w:pos="1418"/>
        </w:tabs>
        <w:spacing w:after="0"/>
        <w:contextualSpacing/>
        <w:jc w:val="both"/>
        <w:rPr>
          <w:rFonts w:ascii="Times New Roman" w:hAnsi="Times New Roman"/>
          <w:sz w:val="28"/>
          <w:szCs w:val="28"/>
        </w:rPr>
      </w:pPr>
      <w:r w:rsidRPr="00346FBC">
        <w:rPr>
          <w:rFonts w:ascii="Times New Roman" w:hAnsi="Times New Roman"/>
          <w:sz w:val="28"/>
          <w:szCs w:val="28"/>
        </w:rPr>
        <w:t>спортивно-оздоровительная деятельность.</w:t>
      </w:r>
    </w:p>
    <w:p w:rsidR="00836AFE" w:rsidRPr="00346FBC" w:rsidRDefault="00836AFE" w:rsidP="00D2369C">
      <w:pPr>
        <w:numPr>
          <w:ilvl w:val="0"/>
          <w:numId w:val="125"/>
        </w:numPr>
        <w:spacing w:after="0"/>
        <w:contextualSpacing/>
        <w:jc w:val="both"/>
        <w:rPr>
          <w:rStyle w:val="12pt127"/>
          <w:rFonts w:ascii="Times New Roman" w:hAnsi="Times New Roman"/>
          <w:sz w:val="28"/>
          <w:szCs w:val="28"/>
        </w:rPr>
      </w:pPr>
      <w:r w:rsidRPr="00346FBC">
        <w:rPr>
          <w:rStyle w:val="12pt127"/>
          <w:rFonts w:ascii="Times New Roman" w:hAnsi="Times New Roman"/>
          <w:b/>
          <w:sz w:val="28"/>
          <w:szCs w:val="28"/>
        </w:rPr>
        <w:t>Формы</w:t>
      </w:r>
      <w:r>
        <w:rPr>
          <w:rStyle w:val="12pt127"/>
          <w:rFonts w:ascii="Times New Roman" w:hAnsi="Times New Roman"/>
          <w:b/>
          <w:sz w:val="28"/>
          <w:szCs w:val="28"/>
        </w:rPr>
        <w:t xml:space="preserve"> </w:t>
      </w:r>
      <w:r w:rsidRPr="00346FBC">
        <w:rPr>
          <w:rStyle w:val="12pt127"/>
          <w:rFonts w:ascii="Times New Roman" w:hAnsi="Times New Roman"/>
          <w:b/>
          <w:sz w:val="28"/>
          <w:szCs w:val="28"/>
        </w:rPr>
        <w:t>внеурочной деятельности</w:t>
      </w:r>
      <w:r w:rsidRPr="00346FBC">
        <w:rPr>
          <w:rStyle w:val="12pt127"/>
          <w:rFonts w:ascii="Times New Roman" w:hAnsi="Times New Roman"/>
          <w:sz w:val="28"/>
          <w:szCs w:val="28"/>
        </w:rPr>
        <w:t xml:space="preserve">: </w:t>
      </w:r>
    </w:p>
    <w:p w:rsidR="00836AFE" w:rsidRPr="00346FBC" w:rsidRDefault="00836AFE" w:rsidP="00D2369C">
      <w:pPr>
        <w:numPr>
          <w:ilvl w:val="0"/>
          <w:numId w:val="126"/>
        </w:numPr>
        <w:spacing w:after="0"/>
        <w:ind w:left="1429" w:hanging="357"/>
        <w:contextualSpacing/>
        <w:jc w:val="both"/>
        <w:rPr>
          <w:rStyle w:val="12pt127"/>
          <w:rFonts w:ascii="Times New Roman" w:hAnsi="Times New Roman"/>
          <w:sz w:val="28"/>
          <w:szCs w:val="28"/>
        </w:rPr>
      </w:pPr>
      <w:r w:rsidRPr="00346FBC">
        <w:rPr>
          <w:rStyle w:val="12pt127"/>
          <w:rFonts w:ascii="Times New Roman" w:hAnsi="Times New Roman"/>
          <w:sz w:val="28"/>
          <w:szCs w:val="28"/>
        </w:rPr>
        <w:t>художественные, культурологические, спортивные секции;</w:t>
      </w:r>
    </w:p>
    <w:p w:rsidR="00836AFE" w:rsidRPr="00346FBC" w:rsidRDefault="00836AFE" w:rsidP="00D2369C">
      <w:pPr>
        <w:numPr>
          <w:ilvl w:val="0"/>
          <w:numId w:val="126"/>
        </w:numPr>
        <w:spacing w:after="0"/>
        <w:ind w:left="1429" w:hanging="357"/>
        <w:contextualSpacing/>
        <w:jc w:val="both"/>
        <w:rPr>
          <w:rStyle w:val="12pt127"/>
          <w:rFonts w:ascii="Times New Roman" w:hAnsi="Times New Roman"/>
          <w:sz w:val="28"/>
          <w:szCs w:val="28"/>
        </w:rPr>
      </w:pPr>
      <w:r w:rsidRPr="00346FBC">
        <w:rPr>
          <w:rStyle w:val="12pt127"/>
          <w:rFonts w:ascii="Times New Roman" w:hAnsi="Times New Roman"/>
          <w:sz w:val="28"/>
          <w:szCs w:val="28"/>
        </w:rPr>
        <w:t xml:space="preserve">экскурсии, соревнования; </w:t>
      </w:r>
    </w:p>
    <w:p w:rsidR="00836AFE" w:rsidRPr="00346FBC" w:rsidRDefault="00836AFE" w:rsidP="00D2369C">
      <w:pPr>
        <w:numPr>
          <w:ilvl w:val="0"/>
          <w:numId w:val="126"/>
        </w:numPr>
        <w:spacing w:after="0"/>
        <w:ind w:left="1429" w:hanging="357"/>
        <w:contextualSpacing/>
        <w:jc w:val="both"/>
        <w:rPr>
          <w:rStyle w:val="12pt127"/>
          <w:rFonts w:ascii="Times New Roman" w:hAnsi="Times New Roman"/>
          <w:sz w:val="28"/>
          <w:szCs w:val="28"/>
        </w:rPr>
      </w:pPr>
      <w:r w:rsidRPr="00346FBC">
        <w:rPr>
          <w:rStyle w:val="12pt127"/>
          <w:rFonts w:ascii="Times New Roman" w:hAnsi="Times New Roman"/>
          <w:sz w:val="28"/>
          <w:szCs w:val="28"/>
        </w:rPr>
        <w:t>поисковые и научные исследования.</w:t>
      </w:r>
    </w:p>
    <w:p w:rsidR="00836AFE" w:rsidRPr="00346FBC" w:rsidRDefault="00836AFE" w:rsidP="00836AFE">
      <w:pPr>
        <w:tabs>
          <w:tab w:val="left" w:pos="1418"/>
        </w:tabs>
        <w:spacing w:after="0"/>
        <w:ind w:firstLine="709"/>
        <w:contextualSpacing/>
        <w:jc w:val="both"/>
        <w:rPr>
          <w:rFonts w:ascii="Times New Roman" w:hAnsi="Times New Roman"/>
          <w:sz w:val="28"/>
          <w:szCs w:val="28"/>
        </w:rPr>
      </w:pPr>
      <w:r w:rsidRPr="00346FBC">
        <w:rPr>
          <w:rFonts w:ascii="Times New Roman" w:hAnsi="Times New Roman"/>
          <w:sz w:val="28"/>
          <w:szCs w:val="28"/>
        </w:rPr>
        <w:t>При организации внеурочной деятельности школьников учитывается различие между результатами и эффектами этой деятельности.</w:t>
      </w:r>
    </w:p>
    <w:p w:rsidR="00836AFE" w:rsidRPr="00346FBC" w:rsidRDefault="00836AFE" w:rsidP="00836AFE">
      <w:pPr>
        <w:tabs>
          <w:tab w:val="left" w:pos="1418"/>
        </w:tabs>
        <w:spacing w:after="0"/>
        <w:ind w:firstLine="709"/>
        <w:contextualSpacing/>
        <w:jc w:val="both"/>
        <w:rPr>
          <w:rFonts w:ascii="Times New Roman" w:hAnsi="Times New Roman"/>
          <w:sz w:val="28"/>
          <w:szCs w:val="28"/>
        </w:rPr>
      </w:pPr>
      <w:r w:rsidRPr="00346FBC">
        <w:rPr>
          <w:rFonts w:ascii="Times New Roman" w:hAnsi="Times New Roman"/>
          <w:b/>
          <w:sz w:val="28"/>
          <w:szCs w:val="28"/>
        </w:rPr>
        <w:t>Воспитательный результат внеурочной деятельности</w:t>
      </w:r>
      <w:r w:rsidRPr="00346FBC">
        <w:rPr>
          <w:rFonts w:ascii="Times New Roman" w:hAnsi="Times New Roman"/>
          <w:sz w:val="28"/>
          <w:szCs w:val="28"/>
        </w:rPr>
        <w:t xml:space="preserve"> – непосредственное духовно-нравственное приобретение ребенка благодаря его участию в том или ином виде деятельности.</w:t>
      </w:r>
    </w:p>
    <w:p w:rsidR="00836AFE" w:rsidRPr="00346FBC" w:rsidRDefault="00836AFE" w:rsidP="00836AFE">
      <w:pPr>
        <w:tabs>
          <w:tab w:val="left" w:pos="1418"/>
        </w:tabs>
        <w:spacing w:after="0"/>
        <w:ind w:firstLine="709"/>
        <w:contextualSpacing/>
        <w:jc w:val="both"/>
        <w:rPr>
          <w:rFonts w:ascii="Times New Roman" w:hAnsi="Times New Roman"/>
          <w:sz w:val="28"/>
          <w:szCs w:val="28"/>
        </w:rPr>
      </w:pPr>
      <w:r w:rsidRPr="00346FBC">
        <w:rPr>
          <w:rFonts w:ascii="Times New Roman" w:hAnsi="Times New Roman"/>
          <w:b/>
          <w:sz w:val="28"/>
          <w:szCs w:val="28"/>
        </w:rPr>
        <w:t xml:space="preserve"> Воспитательный эффект внеурочной деятельности</w:t>
      </w:r>
      <w:r w:rsidRPr="00346FBC">
        <w:rPr>
          <w:rFonts w:ascii="Times New Roman" w:hAnsi="Times New Roman"/>
          <w:sz w:val="28"/>
          <w:szCs w:val="28"/>
        </w:rPr>
        <w:t xml:space="preserve"> – влияние того или иного духовно-нравственного приобретения на процесс развития личности ребенка.</w:t>
      </w:r>
    </w:p>
    <w:p w:rsidR="00836AFE" w:rsidRPr="00346FBC" w:rsidRDefault="00836AFE" w:rsidP="00836AFE">
      <w:pPr>
        <w:tabs>
          <w:tab w:val="left" w:pos="1418"/>
        </w:tabs>
        <w:spacing w:after="0"/>
        <w:ind w:firstLine="709"/>
        <w:contextualSpacing/>
        <w:jc w:val="both"/>
        <w:rPr>
          <w:rFonts w:ascii="Times New Roman" w:hAnsi="Times New Roman"/>
          <w:b/>
          <w:sz w:val="28"/>
          <w:szCs w:val="28"/>
        </w:rPr>
      </w:pPr>
      <w:r w:rsidRPr="00346FBC">
        <w:rPr>
          <w:rFonts w:ascii="Times New Roman" w:hAnsi="Times New Roman"/>
          <w:b/>
          <w:sz w:val="28"/>
          <w:szCs w:val="28"/>
        </w:rPr>
        <w:t>Воспитательные результаты внеурочной деятельности школьников распределяются по трем уровням:</w:t>
      </w:r>
    </w:p>
    <w:p w:rsidR="00836AFE" w:rsidRPr="00346FBC" w:rsidRDefault="00836AFE" w:rsidP="00836AFE">
      <w:pPr>
        <w:tabs>
          <w:tab w:val="left" w:pos="1418"/>
        </w:tabs>
        <w:spacing w:after="0"/>
        <w:ind w:firstLine="709"/>
        <w:contextualSpacing/>
        <w:jc w:val="both"/>
        <w:rPr>
          <w:rFonts w:ascii="Times New Roman" w:hAnsi="Times New Roman"/>
          <w:sz w:val="28"/>
          <w:szCs w:val="28"/>
        </w:rPr>
      </w:pPr>
      <w:r w:rsidRPr="00346FBC">
        <w:rPr>
          <w:rFonts w:ascii="Times New Roman" w:hAnsi="Times New Roman"/>
          <w:b/>
          <w:sz w:val="28"/>
          <w:szCs w:val="28"/>
        </w:rPr>
        <w:t>Первый уровень  результатов</w:t>
      </w:r>
      <w:r w:rsidRPr="00346FBC">
        <w:rPr>
          <w:rFonts w:ascii="Times New Roman" w:hAnsi="Times New Roman"/>
          <w:sz w:val="28"/>
          <w:szCs w:val="28"/>
        </w:rPr>
        <w:t xml:space="preserve"> – приобретение школьником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w:t>
      </w:r>
    </w:p>
    <w:p w:rsidR="00836AFE" w:rsidRPr="00346FBC" w:rsidRDefault="00836AFE" w:rsidP="00836AFE">
      <w:pPr>
        <w:tabs>
          <w:tab w:val="left" w:pos="1418"/>
        </w:tabs>
        <w:spacing w:after="0"/>
        <w:ind w:firstLine="709"/>
        <w:contextualSpacing/>
        <w:jc w:val="both"/>
        <w:rPr>
          <w:rFonts w:ascii="Times New Roman" w:hAnsi="Times New Roman"/>
          <w:sz w:val="28"/>
          <w:szCs w:val="28"/>
        </w:rPr>
      </w:pPr>
      <w:r w:rsidRPr="00346FBC">
        <w:rPr>
          <w:rFonts w:ascii="Times New Roman" w:hAnsi="Times New Roman"/>
          <w:b/>
          <w:sz w:val="28"/>
          <w:szCs w:val="28"/>
        </w:rPr>
        <w:lastRenderedPageBreak/>
        <w:t>Второй уровень результатов</w:t>
      </w:r>
      <w:r w:rsidRPr="00346FBC">
        <w:rPr>
          <w:rFonts w:ascii="Times New Roman" w:hAnsi="Times New Roman"/>
          <w:sz w:val="28"/>
          <w:szCs w:val="28"/>
        </w:rPr>
        <w:t xml:space="preserve"> – получение учащимся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школы.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836AFE" w:rsidRPr="00346FBC" w:rsidRDefault="00836AFE" w:rsidP="00836AFE">
      <w:pPr>
        <w:spacing w:after="0"/>
        <w:ind w:firstLine="709"/>
        <w:contextualSpacing/>
        <w:jc w:val="both"/>
        <w:rPr>
          <w:rFonts w:ascii="Times New Roman" w:hAnsi="Times New Roman"/>
          <w:sz w:val="28"/>
          <w:szCs w:val="28"/>
        </w:rPr>
      </w:pPr>
      <w:r w:rsidRPr="00346FBC">
        <w:rPr>
          <w:rFonts w:ascii="Times New Roman" w:hAnsi="Times New Roman"/>
          <w:b/>
          <w:sz w:val="28"/>
          <w:szCs w:val="28"/>
        </w:rPr>
        <w:t>Третий уровень результатов</w:t>
      </w:r>
      <w:r w:rsidRPr="00346FBC">
        <w:rPr>
          <w:rFonts w:ascii="Times New Roman" w:hAnsi="Times New Roman"/>
          <w:sz w:val="28"/>
          <w:szCs w:val="28"/>
        </w:rPr>
        <w:t xml:space="preserve"> – получение учащимися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ему людей, юный человек действительно становится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которого немыслимо существование гражданина и гражданского общества. </w:t>
      </w:r>
    </w:p>
    <w:p w:rsidR="00836AFE" w:rsidRPr="00346FBC" w:rsidRDefault="00836AFE" w:rsidP="00836AFE">
      <w:pPr>
        <w:spacing w:after="0"/>
        <w:ind w:firstLine="709"/>
        <w:contextualSpacing/>
        <w:jc w:val="both"/>
        <w:rPr>
          <w:rFonts w:ascii="Times New Roman" w:hAnsi="Times New Roman"/>
          <w:sz w:val="28"/>
          <w:szCs w:val="28"/>
        </w:rPr>
      </w:pPr>
      <w:r w:rsidRPr="00346FBC">
        <w:rPr>
          <w:rFonts w:ascii="Times New Roman" w:hAnsi="Times New Roman"/>
          <w:sz w:val="28"/>
          <w:szCs w:val="28"/>
        </w:rPr>
        <w:t>Достижение трех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эстетическая, социальная, гражданская компетентности и социокультурная идентичность.</w:t>
      </w:r>
    </w:p>
    <w:p w:rsidR="00836AFE" w:rsidRPr="00346FBC" w:rsidRDefault="00836AFE" w:rsidP="00836AFE">
      <w:pPr>
        <w:tabs>
          <w:tab w:val="left" w:pos="-142"/>
        </w:tabs>
        <w:spacing w:after="0"/>
        <w:ind w:firstLine="709"/>
        <w:contextualSpacing/>
        <w:jc w:val="center"/>
        <w:rPr>
          <w:rFonts w:ascii="Times New Roman" w:hAnsi="Times New Roman"/>
          <w:b/>
          <w:sz w:val="28"/>
          <w:szCs w:val="28"/>
        </w:rPr>
      </w:pPr>
      <w:r w:rsidRPr="00346FBC">
        <w:rPr>
          <w:rFonts w:ascii="Times New Roman" w:hAnsi="Times New Roman"/>
          <w:b/>
          <w:sz w:val="28"/>
          <w:szCs w:val="28"/>
        </w:rPr>
        <w:t>Модель реализации внеурочной деятельности</w:t>
      </w:r>
    </w:p>
    <w:p w:rsidR="00836AFE" w:rsidRPr="00346FBC" w:rsidRDefault="00836AFE" w:rsidP="00836AFE">
      <w:pPr>
        <w:spacing w:after="0"/>
        <w:ind w:firstLine="709"/>
        <w:contextualSpacing/>
        <w:jc w:val="both"/>
        <w:rPr>
          <w:rFonts w:ascii="Times New Roman" w:hAnsi="Times New Roman"/>
          <w:sz w:val="28"/>
          <w:szCs w:val="28"/>
        </w:rPr>
      </w:pPr>
      <w:r w:rsidRPr="00346FBC">
        <w:rPr>
          <w:rFonts w:ascii="Times New Roman" w:hAnsi="Times New Roman"/>
          <w:sz w:val="28"/>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w:t>
      </w:r>
    </w:p>
    <w:p w:rsidR="00836AFE" w:rsidRPr="00346FBC" w:rsidRDefault="00836AFE" w:rsidP="00836AFE">
      <w:pPr>
        <w:tabs>
          <w:tab w:val="left" w:pos="-142"/>
        </w:tabs>
        <w:spacing w:after="0"/>
        <w:ind w:firstLine="709"/>
        <w:contextualSpacing/>
        <w:jc w:val="both"/>
        <w:rPr>
          <w:rFonts w:ascii="Times New Roman" w:hAnsi="Times New Roman"/>
          <w:sz w:val="28"/>
          <w:szCs w:val="28"/>
        </w:rPr>
      </w:pPr>
      <w:r w:rsidRPr="00346FBC">
        <w:rPr>
          <w:rFonts w:ascii="Times New Roman" w:hAnsi="Times New Roman"/>
          <w:sz w:val="28"/>
          <w:szCs w:val="28"/>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ВОГ, ГБОУ ДОД РО «СДЮСШОР-3», МОБУ ДОД «ДЮСШ №2», МОБУ ДОД «ДЮСШ № 4», МОУ ДОД «Дом детского творчества», Центральная городская публичная библиотека имени А.П. Чехова.</w:t>
      </w:r>
    </w:p>
    <w:p w:rsidR="00836AFE" w:rsidRPr="00346FBC" w:rsidRDefault="00836AFE" w:rsidP="00836AFE">
      <w:pPr>
        <w:tabs>
          <w:tab w:val="left" w:pos="-142"/>
        </w:tabs>
        <w:spacing w:after="0"/>
        <w:ind w:firstLine="709"/>
        <w:contextualSpacing/>
        <w:jc w:val="both"/>
        <w:rPr>
          <w:rFonts w:ascii="Times New Roman" w:hAnsi="Times New Roman"/>
          <w:sz w:val="28"/>
          <w:szCs w:val="28"/>
        </w:rPr>
      </w:pPr>
    </w:p>
    <w:p w:rsidR="00836AFE" w:rsidRPr="00346FBC" w:rsidRDefault="00836AFE" w:rsidP="00D2369C">
      <w:pPr>
        <w:numPr>
          <w:ilvl w:val="0"/>
          <w:numId w:val="125"/>
        </w:numPr>
        <w:tabs>
          <w:tab w:val="left" w:pos="-142"/>
        </w:tabs>
        <w:spacing w:after="0"/>
        <w:contextualSpacing/>
        <w:jc w:val="center"/>
        <w:rPr>
          <w:rFonts w:ascii="Times New Roman" w:hAnsi="Times New Roman"/>
          <w:b/>
          <w:sz w:val="28"/>
          <w:szCs w:val="28"/>
        </w:rPr>
      </w:pPr>
      <w:r w:rsidRPr="00346FBC">
        <w:rPr>
          <w:rFonts w:ascii="Times New Roman" w:hAnsi="Times New Roman"/>
          <w:b/>
          <w:sz w:val="28"/>
          <w:szCs w:val="28"/>
        </w:rPr>
        <w:t>Организация внеурочной деятельности реализуется</w:t>
      </w:r>
      <w:r>
        <w:rPr>
          <w:rFonts w:ascii="Times New Roman" w:hAnsi="Times New Roman"/>
          <w:b/>
          <w:sz w:val="28"/>
          <w:szCs w:val="28"/>
        </w:rPr>
        <w:t xml:space="preserve"> </w:t>
      </w:r>
      <w:r w:rsidRPr="00346FBC">
        <w:rPr>
          <w:rFonts w:ascii="Times New Roman" w:hAnsi="Times New Roman"/>
          <w:b/>
          <w:sz w:val="28"/>
          <w:szCs w:val="28"/>
        </w:rPr>
        <w:t>по смешанной модели</w:t>
      </w:r>
    </w:p>
    <w:p w:rsidR="00836AFE" w:rsidRPr="00346FBC" w:rsidRDefault="00836AFE" w:rsidP="00836AFE">
      <w:pPr>
        <w:tabs>
          <w:tab w:val="left" w:pos="-142"/>
        </w:tabs>
        <w:spacing w:after="0"/>
        <w:ind w:firstLine="709"/>
        <w:contextualSpacing/>
        <w:jc w:val="both"/>
        <w:rPr>
          <w:rFonts w:ascii="Times New Roman" w:hAnsi="Times New Roman"/>
          <w:sz w:val="28"/>
          <w:szCs w:val="28"/>
        </w:rPr>
      </w:pPr>
      <w:r w:rsidRPr="00346FBC">
        <w:rPr>
          <w:rFonts w:ascii="Times New Roman" w:hAnsi="Times New Roman"/>
          <w:sz w:val="28"/>
          <w:szCs w:val="28"/>
        </w:rPr>
        <w:t>Внеурочная деятельность в школе осуществляется через:</w:t>
      </w:r>
    </w:p>
    <w:p w:rsidR="00836AFE" w:rsidRPr="00346FBC" w:rsidRDefault="00836AFE" w:rsidP="00D2369C">
      <w:pPr>
        <w:numPr>
          <w:ilvl w:val="0"/>
          <w:numId w:val="124"/>
        </w:numPr>
        <w:tabs>
          <w:tab w:val="left" w:pos="-142"/>
        </w:tabs>
        <w:spacing w:after="0"/>
        <w:contextualSpacing/>
        <w:jc w:val="both"/>
        <w:rPr>
          <w:rFonts w:ascii="Times New Roman" w:hAnsi="Times New Roman"/>
          <w:sz w:val="28"/>
          <w:szCs w:val="28"/>
        </w:rPr>
      </w:pPr>
      <w:r w:rsidRPr="00346FBC">
        <w:rPr>
          <w:rFonts w:ascii="Times New Roman" w:hAnsi="Times New Roman"/>
          <w:sz w:val="28"/>
          <w:szCs w:val="28"/>
        </w:rPr>
        <w:t>дополнительные образовательные программы школы;</w:t>
      </w:r>
    </w:p>
    <w:p w:rsidR="00836AFE" w:rsidRPr="00346FBC" w:rsidRDefault="00836AFE" w:rsidP="00D2369C">
      <w:pPr>
        <w:numPr>
          <w:ilvl w:val="0"/>
          <w:numId w:val="124"/>
        </w:numPr>
        <w:tabs>
          <w:tab w:val="left" w:pos="-142"/>
        </w:tabs>
        <w:spacing w:after="0"/>
        <w:contextualSpacing/>
        <w:jc w:val="both"/>
        <w:rPr>
          <w:rFonts w:ascii="Times New Roman" w:hAnsi="Times New Roman"/>
          <w:sz w:val="28"/>
          <w:szCs w:val="28"/>
        </w:rPr>
      </w:pPr>
      <w:r w:rsidRPr="00346FBC">
        <w:rPr>
          <w:rFonts w:ascii="Times New Roman" w:hAnsi="Times New Roman"/>
          <w:sz w:val="28"/>
          <w:szCs w:val="28"/>
        </w:rPr>
        <w:t>образовательные программы учреждений дополнительного образования детей, а также учреждений культуры и спорта;</w:t>
      </w:r>
    </w:p>
    <w:p w:rsidR="00836AFE" w:rsidRPr="00346FBC" w:rsidRDefault="00836AFE" w:rsidP="00D2369C">
      <w:pPr>
        <w:numPr>
          <w:ilvl w:val="0"/>
          <w:numId w:val="124"/>
        </w:numPr>
        <w:tabs>
          <w:tab w:val="left" w:pos="-142"/>
        </w:tabs>
        <w:spacing w:after="0"/>
        <w:contextualSpacing/>
        <w:jc w:val="both"/>
        <w:rPr>
          <w:rFonts w:ascii="Times New Roman" w:hAnsi="Times New Roman"/>
          <w:sz w:val="28"/>
          <w:szCs w:val="28"/>
        </w:rPr>
      </w:pPr>
      <w:r w:rsidRPr="00346FBC">
        <w:rPr>
          <w:rFonts w:ascii="Times New Roman" w:hAnsi="Times New Roman"/>
          <w:sz w:val="28"/>
          <w:szCs w:val="28"/>
        </w:rPr>
        <w:t>классное руководство (экскурсии, круглые столы, соревнования, общественно-полезные практики);</w:t>
      </w:r>
    </w:p>
    <w:p w:rsidR="00836AFE" w:rsidRPr="00346FBC" w:rsidRDefault="00836AFE" w:rsidP="00D2369C">
      <w:pPr>
        <w:numPr>
          <w:ilvl w:val="0"/>
          <w:numId w:val="124"/>
        </w:numPr>
        <w:tabs>
          <w:tab w:val="left" w:pos="-142"/>
        </w:tabs>
        <w:spacing w:after="0"/>
        <w:contextualSpacing/>
        <w:jc w:val="both"/>
        <w:rPr>
          <w:rFonts w:ascii="Times New Roman" w:hAnsi="Times New Roman"/>
          <w:sz w:val="28"/>
          <w:szCs w:val="28"/>
        </w:rPr>
      </w:pPr>
      <w:r w:rsidRPr="00346FBC">
        <w:rPr>
          <w:rFonts w:ascii="Times New Roman" w:hAnsi="Times New Roman"/>
          <w:sz w:val="28"/>
          <w:szCs w:val="28"/>
        </w:rPr>
        <w:t>деятельность иных педагогических работников (педагога-организатора, педагога-библиотекаря, воспитателя ГПД, педагога-психолога);</w:t>
      </w:r>
    </w:p>
    <w:p w:rsidR="00836AFE" w:rsidRPr="00346FBC" w:rsidRDefault="00836AFE" w:rsidP="00D2369C">
      <w:pPr>
        <w:numPr>
          <w:ilvl w:val="0"/>
          <w:numId w:val="124"/>
        </w:numPr>
        <w:tabs>
          <w:tab w:val="left" w:pos="-142"/>
        </w:tabs>
        <w:spacing w:after="0"/>
        <w:contextualSpacing/>
        <w:jc w:val="both"/>
        <w:rPr>
          <w:rFonts w:ascii="Times New Roman" w:hAnsi="Times New Roman"/>
          <w:sz w:val="28"/>
          <w:szCs w:val="28"/>
        </w:rPr>
      </w:pPr>
      <w:r w:rsidRPr="00346FBC">
        <w:rPr>
          <w:rFonts w:ascii="Times New Roman" w:hAnsi="Times New Roman"/>
          <w:sz w:val="28"/>
          <w:szCs w:val="28"/>
        </w:rPr>
        <w:t>деятельность педагогов дополнительного образования: ВОГ, ГБОУ ДОД РО «СДЮСШОР-3», МОБУ ДОД «ДЮСШ №2», МОБУ ДОД «ДЮСШ № 4», МОУ ДОД «Дом детского творчества»;</w:t>
      </w:r>
    </w:p>
    <w:p w:rsidR="00836AFE" w:rsidRPr="00346FBC" w:rsidRDefault="00836AFE" w:rsidP="00D2369C">
      <w:pPr>
        <w:numPr>
          <w:ilvl w:val="0"/>
          <w:numId w:val="124"/>
        </w:numPr>
        <w:tabs>
          <w:tab w:val="left" w:pos="-142"/>
        </w:tabs>
        <w:spacing w:after="0"/>
        <w:contextualSpacing/>
        <w:jc w:val="both"/>
        <w:rPr>
          <w:rFonts w:ascii="Times New Roman" w:hAnsi="Times New Roman"/>
          <w:sz w:val="28"/>
          <w:szCs w:val="28"/>
        </w:rPr>
      </w:pPr>
      <w:r w:rsidRPr="00346FBC">
        <w:rPr>
          <w:rFonts w:ascii="Times New Roman" w:hAnsi="Times New Roman"/>
          <w:sz w:val="28"/>
          <w:szCs w:val="28"/>
        </w:rPr>
        <w:lastRenderedPageBreak/>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836AFE" w:rsidRPr="00346FBC" w:rsidRDefault="00836AFE" w:rsidP="00836AFE">
      <w:pPr>
        <w:pStyle w:val="af0"/>
        <w:spacing w:before="0" w:after="0" w:line="276" w:lineRule="auto"/>
        <w:ind w:firstLine="709"/>
        <w:contextualSpacing/>
        <w:jc w:val="both"/>
        <w:rPr>
          <w:color w:val="000000"/>
          <w:sz w:val="28"/>
          <w:szCs w:val="28"/>
        </w:rPr>
      </w:pPr>
      <w:r w:rsidRPr="00346FBC">
        <w:rPr>
          <w:color w:val="000000"/>
          <w:sz w:val="28"/>
          <w:szCs w:val="28"/>
        </w:rPr>
        <w:t>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В ГКОУ РО Таганрогской школе № 1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836AFE" w:rsidRPr="00346FBC" w:rsidRDefault="00836AFE" w:rsidP="00836AFE">
      <w:pPr>
        <w:pStyle w:val="af0"/>
        <w:spacing w:before="0" w:after="0" w:line="276" w:lineRule="auto"/>
        <w:ind w:firstLine="558"/>
        <w:contextualSpacing/>
        <w:jc w:val="both"/>
        <w:rPr>
          <w:color w:val="000000"/>
          <w:sz w:val="28"/>
          <w:szCs w:val="28"/>
        </w:rPr>
      </w:pPr>
      <w:r w:rsidRPr="00346FBC">
        <w:rPr>
          <w:color w:val="000000"/>
          <w:sz w:val="28"/>
          <w:szCs w:val="28"/>
        </w:rPr>
        <w:t>Организация занятий по направлениям раздела «Внеурочная деятельность» является неотъемлемой частью образовательного процесса в  ГКОУ РО Таганрогской школе № 1 и предоставляет обучающимся возможность выбора широкого спектра занятий, направленных на их развитие.</w:t>
      </w:r>
    </w:p>
    <w:p w:rsidR="00836AFE" w:rsidRPr="00346FBC" w:rsidRDefault="00836AFE" w:rsidP="00836AFE">
      <w:pPr>
        <w:pStyle w:val="af0"/>
        <w:spacing w:before="0" w:after="0" w:line="276" w:lineRule="auto"/>
        <w:ind w:left="147" w:right="147" w:firstLine="556"/>
        <w:contextualSpacing/>
        <w:jc w:val="both"/>
        <w:rPr>
          <w:color w:val="000000"/>
          <w:sz w:val="28"/>
          <w:szCs w:val="28"/>
        </w:rPr>
      </w:pPr>
      <w:r w:rsidRPr="00346FBC">
        <w:rPr>
          <w:color w:val="000000"/>
          <w:sz w:val="28"/>
          <w:szCs w:val="28"/>
        </w:rPr>
        <w:t>Содержательное и методическое обеспечение занятий внеурочной деятельностью детей оформляется следующим образом: план внеурочной деятельности и оформленный журнал посещаемости.</w:t>
      </w:r>
    </w:p>
    <w:p w:rsidR="00836AFE" w:rsidRPr="00037101" w:rsidRDefault="00836AFE" w:rsidP="00836AFE">
      <w:pPr>
        <w:pStyle w:val="af0"/>
        <w:spacing w:before="0" w:after="0" w:line="276" w:lineRule="auto"/>
        <w:ind w:firstLine="558"/>
        <w:contextualSpacing/>
        <w:jc w:val="both"/>
        <w:rPr>
          <w:color w:val="000000"/>
          <w:sz w:val="28"/>
          <w:szCs w:val="28"/>
        </w:rPr>
      </w:pPr>
      <w:r w:rsidRPr="00037101">
        <w:rPr>
          <w:color w:val="000000"/>
          <w:sz w:val="28"/>
          <w:szCs w:val="28"/>
        </w:rPr>
        <w:t xml:space="preserve">Общее количество часов, отводимое на внеурочную деятельность, составляет 10 часов в неделю. </w:t>
      </w:r>
    </w:p>
    <w:p w:rsidR="00836AFE" w:rsidRPr="00346FBC" w:rsidRDefault="00836AFE" w:rsidP="00D2369C">
      <w:pPr>
        <w:numPr>
          <w:ilvl w:val="0"/>
          <w:numId w:val="125"/>
        </w:numPr>
        <w:suppressAutoHyphens/>
        <w:autoSpaceDE w:val="0"/>
        <w:spacing w:after="0"/>
        <w:contextualSpacing/>
        <w:jc w:val="center"/>
        <w:rPr>
          <w:rFonts w:ascii="Times New Roman" w:hAnsi="Times New Roman"/>
          <w:b/>
          <w:sz w:val="28"/>
          <w:szCs w:val="28"/>
        </w:rPr>
      </w:pPr>
      <w:r w:rsidRPr="00346FBC">
        <w:rPr>
          <w:rFonts w:ascii="Times New Roman" w:eastAsia="TimesNewRomanPSMT" w:hAnsi="Times New Roman"/>
          <w:b/>
          <w:sz w:val="28"/>
          <w:szCs w:val="28"/>
        </w:rPr>
        <w:t>Мониторинг</w:t>
      </w:r>
      <w:r w:rsidRPr="00346FBC">
        <w:rPr>
          <w:rFonts w:ascii="Times New Roman" w:hAnsi="Times New Roman"/>
          <w:b/>
          <w:sz w:val="28"/>
          <w:szCs w:val="28"/>
        </w:rPr>
        <w:t xml:space="preserve"> эффективности внеурочной деятельности</w:t>
      </w:r>
    </w:p>
    <w:p w:rsidR="00836AFE" w:rsidRPr="00346FBC" w:rsidRDefault="00836AFE" w:rsidP="00836AFE">
      <w:pPr>
        <w:autoSpaceDE w:val="0"/>
        <w:spacing w:after="0"/>
        <w:ind w:firstLine="709"/>
        <w:contextualSpacing/>
        <w:jc w:val="both"/>
        <w:rPr>
          <w:rFonts w:ascii="Times New Roman" w:eastAsia="TimesNewRomanPSMT" w:hAnsi="Times New Roman"/>
          <w:sz w:val="28"/>
          <w:szCs w:val="28"/>
        </w:rPr>
      </w:pPr>
      <w:r w:rsidRPr="00346FBC">
        <w:rPr>
          <w:rFonts w:ascii="Times New Roman" w:eastAsia="TimesNewRomanPSMT" w:hAnsi="Times New Roman"/>
          <w:sz w:val="28"/>
          <w:szCs w:val="28"/>
        </w:rPr>
        <w:t>Целью</w:t>
      </w:r>
      <w:r w:rsidRPr="00346FBC">
        <w:rPr>
          <w:rFonts w:ascii="Times New Roman" w:hAnsi="Times New Roman"/>
          <w:sz w:val="28"/>
          <w:szCs w:val="28"/>
        </w:rPr>
        <w:t xml:space="preserve"> мониторинговых исследований является создание системы организации, </w:t>
      </w:r>
      <w:r w:rsidRPr="00346FBC">
        <w:rPr>
          <w:rFonts w:ascii="Times New Roman" w:eastAsia="TimesNewRomanPSMT" w:hAnsi="Times New Roman"/>
          <w:sz w:val="28"/>
          <w:szCs w:val="28"/>
        </w:rPr>
        <w:t>сбора,</w:t>
      </w:r>
      <w:r w:rsidRPr="00346FBC">
        <w:rPr>
          <w:rFonts w:ascii="Times New Roman" w:hAnsi="Times New Roman"/>
          <w:sz w:val="28"/>
          <w:szCs w:val="28"/>
        </w:rPr>
        <w:t xml:space="preserve"> обработки и распространения информации, отражающей результативность </w:t>
      </w:r>
      <w:r w:rsidRPr="00346FBC">
        <w:rPr>
          <w:rFonts w:ascii="Times New Roman" w:eastAsia="TimesNewRomanPSMT" w:hAnsi="Times New Roman"/>
          <w:sz w:val="28"/>
          <w:szCs w:val="28"/>
        </w:rPr>
        <w:t>модернизации</w:t>
      </w:r>
      <w:r w:rsidRPr="00346FBC">
        <w:rPr>
          <w:rFonts w:ascii="Times New Roman" w:hAnsi="Times New Roman"/>
          <w:sz w:val="28"/>
          <w:szCs w:val="28"/>
        </w:rPr>
        <w:t xml:space="preserve"> внеурочной деятельности и дополнительного образования по следующим </w:t>
      </w:r>
      <w:r w:rsidRPr="00346FBC">
        <w:rPr>
          <w:rFonts w:ascii="Times New Roman" w:eastAsia="TimesNewRomanPSMT" w:hAnsi="Times New Roman"/>
          <w:sz w:val="28"/>
          <w:szCs w:val="28"/>
        </w:rPr>
        <w:t>критериям:</w:t>
      </w:r>
    </w:p>
    <w:p w:rsidR="00836AFE" w:rsidRPr="00346FBC" w:rsidRDefault="00836AFE" w:rsidP="00836AFE">
      <w:pPr>
        <w:autoSpaceDE w:val="0"/>
        <w:spacing w:after="0"/>
        <w:ind w:firstLine="709"/>
        <w:contextualSpacing/>
        <w:jc w:val="both"/>
        <w:rPr>
          <w:rFonts w:ascii="Times New Roman" w:hAnsi="Times New Roman"/>
          <w:sz w:val="28"/>
          <w:szCs w:val="28"/>
        </w:rPr>
      </w:pPr>
      <w:r w:rsidRPr="00346FBC">
        <w:rPr>
          <w:rFonts w:ascii="Times New Roman" w:eastAsia="TimesNewRomanPSMT" w:hAnsi="Times New Roman"/>
          <w:b/>
          <w:sz w:val="28"/>
          <w:szCs w:val="28"/>
        </w:rPr>
        <w:t>Задача</w:t>
      </w:r>
      <w:r w:rsidRPr="00346FBC">
        <w:rPr>
          <w:rFonts w:ascii="Times New Roman" w:hAnsi="Times New Roman"/>
          <w:sz w:val="28"/>
          <w:szCs w:val="28"/>
        </w:rPr>
        <w:t xml:space="preserve"> диагностики – выяснить, являются ли и в какой степени воспитывающими те виды </w:t>
      </w:r>
      <w:r w:rsidRPr="00346FBC">
        <w:rPr>
          <w:rFonts w:ascii="Times New Roman" w:eastAsia="TimesNewRomanPSMT" w:hAnsi="Times New Roman"/>
          <w:sz w:val="28"/>
          <w:szCs w:val="28"/>
        </w:rPr>
        <w:t>внеурочной</w:t>
      </w:r>
      <w:r w:rsidRPr="00346FBC">
        <w:rPr>
          <w:rFonts w:ascii="Times New Roman" w:hAnsi="Times New Roman"/>
          <w:sz w:val="28"/>
          <w:szCs w:val="28"/>
        </w:rPr>
        <w:t xml:space="preserve"> деятельности, которыми занят школьник. </w:t>
      </w:r>
    </w:p>
    <w:p w:rsidR="00836AFE" w:rsidRPr="00346FBC" w:rsidRDefault="00836AFE" w:rsidP="00836AFE">
      <w:pPr>
        <w:autoSpaceDE w:val="0"/>
        <w:spacing w:after="0"/>
        <w:ind w:firstLine="709"/>
        <w:contextualSpacing/>
        <w:jc w:val="both"/>
        <w:rPr>
          <w:rFonts w:ascii="Times New Roman" w:hAnsi="Times New Roman"/>
          <w:sz w:val="28"/>
          <w:szCs w:val="28"/>
        </w:rPr>
      </w:pPr>
      <w:r w:rsidRPr="00346FBC">
        <w:rPr>
          <w:rFonts w:ascii="Times New Roman" w:hAnsi="Times New Roman"/>
          <w:b/>
          <w:sz w:val="28"/>
          <w:szCs w:val="28"/>
        </w:rPr>
        <w:t>Объекты мониторинга</w:t>
      </w:r>
      <w:r w:rsidRPr="00346FBC">
        <w:rPr>
          <w:rFonts w:ascii="Times New Roman" w:hAnsi="Times New Roman"/>
          <w:sz w:val="28"/>
          <w:szCs w:val="28"/>
        </w:rPr>
        <w:t>:</w:t>
      </w:r>
    </w:p>
    <w:p w:rsidR="00836AFE" w:rsidRPr="00346FBC" w:rsidRDefault="00836AFE" w:rsidP="00D2369C">
      <w:pPr>
        <w:numPr>
          <w:ilvl w:val="0"/>
          <w:numId w:val="127"/>
        </w:numPr>
        <w:autoSpaceDE w:val="0"/>
        <w:spacing w:after="0"/>
        <w:contextualSpacing/>
        <w:jc w:val="both"/>
        <w:rPr>
          <w:rFonts w:ascii="Times New Roman" w:hAnsi="Times New Roman"/>
          <w:sz w:val="28"/>
          <w:szCs w:val="28"/>
        </w:rPr>
      </w:pPr>
      <w:r w:rsidRPr="00346FBC">
        <w:rPr>
          <w:rFonts w:ascii="Times New Roman" w:hAnsi="Times New Roman"/>
          <w:sz w:val="28"/>
          <w:szCs w:val="28"/>
        </w:rPr>
        <w:t xml:space="preserve">Диагностика эффективности внеурочной деятельности школьников (оценка </w:t>
      </w:r>
      <w:r w:rsidRPr="00346FBC">
        <w:rPr>
          <w:rFonts w:ascii="Times New Roman" w:eastAsia="TimesNewRomanPSMT" w:hAnsi="Times New Roman"/>
          <w:sz w:val="28"/>
          <w:szCs w:val="28"/>
        </w:rPr>
        <w:t>востребованности</w:t>
      </w:r>
      <w:r w:rsidRPr="00346FBC">
        <w:rPr>
          <w:rFonts w:ascii="Times New Roman" w:hAnsi="Times New Roman"/>
          <w:sz w:val="28"/>
          <w:szCs w:val="28"/>
        </w:rPr>
        <w:t xml:space="preserve"> форм и мероприятий внеклассной работы; сохранность контингента </w:t>
      </w:r>
      <w:r w:rsidRPr="00346FBC">
        <w:rPr>
          <w:rFonts w:ascii="Times New Roman" w:eastAsia="TimesNewRomanPSMT" w:hAnsi="Times New Roman"/>
          <w:sz w:val="28"/>
          <w:szCs w:val="28"/>
        </w:rPr>
        <w:t>всех</w:t>
      </w:r>
      <w:r w:rsidRPr="00346FBC">
        <w:rPr>
          <w:rFonts w:ascii="Times New Roman" w:hAnsi="Times New Roman"/>
          <w:sz w:val="28"/>
          <w:szCs w:val="28"/>
        </w:rPr>
        <w:t xml:space="preserve"> направлений внеурочной работы; анкетирование школьников родителей по </w:t>
      </w:r>
      <w:r w:rsidRPr="00346FBC">
        <w:rPr>
          <w:rFonts w:ascii="Times New Roman" w:eastAsia="TimesNewRomanPSMT" w:hAnsi="Times New Roman"/>
          <w:sz w:val="28"/>
          <w:szCs w:val="28"/>
        </w:rPr>
        <w:t>итогам</w:t>
      </w:r>
      <w:r w:rsidRPr="00346FBC">
        <w:rPr>
          <w:rFonts w:ascii="Times New Roman" w:hAnsi="Times New Roman"/>
          <w:sz w:val="28"/>
          <w:szCs w:val="28"/>
        </w:rPr>
        <w:t xml:space="preserve"> года с целью выявления удовлетворённости воспитательными мероприятиями).</w:t>
      </w:r>
    </w:p>
    <w:p w:rsidR="00836AFE" w:rsidRPr="00346FBC" w:rsidRDefault="00836AFE" w:rsidP="00D2369C">
      <w:pPr>
        <w:numPr>
          <w:ilvl w:val="0"/>
          <w:numId w:val="127"/>
        </w:numPr>
        <w:autoSpaceDE w:val="0"/>
        <w:spacing w:after="0"/>
        <w:contextualSpacing/>
        <w:jc w:val="both"/>
        <w:rPr>
          <w:rFonts w:ascii="Times New Roman" w:hAnsi="Times New Roman"/>
          <w:sz w:val="28"/>
          <w:szCs w:val="28"/>
        </w:rPr>
      </w:pPr>
      <w:r w:rsidRPr="00346FBC">
        <w:rPr>
          <w:rFonts w:ascii="Times New Roman" w:hAnsi="Times New Roman"/>
          <w:sz w:val="28"/>
          <w:szCs w:val="28"/>
        </w:rPr>
        <w:t xml:space="preserve">Личность самого воспитанника (вовлеченность обучающихся во внеурочную </w:t>
      </w:r>
      <w:r w:rsidRPr="00346FBC">
        <w:rPr>
          <w:rFonts w:ascii="Times New Roman" w:eastAsia="TimesNewRomanPSMT" w:hAnsi="Times New Roman"/>
          <w:sz w:val="28"/>
          <w:szCs w:val="28"/>
        </w:rPr>
        <w:t>образовательную</w:t>
      </w:r>
      <w:r>
        <w:rPr>
          <w:rFonts w:ascii="Times New Roman" w:eastAsia="TimesNewRomanPSMT" w:hAnsi="Times New Roman"/>
          <w:sz w:val="28"/>
          <w:szCs w:val="28"/>
        </w:rPr>
        <w:t xml:space="preserve"> </w:t>
      </w:r>
      <w:r w:rsidRPr="00346FBC">
        <w:rPr>
          <w:rFonts w:ascii="Times New Roman" w:hAnsi="Times New Roman"/>
          <w:sz w:val="28"/>
          <w:szCs w:val="28"/>
        </w:rPr>
        <w:t>деятельность как на базе школы, так и вне ОУ)</w:t>
      </w:r>
    </w:p>
    <w:p w:rsidR="00836AFE" w:rsidRPr="00346FBC" w:rsidRDefault="00836AFE" w:rsidP="00D2369C">
      <w:pPr>
        <w:numPr>
          <w:ilvl w:val="0"/>
          <w:numId w:val="127"/>
        </w:numPr>
        <w:autoSpaceDE w:val="0"/>
        <w:spacing w:after="0"/>
        <w:contextualSpacing/>
        <w:jc w:val="both"/>
        <w:rPr>
          <w:rFonts w:ascii="Times New Roman" w:hAnsi="Times New Roman"/>
          <w:sz w:val="28"/>
          <w:szCs w:val="28"/>
        </w:rPr>
      </w:pPr>
      <w:r w:rsidRPr="00346FBC">
        <w:rPr>
          <w:rFonts w:ascii="Times New Roman" w:hAnsi="Times New Roman"/>
          <w:sz w:val="28"/>
          <w:szCs w:val="28"/>
        </w:rPr>
        <w:t xml:space="preserve">Детский коллектив (развитие и сплочение ученического коллектива, характер </w:t>
      </w:r>
      <w:r w:rsidRPr="00346FBC">
        <w:rPr>
          <w:rFonts w:ascii="Times New Roman" w:eastAsia="TimesNewRomanPSMT" w:hAnsi="Times New Roman"/>
          <w:sz w:val="28"/>
          <w:szCs w:val="28"/>
        </w:rPr>
        <w:t>межличностных</w:t>
      </w:r>
      <w:r w:rsidRPr="00346FBC">
        <w:rPr>
          <w:rFonts w:ascii="Times New Roman" w:hAnsi="Times New Roman"/>
          <w:sz w:val="28"/>
          <w:szCs w:val="28"/>
        </w:rPr>
        <w:t xml:space="preserve"> отношений)</w:t>
      </w:r>
    </w:p>
    <w:p w:rsidR="00836AFE" w:rsidRPr="00346FBC" w:rsidRDefault="00836AFE" w:rsidP="00836AFE">
      <w:pPr>
        <w:autoSpaceDE w:val="0"/>
        <w:spacing w:after="0"/>
        <w:ind w:firstLine="709"/>
        <w:contextualSpacing/>
        <w:jc w:val="both"/>
        <w:rPr>
          <w:rFonts w:ascii="Times New Roman" w:hAnsi="Times New Roman"/>
          <w:sz w:val="28"/>
          <w:szCs w:val="28"/>
        </w:rPr>
      </w:pPr>
      <w:r w:rsidRPr="00346FBC">
        <w:rPr>
          <w:rFonts w:ascii="Times New Roman" w:eastAsia="TimesNewRomanPSMT" w:hAnsi="Times New Roman"/>
          <w:sz w:val="28"/>
          <w:szCs w:val="28"/>
        </w:rPr>
        <w:t>Мониторинг</w:t>
      </w:r>
      <w:r w:rsidRPr="00346FBC">
        <w:rPr>
          <w:rFonts w:ascii="Times New Roman" w:hAnsi="Times New Roman"/>
          <w:sz w:val="28"/>
          <w:szCs w:val="28"/>
        </w:rPr>
        <w:t xml:space="preserve"> осуществляется 2 раза:</w:t>
      </w:r>
      <w:r>
        <w:rPr>
          <w:rFonts w:ascii="Times New Roman" w:hAnsi="Times New Roman"/>
          <w:sz w:val="28"/>
          <w:szCs w:val="28"/>
        </w:rPr>
        <w:t xml:space="preserve"> </w:t>
      </w:r>
      <w:r w:rsidRPr="00346FBC">
        <w:rPr>
          <w:rFonts w:ascii="Times New Roman" w:hAnsi="Times New Roman"/>
          <w:sz w:val="28"/>
          <w:szCs w:val="28"/>
        </w:rPr>
        <w:t>на начало и конец процесса введения внеурочной деятельности.</w:t>
      </w:r>
    </w:p>
    <w:p w:rsidR="00836AFE" w:rsidRPr="00346FBC" w:rsidRDefault="00836AFE" w:rsidP="00D2369C">
      <w:pPr>
        <w:numPr>
          <w:ilvl w:val="0"/>
          <w:numId w:val="128"/>
        </w:numPr>
        <w:suppressAutoHyphens/>
        <w:autoSpaceDE w:val="0"/>
        <w:spacing w:after="0"/>
        <w:ind w:left="1429" w:hanging="357"/>
        <w:contextualSpacing/>
        <w:jc w:val="both"/>
        <w:rPr>
          <w:rFonts w:ascii="Times New Roman" w:hAnsi="Times New Roman"/>
          <w:sz w:val="28"/>
          <w:szCs w:val="28"/>
        </w:rPr>
      </w:pPr>
      <w:r w:rsidRPr="00346FBC">
        <w:rPr>
          <w:rFonts w:ascii="Times New Roman" w:hAnsi="Times New Roman"/>
          <w:sz w:val="28"/>
          <w:szCs w:val="28"/>
        </w:rPr>
        <w:t>Проводится анкетирование родителей на выявление предпочтений, интересов внеурочных занятий.</w:t>
      </w:r>
    </w:p>
    <w:p w:rsidR="00836AFE" w:rsidRPr="00346FBC" w:rsidRDefault="00836AFE" w:rsidP="00D2369C">
      <w:pPr>
        <w:numPr>
          <w:ilvl w:val="0"/>
          <w:numId w:val="128"/>
        </w:numPr>
        <w:suppressAutoHyphens/>
        <w:autoSpaceDE w:val="0"/>
        <w:spacing w:after="0"/>
        <w:ind w:left="1429" w:hanging="357"/>
        <w:contextualSpacing/>
        <w:jc w:val="both"/>
        <w:rPr>
          <w:rFonts w:ascii="Times New Roman" w:hAnsi="Times New Roman"/>
          <w:sz w:val="28"/>
          <w:szCs w:val="28"/>
        </w:rPr>
      </w:pPr>
      <w:r w:rsidRPr="00346FBC">
        <w:rPr>
          <w:rFonts w:ascii="Times New Roman" w:hAnsi="Times New Roman"/>
          <w:sz w:val="28"/>
          <w:szCs w:val="28"/>
        </w:rPr>
        <w:t>Методика «Творческие задания».</w:t>
      </w:r>
    </w:p>
    <w:p w:rsidR="00836AFE" w:rsidRPr="00346FBC" w:rsidRDefault="00836AFE" w:rsidP="00D2369C">
      <w:pPr>
        <w:numPr>
          <w:ilvl w:val="0"/>
          <w:numId w:val="128"/>
        </w:numPr>
        <w:suppressAutoHyphens/>
        <w:autoSpaceDE w:val="0"/>
        <w:spacing w:after="0"/>
        <w:ind w:left="1429" w:hanging="357"/>
        <w:contextualSpacing/>
        <w:jc w:val="both"/>
        <w:rPr>
          <w:rFonts w:ascii="Times New Roman" w:hAnsi="Times New Roman"/>
          <w:sz w:val="28"/>
          <w:szCs w:val="28"/>
        </w:rPr>
      </w:pPr>
      <w:r w:rsidRPr="00346FBC">
        <w:rPr>
          <w:rFonts w:ascii="Times New Roman" w:hAnsi="Times New Roman"/>
          <w:sz w:val="28"/>
          <w:szCs w:val="28"/>
        </w:rPr>
        <w:lastRenderedPageBreak/>
        <w:t>Методика «Эмоционально-психологический климат».</w:t>
      </w:r>
    </w:p>
    <w:p w:rsidR="00836AFE" w:rsidRPr="00346FBC" w:rsidRDefault="00836AFE" w:rsidP="00D2369C">
      <w:pPr>
        <w:numPr>
          <w:ilvl w:val="0"/>
          <w:numId w:val="128"/>
        </w:numPr>
        <w:suppressAutoHyphens/>
        <w:autoSpaceDE w:val="0"/>
        <w:spacing w:after="0"/>
        <w:ind w:left="1429" w:hanging="357"/>
        <w:contextualSpacing/>
        <w:jc w:val="both"/>
        <w:rPr>
          <w:rFonts w:ascii="Times New Roman" w:hAnsi="Times New Roman"/>
          <w:sz w:val="28"/>
          <w:szCs w:val="28"/>
        </w:rPr>
      </w:pPr>
      <w:r w:rsidRPr="00346FBC">
        <w:rPr>
          <w:rFonts w:ascii="Times New Roman" w:hAnsi="Times New Roman"/>
          <w:sz w:val="28"/>
          <w:szCs w:val="28"/>
        </w:rPr>
        <w:t>Анкетирование по критериям: массовость посещения; расширение спектра интересов учащихся; динамика участия в выставках, школьных конкурсах, мероприятиях.</w:t>
      </w:r>
    </w:p>
    <w:p w:rsidR="00836AFE" w:rsidRPr="00346FBC" w:rsidRDefault="00836AFE" w:rsidP="00D2369C">
      <w:pPr>
        <w:numPr>
          <w:ilvl w:val="0"/>
          <w:numId w:val="128"/>
        </w:numPr>
        <w:suppressAutoHyphens/>
        <w:autoSpaceDE w:val="0"/>
        <w:spacing w:after="0"/>
        <w:ind w:left="1429" w:hanging="357"/>
        <w:contextualSpacing/>
        <w:jc w:val="both"/>
        <w:rPr>
          <w:rFonts w:ascii="Times New Roman" w:hAnsi="Times New Roman"/>
          <w:sz w:val="28"/>
          <w:szCs w:val="28"/>
        </w:rPr>
      </w:pPr>
      <w:r w:rsidRPr="00346FBC">
        <w:rPr>
          <w:rFonts w:ascii="Times New Roman" w:hAnsi="Times New Roman"/>
          <w:sz w:val="28"/>
          <w:szCs w:val="28"/>
        </w:rPr>
        <w:t>Тест на мотивацию.</w:t>
      </w:r>
    </w:p>
    <w:p w:rsidR="00836AFE" w:rsidRPr="00346FBC" w:rsidRDefault="00836AFE" w:rsidP="00D2369C">
      <w:pPr>
        <w:numPr>
          <w:ilvl w:val="0"/>
          <w:numId w:val="125"/>
        </w:numPr>
        <w:tabs>
          <w:tab w:val="left" w:pos="851"/>
        </w:tabs>
        <w:spacing w:after="0"/>
        <w:contextualSpacing/>
        <w:jc w:val="center"/>
        <w:rPr>
          <w:rFonts w:ascii="Times New Roman" w:hAnsi="Times New Roman"/>
          <w:b/>
          <w:sz w:val="28"/>
          <w:szCs w:val="28"/>
        </w:rPr>
      </w:pPr>
      <w:r w:rsidRPr="00346FBC">
        <w:rPr>
          <w:rFonts w:ascii="Times New Roman" w:hAnsi="Times New Roman"/>
          <w:b/>
          <w:sz w:val="28"/>
          <w:szCs w:val="28"/>
        </w:rPr>
        <w:t>Мероприятия по плану воспитательной работы</w:t>
      </w:r>
    </w:p>
    <w:p w:rsidR="00836AFE" w:rsidRPr="00346FBC" w:rsidRDefault="00836AFE" w:rsidP="00836AFE">
      <w:pPr>
        <w:tabs>
          <w:tab w:val="left" w:pos="0"/>
        </w:tabs>
        <w:spacing w:after="0"/>
        <w:ind w:firstLine="709"/>
        <w:contextualSpacing/>
        <w:jc w:val="both"/>
        <w:rPr>
          <w:rFonts w:ascii="Times New Roman" w:hAnsi="Times New Roman"/>
          <w:sz w:val="28"/>
          <w:szCs w:val="28"/>
        </w:rPr>
      </w:pPr>
      <w:r w:rsidRPr="00346FBC">
        <w:rPr>
          <w:rFonts w:ascii="Times New Roman" w:hAnsi="Times New Roman"/>
          <w:sz w:val="28"/>
          <w:szCs w:val="28"/>
        </w:rPr>
        <w:t>Мероприятия в ГКОУ РО Таганрогской школе №1 проводятся в соответствии с планом воспитательной работы школы. Кураторами мероприятий являются: педагог-организатор, классные руководители, воспитатели ГПД.</w:t>
      </w:r>
    </w:p>
    <w:p w:rsidR="00836AFE" w:rsidRPr="00346FBC" w:rsidRDefault="00836AFE" w:rsidP="00836AFE">
      <w:pPr>
        <w:tabs>
          <w:tab w:val="left" w:pos="0"/>
        </w:tabs>
        <w:spacing w:after="0"/>
        <w:ind w:firstLine="709"/>
        <w:contextualSpacing/>
        <w:jc w:val="both"/>
        <w:rPr>
          <w:rFonts w:ascii="Times New Roman" w:hAnsi="Times New Roman"/>
          <w:sz w:val="28"/>
          <w:szCs w:val="28"/>
        </w:rPr>
      </w:pPr>
      <w:r w:rsidRPr="00346FBC">
        <w:rPr>
          <w:rFonts w:ascii="Times New Roman" w:hAnsi="Times New Roman"/>
          <w:sz w:val="28"/>
          <w:szCs w:val="28"/>
        </w:rPr>
        <w:t>Цель данной работы заключается в обеспечении процесса социализации учащихся, в осуществлении культурно-ориентированных принципов воспитательной деятельности.</w:t>
      </w:r>
    </w:p>
    <w:p w:rsidR="00836AFE" w:rsidRPr="00346FBC" w:rsidRDefault="00836AFE" w:rsidP="00836AFE">
      <w:pPr>
        <w:tabs>
          <w:tab w:val="left" w:pos="0"/>
        </w:tabs>
        <w:spacing w:after="0"/>
        <w:ind w:firstLine="709"/>
        <w:contextualSpacing/>
        <w:jc w:val="both"/>
        <w:rPr>
          <w:rFonts w:ascii="Times New Roman" w:hAnsi="Times New Roman"/>
          <w:sz w:val="28"/>
          <w:szCs w:val="28"/>
        </w:rPr>
      </w:pPr>
      <w:r w:rsidRPr="00346FBC">
        <w:rPr>
          <w:rFonts w:ascii="Times New Roman" w:hAnsi="Times New Roman"/>
          <w:sz w:val="28"/>
          <w:szCs w:val="28"/>
        </w:rPr>
        <w:t>Целостное представление о мире, ребята получают через переживание особых традиционных моментов, дающих багаж гражданственности, переосмысления себя как части целого. Все традиционные дела пронизывает атмосфера добра и человечности, происходит передача культурных ценностей от старших школьников  к младшим, присутствует взаимодействие и творчество.</w:t>
      </w:r>
    </w:p>
    <w:p w:rsidR="00836AFE" w:rsidRPr="00346FBC" w:rsidRDefault="00836AFE" w:rsidP="00836AFE">
      <w:pPr>
        <w:pStyle w:val="af0"/>
        <w:spacing w:before="0" w:after="0" w:line="276" w:lineRule="auto"/>
        <w:ind w:left="709"/>
        <w:contextualSpacing/>
        <w:jc w:val="center"/>
        <w:rPr>
          <w:b/>
          <w:sz w:val="28"/>
          <w:szCs w:val="28"/>
        </w:rPr>
      </w:pPr>
      <w:r w:rsidRPr="00346FBC">
        <w:rPr>
          <w:b/>
          <w:sz w:val="28"/>
          <w:szCs w:val="28"/>
        </w:rPr>
        <w:t>План внеурочной деятельности для обучающихся</w:t>
      </w:r>
    </w:p>
    <w:p w:rsidR="00836AFE" w:rsidRPr="00346FBC" w:rsidRDefault="00836AFE" w:rsidP="00836AFE">
      <w:pPr>
        <w:pStyle w:val="af0"/>
        <w:spacing w:before="0" w:after="0" w:line="276" w:lineRule="auto"/>
        <w:ind w:firstLine="709"/>
        <w:contextualSpacing/>
        <w:jc w:val="center"/>
        <w:rPr>
          <w:b/>
          <w:sz w:val="28"/>
          <w:szCs w:val="28"/>
        </w:rPr>
      </w:pPr>
      <w:r w:rsidRPr="00346FBC">
        <w:rPr>
          <w:b/>
          <w:color w:val="000000"/>
          <w:sz w:val="28"/>
          <w:szCs w:val="28"/>
        </w:rPr>
        <w:t>ГКОУ РО Таганрогской школы № 1</w:t>
      </w:r>
    </w:p>
    <w:p w:rsidR="00836AFE" w:rsidRPr="00346FBC" w:rsidRDefault="00836AFE" w:rsidP="00836AFE">
      <w:pPr>
        <w:pStyle w:val="af0"/>
        <w:spacing w:before="0" w:after="0" w:line="276" w:lineRule="auto"/>
        <w:ind w:firstLine="709"/>
        <w:contextualSpacing/>
        <w:jc w:val="both"/>
        <w:rPr>
          <w:b/>
          <w:sz w:val="28"/>
          <w:szCs w:val="28"/>
          <w:highlight w:val="yellow"/>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3068"/>
        <w:gridCol w:w="4730"/>
      </w:tblGrid>
      <w:tr w:rsidR="00836AFE" w:rsidRPr="00DF6343" w:rsidTr="003571F0">
        <w:trPr>
          <w:jc w:val="center"/>
        </w:trPr>
        <w:tc>
          <w:tcPr>
            <w:tcW w:w="2692" w:type="dxa"/>
          </w:tcPr>
          <w:p w:rsidR="00836AFE" w:rsidRPr="00DF6343" w:rsidRDefault="00836AFE" w:rsidP="003571F0">
            <w:pPr>
              <w:pStyle w:val="16"/>
              <w:snapToGrid w:val="0"/>
              <w:spacing w:line="276" w:lineRule="auto"/>
              <w:contextualSpacing/>
              <w:jc w:val="center"/>
              <w:rPr>
                <w:rFonts w:ascii="Times New Roman" w:eastAsia="Batang" w:hAnsi="Times New Roman"/>
                <w:b/>
                <w:sz w:val="28"/>
                <w:szCs w:val="28"/>
              </w:rPr>
            </w:pPr>
            <w:r w:rsidRPr="00DF6343">
              <w:rPr>
                <w:rFonts w:ascii="Times New Roman" w:eastAsia="Batang" w:hAnsi="Times New Roman"/>
                <w:b/>
                <w:sz w:val="28"/>
                <w:szCs w:val="28"/>
              </w:rPr>
              <w:t xml:space="preserve">Направление </w:t>
            </w:r>
          </w:p>
          <w:p w:rsidR="00836AFE" w:rsidRPr="00DF6343" w:rsidRDefault="00836AFE" w:rsidP="003571F0">
            <w:pPr>
              <w:pStyle w:val="16"/>
              <w:snapToGrid w:val="0"/>
              <w:spacing w:line="276" w:lineRule="auto"/>
              <w:contextualSpacing/>
              <w:jc w:val="center"/>
              <w:rPr>
                <w:rFonts w:ascii="Times New Roman" w:eastAsia="Batang" w:hAnsi="Times New Roman"/>
                <w:b/>
                <w:sz w:val="28"/>
                <w:szCs w:val="28"/>
              </w:rPr>
            </w:pPr>
            <w:r w:rsidRPr="00DF6343">
              <w:rPr>
                <w:rFonts w:ascii="Times New Roman" w:eastAsia="Batang" w:hAnsi="Times New Roman"/>
                <w:b/>
                <w:sz w:val="28"/>
                <w:szCs w:val="28"/>
              </w:rPr>
              <w:t xml:space="preserve">внеурочной </w:t>
            </w:r>
          </w:p>
          <w:p w:rsidR="00836AFE" w:rsidRPr="00DF6343" w:rsidRDefault="00836AFE" w:rsidP="003571F0">
            <w:pPr>
              <w:pStyle w:val="16"/>
              <w:snapToGrid w:val="0"/>
              <w:spacing w:line="276" w:lineRule="auto"/>
              <w:contextualSpacing/>
              <w:jc w:val="center"/>
              <w:rPr>
                <w:rFonts w:ascii="Times New Roman" w:eastAsia="Batang" w:hAnsi="Times New Roman"/>
                <w:b/>
                <w:sz w:val="28"/>
                <w:szCs w:val="28"/>
              </w:rPr>
            </w:pPr>
            <w:r w:rsidRPr="00DF6343">
              <w:rPr>
                <w:rFonts w:ascii="Times New Roman" w:eastAsia="Batang" w:hAnsi="Times New Roman"/>
                <w:b/>
                <w:sz w:val="28"/>
                <w:szCs w:val="28"/>
              </w:rPr>
              <w:t>деятельности</w:t>
            </w:r>
          </w:p>
        </w:tc>
        <w:tc>
          <w:tcPr>
            <w:tcW w:w="3068" w:type="dxa"/>
          </w:tcPr>
          <w:p w:rsidR="00836AFE" w:rsidRPr="00DF6343" w:rsidRDefault="00836AFE" w:rsidP="003571F0">
            <w:pPr>
              <w:pStyle w:val="16"/>
              <w:snapToGrid w:val="0"/>
              <w:spacing w:line="276" w:lineRule="auto"/>
              <w:contextualSpacing/>
              <w:jc w:val="center"/>
              <w:rPr>
                <w:rFonts w:ascii="Times New Roman" w:eastAsia="Batang" w:hAnsi="Times New Roman"/>
                <w:b/>
                <w:sz w:val="28"/>
                <w:szCs w:val="28"/>
              </w:rPr>
            </w:pPr>
            <w:r w:rsidRPr="00DF6343">
              <w:rPr>
                <w:rFonts w:ascii="Times New Roman" w:eastAsia="Batang" w:hAnsi="Times New Roman"/>
                <w:b/>
                <w:sz w:val="28"/>
                <w:szCs w:val="28"/>
              </w:rPr>
              <w:t>Формы</w:t>
            </w:r>
          </w:p>
          <w:p w:rsidR="00836AFE" w:rsidRPr="00DF6343" w:rsidRDefault="00836AFE" w:rsidP="003571F0">
            <w:pPr>
              <w:pStyle w:val="16"/>
              <w:snapToGrid w:val="0"/>
              <w:spacing w:line="276" w:lineRule="auto"/>
              <w:contextualSpacing/>
              <w:jc w:val="center"/>
              <w:rPr>
                <w:rFonts w:ascii="Times New Roman" w:eastAsia="Batang" w:hAnsi="Times New Roman"/>
                <w:b/>
                <w:sz w:val="28"/>
                <w:szCs w:val="28"/>
              </w:rPr>
            </w:pPr>
            <w:r w:rsidRPr="00DF6343">
              <w:rPr>
                <w:rFonts w:ascii="Times New Roman" w:eastAsia="Batang" w:hAnsi="Times New Roman"/>
                <w:b/>
                <w:sz w:val="28"/>
                <w:szCs w:val="28"/>
              </w:rPr>
              <w:t xml:space="preserve"> организации внеурочной </w:t>
            </w:r>
          </w:p>
          <w:p w:rsidR="00836AFE" w:rsidRPr="00DF6343" w:rsidRDefault="00836AFE" w:rsidP="003571F0">
            <w:pPr>
              <w:pStyle w:val="16"/>
              <w:snapToGrid w:val="0"/>
              <w:spacing w:line="276" w:lineRule="auto"/>
              <w:contextualSpacing/>
              <w:jc w:val="center"/>
              <w:rPr>
                <w:rFonts w:ascii="Times New Roman" w:eastAsia="Batang" w:hAnsi="Times New Roman"/>
                <w:b/>
                <w:sz w:val="28"/>
                <w:szCs w:val="28"/>
              </w:rPr>
            </w:pPr>
            <w:r w:rsidRPr="00DF6343">
              <w:rPr>
                <w:rFonts w:ascii="Times New Roman" w:eastAsia="Batang" w:hAnsi="Times New Roman"/>
                <w:b/>
                <w:sz w:val="28"/>
                <w:szCs w:val="28"/>
              </w:rPr>
              <w:t>деятельности</w:t>
            </w:r>
          </w:p>
        </w:tc>
        <w:tc>
          <w:tcPr>
            <w:tcW w:w="4730" w:type="dxa"/>
          </w:tcPr>
          <w:p w:rsidR="00836AFE" w:rsidRPr="00DF6343" w:rsidRDefault="00836AFE" w:rsidP="003571F0">
            <w:pPr>
              <w:pStyle w:val="16"/>
              <w:snapToGrid w:val="0"/>
              <w:spacing w:line="276" w:lineRule="auto"/>
              <w:contextualSpacing/>
              <w:jc w:val="center"/>
              <w:rPr>
                <w:rFonts w:ascii="Times New Roman" w:eastAsia="Batang" w:hAnsi="Times New Roman"/>
                <w:b/>
                <w:sz w:val="28"/>
                <w:szCs w:val="28"/>
              </w:rPr>
            </w:pPr>
            <w:r w:rsidRPr="00DF6343">
              <w:rPr>
                <w:rFonts w:ascii="Times New Roman" w:eastAsia="Batang" w:hAnsi="Times New Roman"/>
                <w:b/>
                <w:sz w:val="28"/>
                <w:szCs w:val="28"/>
              </w:rPr>
              <w:t>Формы занятий</w:t>
            </w:r>
          </w:p>
        </w:tc>
      </w:tr>
      <w:tr w:rsidR="00836AFE" w:rsidRPr="00DF6343" w:rsidTr="003571F0">
        <w:trPr>
          <w:jc w:val="center"/>
        </w:trPr>
        <w:tc>
          <w:tcPr>
            <w:tcW w:w="2692" w:type="dxa"/>
          </w:tcPr>
          <w:p w:rsidR="00836AFE" w:rsidRPr="00DF6343" w:rsidRDefault="00836AFE" w:rsidP="003571F0">
            <w:pPr>
              <w:pStyle w:val="16"/>
              <w:snapToGrid w:val="0"/>
              <w:spacing w:line="276" w:lineRule="auto"/>
              <w:contextualSpacing/>
              <w:jc w:val="both"/>
              <w:rPr>
                <w:rFonts w:ascii="Times New Roman" w:eastAsia="Batang" w:hAnsi="Times New Roman"/>
                <w:b/>
                <w:sz w:val="28"/>
                <w:szCs w:val="28"/>
              </w:rPr>
            </w:pPr>
            <w:r w:rsidRPr="00DF6343">
              <w:rPr>
                <w:rFonts w:ascii="Times New Roman" w:eastAsia="Batang" w:hAnsi="Times New Roman"/>
                <w:b/>
                <w:sz w:val="28"/>
                <w:szCs w:val="28"/>
              </w:rPr>
              <w:t>Спортивно-оздоровительное</w:t>
            </w:r>
          </w:p>
        </w:tc>
        <w:tc>
          <w:tcPr>
            <w:tcW w:w="3068" w:type="dxa"/>
          </w:tcPr>
          <w:p w:rsidR="00836AFE" w:rsidRPr="00DF6343" w:rsidRDefault="00836AFE" w:rsidP="003571F0">
            <w:pPr>
              <w:pStyle w:val="16"/>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ГБОУ ДОД РО</w:t>
            </w:r>
          </w:p>
          <w:p w:rsidR="00836AFE" w:rsidRPr="00DF6343" w:rsidRDefault="00836AFE" w:rsidP="003571F0">
            <w:pPr>
              <w:pStyle w:val="16"/>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«СДЮСШОР-3»</w:t>
            </w:r>
          </w:p>
          <w:p w:rsidR="00836AFE" w:rsidRPr="00DF6343" w:rsidRDefault="00836AFE" w:rsidP="003571F0">
            <w:pPr>
              <w:pStyle w:val="16"/>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МОБУ ДОД «ДЮСШ № 2»</w:t>
            </w:r>
          </w:p>
          <w:p w:rsidR="00836AFE" w:rsidRPr="00DF6343" w:rsidRDefault="00836AFE" w:rsidP="003571F0">
            <w:pPr>
              <w:pStyle w:val="16"/>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МОБУ ДОД</w:t>
            </w:r>
          </w:p>
          <w:p w:rsidR="00836AFE" w:rsidRPr="00DF6343" w:rsidRDefault="00836AFE" w:rsidP="003571F0">
            <w:pPr>
              <w:pStyle w:val="16"/>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«ДЮСШ № 4»</w:t>
            </w:r>
          </w:p>
        </w:tc>
        <w:tc>
          <w:tcPr>
            <w:tcW w:w="4730" w:type="dxa"/>
          </w:tcPr>
          <w:p w:rsidR="00836AFE" w:rsidRPr="00DF6343" w:rsidRDefault="00836AFE" w:rsidP="003571F0">
            <w:pPr>
              <w:pStyle w:val="16"/>
              <w:snapToGrid w:val="0"/>
              <w:spacing w:line="276" w:lineRule="auto"/>
              <w:contextualSpacing/>
              <w:jc w:val="both"/>
              <w:rPr>
                <w:rFonts w:ascii="Times New Roman" w:eastAsia="Batang" w:hAnsi="Times New Roman"/>
                <w:sz w:val="28"/>
                <w:szCs w:val="28"/>
              </w:rPr>
            </w:pPr>
            <w:r w:rsidRPr="00DF6343">
              <w:rPr>
                <w:rFonts w:ascii="Times New Roman" w:eastAsia="Batang" w:hAnsi="Times New Roman"/>
                <w:sz w:val="28"/>
                <w:szCs w:val="28"/>
              </w:rPr>
              <w:t xml:space="preserve">Утренняя зарядка, </w:t>
            </w:r>
            <w:proofErr w:type="spellStart"/>
            <w:r w:rsidRPr="00DF6343">
              <w:rPr>
                <w:rFonts w:ascii="Times New Roman" w:eastAsia="Batang" w:hAnsi="Times New Roman"/>
                <w:sz w:val="28"/>
                <w:szCs w:val="28"/>
              </w:rPr>
              <w:t>физминутки</w:t>
            </w:r>
            <w:proofErr w:type="spellEnd"/>
            <w:r w:rsidRPr="00DF6343">
              <w:rPr>
                <w:rFonts w:ascii="Times New Roman" w:eastAsia="Batang" w:hAnsi="Times New Roman"/>
                <w:sz w:val="28"/>
                <w:szCs w:val="28"/>
              </w:rPr>
              <w:t xml:space="preserve"> на уроках, динамическая пауза, соревнования, секция плавания, секция тхэквондо, секция дзюдо.</w:t>
            </w:r>
          </w:p>
        </w:tc>
      </w:tr>
      <w:tr w:rsidR="00836AFE" w:rsidRPr="00DF6343" w:rsidTr="003571F0">
        <w:trPr>
          <w:jc w:val="center"/>
        </w:trPr>
        <w:tc>
          <w:tcPr>
            <w:tcW w:w="2692" w:type="dxa"/>
            <w:vMerge w:val="restart"/>
          </w:tcPr>
          <w:p w:rsidR="00836AFE" w:rsidRPr="00DF6343" w:rsidRDefault="00836AFE" w:rsidP="003571F0">
            <w:pPr>
              <w:pStyle w:val="16"/>
              <w:snapToGrid w:val="0"/>
              <w:spacing w:line="276" w:lineRule="auto"/>
              <w:contextualSpacing/>
              <w:jc w:val="both"/>
              <w:rPr>
                <w:rFonts w:ascii="Times New Roman" w:eastAsia="Batang" w:hAnsi="Times New Roman"/>
                <w:b/>
                <w:sz w:val="28"/>
                <w:szCs w:val="28"/>
              </w:rPr>
            </w:pPr>
            <w:r w:rsidRPr="00DF6343">
              <w:rPr>
                <w:rFonts w:ascii="Times New Roman" w:eastAsia="Batang" w:hAnsi="Times New Roman"/>
                <w:b/>
                <w:sz w:val="28"/>
                <w:szCs w:val="28"/>
              </w:rPr>
              <w:t>Социальное</w:t>
            </w:r>
          </w:p>
        </w:tc>
        <w:tc>
          <w:tcPr>
            <w:tcW w:w="3068" w:type="dxa"/>
          </w:tcPr>
          <w:p w:rsidR="00836AFE" w:rsidRPr="00DF6343" w:rsidRDefault="00836AFE" w:rsidP="003571F0">
            <w:pPr>
              <w:pStyle w:val="16"/>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«Я в этом мире»</w:t>
            </w:r>
          </w:p>
          <w:p w:rsidR="00836AFE" w:rsidRPr="00DF6343" w:rsidRDefault="00836AFE" w:rsidP="003571F0">
            <w:pPr>
              <w:pStyle w:val="16"/>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(Воспитательский модуль)</w:t>
            </w:r>
          </w:p>
        </w:tc>
        <w:tc>
          <w:tcPr>
            <w:tcW w:w="4730" w:type="dxa"/>
          </w:tcPr>
          <w:p w:rsidR="00836AFE" w:rsidRPr="00DF6343" w:rsidRDefault="00836AFE" w:rsidP="003571F0">
            <w:pPr>
              <w:pStyle w:val="16"/>
              <w:snapToGrid w:val="0"/>
              <w:spacing w:line="276" w:lineRule="auto"/>
              <w:contextualSpacing/>
              <w:jc w:val="both"/>
              <w:rPr>
                <w:rFonts w:ascii="Times New Roman" w:eastAsia="Batang" w:hAnsi="Times New Roman"/>
                <w:sz w:val="28"/>
                <w:szCs w:val="28"/>
              </w:rPr>
            </w:pPr>
            <w:r w:rsidRPr="00DF6343">
              <w:rPr>
                <w:rFonts w:ascii="Times New Roman" w:eastAsia="Batang" w:hAnsi="Times New Roman"/>
                <w:sz w:val="28"/>
                <w:szCs w:val="28"/>
              </w:rPr>
              <w:t>Беседы с представителями ОМОН ГУВД г. Таганрога. Центральная городская публичная библиотека имени А.П. Чехова. Экскурсии, конкурсы, выставки, познавательные игры.</w:t>
            </w:r>
          </w:p>
        </w:tc>
      </w:tr>
      <w:tr w:rsidR="00836AFE" w:rsidRPr="00DF6343" w:rsidTr="003571F0">
        <w:trPr>
          <w:jc w:val="center"/>
        </w:trPr>
        <w:tc>
          <w:tcPr>
            <w:tcW w:w="2692" w:type="dxa"/>
            <w:vMerge/>
          </w:tcPr>
          <w:p w:rsidR="00836AFE" w:rsidRPr="00DF6343" w:rsidRDefault="00836AFE" w:rsidP="003571F0">
            <w:pPr>
              <w:pStyle w:val="16"/>
              <w:snapToGrid w:val="0"/>
              <w:spacing w:line="276" w:lineRule="auto"/>
              <w:contextualSpacing/>
              <w:jc w:val="both"/>
              <w:rPr>
                <w:rFonts w:ascii="Times New Roman" w:eastAsia="Batang" w:hAnsi="Times New Roman"/>
                <w:b/>
                <w:sz w:val="28"/>
                <w:szCs w:val="28"/>
              </w:rPr>
            </w:pPr>
          </w:p>
        </w:tc>
        <w:tc>
          <w:tcPr>
            <w:tcW w:w="3068" w:type="dxa"/>
          </w:tcPr>
          <w:p w:rsidR="00836AFE" w:rsidRPr="00DF6343" w:rsidRDefault="00836AFE" w:rsidP="003571F0">
            <w:pPr>
              <w:pStyle w:val="16"/>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«Я гражданин России»</w:t>
            </w:r>
          </w:p>
          <w:p w:rsidR="00836AFE" w:rsidRPr="00DF6343" w:rsidRDefault="00836AFE" w:rsidP="003571F0">
            <w:pPr>
              <w:pStyle w:val="16"/>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(Воспитательский модуль)</w:t>
            </w:r>
          </w:p>
        </w:tc>
        <w:tc>
          <w:tcPr>
            <w:tcW w:w="4730" w:type="dxa"/>
          </w:tcPr>
          <w:p w:rsidR="00836AFE" w:rsidRPr="00DF6343" w:rsidRDefault="00836AFE" w:rsidP="003571F0">
            <w:pPr>
              <w:pStyle w:val="16"/>
              <w:snapToGrid w:val="0"/>
              <w:spacing w:line="276" w:lineRule="auto"/>
              <w:contextualSpacing/>
              <w:jc w:val="both"/>
              <w:rPr>
                <w:rFonts w:ascii="Times New Roman" w:eastAsia="Batang" w:hAnsi="Times New Roman"/>
                <w:sz w:val="28"/>
                <w:szCs w:val="28"/>
              </w:rPr>
            </w:pPr>
            <w:r w:rsidRPr="00DF6343">
              <w:rPr>
                <w:rFonts w:ascii="Times New Roman" w:hAnsi="Times New Roman"/>
                <w:sz w:val="28"/>
                <w:szCs w:val="28"/>
              </w:rPr>
              <w:t xml:space="preserve">Праздники, акции, выставки, проекты, экскурсии, соревнования, конкурсы, </w:t>
            </w:r>
            <w:r w:rsidRPr="00DF6343">
              <w:rPr>
                <w:rFonts w:ascii="Times New Roman" w:eastAsia="Batang" w:hAnsi="Times New Roman"/>
                <w:sz w:val="28"/>
                <w:szCs w:val="28"/>
              </w:rPr>
              <w:t>познавательные игры.</w:t>
            </w:r>
          </w:p>
        </w:tc>
      </w:tr>
      <w:tr w:rsidR="00836AFE" w:rsidRPr="00DF6343" w:rsidTr="003571F0">
        <w:trPr>
          <w:jc w:val="center"/>
        </w:trPr>
        <w:tc>
          <w:tcPr>
            <w:tcW w:w="2692" w:type="dxa"/>
          </w:tcPr>
          <w:p w:rsidR="00836AFE" w:rsidRPr="00DF6343" w:rsidRDefault="00836AFE" w:rsidP="003571F0">
            <w:pPr>
              <w:pStyle w:val="16"/>
              <w:snapToGrid w:val="0"/>
              <w:spacing w:line="276" w:lineRule="auto"/>
              <w:contextualSpacing/>
              <w:jc w:val="both"/>
              <w:rPr>
                <w:rFonts w:ascii="Times New Roman" w:eastAsia="Batang" w:hAnsi="Times New Roman"/>
                <w:b/>
                <w:sz w:val="28"/>
                <w:szCs w:val="28"/>
              </w:rPr>
            </w:pPr>
            <w:r w:rsidRPr="00DF6343">
              <w:rPr>
                <w:rFonts w:ascii="Times New Roman" w:eastAsia="Batang" w:hAnsi="Times New Roman"/>
                <w:b/>
                <w:sz w:val="28"/>
                <w:szCs w:val="28"/>
              </w:rPr>
              <w:t>Духовно-нравственное</w:t>
            </w:r>
          </w:p>
        </w:tc>
        <w:tc>
          <w:tcPr>
            <w:tcW w:w="3068" w:type="dxa"/>
          </w:tcPr>
          <w:p w:rsidR="00836AFE" w:rsidRPr="00DF6343" w:rsidRDefault="00836AFE" w:rsidP="003571F0">
            <w:pPr>
              <w:pStyle w:val="16"/>
              <w:snapToGrid w:val="0"/>
              <w:spacing w:line="276" w:lineRule="auto"/>
              <w:contextualSpacing/>
              <w:rPr>
                <w:rFonts w:ascii="Times New Roman" w:eastAsia="Batang" w:hAnsi="Times New Roman"/>
                <w:sz w:val="28"/>
                <w:szCs w:val="28"/>
              </w:rPr>
            </w:pPr>
            <w:r w:rsidRPr="00DF6343">
              <w:rPr>
                <w:rFonts w:ascii="Times New Roman" w:eastAsia="Batang" w:hAnsi="Times New Roman"/>
                <w:sz w:val="28"/>
                <w:szCs w:val="28"/>
              </w:rPr>
              <w:t xml:space="preserve">   «Зелёные ладошки»</w:t>
            </w:r>
          </w:p>
          <w:p w:rsidR="00836AFE" w:rsidRPr="00DF6343" w:rsidRDefault="00836AFE" w:rsidP="003571F0">
            <w:pPr>
              <w:pStyle w:val="16"/>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 xml:space="preserve">(Воспитательский </w:t>
            </w:r>
            <w:r w:rsidRPr="00DF6343">
              <w:rPr>
                <w:rFonts w:ascii="Times New Roman" w:eastAsia="Batang" w:hAnsi="Times New Roman"/>
                <w:sz w:val="28"/>
                <w:szCs w:val="28"/>
              </w:rPr>
              <w:lastRenderedPageBreak/>
              <w:t>модуль)</w:t>
            </w:r>
          </w:p>
        </w:tc>
        <w:tc>
          <w:tcPr>
            <w:tcW w:w="4730" w:type="dxa"/>
          </w:tcPr>
          <w:p w:rsidR="00836AFE" w:rsidRPr="00DF6343" w:rsidRDefault="00836AFE" w:rsidP="003571F0">
            <w:pPr>
              <w:pStyle w:val="16"/>
              <w:snapToGrid w:val="0"/>
              <w:spacing w:line="276" w:lineRule="auto"/>
              <w:contextualSpacing/>
              <w:jc w:val="both"/>
              <w:rPr>
                <w:rFonts w:ascii="Times New Roman" w:eastAsia="Batang" w:hAnsi="Times New Roman"/>
                <w:sz w:val="28"/>
                <w:szCs w:val="28"/>
              </w:rPr>
            </w:pPr>
            <w:r w:rsidRPr="00DF6343">
              <w:rPr>
                <w:rFonts w:ascii="Times New Roman" w:hAnsi="Times New Roman"/>
                <w:sz w:val="28"/>
                <w:szCs w:val="28"/>
              </w:rPr>
              <w:lastRenderedPageBreak/>
              <w:t>Путешествия, экскурсии, игры, праздники, конкурсы, акции, игры.</w:t>
            </w:r>
          </w:p>
        </w:tc>
      </w:tr>
      <w:tr w:rsidR="00836AFE" w:rsidRPr="00DF6343" w:rsidTr="003571F0">
        <w:trPr>
          <w:jc w:val="center"/>
        </w:trPr>
        <w:tc>
          <w:tcPr>
            <w:tcW w:w="2692" w:type="dxa"/>
          </w:tcPr>
          <w:p w:rsidR="00836AFE" w:rsidRPr="00DF6343" w:rsidRDefault="00836AFE" w:rsidP="003571F0">
            <w:pPr>
              <w:pStyle w:val="16"/>
              <w:snapToGrid w:val="0"/>
              <w:spacing w:line="276" w:lineRule="auto"/>
              <w:contextualSpacing/>
              <w:jc w:val="both"/>
              <w:rPr>
                <w:rFonts w:ascii="Times New Roman" w:eastAsia="Batang" w:hAnsi="Times New Roman"/>
                <w:b/>
                <w:sz w:val="28"/>
                <w:szCs w:val="28"/>
              </w:rPr>
            </w:pPr>
            <w:r w:rsidRPr="00DF6343">
              <w:rPr>
                <w:rFonts w:ascii="Times New Roman" w:eastAsia="Batang" w:hAnsi="Times New Roman"/>
                <w:b/>
                <w:sz w:val="28"/>
                <w:szCs w:val="28"/>
              </w:rPr>
              <w:t>Общекультурное</w:t>
            </w:r>
          </w:p>
        </w:tc>
        <w:tc>
          <w:tcPr>
            <w:tcW w:w="3068" w:type="dxa"/>
          </w:tcPr>
          <w:p w:rsidR="00836AFE" w:rsidRPr="00DF6343" w:rsidRDefault="00836AFE" w:rsidP="003571F0">
            <w:pPr>
              <w:pStyle w:val="16"/>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 xml:space="preserve">Клуб </w:t>
            </w:r>
          </w:p>
          <w:p w:rsidR="00836AFE" w:rsidRPr="00DF6343" w:rsidRDefault="00836AFE" w:rsidP="003571F0">
            <w:pPr>
              <w:pStyle w:val="16"/>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«Умелые руки»</w:t>
            </w:r>
          </w:p>
        </w:tc>
        <w:tc>
          <w:tcPr>
            <w:tcW w:w="4730" w:type="dxa"/>
          </w:tcPr>
          <w:p w:rsidR="00836AFE" w:rsidRPr="00DF6343" w:rsidRDefault="00836AFE" w:rsidP="003571F0">
            <w:pPr>
              <w:pStyle w:val="16"/>
              <w:snapToGrid w:val="0"/>
              <w:spacing w:line="276" w:lineRule="auto"/>
              <w:contextualSpacing/>
              <w:jc w:val="both"/>
              <w:rPr>
                <w:rFonts w:ascii="Times New Roman" w:eastAsia="Batang" w:hAnsi="Times New Roman"/>
                <w:sz w:val="28"/>
                <w:szCs w:val="28"/>
              </w:rPr>
            </w:pPr>
            <w:r w:rsidRPr="00DF6343">
              <w:rPr>
                <w:rFonts w:ascii="Times New Roman" w:hAnsi="Times New Roman"/>
                <w:sz w:val="28"/>
                <w:szCs w:val="28"/>
              </w:rPr>
              <w:t>Праздники, акции, выставки, проекты, экскурсии, соревнования, конкурсы.</w:t>
            </w:r>
          </w:p>
        </w:tc>
      </w:tr>
    </w:tbl>
    <w:p w:rsidR="00836AFE" w:rsidRPr="00DF6343" w:rsidRDefault="00836AFE" w:rsidP="00836AFE">
      <w:pPr>
        <w:spacing w:after="0"/>
        <w:rPr>
          <w:vanish/>
          <w:sz w:val="28"/>
          <w:szCs w:val="28"/>
        </w:rPr>
      </w:pPr>
    </w:p>
    <w:p w:rsidR="00836AFE" w:rsidRPr="00DF6343" w:rsidRDefault="00836AFE" w:rsidP="00836AFE">
      <w:pPr>
        <w:tabs>
          <w:tab w:val="left" w:pos="851"/>
        </w:tabs>
        <w:spacing w:after="0"/>
        <w:ind w:left="567" w:firstLine="709"/>
        <w:contextualSpacing/>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3"/>
        <w:gridCol w:w="1388"/>
        <w:gridCol w:w="1279"/>
        <w:gridCol w:w="1276"/>
        <w:gridCol w:w="1417"/>
        <w:gridCol w:w="1017"/>
      </w:tblGrid>
      <w:tr w:rsidR="00836AFE" w:rsidRPr="00DF6343" w:rsidTr="003571F0">
        <w:trPr>
          <w:jc w:val="center"/>
        </w:trPr>
        <w:tc>
          <w:tcPr>
            <w:tcW w:w="3313" w:type="dxa"/>
            <w:vMerge w:val="restart"/>
            <w:shd w:val="clear" w:color="auto" w:fill="auto"/>
          </w:tcPr>
          <w:p w:rsidR="00836AFE" w:rsidRPr="00DF6343" w:rsidRDefault="00836AFE" w:rsidP="003571F0">
            <w:pPr>
              <w:spacing w:after="0"/>
              <w:contextualSpacing/>
              <w:jc w:val="center"/>
              <w:rPr>
                <w:rFonts w:ascii="Times New Roman" w:hAnsi="Times New Roman"/>
                <w:b/>
                <w:sz w:val="28"/>
                <w:szCs w:val="28"/>
              </w:rPr>
            </w:pPr>
            <w:r w:rsidRPr="00DF6343">
              <w:rPr>
                <w:rFonts w:ascii="Times New Roman" w:hAnsi="Times New Roman"/>
                <w:b/>
                <w:sz w:val="28"/>
                <w:szCs w:val="28"/>
              </w:rPr>
              <w:t>Направление</w:t>
            </w:r>
          </w:p>
          <w:p w:rsidR="00836AFE" w:rsidRPr="00DF6343" w:rsidRDefault="00836AFE" w:rsidP="003571F0">
            <w:pPr>
              <w:spacing w:after="0"/>
              <w:contextualSpacing/>
              <w:jc w:val="center"/>
              <w:rPr>
                <w:rFonts w:ascii="Times New Roman" w:hAnsi="Times New Roman"/>
                <w:b/>
                <w:sz w:val="28"/>
                <w:szCs w:val="28"/>
              </w:rPr>
            </w:pPr>
            <w:r w:rsidRPr="00DF6343">
              <w:rPr>
                <w:rFonts w:ascii="Times New Roman" w:hAnsi="Times New Roman"/>
                <w:b/>
                <w:sz w:val="28"/>
                <w:szCs w:val="28"/>
              </w:rPr>
              <w:t>развития личности</w:t>
            </w:r>
          </w:p>
        </w:tc>
        <w:tc>
          <w:tcPr>
            <w:tcW w:w="6377" w:type="dxa"/>
            <w:gridSpan w:val="5"/>
            <w:shd w:val="clear" w:color="auto" w:fill="auto"/>
            <w:vAlign w:val="center"/>
          </w:tcPr>
          <w:p w:rsidR="00836AFE" w:rsidRPr="00DF6343" w:rsidRDefault="00836AFE" w:rsidP="003571F0">
            <w:pPr>
              <w:spacing w:after="0"/>
              <w:contextualSpacing/>
              <w:jc w:val="center"/>
              <w:rPr>
                <w:rFonts w:ascii="Times New Roman" w:hAnsi="Times New Roman"/>
                <w:b/>
                <w:sz w:val="28"/>
                <w:szCs w:val="28"/>
              </w:rPr>
            </w:pPr>
            <w:r w:rsidRPr="00DF6343">
              <w:rPr>
                <w:rFonts w:ascii="Times New Roman" w:hAnsi="Times New Roman"/>
                <w:b/>
                <w:sz w:val="28"/>
                <w:szCs w:val="28"/>
              </w:rPr>
              <w:t>Количество часов в неделю</w:t>
            </w:r>
          </w:p>
        </w:tc>
      </w:tr>
      <w:tr w:rsidR="00836AFE" w:rsidRPr="00DF6343" w:rsidTr="003571F0">
        <w:trPr>
          <w:jc w:val="center"/>
        </w:trPr>
        <w:tc>
          <w:tcPr>
            <w:tcW w:w="3313" w:type="dxa"/>
            <w:vMerge/>
            <w:shd w:val="clear" w:color="auto" w:fill="auto"/>
          </w:tcPr>
          <w:p w:rsidR="00836AFE" w:rsidRPr="00DF6343" w:rsidRDefault="00836AFE" w:rsidP="003571F0">
            <w:pPr>
              <w:spacing w:after="0"/>
              <w:contextualSpacing/>
              <w:rPr>
                <w:rFonts w:ascii="Times New Roman" w:hAnsi="Times New Roman"/>
                <w:b/>
                <w:sz w:val="28"/>
                <w:szCs w:val="28"/>
                <w:u w:val="single"/>
              </w:rPr>
            </w:pPr>
          </w:p>
        </w:tc>
        <w:tc>
          <w:tcPr>
            <w:tcW w:w="1388" w:type="dxa"/>
            <w:shd w:val="clear" w:color="auto" w:fill="auto"/>
          </w:tcPr>
          <w:p w:rsidR="00836AFE" w:rsidRPr="00DF6343" w:rsidRDefault="00836AFE" w:rsidP="003571F0">
            <w:pPr>
              <w:spacing w:after="0"/>
              <w:contextualSpacing/>
              <w:jc w:val="center"/>
              <w:rPr>
                <w:rFonts w:ascii="Times New Roman" w:hAnsi="Times New Roman"/>
                <w:b/>
                <w:sz w:val="28"/>
                <w:szCs w:val="28"/>
              </w:rPr>
            </w:pPr>
            <w:r w:rsidRPr="00DF6343">
              <w:rPr>
                <w:rFonts w:ascii="Times New Roman" w:hAnsi="Times New Roman"/>
                <w:b/>
                <w:sz w:val="28"/>
                <w:szCs w:val="28"/>
              </w:rPr>
              <w:t>2Б класс</w:t>
            </w:r>
          </w:p>
        </w:tc>
        <w:tc>
          <w:tcPr>
            <w:tcW w:w="1279" w:type="dxa"/>
            <w:shd w:val="clear" w:color="auto" w:fill="auto"/>
          </w:tcPr>
          <w:p w:rsidR="00836AFE" w:rsidRPr="00DF6343" w:rsidRDefault="00836AFE" w:rsidP="003571F0">
            <w:pPr>
              <w:spacing w:after="0"/>
              <w:contextualSpacing/>
              <w:jc w:val="center"/>
              <w:rPr>
                <w:rFonts w:ascii="Times New Roman" w:hAnsi="Times New Roman"/>
                <w:b/>
                <w:sz w:val="28"/>
                <w:szCs w:val="28"/>
              </w:rPr>
            </w:pPr>
            <w:r w:rsidRPr="00DF6343">
              <w:rPr>
                <w:rFonts w:ascii="Times New Roman" w:hAnsi="Times New Roman"/>
                <w:b/>
                <w:sz w:val="28"/>
                <w:szCs w:val="28"/>
              </w:rPr>
              <w:t>4Б класс</w:t>
            </w:r>
          </w:p>
        </w:tc>
        <w:tc>
          <w:tcPr>
            <w:tcW w:w="1276" w:type="dxa"/>
            <w:shd w:val="clear" w:color="auto" w:fill="auto"/>
          </w:tcPr>
          <w:p w:rsidR="00836AFE" w:rsidRPr="00DF6343" w:rsidRDefault="00836AFE" w:rsidP="003571F0">
            <w:pPr>
              <w:spacing w:after="0"/>
              <w:contextualSpacing/>
              <w:jc w:val="center"/>
              <w:rPr>
                <w:rFonts w:ascii="Times New Roman" w:hAnsi="Times New Roman"/>
                <w:b/>
                <w:sz w:val="28"/>
                <w:szCs w:val="28"/>
              </w:rPr>
            </w:pPr>
          </w:p>
        </w:tc>
        <w:tc>
          <w:tcPr>
            <w:tcW w:w="1417" w:type="dxa"/>
            <w:shd w:val="clear" w:color="auto" w:fill="auto"/>
          </w:tcPr>
          <w:p w:rsidR="00836AFE" w:rsidRPr="00DF6343" w:rsidRDefault="00836AFE" w:rsidP="003571F0">
            <w:pPr>
              <w:spacing w:after="0"/>
              <w:contextualSpacing/>
              <w:jc w:val="center"/>
              <w:rPr>
                <w:rFonts w:ascii="Times New Roman" w:hAnsi="Times New Roman"/>
                <w:b/>
                <w:sz w:val="28"/>
                <w:szCs w:val="28"/>
              </w:rPr>
            </w:pPr>
            <w:r w:rsidRPr="00DF6343">
              <w:rPr>
                <w:rFonts w:ascii="Times New Roman" w:hAnsi="Times New Roman"/>
                <w:b/>
                <w:sz w:val="28"/>
                <w:szCs w:val="28"/>
              </w:rPr>
              <w:t xml:space="preserve"> </w:t>
            </w:r>
          </w:p>
          <w:p w:rsidR="00836AFE" w:rsidRPr="00DF6343" w:rsidRDefault="00836AFE" w:rsidP="003571F0">
            <w:pPr>
              <w:spacing w:after="0"/>
              <w:contextualSpacing/>
              <w:jc w:val="center"/>
              <w:rPr>
                <w:rFonts w:ascii="Times New Roman" w:hAnsi="Times New Roman"/>
                <w:b/>
                <w:sz w:val="28"/>
                <w:szCs w:val="28"/>
              </w:rPr>
            </w:pPr>
          </w:p>
        </w:tc>
        <w:tc>
          <w:tcPr>
            <w:tcW w:w="1017" w:type="dxa"/>
            <w:shd w:val="clear" w:color="auto" w:fill="auto"/>
          </w:tcPr>
          <w:p w:rsidR="00836AFE" w:rsidRPr="00DF6343" w:rsidRDefault="00836AFE" w:rsidP="003571F0">
            <w:pPr>
              <w:spacing w:after="0"/>
              <w:contextualSpacing/>
              <w:jc w:val="center"/>
              <w:rPr>
                <w:rFonts w:ascii="Times New Roman" w:hAnsi="Times New Roman"/>
                <w:b/>
                <w:sz w:val="28"/>
                <w:szCs w:val="28"/>
              </w:rPr>
            </w:pPr>
          </w:p>
        </w:tc>
      </w:tr>
      <w:tr w:rsidR="00836AFE" w:rsidRPr="00DF6343" w:rsidTr="003571F0">
        <w:trPr>
          <w:trHeight w:val="297"/>
          <w:jc w:val="center"/>
        </w:trPr>
        <w:tc>
          <w:tcPr>
            <w:tcW w:w="3313" w:type="dxa"/>
            <w:shd w:val="clear" w:color="auto" w:fill="auto"/>
          </w:tcPr>
          <w:p w:rsidR="00836AFE" w:rsidRPr="00DF6343" w:rsidRDefault="00836AFE" w:rsidP="003571F0">
            <w:pPr>
              <w:spacing w:after="0"/>
              <w:contextualSpacing/>
              <w:rPr>
                <w:rFonts w:ascii="Times New Roman" w:hAnsi="Times New Roman"/>
                <w:sz w:val="28"/>
                <w:szCs w:val="28"/>
              </w:rPr>
            </w:pPr>
            <w:r w:rsidRPr="00DF6343">
              <w:rPr>
                <w:rFonts w:ascii="Times New Roman" w:hAnsi="Times New Roman"/>
                <w:sz w:val="28"/>
                <w:szCs w:val="28"/>
              </w:rPr>
              <w:t>Коррекционно-развивающая область</w:t>
            </w:r>
          </w:p>
        </w:tc>
        <w:tc>
          <w:tcPr>
            <w:tcW w:w="1388" w:type="dxa"/>
            <w:shd w:val="clear" w:color="auto" w:fill="auto"/>
          </w:tcPr>
          <w:p w:rsidR="00836AFE" w:rsidRPr="00DF6343" w:rsidRDefault="00836AFE" w:rsidP="003571F0">
            <w:pPr>
              <w:spacing w:after="0"/>
              <w:contextualSpacing/>
              <w:jc w:val="center"/>
              <w:rPr>
                <w:rFonts w:ascii="Times New Roman" w:hAnsi="Times New Roman"/>
                <w:sz w:val="28"/>
                <w:szCs w:val="28"/>
              </w:rPr>
            </w:pPr>
            <w:r w:rsidRPr="00DF6343">
              <w:rPr>
                <w:rFonts w:ascii="Times New Roman" w:hAnsi="Times New Roman"/>
                <w:sz w:val="28"/>
                <w:szCs w:val="28"/>
              </w:rPr>
              <w:t>6</w:t>
            </w:r>
          </w:p>
        </w:tc>
        <w:tc>
          <w:tcPr>
            <w:tcW w:w="1279" w:type="dxa"/>
            <w:shd w:val="clear" w:color="auto" w:fill="auto"/>
          </w:tcPr>
          <w:p w:rsidR="00836AFE" w:rsidRPr="00DF6343" w:rsidRDefault="00836AFE" w:rsidP="003571F0">
            <w:pPr>
              <w:jc w:val="center"/>
              <w:rPr>
                <w:rFonts w:ascii="Times New Roman" w:hAnsi="Times New Roman"/>
                <w:sz w:val="28"/>
                <w:szCs w:val="28"/>
              </w:rPr>
            </w:pPr>
            <w:r w:rsidRPr="00DF6343">
              <w:rPr>
                <w:rFonts w:ascii="Times New Roman" w:hAnsi="Times New Roman"/>
                <w:sz w:val="28"/>
                <w:szCs w:val="28"/>
              </w:rPr>
              <w:t>5</w:t>
            </w:r>
          </w:p>
        </w:tc>
        <w:tc>
          <w:tcPr>
            <w:tcW w:w="1276" w:type="dxa"/>
            <w:shd w:val="clear" w:color="auto" w:fill="auto"/>
          </w:tcPr>
          <w:p w:rsidR="00836AFE" w:rsidRPr="00DF6343" w:rsidRDefault="00836AFE" w:rsidP="003571F0">
            <w:pPr>
              <w:jc w:val="center"/>
              <w:rPr>
                <w:rFonts w:ascii="Times New Roman" w:hAnsi="Times New Roman"/>
                <w:sz w:val="28"/>
                <w:szCs w:val="28"/>
              </w:rPr>
            </w:pPr>
          </w:p>
        </w:tc>
        <w:tc>
          <w:tcPr>
            <w:tcW w:w="1417" w:type="dxa"/>
            <w:shd w:val="clear" w:color="auto" w:fill="auto"/>
          </w:tcPr>
          <w:p w:rsidR="00836AFE" w:rsidRPr="00DF6343" w:rsidRDefault="00836AFE" w:rsidP="003571F0">
            <w:pPr>
              <w:jc w:val="center"/>
              <w:rPr>
                <w:rFonts w:ascii="Times New Roman" w:hAnsi="Times New Roman"/>
                <w:sz w:val="28"/>
                <w:szCs w:val="28"/>
              </w:rPr>
            </w:pPr>
          </w:p>
        </w:tc>
        <w:tc>
          <w:tcPr>
            <w:tcW w:w="1017" w:type="dxa"/>
            <w:shd w:val="clear" w:color="auto" w:fill="auto"/>
          </w:tcPr>
          <w:p w:rsidR="00836AFE" w:rsidRPr="00DF6343" w:rsidRDefault="00836AFE" w:rsidP="003571F0">
            <w:pPr>
              <w:jc w:val="center"/>
              <w:rPr>
                <w:rFonts w:ascii="Times New Roman" w:hAnsi="Times New Roman"/>
                <w:sz w:val="28"/>
                <w:szCs w:val="28"/>
              </w:rPr>
            </w:pPr>
          </w:p>
        </w:tc>
      </w:tr>
      <w:tr w:rsidR="00836AFE" w:rsidRPr="00DF6343" w:rsidTr="003571F0">
        <w:trPr>
          <w:jc w:val="center"/>
        </w:trPr>
        <w:tc>
          <w:tcPr>
            <w:tcW w:w="3313" w:type="dxa"/>
            <w:shd w:val="clear" w:color="auto" w:fill="auto"/>
          </w:tcPr>
          <w:p w:rsidR="00836AFE" w:rsidRPr="00DF6343" w:rsidRDefault="00836AFE" w:rsidP="003571F0">
            <w:pPr>
              <w:spacing w:after="0"/>
              <w:contextualSpacing/>
              <w:rPr>
                <w:rFonts w:ascii="Times New Roman" w:hAnsi="Times New Roman"/>
                <w:sz w:val="28"/>
                <w:szCs w:val="28"/>
              </w:rPr>
            </w:pPr>
            <w:r w:rsidRPr="00DF6343">
              <w:rPr>
                <w:rFonts w:ascii="Times New Roman" w:hAnsi="Times New Roman"/>
                <w:sz w:val="28"/>
                <w:szCs w:val="28"/>
              </w:rPr>
              <w:t>Спортивно-оздоровительное</w:t>
            </w:r>
          </w:p>
        </w:tc>
        <w:tc>
          <w:tcPr>
            <w:tcW w:w="1388" w:type="dxa"/>
            <w:shd w:val="clear" w:color="auto" w:fill="auto"/>
          </w:tcPr>
          <w:p w:rsidR="00836AFE" w:rsidRPr="00DF6343" w:rsidRDefault="00836AFE" w:rsidP="003571F0">
            <w:pPr>
              <w:spacing w:after="0"/>
              <w:contextualSpacing/>
              <w:jc w:val="center"/>
              <w:rPr>
                <w:rFonts w:ascii="Times New Roman" w:hAnsi="Times New Roman"/>
                <w:sz w:val="28"/>
                <w:szCs w:val="28"/>
              </w:rPr>
            </w:pPr>
            <w:r w:rsidRPr="00DF6343">
              <w:rPr>
                <w:rFonts w:ascii="Times New Roman" w:hAnsi="Times New Roman"/>
                <w:sz w:val="28"/>
                <w:szCs w:val="28"/>
              </w:rPr>
              <w:t>1</w:t>
            </w:r>
          </w:p>
        </w:tc>
        <w:tc>
          <w:tcPr>
            <w:tcW w:w="1279" w:type="dxa"/>
            <w:shd w:val="clear" w:color="auto" w:fill="auto"/>
          </w:tcPr>
          <w:p w:rsidR="00836AFE" w:rsidRPr="00DF6343" w:rsidRDefault="00836AFE" w:rsidP="003571F0">
            <w:pPr>
              <w:jc w:val="center"/>
              <w:rPr>
                <w:sz w:val="28"/>
                <w:szCs w:val="28"/>
              </w:rPr>
            </w:pPr>
            <w:r w:rsidRPr="00DF6343">
              <w:rPr>
                <w:rFonts w:ascii="Times New Roman" w:hAnsi="Times New Roman"/>
                <w:sz w:val="28"/>
                <w:szCs w:val="28"/>
              </w:rPr>
              <w:t>1</w:t>
            </w:r>
          </w:p>
        </w:tc>
        <w:tc>
          <w:tcPr>
            <w:tcW w:w="1276" w:type="dxa"/>
            <w:shd w:val="clear" w:color="auto" w:fill="auto"/>
          </w:tcPr>
          <w:p w:rsidR="00836AFE" w:rsidRPr="00DF6343" w:rsidRDefault="00836AFE" w:rsidP="003571F0">
            <w:pPr>
              <w:jc w:val="center"/>
              <w:rPr>
                <w:sz w:val="28"/>
                <w:szCs w:val="28"/>
              </w:rPr>
            </w:pPr>
          </w:p>
        </w:tc>
        <w:tc>
          <w:tcPr>
            <w:tcW w:w="1417" w:type="dxa"/>
            <w:shd w:val="clear" w:color="auto" w:fill="auto"/>
          </w:tcPr>
          <w:p w:rsidR="00836AFE" w:rsidRPr="00DF6343" w:rsidRDefault="00836AFE" w:rsidP="003571F0">
            <w:pPr>
              <w:jc w:val="center"/>
              <w:rPr>
                <w:sz w:val="28"/>
                <w:szCs w:val="28"/>
              </w:rPr>
            </w:pPr>
          </w:p>
        </w:tc>
        <w:tc>
          <w:tcPr>
            <w:tcW w:w="1017" w:type="dxa"/>
            <w:shd w:val="clear" w:color="auto" w:fill="auto"/>
          </w:tcPr>
          <w:p w:rsidR="00836AFE" w:rsidRPr="00DF6343" w:rsidRDefault="00836AFE" w:rsidP="003571F0">
            <w:pPr>
              <w:jc w:val="center"/>
              <w:rPr>
                <w:sz w:val="28"/>
                <w:szCs w:val="28"/>
              </w:rPr>
            </w:pPr>
          </w:p>
        </w:tc>
      </w:tr>
      <w:tr w:rsidR="00836AFE" w:rsidRPr="00DF6343" w:rsidTr="003571F0">
        <w:trPr>
          <w:jc w:val="center"/>
        </w:trPr>
        <w:tc>
          <w:tcPr>
            <w:tcW w:w="3313" w:type="dxa"/>
            <w:shd w:val="clear" w:color="auto" w:fill="auto"/>
          </w:tcPr>
          <w:p w:rsidR="00836AFE" w:rsidRPr="00DF6343" w:rsidRDefault="00836AFE" w:rsidP="003571F0">
            <w:pPr>
              <w:spacing w:after="0"/>
              <w:contextualSpacing/>
              <w:rPr>
                <w:rFonts w:ascii="Times New Roman" w:hAnsi="Times New Roman"/>
                <w:sz w:val="28"/>
                <w:szCs w:val="28"/>
              </w:rPr>
            </w:pPr>
            <w:r w:rsidRPr="00DF6343">
              <w:rPr>
                <w:rFonts w:ascii="Times New Roman" w:hAnsi="Times New Roman"/>
                <w:sz w:val="28"/>
                <w:szCs w:val="28"/>
              </w:rPr>
              <w:t>Духовно-нравственное</w:t>
            </w:r>
          </w:p>
        </w:tc>
        <w:tc>
          <w:tcPr>
            <w:tcW w:w="1388" w:type="dxa"/>
            <w:shd w:val="clear" w:color="auto" w:fill="auto"/>
          </w:tcPr>
          <w:p w:rsidR="00836AFE" w:rsidRPr="00DF6343" w:rsidRDefault="00836AFE" w:rsidP="003571F0">
            <w:pPr>
              <w:spacing w:after="0"/>
              <w:contextualSpacing/>
              <w:jc w:val="center"/>
              <w:rPr>
                <w:rFonts w:ascii="Times New Roman" w:hAnsi="Times New Roman"/>
                <w:sz w:val="28"/>
                <w:szCs w:val="28"/>
              </w:rPr>
            </w:pPr>
            <w:r w:rsidRPr="00DF6343">
              <w:rPr>
                <w:rFonts w:ascii="Times New Roman" w:hAnsi="Times New Roman"/>
                <w:sz w:val="28"/>
                <w:szCs w:val="28"/>
              </w:rPr>
              <w:t>1</w:t>
            </w:r>
          </w:p>
        </w:tc>
        <w:tc>
          <w:tcPr>
            <w:tcW w:w="1279" w:type="dxa"/>
            <w:shd w:val="clear" w:color="auto" w:fill="auto"/>
          </w:tcPr>
          <w:p w:rsidR="00836AFE" w:rsidRPr="00DF6343" w:rsidRDefault="00836AFE" w:rsidP="003571F0">
            <w:pPr>
              <w:jc w:val="center"/>
              <w:rPr>
                <w:sz w:val="28"/>
                <w:szCs w:val="28"/>
              </w:rPr>
            </w:pPr>
            <w:r w:rsidRPr="00DF6343">
              <w:rPr>
                <w:rFonts w:ascii="Times New Roman" w:hAnsi="Times New Roman"/>
                <w:sz w:val="28"/>
                <w:szCs w:val="28"/>
              </w:rPr>
              <w:t>1</w:t>
            </w:r>
          </w:p>
        </w:tc>
        <w:tc>
          <w:tcPr>
            <w:tcW w:w="1276" w:type="dxa"/>
            <w:shd w:val="clear" w:color="auto" w:fill="auto"/>
          </w:tcPr>
          <w:p w:rsidR="00836AFE" w:rsidRPr="00DF6343" w:rsidRDefault="00836AFE" w:rsidP="003571F0">
            <w:pPr>
              <w:jc w:val="center"/>
              <w:rPr>
                <w:sz w:val="28"/>
                <w:szCs w:val="28"/>
              </w:rPr>
            </w:pPr>
          </w:p>
        </w:tc>
        <w:tc>
          <w:tcPr>
            <w:tcW w:w="1417" w:type="dxa"/>
            <w:shd w:val="clear" w:color="auto" w:fill="auto"/>
          </w:tcPr>
          <w:p w:rsidR="00836AFE" w:rsidRPr="00DF6343" w:rsidRDefault="00836AFE" w:rsidP="003571F0">
            <w:pPr>
              <w:jc w:val="center"/>
              <w:rPr>
                <w:sz w:val="28"/>
                <w:szCs w:val="28"/>
              </w:rPr>
            </w:pPr>
          </w:p>
        </w:tc>
        <w:tc>
          <w:tcPr>
            <w:tcW w:w="1017" w:type="dxa"/>
            <w:shd w:val="clear" w:color="auto" w:fill="auto"/>
          </w:tcPr>
          <w:p w:rsidR="00836AFE" w:rsidRPr="00DF6343" w:rsidRDefault="00836AFE" w:rsidP="003571F0">
            <w:pPr>
              <w:jc w:val="center"/>
              <w:rPr>
                <w:sz w:val="28"/>
                <w:szCs w:val="28"/>
              </w:rPr>
            </w:pPr>
          </w:p>
        </w:tc>
      </w:tr>
      <w:tr w:rsidR="00836AFE" w:rsidRPr="00DF6343" w:rsidTr="003571F0">
        <w:trPr>
          <w:jc w:val="center"/>
        </w:trPr>
        <w:tc>
          <w:tcPr>
            <w:tcW w:w="3313" w:type="dxa"/>
            <w:shd w:val="clear" w:color="auto" w:fill="auto"/>
          </w:tcPr>
          <w:p w:rsidR="00836AFE" w:rsidRPr="00DF6343" w:rsidRDefault="00836AFE" w:rsidP="003571F0">
            <w:pPr>
              <w:spacing w:after="0"/>
              <w:contextualSpacing/>
              <w:rPr>
                <w:rFonts w:ascii="Times New Roman" w:hAnsi="Times New Roman"/>
                <w:sz w:val="28"/>
                <w:szCs w:val="28"/>
              </w:rPr>
            </w:pPr>
            <w:r w:rsidRPr="00DF6343">
              <w:rPr>
                <w:rFonts w:ascii="Times New Roman" w:hAnsi="Times New Roman"/>
                <w:sz w:val="28"/>
                <w:szCs w:val="28"/>
              </w:rPr>
              <w:t>Социальное</w:t>
            </w:r>
          </w:p>
        </w:tc>
        <w:tc>
          <w:tcPr>
            <w:tcW w:w="1388" w:type="dxa"/>
            <w:shd w:val="clear" w:color="auto" w:fill="auto"/>
          </w:tcPr>
          <w:p w:rsidR="00836AFE" w:rsidRPr="00DF6343" w:rsidRDefault="00836AFE" w:rsidP="003571F0">
            <w:pPr>
              <w:spacing w:after="0"/>
              <w:contextualSpacing/>
              <w:jc w:val="center"/>
              <w:rPr>
                <w:rFonts w:ascii="Times New Roman" w:hAnsi="Times New Roman"/>
                <w:sz w:val="28"/>
                <w:szCs w:val="28"/>
              </w:rPr>
            </w:pPr>
            <w:r w:rsidRPr="00DF6343">
              <w:rPr>
                <w:rFonts w:ascii="Times New Roman" w:hAnsi="Times New Roman"/>
                <w:sz w:val="28"/>
                <w:szCs w:val="28"/>
              </w:rPr>
              <w:t>1</w:t>
            </w:r>
          </w:p>
        </w:tc>
        <w:tc>
          <w:tcPr>
            <w:tcW w:w="1279" w:type="dxa"/>
            <w:shd w:val="clear" w:color="auto" w:fill="auto"/>
          </w:tcPr>
          <w:p w:rsidR="00836AFE" w:rsidRPr="00DF6343" w:rsidRDefault="00836AFE" w:rsidP="003571F0">
            <w:pPr>
              <w:jc w:val="center"/>
              <w:rPr>
                <w:sz w:val="28"/>
                <w:szCs w:val="28"/>
              </w:rPr>
            </w:pPr>
            <w:r w:rsidRPr="00DF6343">
              <w:rPr>
                <w:rFonts w:ascii="Times New Roman" w:hAnsi="Times New Roman"/>
                <w:sz w:val="28"/>
                <w:szCs w:val="28"/>
              </w:rPr>
              <w:t>1</w:t>
            </w:r>
          </w:p>
        </w:tc>
        <w:tc>
          <w:tcPr>
            <w:tcW w:w="1276" w:type="dxa"/>
            <w:shd w:val="clear" w:color="auto" w:fill="auto"/>
          </w:tcPr>
          <w:p w:rsidR="00836AFE" w:rsidRPr="00DF6343" w:rsidRDefault="00836AFE" w:rsidP="003571F0">
            <w:pPr>
              <w:jc w:val="center"/>
              <w:rPr>
                <w:sz w:val="28"/>
                <w:szCs w:val="28"/>
              </w:rPr>
            </w:pPr>
          </w:p>
        </w:tc>
        <w:tc>
          <w:tcPr>
            <w:tcW w:w="1417" w:type="dxa"/>
            <w:shd w:val="clear" w:color="auto" w:fill="auto"/>
          </w:tcPr>
          <w:p w:rsidR="00836AFE" w:rsidRPr="00DF6343" w:rsidRDefault="00836AFE" w:rsidP="003571F0">
            <w:pPr>
              <w:jc w:val="center"/>
              <w:rPr>
                <w:sz w:val="28"/>
                <w:szCs w:val="28"/>
              </w:rPr>
            </w:pPr>
          </w:p>
        </w:tc>
        <w:tc>
          <w:tcPr>
            <w:tcW w:w="1017" w:type="dxa"/>
            <w:shd w:val="clear" w:color="auto" w:fill="auto"/>
          </w:tcPr>
          <w:p w:rsidR="00836AFE" w:rsidRPr="00DF6343" w:rsidRDefault="00836AFE" w:rsidP="003571F0">
            <w:pPr>
              <w:jc w:val="center"/>
              <w:rPr>
                <w:sz w:val="28"/>
                <w:szCs w:val="28"/>
              </w:rPr>
            </w:pPr>
          </w:p>
        </w:tc>
      </w:tr>
      <w:tr w:rsidR="00836AFE" w:rsidRPr="00DF6343" w:rsidTr="003571F0">
        <w:trPr>
          <w:jc w:val="center"/>
        </w:trPr>
        <w:tc>
          <w:tcPr>
            <w:tcW w:w="3313" w:type="dxa"/>
            <w:shd w:val="clear" w:color="auto" w:fill="auto"/>
          </w:tcPr>
          <w:p w:rsidR="00836AFE" w:rsidRPr="00DF6343" w:rsidRDefault="00836AFE" w:rsidP="003571F0">
            <w:pPr>
              <w:spacing w:after="0"/>
              <w:contextualSpacing/>
              <w:rPr>
                <w:rFonts w:ascii="Times New Roman" w:hAnsi="Times New Roman"/>
                <w:sz w:val="28"/>
                <w:szCs w:val="28"/>
              </w:rPr>
            </w:pPr>
            <w:r w:rsidRPr="00DF6343">
              <w:rPr>
                <w:rFonts w:ascii="Times New Roman" w:hAnsi="Times New Roman"/>
                <w:sz w:val="28"/>
                <w:szCs w:val="28"/>
              </w:rPr>
              <w:t>Общекультурное</w:t>
            </w:r>
          </w:p>
        </w:tc>
        <w:tc>
          <w:tcPr>
            <w:tcW w:w="1388" w:type="dxa"/>
            <w:shd w:val="clear" w:color="auto" w:fill="auto"/>
          </w:tcPr>
          <w:p w:rsidR="00836AFE" w:rsidRPr="00DF6343" w:rsidRDefault="00836AFE" w:rsidP="003571F0">
            <w:pPr>
              <w:spacing w:after="0"/>
              <w:contextualSpacing/>
              <w:jc w:val="center"/>
              <w:rPr>
                <w:rFonts w:ascii="Times New Roman" w:hAnsi="Times New Roman"/>
                <w:sz w:val="28"/>
                <w:szCs w:val="28"/>
              </w:rPr>
            </w:pPr>
            <w:r w:rsidRPr="00DF6343">
              <w:rPr>
                <w:rFonts w:ascii="Times New Roman" w:hAnsi="Times New Roman"/>
                <w:sz w:val="28"/>
                <w:szCs w:val="28"/>
              </w:rPr>
              <w:t>1</w:t>
            </w:r>
          </w:p>
        </w:tc>
        <w:tc>
          <w:tcPr>
            <w:tcW w:w="1279" w:type="dxa"/>
            <w:shd w:val="clear" w:color="auto" w:fill="auto"/>
          </w:tcPr>
          <w:p w:rsidR="00836AFE" w:rsidRPr="00DF6343" w:rsidRDefault="00836AFE" w:rsidP="003571F0">
            <w:pPr>
              <w:jc w:val="center"/>
              <w:rPr>
                <w:sz w:val="28"/>
                <w:szCs w:val="28"/>
              </w:rPr>
            </w:pPr>
            <w:r w:rsidRPr="00DF6343">
              <w:rPr>
                <w:rFonts w:ascii="Times New Roman" w:hAnsi="Times New Roman"/>
                <w:sz w:val="28"/>
                <w:szCs w:val="28"/>
              </w:rPr>
              <w:t>1</w:t>
            </w:r>
          </w:p>
        </w:tc>
        <w:tc>
          <w:tcPr>
            <w:tcW w:w="1276" w:type="dxa"/>
            <w:shd w:val="clear" w:color="auto" w:fill="auto"/>
          </w:tcPr>
          <w:p w:rsidR="00836AFE" w:rsidRPr="00DF6343" w:rsidRDefault="00836AFE" w:rsidP="003571F0">
            <w:pPr>
              <w:jc w:val="center"/>
              <w:rPr>
                <w:sz w:val="28"/>
                <w:szCs w:val="28"/>
              </w:rPr>
            </w:pPr>
          </w:p>
        </w:tc>
        <w:tc>
          <w:tcPr>
            <w:tcW w:w="1417" w:type="dxa"/>
            <w:shd w:val="clear" w:color="auto" w:fill="auto"/>
          </w:tcPr>
          <w:p w:rsidR="00836AFE" w:rsidRPr="00DF6343" w:rsidRDefault="00836AFE" w:rsidP="003571F0">
            <w:pPr>
              <w:jc w:val="center"/>
              <w:rPr>
                <w:sz w:val="28"/>
                <w:szCs w:val="28"/>
              </w:rPr>
            </w:pPr>
          </w:p>
        </w:tc>
        <w:tc>
          <w:tcPr>
            <w:tcW w:w="1017" w:type="dxa"/>
            <w:shd w:val="clear" w:color="auto" w:fill="auto"/>
          </w:tcPr>
          <w:p w:rsidR="00836AFE" w:rsidRPr="00DF6343" w:rsidRDefault="00836AFE" w:rsidP="003571F0">
            <w:pPr>
              <w:jc w:val="center"/>
              <w:rPr>
                <w:sz w:val="28"/>
                <w:szCs w:val="28"/>
              </w:rPr>
            </w:pPr>
          </w:p>
        </w:tc>
      </w:tr>
      <w:tr w:rsidR="00836AFE" w:rsidRPr="00346FBC" w:rsidTr="003571F0">
        <w:trPr>
          <w:jc w:val="center"/>
        </w:trPr>
        <w:tc>
          <w:tcPr>
            <w:tcW w:w="3313" w:type="dxa"/>
            <w:shd w:val="clear" w:color="auto" w:fill="auto"/>
          </w:tcPr>
          <w:p w:rsidR="00836AFE" w:rsidRPr="00DF6343" w:rsidRDefault="00836AFE" w:rsidP="003571F0">
            <w:pPr>
              <w:spacing w:after="0"/>
              <w:contextualSpacing/>
              <w:rPr>
                <w:rFonts w:ascii="Times New Roman" w:hAnsi="Times New Roman"/>
                <w:b/>
                <w:sz w:val="28"/>
                <w:szCs w:val="28"/>
              </w:rPr>
            </w:pPr>
            <w:r w:rsidRPr="00DF6343">
              <w:rPr>
                <w:rFonts w:ascii="Times New Roman" w:hAnsi="Times New Roman"/>
                <w:b/>
                <w:sz w:val="28"/>
                <w:szCs w:val="28"/>
              </w:rPr>
              <w:t>Итого</w:t>
            </w:r>
          </w:p>
        </w:tc>
        <w:tc>
          <w:tcPr>
            <w:tcW w:w="1388" w:type="dxa"/>
            <w:shd w:val="clear" w:color="auto" w:fill="auto"/>
          </w:tcPr>
          <w:p w:rsidR="00836AFE" w:rsidRPr="00DF6343" w:rsidRDefault="00836AFE" w:rsidP="003571F0">
            <w:pPr>
              <w:spacing w:after="0"/>
              <w:contextualSpacing/>
              <w:jc w:val="center"/>
              <w:rPr>
                <w:rFonts w:ascii="Times New Roman" w:hAnsi="Times New Roman"/>
                <w:b/>
                <w:sz w:val="28"/>
                <w:szCs w:val="28"/>
              </w:rPr>
            </w:pPr>
            <w:r w:rsidRPr="00DF6343">
              <w:rPr>
                <w:rFonts w:ascii="Times New Roman" w:hAnsi="Times New Roman"/>
                <w:b/>
                <w:sz w:val="28"/>
                <w:szCs w:val="28"/>
              </w:rPr>
              <w:t>10</w:t>
            </w:r>
          </w:p>
        </w:tc>
        <w:tc>
          <w:tcPr>
            <w:tcW w:w="1279" w:type="dxa"/>
            <w:shd w:val="clear" w:color="auto" w:fill="auto"/>
          </w:tcPr>
          <w:p w:rsidR="00836AFE" w:rsidRPr="00DF6343" w:rsidRDefault="00836AFE" w:rsidP="003571F0">
            <w:pPr>
              <w:jc w:val="center"/>
              <w:rPr>
                <w:sz w:val="28"/>
                <w:szCs w:val="28"/>
              </w:rPr>
            </w:pPr>
            <w:r w:rsidRPr="00DF6343">
              <w:rPr>
                <w:rFonts w:ascii="Times New Roman" w:hAnsi="Times New Roman"/>
                <w:b/>
                <w:sz w:val="28"/>
                <w:szCs w:val="28"/>
              </w:rPr>
              <w:t>10</w:t>
            </w:r>
          </w:p>
        </w:tc>
        <w:tc>
          <w:tcPr>
            <w:tcW w:w="1276" w:type="dxa"/>
            <w:shd w:val="clear" w:color="auto" w:fill="auto"/>
          </w:tcPr>
          <w:p w:rsidR="00836AFE" w:rsidRPr="00346FBC" w:rsidRDefault="00836AFE" w:rsidP="003571F0">
            <w:pPr>
              <w:jc w:val="center"/>
              <w:rPr>
                <w:sz w:val="28"/>
                <w:szCs w:val="28"/>
              </w:rPr>
            </w:pPr>
          </w:p>
        </w:tc>
        <w:tc>
          <w:tcPr>
            <w:tcW w:w="1417" w:type="dxa"/>
            <w:shd w:val="clear" w:color="auto" w:fill="auto"/>
          </w:tcPr>
          <w:p w:rsidR="00836AFE" w:rsidRPr="00346FBC" w:rsidRDefault="00836AFE" w:rsidP="003571F0">
            <w:pPr>
              <w:jc w:val="center"/>
              <w:rPr>
                <w:sz w:val="28"/>
                <w:szCs w:val="28"/>
              </w:rPr>
            </w:pPr>
          </w:p>
        </w:tc>
        <w:tc>
          <w:tcPr>
            <w:tcW w:w="1017" w:type="dxa"/>
            <w:shd w:val="clear" w:color="auto" w:fill="auto"/>
          </w:tcPr>
          <w:p w:rsidR="00836AFE" w:rsidRPr="00346FBC" w:rsidRDefault="00836AFE" w:rsidP="003571F0">
            <w:pPr>
              <w:jc w:val="center"/>
              <w:rPr>
                <w:sz w:val="28"/>
                <w:szCs w:val="28"/>
              </w:rPr>
            </w:pPr>
          </w:p>
        </w:tc>
      </w:tr>
    </w:tbl>
    <w:p w:rsidR="00836AFE" w:rsidRPr="00346FBC" w:rsidRDefault="00836AFE" w:rsidP="00836AFE">
      <w:pPr>
        <w:spacing w:after="0"/>
        <w:contextualSpacing/>
        <w:rPr>
          <w:rFonts w:ascii="Times New Roman" w:hAnsi="Times New Roman"/>
          <w:b/>
          <w:sz w:val="28"/>
          <w:szCs w:val="28"/>
          <w:u w:val="single"/>
        </w:rPr>
      </w:pPr>
    </w:p>
    <w:p w:rsidR="00836AFE" w:rsidRPr="00346FBC" w:rsidRDefault="00836AFE" w:rsidP="00836AFE">
      <w:pPr>
        <w:spacing w:after="0"/>
        <w:contextualSpacing/>
        <w:rPr>
          <w:rFonts w:ascii="Times New Roman" w:hAnsi="Times New Roman"/>
          <w:b/>
          <w:sz w:val="28"/>
          <w:szCs w:val="28"/>
          <w:u w:val="single"/>
        </w:rPr>
      </w:pPr>
      <w:r w:rsidRPr="00346FBC">
        <w:rPr>
          <w:rFonts w:ascii="Times New Roman" w:hAnsi="Times New Roman"/>
          <w:b/>
          <w:sz w:val="28"/>
          <w:szCs w:val="28"/>
          <w:u w:val="single"/>
        </w:rPr>
        <w:t>СЕНТЯБРЬ</w:t>
      </w:r>
    </w:p>
    <w:p w:rsidR="00836AFE" w:rsidRPr="00346FBC" w:rsidRDefault="00836AFE" w:rsidP="00836AFE">
      <w:pPr>
        <w:spacing w:after="0"/>
        <w:ind w:firstLine="709"/>
        <w:contextualSpacing/>
        <w:rPr>
          <w:rFonts w:ascii="Times New Roman" w:hAnsi="Times New Roman"/>
          <w:b/>
          <w:sz w:val="28"/>
          <w:szCs w:val="28"/>
          <w:u w:val="single"/>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574"/>
        <w:gridCol w:w="3668"/>
        <w:gridCol w:w="3041"/>
      </w:tblGrid>
      <w:tr w:rsidR="00836AFE" w:rsidRPr="00346FBC" w:rsidTr="003571F0">
        <w:trPr>
          <w:jc w:val="center"/>
        </w:trPr>
        <w:tc>
          <w:tcPr>
            <w:tcW w:w="47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5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Направление</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68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0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rPr>
          <w:jc w:val="center"/>
        </w:trPr>
        <w:tc>
          <w:tcPr>
            <w:tcW w:w="47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5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68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1. </w:t>
            </w:r>
            <w:proofErr w:type="spellStart"/>
            <w:r w:rsidRPr="00346FBC">
              <w:rPr>
                <w:rFonts w:ascii="Times New Roman" w:hAnsi="Times New Roman"/>
                <w:sz w:val="28"/>
                <w:szCs w:val="28"/>
              </w:rPr>
              <w:t>Кл.час</w:t>
            </w:r>
            <w:proofErr w:type="spellEnd"/>
            <w:r w:rsidRPr="00346FBC">
              <w:rPr>
                <w:rFonts w:ascii="Times New Roman" w:hAnsi="Times New Roman"/>
                <w:sz w:val="28"/>
                <w:szCs w:val="28"/>
              </w:rPr>
              <w:t xml:space="preserve"> «Твоя малая родина».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2.Тематические мероприятия по ПДД «Веселый светофор».</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Международный день грамотности. Классный час «Великий и могучий русский язык».</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 Международный день глухих.</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5. Тематическая игра «Я − пешеход».</w:t>
            </w:r>
          </w:p>
        </w:tc>
        <w:tc>
          <w:tcPr>
            <w:tcW w:w="30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Педагог-организатор. Зам. директора по УВР.</w:t>
            </w:r>
          </w:p>
        </w:tc>
      </w:tr>
      <w:tr w:rsidR="00836AFE" w:rsidRPr="00346FBC" w:rsidTr="003571F0">
        <w:trPr>
          <w:jc w:val="center"/>
        </w:trPr>
        <w:tc>
          <w:tcPr>
            <w:tcW w:w="47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5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 xml:space="preserve">Интеллектуально-творческое </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(познавательное)</w:t>
            </w:r>
          </w:p>
        </w:tc>
        <w:tc>
          <w:tcPr>
            <w:tcW w:w="368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1.«1 сентября – День знаний» – торжественная общешкольная линейка.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2. Конкурс рисунков </w:t>
            </w:r>
            <w:r w:rsidRPr="00346FBC">
              <w:rPr>
                <w:rFonts w:ascii="Times New Roman" w:hAnsi="Times New Roman"/>
                <w:sz w:val="28"/>
                <w:szCs w:val="28"/>
              </w:rPr>
              <w:lastRenderedPageBreak/>
              <w:t>«Таганрог – город будущего».</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Конкурс рисунков «Дорожная азбука».</w:t>
            </w:r>
          </w:p>
        </w:tc>
        <w:tc>
          <w:tcPr>
            <w:tcW w:w="30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lastRenderedPageBreak/>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xml:space="preserve">, </w:t>
            </w:r>
            <w:r w:rsidRPr="00346FBC">
              <w:rPr>
                <w:rFonts w:ascii="Times New Roman" w:hAnsi="Times New Roman"/>
                <w:sz w:val="28"/>
                <w:szCs w:val="28"/>
              </w:rPr>
              <w:lastRenderedPageBreak/>
              <w:t>воспитатели ГПД.</w:t>
            </w:r>
          </w:p>
          <w:p w:rsidR="00836AFE" w:rsidRPr="00346FBC" w:rsidRDefault="00836AFE" w:rsidP="003571F0">
            <w:pPr>
              <w:spacing w:after="0"/>
              <w:ind w:firstLine="709"/>
              <w:contextualSpacing/>
              <w:jc w:val="both"/>
              <w:rPr>
                <w:rFonts w:ascii="Times New Roman" w:hAnsi="Times New Roman"/>
                <w:sz w:val="28"/>
                <w:szCs w:val="28"/>
              </w:rPr>
            </w:pP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47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lastRenderedPageBreak/>
              <w:t>3.</w:t>
            </w:r>
          </w:p>
        </w:tc>
        <w:tc>
          <w:tcPr>
            <w:tcW w:w="25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68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Открытие школьной спартакиады.</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Акция «Ни дня без школьной формы».</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Беседа  «Режим дня в жизни школьника».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 Круглый стол «Здоровье это важно».</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5. Динамические паузы в течение года.</w:t>
            </w:r>
          </w:p>
        </w:tc>
        <w:tc>
          <w:tcPr>
            <w:tcW w:w="30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Учитель физкультуры. Зам. директора по УВР.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47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5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68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Посещение Дома престарелых с концертной программой в преддверии Дня пожилых людей.</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Участие в городских спортивных соревнованиях.</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Экскурсия «Этот город самый лучший».</w:t>
            </w:r>
          </w:p>
        </w:tc>
        <w:tc>
          <w:tcPr>
            <w:tcW w:w="30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Учитель физкультуры.</w:t>
            </w:r>
          </w:p>
        </w:tc>
      </w:tr>
    </w:tbl>
    <w:p w:rsidR="00836AFE" w:rsidRPr="00346FBC" w:rsidRDefault="00836AFE" w:rsidP="00836AFE">
      <w:pPr>
        <w:spacing w:after="0"/>
        <w:contextualSpacing/>
        <w:rPr>
          <w:rFonts w:ascii="Times New Roman" w:hAnsi="Times New Roman"/>
          <w:b/>
          <w:sz w:val="28"/>
          <w:szCs w:val="28"/>
          <w:u w:val="single"/>
        </w:rPr>
      </w:pPr>
    </w:p>
    <w:p w:rsidR="00836AFE" w:rsidRPr="00346FBC" w:rsidRDefault="00836AFE" w:rsidP="00836AFE">
      <w:pPr>
        <w:spacing w:after="0"/>
        <w:ind w:firstLine="709"/>
        <w:contextualSpacing/>
        <w:rPr>
          <w:rFonts w:ascii="Times New Roman" w:hAnsi="Times New Roman"/>
          <w:b/>
          <w:sz w:val="28"/>
          <w:szCs w:val="28"/>
          <w:u w:val="single"/>
        </w:rPr>
      </w:pPr>
      <w:r w:rsidRPr="00346FBC">
        <w:rPr>
          <w:rFonts w:ascii="Times New Roman" w:hAnsi="Times New Roman"/>
          <w:b/>
          <w:sz w:val="28"/>
          <w:szCs w:val="28"/>
          <w:u w:val="single"/>
        </w:rPr>
        <w:t>ОКТЯБРЬ</w:t>
      </w:r>
    </w:p>
    <w:p w:rsidR="00836AFE" w:rsidRPr="00346FBC" w:rsidRDefault="00836AFE" w:rsidP="00836AFE">
      <w:pPr>
        <w:spacing w:after="0"/>
        <w:ind w:firstLine="709"/>
        <w:contextualSpacing/>
        <w:rPr>
          <w:rFonts w:ascii="Times New Roman" w:hAnsi="Times New Roman"/>
          <w:b/>
          <w:sz w:val="28"/>
          <w:szCs w:val="28"/>
          <w:u w:val="single"/>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09"/>
        <w:gridCol w:w="3826"/>
        <w:gridCol w:w="3261"/>
      </w:tblGrid>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Направление</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82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2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4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82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1.Кл.час, беседы «1 октября – день пожилого человека». Классный час «Старость нужно уважать».</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Классный час, беседы «4 ноября − День народного единства».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3.Тематическая беседа «Дружба народов».</w:t>
            </w:r>
          </w:p>
        </w:tc>
        <w:tc>
          <w:tcPr>
            <w:tcW w:w="32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4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Интеллектуально-творческое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(познавательное)</w:t>
            </w:r>
          </w:p>
        </w:tc>
        <w:tc>
          <w:tcPr>
            <w:tcW w:w="382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Праздничные мероприятия, посвященные Дню учителя: праздничный концерт «Я люблю тебя, мама!»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2.«Азбука донского края».</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lastRenderedPageBreak/>
              <w:t>3.«День моей любимой книги». Международный день школьных библиотек.</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 Классный час «Как бережно относиться к книгам».</w:t>
            </w:r>
          </w:p>
        </w:tc>
        <w:tc>
          <w:tcPr>
            <w:tcW w:w="32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lastRenderedPageBreak/>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Библиотекарь.</w:t>
            </w: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3.</w:t>
            </w:r>
          </w:p>
        </w:tc>
        <w:tc>
          <w:tcPr>
            <w:tcW w:w="24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82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День здоровья «Спортивная эстафета».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Конкурс рисунков «Мое здоровье».</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Выпуск плакатов «Мы выбираем  ЗОЖ».</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4.Спортивные мероприятия по плану «Я за здоровый образ жизни».</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5. Школьные соревнования «Весёлые старты», посвящённые Дню народного единства.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6.Динамические паузы в течение года.</w:t>
            </w:r>
          </w:p>
        </w:tc>
        <w:tc>
          <w:tcPr>
            <w:tcW w:w="32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Учитель физкультуры. Зам. директора по УВР. Педагог-организатор.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4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82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Экскурсия в парк им. М. Горького.</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Конкурс чтецов в библиотеке имени А.П. Чехова.</w:t>
            </w:r>
          </w:p>
        </w:tc>
        <w:tc>
          <w:tcPr>
            <w:tcW w:w="32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Зам. директора по УВР. Руководители клубов. Педагог-организатор.</w:t>
            </w:r>
          </w:p>
          <w:p w:rsidR="00836AFE" w:rsidRPr="00346FBC" w:rsidRDefault="00836AFE" w:rsidP="003571F0">
            <w:pPr>
              <w:spacing w:after="0"/>
              <w:ind w:firstLine="709"/>
              <w:contextualSpacing/>
              <w:jc w:val="both"/>
              <w:rPr>
                <w:rFonts w:ascii="Times New Roman" w:hAnsi="Times New Roman"/>
                <w:sz w:val="28"/>
                <w:szCs w:val="28"/>
              </w:rPr>
            </w:pPr>
          </w:p>
        </w:tc>
      </w:tr>
    </w:tbl>
    <w:p w:rsidR="00836AFE" w:rsidRPr="00346FBC" w:rsidRDefault="00836AFE" w:rsidP="00836AFE">
      <w:pPr>
        <w:spacing w:after="0"/>
        <w:ind w:firstLine="709"/>
        <w:contextualSpacing/>
        <w:jc w:val="center"/>
        <w:rPr>
          <w:rFonts w:ascii="Times New Roman" w:hAnsi="Times New Roman"/>
          <w:b/>
          <w:sz w:val="28"/>
          <w:szCs w:val="28"/>
          <w:u w:val="single"/>
        </w:rPr>
      </w:pPr>
    </w:p>
    <w:p w:rsidR="00836AFE" w:rsidRPr="00346FBC" w:rsidRDefault="00836AFE" w:rsidP="00836AFE">
      <w:pPr>
        <w:spacing w:after="0"/>
        <w:ind w:firstLine="709"/>
        <w:contextualSpacing/>
        <w:rPr>
          <w:rFonts w:ascii="Times New Roman" w:hAnsi="Times New Roman"/>
          <w:b/>
          <w:sz w:val="28"/>
          <w:szCs w:val="28"/>
          <w:u w:val="single"/>
        </w:rPr>
      </w:pPr>
      <w:r w:rsidRPr="00346FBC">
        <w:rPr>
          <w:rFonts w:ascii="Times New Roman" w:hAnsi="Times New Roman"/>
          <w:b/>
          <w:sz w:val="28"/>
          <w:szCs w:val="28"/>
          <w:u w:val="single"/>
        </w:rPr>
        <w:t>НОЯБРЬ</w:t>
      </w:r>
    </w:p>
    <w:p w:rsidR="00836AFE" w:rsidRPr="00346FBC" w:rsidRDefault="00836AFE" w:rsidP="00836AFE">
      <w:pPr>
        <w:spacing w:after="0"/>
        <w:ind w:firstLine="709"/>
        <w:contextualSpacing/>
        <w:jc w:val="center"/>
        <w:rPr>
          <w:rFonts w:ascii="Times New Roman" w:hAnsi="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574"/>
        <w:gridCol w:w="3612"/>
        <w:gridCol w:w="2947"/>
      </w:tblGrid>
      <w:tr w:rsidR="00836AFE" w:rsidRPr="00346FBC" w:rsidTr="003571F0">
        <w:tc>
          <w:tcPr>
            <w:tcW w:w="637"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380"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 xml:space="preserve">Направление </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612"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2947"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c>
          <w:tcPr>
            <w:tcW w:w="637"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380" w:type="dxa"/>
            <w:shd w:val="clear" w:color="auto" w:fill="auto"/>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rPr>
                <w:rFonts w:ascii="Times New Roman" w:hAnsi="Times New Roman"/>
                <w:b/>
                <w:sz w:val="28"/>
                <w:szCs w:val="28"/>
              </w:rPr>
            </w:pPr>
            <w:r w:rsidRPr="00346FBC">
              <w:rPr>
                <w:rFonts w:ascii="Times New Roman" w:hAnsi="Times New Roman"/>
                <w:b/>
                <w:sz w:val="28"/>
                <w:szCs w:val="28"/>
              </w:rPr>
              <w:t>(патриотическое)</w:t>
            </w:r>
          </w:p>
        </w:tc>
        <w:tc>
          <w:tcPr>
            <w:tcW w:w="3612" w:type="dxa"/>
            <w:shd w:val="clear" w:color="auto" w:fill="auto"/>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1.Кл.час «Всё для тебя мама».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2. Цикл  бесед «Образ человека и образ жизни» (понятия счастья, совести, долга, свободы как характеристика реальной жизни человека). </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Классные часы «Моя большая и малая Родина».</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sz w:val="28"/>
                <w:szCs w:val="28"/>
              </w:rPr>
              <w:lastRenderedPageBreak/>
              <w:t>4. Концерт, посвященный Дню матери «Я люблю тебя мама».</w:t>
            </w:r>
          </w:p>
        </w:tc>
        <w:tc>
          <w:tcPr>
            <w:tcW w:w="2947" w:type="dxa"/>
            <w:shd w:val="clear" w:color="auto" w:fill="auto"/>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lastRenderedPageBreak/>
              <w:t>Кл.руководители</w:t>
            </w:r>
            <w:proofErr w:type="spellEnd"/>
            <w:r w:rsidRPr="00346FBC">
              <w:rPr>
                <w:rFonts w:ascii="Times New Roman" w:hAnsi="Times New Roman"/>
                <w:sz w:val="28"/>
                <w:szCs w:val="28"/>
              </w:rPr>
              <w:t xml:space="preserve">, воспитатели ГПД. </w:t>
            </w:r>
          </w:p>
          <w:p w:rsidR="00836AFE" w:rsidRPr="00346FBC" w:rsidRDefault="00836AFE" w:rsidP="003571F0">
            <w:pPr>
              <w:spacing w:after="0"/>
              <w:ind w:firstLine="709"/>
              <w:contextualSpacing/>
              <w:jc w:val="both"/>
              <w:rPr>
                <w:rFonts w:ascii="Times New Roman" w:hAnsi="Times New Roman"/>
                <w:b/>
                <w:sz w:val="28"/>
                <w:szCs w:val="28"/>
              </w:rPr>
            </w:pPr>
          </w:p>
        </w:tc>
      </w:tr>
      <w:tr w:rsidR="00836AFE" w:rsidRPr="00346FBC" w:rsidTr="003571F0">
        <w:tc>
          <w:tcPr>
            <w:tcW w:w="637"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380" w:type="dxa"/>
            <w:shd w:val="clear" w:color="auto" w:fill="auto"/>
          </w:tcPr>
          <w:p w:rsidR="00836AFE" w:rsidRPr="00346FBC" w:rsidRDefault="00836AFE" w:rsidP="003571F0">
            <w:pPr>
              <w:spacing w:after="0"/>
              <w:contextualSpacing/>
              <w:rPr>
                <w:rFonts w:ascii="Times New Roman" w:hAnsi="Times New Roman"/>
                <w:b/>
                <w:sz w:val="28"/>
                <w:szCs w:val="28"/>
              </w:rPr>
            </w:pPr>
            <w:r w:rsidRPr="00346FBC">
              <w:rPr>
                <w:rFonts w:ascii="Times New Roman" w:hAnsi="Times New Roman"/>
                <w:b/>
                <w:sz w:val="28"/>
                <w:szCs w:val="28"/>
              </w:rPr>
              <w:t xml:space="preserve">Интеллектуально-творческое </w:t>
            </w:r>
          </w:p>
          <w:p w:rsidR="00836AFE" w:rsidRPr="00346FBC" w:rsidRDefault="00836AFE" w:rsidP="003571F0">
            <w:pPr>
              <w:spacing w:after="0"/>
              <w:contextualSpacing/>
              <w:rPr>
                <w:rFonts w:ascii="Times New Roman" w:hAnsi="Times New Roman"/>
                <w:b/>
                <w:sz w:val="28"/>
                <w:szCs w:val="28"/>
              </w:rPr>
            </w:pPr>
            <w:r w:rsidRPr="00346FBC">
              <w:rPr>
                <w:rFonts w:ascii="Times New Roman" w:hAnsi="Times New Roman"/>
                <w:b/>
                <w:sz w:val="28"/>
                <w:szCs w:val="28"/>
              </w:rPr>
              <w:t>(познавательное)</w:t>
            </w:r>
          </w:p>
        </w:tc>
        <w:tc>
          <w:tcPr>
            <w:tcW w:w="3612" w:type="dxa"/>
            <w:shd w:val="clear" w:color="auto" w:fill="auto"/>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Акция: «Письмо маме»</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День народного единства. Урок-презентация «Моя большая и малая Родина».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Подготовка к ежегодному фестивалю детей с ограниченными возможностями «Мне через сердце виден мир».</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sz w:val="28"/>
                <w:szCs w:val="28"/>
              </w:rPr>
              <w:t xml:space="preserve">4.Проведение предметной недели МО естественно-математического цикла. </w:t>
            </w:r>
          </w:p>
        </w:tc>
        <w:tc>
          <w:tcPr>
            <w:tcW w:w="2947" w:type="dxa"/>
            <w:shd w:val="clear" w:color="auto" w:fill="auto"/>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Учитель изобразительного искусства. Учителя МО естественно-математического цикла.</w:t>
            </w:r>
          </w:p>
          <w:p w:rsidR="00836AFE" w:rsidRPr="00346FBC" w:rsidRDefault="00836AFE" w:rsidP="003571F0">
            <w:pPr>
              <w:spacing w:after="0"/>
              <w:contextualSpacing/>
              <w:jc w:val="center"/>
              <w:rPr>
                <w:rFonts w:ascii="Times New Roman" w:hAnsi="Times New Roman"/>
                <w:b/>
                <w:sz w:val="28"/>
                <w:szCs w:val="28"/>
              </w:rPr>
            </w:pPr>
          </w:p>
        </w:tc>
      </w:tr>
      <w:tr w:rsidR="00836AFE" w:rsidRPr="00346FBC" w:rsidTr="003571F0">
        <w:tc>
          <w:tcPr>
            <w:tcW w:w="637"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3.</w:t>
            </w:r>
          </w:p>
        </w:tc>
        <w:tc>
          <w:tcPr>
            <w:tcW w:w="2380" w:type="dxa"/>
            <w:shd w:val="clear" w:color="auto" w:fill="auto"/>
          </w:tcPr>
          <w:p w:rsidR="00836AFE" w:rsidRPr="00346FBC" w:rsidRDefault="00836AFE" w:rsidP="003571F0">
            <w:pPr>
              <w:spacing w:after="0"/>
              <w:contextualSpacing/>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612" w:type="dxa"/>
            <w:shd w:val="clear" w:color="auto" w:fill="auto"/>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Динамические паузы в течение года.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Тематические беседы «Выбираем жизнь без сигареты».</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Беседы на тему «Умеешь ли ты правильно пить и есть?»</w:t>
            </w:r>
          </w:p>
          <w:p w:rsidR="00836AFE" w:rsidRPr="00346FBC" w:rsidRDefault="00836AFE" w:rsidP="003571F0">
            <w:pPr>
              <w:spacing w:after="0"/>
              <w:contextualSpacing/>
              <w:rPr>
                <w:rFonts w:ascii="Times New Roman" w:hAnsi="Times New Roman"/>
                <w:b/>
                <w:sz w:val="28"/>
                <w:szCs w:val="28"/>
              </w:rPr>
            </w:pPr>
            <w:r w:rsidRPr="00346FBC">
              <w:rPr>
                <w:rFonts w:ascii="Times New Roman" w:hAnsi="Times New Roman"/>
                <w:sz w:val="28"/>
                <w:szCs w:val="28"/>
              </w:rPr>
              <w:t>4.«Математическая эстафета» в рамках недели естественно-математических наук.</w:t>
            </w:r>
          </w:p>
        </w:tc>
        <w:tc>
          <w:tcPr>
            <w:tcW w:w="2947" w:type="dxa"/>
            <w:shd w:val="clear" w:color="auto" w:fill="auto"/>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sz w:val="28"/>
                <w:szCs w:val="28"/>
              </w:rPr>
              <w:t xml:space="preserve">Учитель физкультуры.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Учителя математики.</w:t>
            </w:r>
          </w:p>
        </w:tc>
      </w:tr>
      <w:tr w:rsidR="00836AFE" w:rsidRPr="00346FBC" w:rsidTr="003571F0">
        <w:tc>
          <w:tcPr>
            <w:tcW w:w="637"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380" w:type="dxa"/>
            <w:shd w:val="clear" w:color="auto" w:fill="auto"/>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612" w:type="dxa"/>
            <w:shd w:val="clear" w:color="auto" w:fill="auto"/>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Урок-экскурсия «Алея якорей».</w:t>
            </w:r>
          </w:p>
        </w:tc>
        <w:tc>
          <w:tcPr>
            <w:tcW w:w="2947" w:type="dxa"/>
            <w:shd w:val="clear" w:color="auto" w:fill="auto"/>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 Руководители клубов.</w:t>
            </w:r>
          </w:p>
        </w:tc>
      </w:tr>
    </w:tbl>
    <w:p w:rsidR="00836AFE" w:rsidRPr="00346FBC" w:rsidRDefault="00836AFE" w:rsidP="00836AFE">
      <w:pPr>
        <w:spacing w:after="0"/>
        <w:ind w:firstLine="709"/>
        <w:contextualSpacing/>
        <w:jc w:val="center"/>
        <w:rPr>
          <w:rFonts w:ascii="Times New Roman" w:hAnsi="Times New Roman"/>
          <w:b/>
          <w:sz w:val="28"/>
          <w:szCs w:val="28"/>
          <w:u w:val="single"/>
        </w:rPr>
      </w:pPr>
    </w:p>
    <w:p w:rsidR="00836AFE" w:rsidRPr="00346FBC" w:rsidRDefault="00836AFE" w:rsidP="00836AFE">
      <w:pPr>
        <w:spacing w:after="0"/>
        <w:ind w:firstLine="709"/>
        <w:contextualSpacing/>
        <w:rPr>
          <w:rFonts w:ascii="Times New Roman" w:hAnsi="Times New Roman"/>
          <w:b/>
          <w:sz w:val="28"/>
          <w:szCs w:val="28"/>
          <w:u w:val="single"/>
        </w:rPr>
      </w:pPr>
    </w:p>
    <w:p w:rsidR="00836AFE" w:rsidRPr="00346FBC" w:rsidRDefault="00836AFE" w:rsidP="00836AFE">
      <w:pPr>
        <w:spacing w:after="0"/>
        <w:ind w:firstLine="709"/>
        <w:contextualSpacing/>
        <w:rPr>
          <w:rFonts w:ascii="Times New Roman" w:hAnsi="Times New Roman"/>
          <w:b/>
          <w:sz w:val="28"/>
          <w:szCs w:val="28"/>
          <w:u w:val="single"/>
        </w:rPr>
      </w:pPr>
      <w:r w:rsidRPr="00346FBC">
        <w:rPr>
          <w:rFonts w:ascii="Times New Roman" w:hAnsi="Times New Roman"/>
          <w:b/>
          <w:sz w:val="28"/>
          <w:szCs w:val="28"/>
          <w:u w:val="single"/>
        </w:rPr>
        <w:t>ДЕКАБРЬ</w:t>
      </w:r>
    </w:p>
    <w:p w:rsidR="00836AFE" w:rsidRPr="00346FBC" w:rsidRDefault="00836AFE" w:rsidP="00836AFE">
      <w:pPr>
        <w:spacing w:after="0"/>
        <w:ind w:firstLine="709"/>
        <w:contextualSpacing/>
        <w:jc w:val="center"/>
        <w:rPr>
          <w:rFonts w:ascii="Times New Roman" w:hAnsi="Times New Roman"/>
          <w:b/>
          <w:sz w:val="28"/>
          <w:szCs w:val="28"/>
          <w:highlight w:val="yellow"/>
          <w:u w:val="single"/>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3755"/>
        <w:gridCol w:w="3333"/>
      </w:tblGrid>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 xml:space="preserve">Направление </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7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33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7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1. </w:t>
            </w:r>
            <w:proofErr w:type="spellStart"/>
            <w:r w:rsidRPr="00346FBC">
              <w:rPr>
                <w:rFonts w:ascii="Times New Roman" w:hAnsi="Times New Roman"/>
                <w:sz w:val="28"/>
                <w:szCs w:val="28"/>
              </w:rPr>
              <w:t>Кл.час</w:t>
            </w:r>
            <w:proofErr w:type="spellEnd"/>
            <w:r w:rsidRPr="00346FBC">
              <w:rPr>
                <w:rFonts w:ascii="Times New Roman" w:hAnsi="Times New Roman"/>
                <w:sz w:val="28"/>
                <w:szCs w:val="28"/>
              </w:rPr>
              <w:t xml:space="preserve"> «12 декабря – День Конституции РФ»,</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2. </w:t>
            </w:r>
            <w:proofErr w:type="spellStart"/>
            <w:r w:rsidRPr="00346FBC">
              <w:rPr>
                <w:rFonts w:ascii="Times New Roman" w:hAnsi="Times New Roman"/>
                <w:sz w:val="28"/>
                <w:szCs w:val="28"/>
              </w:rPr>
              <w:t>Кл.час</w:t>
            </w:r>
            <w:proofErr w:type="spellEnd"/>
            <w:r w:rsidRPr="00346FBC">
              <w:rPr>
                <w:rFonts w:ascii="Times New Roman" w:hAnsi="Times New Roman"/>
                <w:sz w:val="28"/>
                <w:szCs w:val="28"/>
              </w:rPr>
              <w:t xml:space="preserve"> «Я – Гражданин России».</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3. Урок-презентация «Государственная символика </w:t>
            </w:r>
            <w:r w:rsidRPr="00346FBC">
              <w:rPr>
                <w:rFonts w:ascii="Times New Roman" w:hAnsi="Times New Roman"/>
                <w:sz w:val="28"/>
                <w:szCs w:val="28"/>
              </w:rPr>
              <w:lastRenderedPageBreak/>
              <w:t>РФ».</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 Концертная программа, посвященная Международному дню инвалидов «Я люблю мир».</w:t>
            </w:r>
          </w:p>
        </w:tc>
        <w:tc>
          <w:tcPr>
            <w:tcW w:w="333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lastRenderedPageBreak/>
              <w:t>Кл.руководители</w:t>
            </w:r>
            <w:proofErr w:type="spellEnd"/>
            <w:r w:rsidRPr="00346FBC">
              <w:rPr>
                <w:rFonts w:ascii="Times New Roman" w:hAnsi="Times New Roman"/>
                <w:sz w:val="28"/>
                <w:szCs w:val="28"/>
              </w:rPr>
              <w:t>, воспитатели ГПД. Педагог-организатор.</w:t>
            </w: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 xml:space="preserve">Интеллектуально-творческое </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(познавательное)</w:t>
            </w:r>
          </w:p>
        </w:tc>
        <w:tc>
          <w:tcPr>
            <w:tcW w:w="37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1.Выставка новогодних поделок «Мастерская деда мороза».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Новогодняя сказка.</w:t>
            </w:r>
          </w:p>
        </w:tc>
        <w:tc>
          <w:tcPr>
            <w:tcW w:w="333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xml:space="preserve">, воспитатели ГПД. Учитель изобразительного искусства. </w:t>
            </w: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7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Спортивные мероприятия, проводимые в рамках декады инвалидов.</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Тематические беседы «Как сохранить свое здоровье», «Наше здоровье в наших руках».</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Динамические паузы в течение года.</w:t>
            </w:r>
          </w:p>
        </w:tc>
        <w:tc>
          <w:tcPr>
            <w:tcW w:w="333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Учитель физкультуры.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7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pacing w:val="-20"/>
                <w:sz w:val="28"/>
                <w:szCs w:val="28"/>
              </w:rPr>
            </w:pPr>
            <w:r w:rsidRPr="00346FBC">
              <w:rPr>
                <w:rFonts w:ascii="Times New Roman" w:hAnsi="Times New Roman"/>
                <w:spacing w:val="-20"/>
                <w:sz w:val="28"/>
                <w:szCs w:val="28"/>
              </w:rPr>
              <w:t>1.</w:t>
            </w:r>
            <w:r w:rsidRPr="00346FBC">
              <w:rPr>
                <w:rFonts w:ascii="Times New Roman" w:hAnsi="Times New Roman"/>
                <w:sz w:val="28"/>
                <w:szCs w:val="28"/>
              </w:rPr>
              <w:t>Участие в Областном фестивале детей-инвалидов.</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pacing w:val="-20"/>
                <w:sz w:val="28"/>
                <w:szCs w:val="28"/>
              </w:rPr>
              <w:t>2.</w:t>
            </w:r>
            <w:r w:rsidRPr="00346FBC">
              <w:rPr>
                <w:rFonts w:ascii="Times New Roman" w:hAnsi="Times New Roman"/>
                <w:sz w:val="28"/>
                <w:szCs w:val="28"/>
              </w:rPr>
              <w:t>Экскурсии «Таганрог зимой».</w:t>
            </w:r>
          </w:p>
        </w:tc>
        <w:tc>
          <w:tcPr>
            <w:tcW w:w="333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Руководители клубов.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tc>
      </w:tr>
    </w:tbl>
    <w:p w:rsidR="00836AFE" w:rsidRPr="00346FBC" w:rsidRDefault="00836AFE" w:rsidP="00836AFE">
      <w:pPr>
        <w:spacing w:after="0"/>
        <w:ind w:firstLine="709"/>
        <w:contextualSpacing/>
        <w:rPr>
          <w:rFonts w:ascii="Times New Roman" w:hAnsi="Times New Roman"/>
          <w:b/>
          <w:bCs/>
          <w:sz w:val="28"/>
          <w:szCs w:val="28"/>
          <w:u w:val="single"/>
        </w:rPr>
      </w:pPr>
    </w:p>
    <w:p w:rsidR="00836AFE" w:rsidRPr="00346FBC" w:rsidRDefault="00836AFE" w:rsidP="00836AFE">
      <w:pPr>
        <w:spacing w:after="0"/>
        <w:ind w:firstLine="709"/>
        <w:contextualSpacing/>
        <w:rPr>
          <w:rFonts w:ascii="Times New Roman" w:hAnsi="Times New Roman"/>
          <w:b/>
          <w:bCs/>
          <w:sz w:val="28"/>
          <w:szCs w:val="28"/>
          <w:u w:val="single"/>
        </w:rPr>
      </w:pPr>
      <w:r w:rsidRPr="00346FBC">
        <w:rPr>
          <w:rFonts w:ascii="Times New Roman" w:hAnsi="Times New Roman"/>
          <w:b/>
          <w:bCs/>
          <w:sz w:val="28"/>
          <w:szCs w:val="28"/>
          <w:u w:val="single"/>
        </w:rPr>
        <w:t>ЯНВАРЬ</w:t>
      </w:r>
    </w:p>
    <w:p w:rsidR="00836AFE" w:rsidRPr="00346FBC" w:rsidRDefault="00836AFE" w:rsidP="00836AFE">
      <w:pPr>
        <w:spacing w:after="0"/>
        <w:ind w:firstLine="709"/>
        <w:contextualSpacing/>
        <w:jc w:val="both"/>
        <w:rPr>
          <w:rFonts w:ascii="Times New Roman" w:hAnsi="Times New Roman"/>
          <w:i/>
          <w:iCs/>
          <w:sz w:val="28"/>
          <w:szCs w:val="28"/>
          <w:highlight w:val="yellow"/>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388"/>
        <w:gridCol w:w="3707"/>
        <w:gridCol w:w="3260"/>
      </w:tblGrid>
      <w:tr w:rsidR="00836AFE" w:rsidRPr="00346FBC" w:rsidTr="003571F0">
        <w:tc>
          <w:tcPr>
            <w:tcW w:w="71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jc w:val="center"/>
              <w:rPr>
                <w:rFonts w:ascii="Times New Roman" w:hAnsi="Times New Roman"/>
                <w:b/>
                <w:sz w:val="28"/>
                <w:szCs w:val="28"/>
              </w:rPr>
            </w:pPr>
            <w:r w:rsidRPr="00346FBC">
              <w:rPr>
                <w:rFonts w:ascii="Times New Roman" w:hAnsi="Times New Roman"/>
                <w:b/>
                <w:sz w:val="28"/>
                <w:szCs w:val="28"/>
              </w:rPr>
              <w:t>№</w:t>
            </w:r>
          </w:p>
        </w:tc>
        <w:tc>
          <w:tcPr>
            <w:tcW w:w="238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Направление</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70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26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c>
          <w:tcPr>
            <w:tcW w:w="71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38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70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1. </w:t>
            </w:r>
            <w:proofErr w:type="spellStart"/>
            <w:r w:rsidRPr="00346FBC">
              <w:rPr>
                <w:rFonts w:ascii="Times New Roman" w:hAnsi="Times New Roman"/>
                <w:sz w:val="28"/>
                <w:szCs w:val="28"/>
              </w:rPr>
              <w:t>Кл.час</w:t>
            </w:r>
            <w:proofErr w:type="spellEnd"/>
            <w:r w:rsidRPr="00346FBC">
              <w:rPr>
                <w:rFonts w:ascii="Times New Roman" w:hAnsi="Times New Roman"/>
                <w:sz w:val="28"/>
                <w:szCs w:val="28"/>
              </w:rPr>
              <w:t xml:space="preserve"> «А.П. Чехов – наш земляк».</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2. Рождественские встречи </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Литературная гостиная «День с Чеховым».</w:t>
            </w:r>
          </w:p>
        </w:tc>
        <w:tc>
          <w:tcPr>
            <w:tcW w:w="326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c>
          <w:tcPr>
            <w:tcW w:w="71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38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Интеллектуально-творческое  (познавательное)</w:t>
            </w:r>
          </w:p>
        </w:tc>
        <w:tc>
          <w:tcPr>
            <w:tcW w:w="370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Конкурс рисунков «Любимые герои рассказов Чехова».</w:t>
            </w:r>
          </w:p>
          <w:p w:rsidR="00836AFE" w:rsidRPr="00346FBC" w:rsidRDefault="00836AFE" w:rsidP="003571F0">
            <w:pPr>
              <w:spacing w:after="0"/>
              <w:contextualSpacing/>
              <w:jc w:val="both"/>
              <w:rPr>
                <w:rFonts w:ascii="Times New Roman" w:hAnsi="Times New Roman"/>
                <w:sz w:val="28"/>
                <w:szCs w:val="28"/>
              </w:rPr>
            </w:pPr>
          </w:p>
          <w:p w:rsidR="00836AFE" w:rsidRPr="00346FBC" w:rsidRDefault="00836AFE" w:rsidP="003571F0">
            <w:pPr>
              <w:spacing w:after="0"/>
              <w:contextualSpacing/>
              <w:jc w:val="both"/>
              <w:rPr>
                <w:rFonts w:ascii="Times New Roman" w:hAnsi="Times New Roman"/>
                <w:sz w:val="28"/>
                <w:szCs w:val="28"/>
              </w:rPr>
            </w:pP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2.Проведение предметной </w:t>
            </w:r>
            <w:r w:rsidRPr="00346FBC">
              <w:rPr>
                <w:rFonts w:ascii="Times New Roman" w:hAnsi="Times New Roman"/>
                <w:sz w:val="28"/>
                <w:szCs w:val="28"/>
              </w:rPr>
              <w:lastRenderedPageBreak/>
              <w:t>недели МО гуманитарного цикла.</w:t>
            </w:r>
          </w:p>
        </w:tc>
        <w:tc>
          <w:tcPr>
            <w:tcW w:w="326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lastRenderedPageBreak/>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xml:space="preserve">, воспитатели ГПД. Учитель изобразительного </w:t>
            </w:r>
            <w:r w:rsidRPr="00346FBC">
              <w:rPr>
                <w:rFonts w:ascii="Times New Roman" w:hAnsi="Times New Roman"/>
                <w:sz w:val="28"/>
                <w:szCs w:val="28"/>
              </w:rPr>
              <w:lastRenderedPageBreak/>
              <w:t>искусства. Учителя МО гуманитарного цикла.</w:t>
            </w:r>
          </w:p>
        </w:tc>
      </w:tr>
      <w:tr w:rsidR="00836AFE" w:rsidRPr="00346FBC" w:rsidTr="003571F0">
        <w:tc>
          <w:tcPr>
            <w:tcW w:w="71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jc w:val="center"/>
              <w:rPr>
                <w:rFonts w:ascii="Times New Roman" w:hAnsi="Times New Roman"/>
                <w:sz w:val="28"/>
                <w:szCs w:val="28"/>
              </w:rPr>
            </w:pPr>
            <w:r w:rsidRPr="00346FBC">
              <w:rPr>
                <w:rFonts w:ascii="Times New Roman" w:hAnsi="Times New Roman"/>
                <w:b/>
                <w:sz w:val="28"/>
                <w:szCs w:val="28"/>
              </w:rPr>
              <w:lastRenderedPageBreak/>
              <w:t>3.</w:t>
            </w:r>
          </w:p>
        </w:tc>
        <w:tc>
          <w:tcPr>
            <w:tcW w:w="238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70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Спортивные мероприятия по плану.</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Тематические беседы «Выбираем жизнь без наркотиков».</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Соревнования по игре «Дартс» среди учащихся.</w:t>
            </w:r>
          </w:p>
        </w:tc>
        <w:tc>
          <w:tcPr>
            <w:tcW w:w="326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Учитель физкультуры.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c>
          <w:tcPr>
            <w:tcW w:w="71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38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70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Экскурсии по памятным местам, связанные с жизнью А.П. Чехова.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Экскурсия в ТЦ «ВАП МОЛЛ» «Город мастеров».</w:t>
            </w:r>
          </w:p>
        </w:tc>
        <w:tc>
          <w:tcPr>
            <w:tcW w:w="326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Руководители клубов.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bl>
    <w:p w:rsidR="00836AFE" w:rsidRPr="00346FBC" w:rsidRDefault="00836AFE" w:rsidP="00836AFE">
      <w:pPr>
        <w:spacing w:after="0"/>
        <w:ind w:firstLine="709"/>
        <w:contextualSpacing/>
        <w:jc w:val="both"/>
        <w:rPr>
          <w:rFonts w:ascii="Times New Roman" w:hAnsi="Times New Roman"/>
          <w:b/>
          <w:bCs/>
          <w:sz w:val="28"/>
          <w:szCs w:val="28"/>
          <w:highlight w:val="yellow"/>
        </w:rPr>
      </w:pPr>
    </w:p>
    <w:p w:rsidR="00836AFE" w:rsidRPr="00346FBC" w:rsidRDefault="00836AFE" w:rsidP="00836AFE">
      <w:pPr>
        <w:spacing w:after="0"/>
        <w:ind w:firstLine="709"/>
        <w:contextualSpacing/>
        <w:rPr>
          <w:rFonts w:ascii="Times New Roman" w:hAnsi="Times New Roman"/>
          <w:b/>
          <w:bCs/>
          <w:sz w:val="28"/>
          <w:szCs w:val="28"/>
          <w:u w:val="single"/>
        </w:rPr>
      </w:pPr>
      <w:r w:rsidRPr="00346FBC">
        <w:rPr>
          <w:rFonts w:ascii="Times New Roman" w:hAnsi="Times New Roman"/>
          <w:b/>
          <w:bCs/>
          <w:sz w:val="28"/>
          <w:szCs w:val="28"/>
          <w:u w:val="single"/>
        </w:rPr>
        <w:t>ФЕВРАЛЬ</w:t>
      </w:r>
    </w:p>
    <w:p w:rsidR="00836AFE" w:rsidRPr="00346FBC" w:rsidRDefault="00836AFE" w:rsidP="00836AFE">
      <w:pPr>
        <w:spacing w:after="0"/>
        <w:ind w:firstLine="709"/>
        <w:contextualSpacing/>
        <w:jc w:val="both"/>
        <w:rPr>
          <w:rFonts w:ascii="Times New Roman" w:hAnsi="Times New Roman"/>
          <w:sz w:val="28"/>
          <w:szCs w:val="28"/>
          <w:highlight w:val="yellow"/>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2574"/>
        <w:gridCol w:w="3584"/>
        <w:gridCol w:w="3200"/>
      </w:tblGrid>
      <w:tr w:rsidR="00836AFE" w:rsidRPr="00346FBC" w:rsidTr="003571F0">
        <w:trPr>
          <w:jc w:val="center"/>
        </w:trPr>
        <w:tc>
          <w:tcPr>
            <w:tcW w:w="74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tabs>
                <w:tab w:val="right" w:pos="493"/>
                <w:tab w:val="center" w:pos="601"/>
              </w:tabs>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5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Направление</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59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2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rPr>
          <w:jc w:val="center"/>
        </w:trPr>
        <w:tc>
          <w:tcPr>
            <w:tcW w:w="74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5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59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1. 23 февраля − День защитника Отечества. </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Встреча с ветеранами ВС России.</w:t>
            </w:r>
          </w:p>
        </w:tc>
        <w:tc>
          <w:tcPr>
            <w:tcW w:w="32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Педагог-организатор.</w:t>
            </w:r>
          </w:p>
        </w:tc>
      </w:tr>
      <w:tr w:rsidR="00836AFE" w:rsidRPr="00346FBC" w:rsidTr="003571F0">
        <w:trPr>
          <w:jc w:val="center"/>
        </w:trPr>
        <w:tc>
          <w:tcPr>
            <w:tcW w:w="74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5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 xml:space="preserve">Интеллектуально-творческое </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(познавательное)</w:t>
            </w:r>
          </w:p>
        </w:tc>
        <w:tc>
          <w:tcPr>
            <w:tcW w:w="359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Конкурс рисунков  «Мой герой», посвящённый  Дню защитника Отечества.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2.«Широкая масленица».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Викторина, посвященная Международному дню родного языка «Мой родной язык».</w:t>
            </w:r>
          </w:p>
        </w:tc>
        <w:tc>
          <w:tcPr>
            <w:tcW w:w="32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Учитель изобразительного искусства.</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74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3.</w:t>
            </w:r>
          </w:p>
        </w:tc>
        <w:tc>
          <w:tcPr>
            <w:tcW w:w="25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59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Спортивные мероприятия по плану.</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«Рыцарский турнир», посвящённый Дню защитника Отечества.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Динамические паузы в течение года.</w:t>
            </w:r>
          </w:p>
        </w:tc>
        <w:tc>
          <w:tcPr>
            <w:tcW w:w="32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Учитель физкультуры.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Учитель физкультуры.</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74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5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59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Посещение театра имени А.П. Чехова.</w:t>
            </w:r>
          </w:p>
        </w:tc>
        <w:tc>
          <w:tcPr>
            <w:tcW w:w="32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Зам. директора по УВР. Руководители клубов.</w:t>
            </w:r>
          </w:p>
        </w:tc>
      </w:tr>
    </w:tbl>
    <w:p w:rsidR="00836AFE" w:rsidRPr="00346FBC" w:rsidRDefault="00836AFE" w:rsidP="00836AFE">
      <w:pPr>
        <w:spacing w:after="0"/>
        <w:ind w:firstLine="709"/>
        <w:contextualSpacing/>
        <w:rPr>
          <w:rFonts w:ascii="Times New Roman" w:hAnsi="Times New Roman"/>
          <w:b/>
          <w:bCs/>
          <w:sz w:val="28"/>
          <w:szCs w:val="28"/>
          <w:u w:val="single"/>
        </w:rPr>
      </w:pPr>
    </w:p>
    <w:p w:rsidR="00836AFE" w:rsidRPr="00346FBC" w:rsidRDefault="00836AFE" w:rsidP="00836AFE">
      <w:pPr>
        <w:spacing w:after="0"/>
        <w:ind w:firstLine="709"/>
        <w:contextualSpacing/>
        <w:rPr>
          <w:rFonts w:ascii="Times New Roman" w:hAnsi="Times New Roman"/>
          <w:b/>
          <w:bCs/>
          <w:sz w:val="28"/>
          <w:szCs w:val="28"/>
          <w:u w:val="single"/>
        </w:rPr>
      </w:pPr>
      <w:r w:rsidRPr="00346FBC">
        <w:rPr>
          <w:rFonts w:ascii="Times New Roman" w:hAnsi="Times New Roman"/>
          <w:b/>
          <w:bCs/>
          <w:sz w:val="28"/>
          <w:szCs w:val="28"/>
          <w:u w:val="single"/>
        </w:rPr>
        <w:t>МАРТ</w:t>
      </w:r>
    </w:p>
    <w:p w:rsidR="00836AFE" w:rsidRPr="00346FBC" w:rsidRDefault="00836AFE" w:rsidP="00836AFE">
      <w:pPr>
        <w:spacing w:after="0"/>
        <w:ind w:firstLine="709"/>
        <w:contextualSpacing/>
        <w:jc w:val="both"/>
        <w:rPr>
          <w:rFonts w:ascii="Times New Roman" w:hAnsi="Times New Roman"/>
          <w:sz w:val="28"/>
          <w:szCs w:val="28"/>
          <w:highlight w:val="yellow"/>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2574"/>
        <w:gridCol w:w="3398"/>
        <w:gridCol w:w="3245"/>
      </w:tblGrid>
      <w:tr w:rsidR="00836AFE" w:rsidRPr="00346FBC" w:rsidTr="003571F0">
        <w:trPr>
          <w:jc w:val="center"/>
        </w:trPr>
        <w:tc>
          <w:tcPr>
            <w:tcW w:w="9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574"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Направление</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39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24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rPr>
          <w:jc w:val="center"/>
        </w:trPr>
        <w:tc>
          <w:tcPr>
            <w:tcW w:w="9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574"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39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8 марта − праздник мам.</w:t>
            </w:r>
          </w:p>
          <w:p w:rsidR="00836AFE" w:rsidRPr="00346FBC" w:rsidRDefault="00836AFE" w:rsidP="003571F0">
            <w:pPr>
              <w:spacing w:after="0"/>
              <w:ind w:firstLine="709"/>
              <w:contextualSpacing/>
              <w:jc w:val="both"/>
              <w:rPr>
                <w:rFonts w:ascii="Times New Roman" w:hAnsi="Times New Roman"/>
                <w:sz w:val="28"/>
                <w:szCs w:val="28"/>
              </w:rPr>
            </w:pPr>
          </w:p>
        </w:tc>
        <w:tc>
          <w:tcPr>
            <w:tcW w:w="324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Педагог-организатор.</w:t>
            </w:r>
          </w:p>
        </w:tc>
      </w:tr>
      <w:tr w:rsidR="00836AFE" w:rsidRPr="00346FBC" w:rsidTr="003571F0">
        <w:trPr>
          <w:jc w:val="center"/>
        </w:trPr>
        <w:tc>
          <w:tcPr>
            <w:tcW w:w="9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574"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 xml:space="preserve">Интеллектуально-творческое </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(познавательное)</w:t>
            </w:r>
          </w:p>
        </w:tc>
        <w:tc>
          <w:tcPr>
            <w:tcW w:w="339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1. Классный час «Традиции праздника». </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Акция «Поздравляю маму».</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Игра-викторина, посвящённая Всемирному Дню здоровья  «Я за здоровый образ жизни».</w:t>
            </w:r>
          </w:p>
        </w:tc>
        <w:tc>
          <w:tcPr>
            <w:tcW w:w="324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p w:rsidR="00836AFE" w:rsidRPr="00346FBC" w:rsidRDefault="00836AFE" w:rsidP="003571F0">
            <w:pPr>
              <w:spacing w:after="0"/>
              <w:ind w:firstLine="709"/>
              <w:contextualSpacing/>
              <w:jc w:val="both"/>
              <w:rPr>
                <w:rFonts w:ascii="Times New Roman" w:hAnsi="Times New Roman"/>
                <w:sz w:val="28"/>
                <w:szCs w:val="28"/>
              </w:rPr>
            </w:pP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9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3.</w:t>
            </w:r>
          </w:p>
        </w:tc>
        <w:tc>
          <w:tcPr>
            <w:tcW w:w="2574"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39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Динамические паузы в течение года.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Соревнования «Самый сильный среди нас».</w:t>
            </w:r>
          </w:p>
        </w:tc>
        <w:tc>
          <w:tcPr>
            <w:tcW w:w="324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Учитель физкультуры.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9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574"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39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Ознакомительные экскурсии в ТЦ «ВАП МОЛЛ» «Город профессий детства».</w:t>
            </w:r>
          </w:p>
        </w:tc>
        <w:tc>
          <w:tcPr>
            <w:tcW w:w="324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tc>
      </w:tr>
    </w:tbl>
    <w:p w:rsidR="00836AFE" w:rsidRPr="00346FBC" w:rsidRDefault="00836AFE" w:rsidP="00836AFE">
      <w:pPr>
        <w:spacing w:after="0"/>
        <w:ind w:firstLine="709"/>
        <w:contextualSpacing/>
        <w:jc w:val="both"/>
        <w:rPr>
          <w:rFonts w:ascii="Times New Roman" w:hAnsi="Times New Roman"/>
          <w:b/>
          <w:bCs/>
          <w:sz w:val="28"/>
          <w:szCs w:val="28"/>
          <w:highlight w:val="yellow"/>
        </w:rPr>
      </w:pPr>
    </w:p>
    <w:p w:rsidR="00836AFE" w:rsidRPr="00346FBC" w:rsidRDefault="00836AFE" w:rsidP="00836AFE">
      <w:pPr>
        <w:spacing w:after="0"/>
        <w:ind w:firstLine="709"/>
        <w:contextualSpacing/>
        <w:jc w:val="both"/>
        <w:rPr>
          <w:rFonts w:ascii="Times New Roman" w:hAnsi="Times New Roman"/>
          <w:b/>
          <w:bCs/>
          <w:sz w:val="28"/>
          <w:szCs w:val="28"/>
          <w:u w:val="single"/>
        </w:rPr>
      </w:pPr>
      <w:r w:rsidRPr="00346FBC">
        <w:rPr>
          <w:rFonts w:ascii="Times New Roman" w:hAnsi="Times New Roman"/>
          <w:b/>
          <w:bCs/>
          <w:sz w:val="28"/>
          <w:szCs w:val="28"/>
          <w:u w:val="single"/>
        </w:rPr>
        <w:t>АПРЕЛЬ</w:t>
      </w:r>
    </w:p>
    <w:p w:rsidR="00836AFE" w:rsidRPr="00346FBC" w:rsidRDefault="00836AFE" w:rsidP="00836AFE">
      <w:pPr>
        <w:spacing w:after="0"/>
        <w:ind w:firstLine="709"/>
        <w:contextualSpacing/>
        <w:jc w:val="both"/>
        <w:rPr>
          <w:rFonts w:ascii="Times New Roman" w:hAnsi="Times New Roman"/>
          <w:sz w:val="28"/>
          <w:szCs w:val="28"/>
          <w:highlight w:val="yellow"/>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2691"/>
        <w:gridCol w:w="3259"/>
        <w:gridCol w:w="3368"/>
      </w:tblGrid>
      <w:tr w:rsidR="00836AFE" w:rsidRPr="00346FBC" w:rsidTr="003571F0">
        <w:trPr>
          <w:jc w:val="center"/>
        </w:trPr>
        <w:tc>
          <w:tcPr>
            <w:tcW w:w="110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69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 xml:space="preserve">Направление </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25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36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rPr>
          <w:jc w:val="center"/>
        </w:trPr>
        <w:tc>
          <w:tcPr>
            <w:tcW w:w="110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69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25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Выставка рисунков «12 апреля – День космонавтики».</w:t>
            </w:r>
          </w:p>
        </w:tc>
        <w:tc>
          <w:tcPr>
            <w:tcW w:w="336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учитель изобразительного искусства.</w:t>
            </w:r>
          </w:p>
        </w:tc>
      </w:tr>
      <w:tr w:rsidR="00836AFE" w:rsidRPr="00346FBC" w:rsidTr="003571F0">
        <w:trPr>
          <w:jc w:val="center"/>
        </w:trPr>
        <w:tc>
          <w:tcPr>
            <w:tcW w:w="110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69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 xml:space="preserve">Интеллектуально-творческое </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(познавательное)</w:t>
            </w:r>
          </w:p>
        </w:tc>
        <w:tc>
          <w:tcPr>
            <w:tcW w:w="325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1. </w:t>
            </w:r>
            <w:proofErr w:type="spellStart"/>
            <w:r w:rsidRPr="00346FBC">
              <w:rPr>
                <w:rFonts w:ascii="Times New Roman" w:hAnsi="Times New Roman"/>
                <w:sz w:val="28"/>
                <w:szCs w:val="28"/>
              </w:rPr>
              <w:t>Кл.часы</w:t>
            </w:r>
            <w:proofErr w:type="spellEnd"/>
            <w:r w:rsidRPr="00346FBC">
              <w:rPr>
                <w:rFonts w:ascii="Times New Roman" w:hAnsi="Times New Roman"/>
                <w:sz w:val="28"/>
                <w:szCs w:val="28"/>
              </w:rPr>
              <w:t xml:space="preserve"> «Профессия моей мечты», «Все профессии важны».</w:t>
            </w:r>
          </w:p>
        </w:tc>
        <w:tc>
          <w:tcPr>
            <w:tcW w:w="336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xml:space="preserve">, воспитатели ГПД. </w:t>
            </w:r>
          </w:p>
        </w:tc>
      </w:tr>
      <w:tr w:rsidR="00836AFE" w:rsidRPr="00346FBC" w:rsidTr="003571F0">
        <w:trPr>
          <w:jc w:val="center"/>
        </w:trPr>
        <w:tc>
          <w:tcPr>
            <w:tcW w:w="110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3.</w:t>
            </w:r>
          </w:p>
        </w:tc>
        <w:tc>
          <w:tcPr>
            <w:tcW w:w="269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25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1.Спортивное мероприятия по плану.</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Динамические паузы в течение года.</w:t>
            </w:r>
          </w:p>
        </w:tc>
        <w:tc>
          <w:tcPr>
            <w:tcW w:w="336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Учитель физкультуры.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110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69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25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Ознакомительные </w:t>
            </w:r>
            <w:r w:rsidRPr="00346FBC">
              <w:rPr>
                <w:rFonts w:ascii="Times New Roman" w:hAnsi="Times New Roman"/>
                <w:sz w:val="28"/>
                <w:szCs w:val="28"/>
              </w:rPr>
              <w:lastRenderedPageBreak/>
              <w:t>экскурсии в библиотеку имени Горького.</w:t>
            </w:r>
          </w:p>
        </w:tc>
        <w:tc>
          <w:tcPr>
            <w:tcW w:w="336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lastRenderedPageBreak/>
              <w:t xml:space="preserve">Зам. директора по УВР. </w:t>
            </w:r>
            <w:proofErr w:type="spellStart"/>
            <w:r w:rsidRPr="00346FBC">
              <w:rPr>
                <w:rFonts w:ascii="Times New Roman" w:hAnsi="Times New Roman"/>
                <w:sz w:val="28"/>
                <w:szCs w:val="28"/>
              </w:rPr>
              <w:lastRenderedPageBreak/>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bl>
    <w:p w:rsidR="00836AFE" w:rsidRPr="00346FBC" w:rsidRDefault="00836AFE" w:rsidP="00836AFE">
      <w:pPr>
        <w:spacing w:after="0"/>
        <w:ind w:firstLine="709"/>
        <w:contextualSpacing/>
        <w:jc w:val="both"/>
        <w:rPr>
          <w:rFonts w:ascii="Times New Roman" w:hAnsi="Times New Roman"/>
          <w:b/>
          <w:bCs/>
          <w:sz w:val="28"/>
          <w:szCs w:val="28"/>
          <w:highlight w:val="yellow"/>
        </w:rPr>
      </w:pPr>
    </w:p>
    <w:p w:rsidR="00836AFE" w:rsidRPr="00346FBC" w:rsidRDefault="00836AFE" w:rsidP="00836AFE">
      <w:pPr>
        <w:spacing w:after="0"/>
        <w:ind w:firstLine="709"/>
        <w:contextualSpacing/>
        <w:jc w:val="both"/>
        <w:rPr>
          <w:rFonts w:ascii="Times New Roman" w:hAnsi="Times New Roman"/>
          <w:b/>
          <w:bCs/>
          <w:sz w:val="28"/>
          <w:szCs w:val="28"/>
          <w:u w:val="single"/>
        </w:rPr>
      </w:pPr>
      <w:r w:rsidRPr="00346FBC">
        <w:rPr>
          <w:rFonts w:ascii="Times New Roman" w:hAnsi="Times New Roman"/>
          <w:b/>
          <w:bCs/>
          <w:sz w:val="28"/>
          <w:szCs w:val="28"/>
          <w:u w:val="single"/>
        </w:rPr>
        <w:t>МАЙ</w:t>
      </w:r>
    </w:p>
    <w:p w:rsidR="00836AFE" w:rsidRPr="00346FBC" w:rsidRDefault="00836AFE" w:rsidP="00836AFE">
      <w:pPr>
        <w:spacing w:after="0"/>
        <w:ind w:firstLine="709"/>
        <w:contextualSpacing/>
        <w:jc w:val="both"/>
        <w:rPr>
          <w:rFonts w:ascii="Times New Roman" w:hAnsi="Times New Roman"/>
          <w:b/>
          <w:bCs/>
          <w:sz w:val="28"/>
          <w:szCs w:val="28"/>
          <w:highlight w:val="yellow"/>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761"/>
        <w:gridCol w:w="3172"/>
        <w:gridCol w:w="3422"/>
      </w:tblGrid>
      <w:tr w:rsidR="00836AFE" w:rsidRPr="00346FBC" w:rsidTr="003571F0">
        <w:trPr>
          <w:jc w:val="center"/>
        </w:trPr>
        <w:tc>
          <w:tcPr>
            <w:tcW w:w="11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7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 xml:space="preserve">Направление </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17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42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rPr>
          <w:jc w:val="center"/>
        </w:trPr>
        <w:tc>
          <w:tcPr>
            <w:tcW w:w="11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7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17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9 мая – «День Великой  Победы».</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2.Возложение цветов к памятникам, погибшим в Великой </w:t>
            </w:r>
            <w:r w:rsidRPr="00346FBC">
              <w:rPr>
                <w:rFonts w:ascii="Times New Roman" w:hAnsi="Times New Roman"/>
                <w:spacing w:val="-20"/>
                <w:sz w:val="28"/>
                <w:szCs w:val="28"/>
              </w:rPr>
              <w:t>Отечественной войне.</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Поисковая работа «Книга памяти».</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 Урок-презентация «Георгиевская лента».</w:t>
            </w:r>
          </w:p>
        </w:tc>
        <w:tc>
          <w:tcPr>
            <w:tcW w:w="342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Педагог-организатор.</w:t>
            </w:r>
          </w:p>
          <w:p w:rsidR="00836AFE" w:rsidRPr="00346FBC" w:rsidRDefault="00836AFE" w:rsidP="003571F0">
            <w:pPr>
              <w:spacing w:after="0"/>
              <w:ind w:firstLine="709"/>
              <w:contextualSpacing/>
              <w:jc w:val="both"/>
              <w:rPr>
                <w:rFonts w:ascii="Times New Roman" w:hAnsi="Times New Roman"/>
                <w:sz w:val="28"/>
                <w:szCs w:val="28"/>
              </w:rPr>
            </w:pP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11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7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 xml:space="preserve">Интеллектуально-творческое </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(познавательное)</w:t>
            </w:r>
          </w:p>
        </w:tc>
        <w:tc>
          <w:tcPr>
            <w:tcW w:w="317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Мероприятия, посвящённые празднованию годовщине Победы в Великой отечественной войне.</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2.«Конкурс военных стихов».</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3. Конкурс инсценированной военной песни. </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 Акция «Поздравляю ветерана».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5. «Ура каникулы!». Праздничное мероприятие, посвященное последнему звонку.</w:t>
            </w:r>
          </w:p>
        </w:tc>
        <w:tc>
          <w:tcPr>
            <w:tcW w:w="342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Учитель изобразительного искусства. Учитель музыкально-ритмических занятий.</w:t>
            </w:r>
          </w:p>
          <w:p w:rsidR="00836AFE" w:rsidRPr="00346FBC" w:rsidRDefault="00836AFE" w:rsidP="003571F0">
            <w:pPr>
              <w:spacing w:after="0"/>
              <w:ind w:firstLine="709"/>
              <w:contextualSpacing/>
              <w:jc w:val="both"/>
              <w:rPr>
                <w:rFonts w:ascii="Times New Roman" w:hAnsi="Times New Roman"/>
                <w:sz w:val="28"/>
                <w:szCs w:val="28"/>
              </w:rPr>
            </w:pP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11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3.</w:t>
            </w:r>
          </w:p>
        </w:tc>
        <w:tc>
          <w:tcPr>
            <w:tcW w:w="27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17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Спортивные мероприятия по плану.</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Закрытие спартакиады.</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3. Городские </w:t>
            </w:r>
            <w:r w:rsidRPr="00346FBC">
              <w:rPr>
                <w:rFonts w:ascii="Times New Roman" w:hAnsi="Times New Roman"/>
                <w:sz w:val="28"/>
                <w:szCs w:val="28"/>
              </w:rPr>
              <w:lastRenderedPageBreak/>
              <w:t>соревнования по шашкам.</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 Динамические паузы в течение года.</w:t>
            </w:r>
          </w:p>
        </w:tc>
        <w:tc>
          <w:tcPr>
            <w:tcW w:w="342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lastRenderedPageBreak/>
              <w:t xml:space="preserve">Учитель физкультуры.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11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7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17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Экскурсии по местам боевой славы города.</w:t>
            </w:r>
          </w:p>
        </w:tc>
        <w:tc>
          <w:tcPr>
            <w:tcW w:w="342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bl>
    <w:p w:rsidR="00836AFE" w:rsidRDefault="00836AFE" w:rsidP="00161093">
      <w:pPr>
        <w:rPr>
          <w:rFonts w:ascii="Times New Roman" w:hAnsi="Times New Roman"/>
          <w:b/>
          <w:bCs/>
          <w:sz w:val="28"/>
          <w:szCs w:val="28"/>
        </w:rPr>
      </w:pPr>
    </w:p>
    <w:p w:rsidR="00836AFE" w:rsidRDefault="00836AFE" w:rsidP="00E0297D">
      <w:pPr>
        <w:jc w:val="center"/>
        <w:rPr>
          <w:rFonts w:ascii="Times New Roman" w:hAnsi="Times New Roman"/>
          <w:b/>
          <w:bCs/>
          <w:sz w:val="28"/>
          <w:szCs w:val="28"/>
        </w:rPr>
      </w:pPr>
    </w:p>
    <w:p w:rsidR="00E1582D" w:rsidRDefault="00E1582D" w:rsidP="00D2369C">
      <w:pPr>
        <w:numPr>
          <w:ilvl w:val="0"/>
          <w:numId w:val="114"/>
        </w:numPr>
        <w:autoSpaceDE w:val="0"/>
        <w:autoSpaceDN w:val="0"/>
        <w:adjustRightInd w:val="0"/>
        <w:spacing w:after="0" w:line="360" w:lineRule="auto"/>
        <w:jc w:val="center"/>
        <w:rPr>
          <w:rFonts w:ascii="TimesNewRoman,Bold" w:hAnsi="TimesNewRoman,Bold" w:cs="TimesNewRoman,Bold"/>
          <w:b/>
          <w:bCs/>
          <w:iCs/>
          <w:sz w:val="28"/>
          <w:szCs w:val="28"/>
        </w:rPr>
      </w:pPr>
      <w:r w:rsidRPr="00664866">
        <w:rPr>
          <w:rFonts w:ascii="TimesNewRoman,Bold" w:hAnsi="TimesNewRoman,Bold" w:cs="TimesNewRoman,Bold"/>
          <w:b/>
          <w:bCs/>
          <w:iCs/>
          <w:sz w:val="28"/>
          <w:szCs w:val="28"/>
        </w:rPr>
        <w:t>Организационный раздел</w:t>
      </w:r>
    </w:p>
    <w:p w:rsidR="00E1582D" w:rsidRDefault="00E1582D" w:rsidP="00FD3D99">
      <w:pPr>
        <w:autoSpaceDE w:val="0"/>
        <w:autoSpaceDN w:val="0"/>
        <w:adjustRightInd w:val="0"/>
        <w:spacing w:after="0" w:line="360" w:lineRule="auto"/>
        <w:rPr>
          <w:rFonts w:ascii="TimesNewRoman,Bold" w:hAnsi="TimesNewRoman,Bold" w:cs="TimesNewRoman,Bold"/>
          <w:b/>
          <w:bCs/>
          <w:iCs/>
          <w:sz w:val="28"/>
          <w:szCs w:val="28"/>
        </w:rPr>
      </w:pPr>
    </w:p>
    <w:p w:rsidR="007329A5" w:rsidRPr="00FD3D99" w:rsidRDefault="00E1582D" w:rsidP="00E1582D">
      <w:pPr>
        <w:rPr>
          <w:rFonts w:ascii="Times New Roman" w:hAnsi="Times New Roman"/>
          <w:sz w:val="28"/>
          <w:szCs w:val="28"/>
        </w:rPr>
      </w:pPr>
      <w:r w:rsidRPr="00FD3D99">
        <w:rPr>
          <w:rFonts w:ascii="Times New Roman" w:hAnsi="Times New Roman"/>
          <w:sz w:val="28"/>
          <w:szCs w:val="28"/>
        </w:rPr>
        <w:t>Учебный план ГКОУ РО Таганрогская школа №1, реализующей АООП НОО для слабослышащих и поздноо</w:t>
      </w:r>
      <w:r w:rsidR="00161093" w:rsidRPr="00FD3D99">
        <w:rPr>
          <w:rFonts w:ascii="Times New Roman" w:hAnsi="Times New Roman"/>
          <w:sz w:val="28"/>
          <w:szCs w:val="28"/>
        </w:rPr>
        <w:t>глохших обучающихся (вариант 2.3</w:t>
      </w:r>
      <w:r w:rsidRPr="00FD3D99">
        <w:rPr>
          <w:rFonts w:ascii="Times New Roman" w:hAnsi="Times New Roman"/>
          <w:sz w:val="28"/>
          <w:szCs w:val="28"/>
        </w:rPr>
        <w:t>), определяет общий объем учебной нагрузки обучающихся</w:t>
      </w:r>
      <w:r w:rsidR="007329A5" w:rsidRPr="00FD3D99">
        <w:rPr>
          <w:rFonts w:ascii="Times New Roman" w:hAnsi="Times New Roman"/>
          <w:sz w:val="28"/>
          <w:szCs w:val="28"/>
        </w:rPr>
        <w:t>.  М</w:t>
      </w:r>
      <w:r w:rsidRPr="00FD3D99">
        <w:rPr>
          <w:rFonts w:ascii="Times New Roman" w:hAnsi="Times New Roman"/>
          <w:sz w:val="28"/>
          <w:szCs w:val="28"/>
        </w:rPr>
        <w:t xml:space="preserve">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7329A5" w:rsidRDefault="00E1582D" w:rsidP="00E1582D">
      <w:pPr>
        <w:rPr>
          <w:rFonts w:ascii="Times New Roman" w:hAnsi="Times New Roman"/>
          <w:sz w:val="28"/>
          <w:szCs w:val="28"/>
        </w:rPr>
      </w:pPr>
      <w:r w:rsidRPr="00FD3D99">
        <w:rPr>
          <w:rFonts w:ascii="Times New Roman" w:hAnsi="Times New Roman"/>
          <w:sz w:val="28"/>
          <w:szCs w:val="28"/>
        </w:rPr>
        <w:t>АООП может включать как один, так и несколько учебных планов с учётом особых образовательных потребностей слабослышащих и позднооглохших обучающихся и исходя из их психофизических особенностей развития, в том числе индивидуальные учебные планы, учитывающие образовательные потребности групп или отдельных слабослышащ</w:t>
      </w:r>
      <w:r w:rsidR="007329A5" w:rsidRPr="00FD3D99">
        <w:rPr>
          <w:rFonts w:ascii="Times New Roman" w:hAnsi="Times New Roman"/>
          <w:sz w:val="28"/>
          <w:szCs w:val="28"/>
        </w:rPr>
        <w:t>их и позднооглохших обучающихся</w:t>
      </w:r>
      <w:r w:rsidR="007329A5">
        <w:rPr>
          <w:rFonts w:ascii="Times New Roman" w:hAnsi="Times New Roman"/>
          <w:sz w:val="28"/>
          <w:szCs w:val="28"/>
        </w:rPr>
        <w:t xml:space="preserve"> </w:t>
      </w:r>
    </w:p>
    <w:p w:rsidR="007329A5" w:rsidRPr="008A7A9B" w:rsidRDefault="007329A5" w:rsidP="007329A5">
      <w:pPr>
        <w:rPr>
          <w:rFonts w:ascii="Times New Roman" w:hAnsi="Times New Roman"/>
          <w:sz w:val="28"/>
          <w:szCs w:val="28"/>
        </w:rPr>
      </w:pPr>
      <w:r>
        <w:rPr>
          <w:rFonts w:ascii="Times New Roman" w:hAnsi="Times New Roman"/>
          <w:sz w:val="28"/>
          <w:szCs w:val="28"/>
        </w:rPr>
        <w:t xml:space="preserve">АООП </w:t>
      </w:r>
      <w:r w:rsidRPr="008A7A9B">
        <w:rPr>
          <w:rFonts w:ascii="Times New Roman" w:hAnsi="Times New Roman"/>
          <w:sz w:val="28"/>
          <w:szCs w:val="28"/>
        </w:rPr>
        <w:t>НОО для слабослышащих и позднооглохших обучающихся,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 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АООП НОО слабослышащих и позднооглохших обучающихся.</w:t>
      </w:r>
    </w:p>
    <w:p w:rsidR="007329A5" w:rsidRPr="008F606C" w:rsidRDefault="007329A5" w:rsidP="00E1582D">
      <w:pPr>
        <w:rPr>
          <w:rFonts w:ascii="Times New Roman" w:hAnsi="Times New Roman"/>
          <w:sz w:val="28"/>
          <w:szCs w:val="28"/>
        </w:rPr>
        <w:sectPr w:rsidR="007329A5" w:rsidRPr="008F606C" w:rsidSect="003571F0">
          <w:headerReference w:type="even" r:id="rId7"/>
          <w:headerReference w:type="default" r:id="rId8"/>
          <w:footerReference w:type="even" r:id="rId9"/>
          <w:footerReference w:type="default" r:id="rId10"/>
          <w:headerReference w:type="first" r:id="rId11"/>
          <w:footerReference w:type="first" r:id="rId12"/>
          <w:pgSz w:w="11900" w:h="16840"/>
          <w:pgMar w:top="853" w:right="560" w:bottom="479" w:left="851" w:header="0" w:footer="0" w:gutter="0"/>
          <w:cols w:space="720"/>
        </w:sectPr>
      </w:pPr>
      <w:r w:rsidRPr="008A7A9B">
        <w:rPr>
          <w:rFonts w:ascii="Times New Roman" w:hAnsi="Times New Roman"/>
          <w:sz w:val="28"/>
          <w:szCs w:val="28"/>
        </w:rPr>
        <w:t>Для развития потенциала слабослышащих и позднооглохших обучающихся могут разрабатываться с участием самих обучающихся и их родителей (законных представителей) индивидуальные учебные планы. 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w:t>
      </w:r>
      <w:r w:rsidR="00FD3D99">
        <w:rPr>
          <w:rFonts w:ascii="Times New Roman" w:hAnsi="Times New Roman"/>
          <w:sz w:val="28"/>
          <w:szCs w:val="28"/>
        </w:rPr>
        <w:t>ция.</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lastRenderedPageBreak/>
        <w:t>Учебный план состоит из двух частей — обязательной части и части, формируемой участниками образовательного процесса.</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Обязательная (инвариантная)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E1582D" w:rsidRPr="008A7A9B" w:rsidRDefault="00E1582D" w:rsidP="00E1582D">
      <w:pPr>
        <w:rPr>
          <w:rFonts w:ascii="Times New Roman" w:hAnsi="Times New Roman"/>
          <w:sz w:val="28"/>
          <w:szCs w:val="28"/>
        </w:rPr>
      </w:pPr>
      <w:r w:rsidRPr="008A7A9B">
        <w:rPr>
          <w:rFonts w:ascii="Times New Roman" w:hAnsi="Times New Roman"/>
          <w:b/>
          <w:i/>
          <w:sz w:val="28"/>
          <w:szCs w:val="28"/>
        </w:rPr>
        <w:t>Обязательная (инвариантная) часть учебного плана</w:t>
      </w:r>
      <w:r w:rsidRPr="008A7A9B">
        <w:rPr>
          <w:rFonts w:ascii="Times New Roman" w:hAnsi="Times New Roman"/>
          <w:sz w:val="28"/>
          <w:szCs w:val="28"/>
        </w:rPr>
        <w:t xml:space="preserve"> отражает содержание образования, которое обеспечивает достижение важнейших целей современного начального образования слабослышащих и позднооглохших обучающихся: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 формирование здорового образа жизни, элементарных правил поведения в экстремальных ситуациях;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 личностное развитие слабослышащего и позднооглохшего обучающегося в соответствии с его индивидуальностью.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Общие характеристики, направления, цели и практические задачи учебных предметов, курсов, предусмотренных требованиями Стандарта к структуре АООП НОО слабослышащих и позднооглохших обучающихся, приведены в разделе «Рабочие программы учебных предметов» АООП НОО. </w:t>
      </w:r>
    </w:p>
    <w:p w:rsidR="00E1582D" w:rsidRDefault="00E1582D" w:rsidP="00E1582D">
      <w:pPr>
        <w:rPr>
          <w:rFonts w:ascii="Times New Roman" w:hAnsi="Times New Roman"/>
          <w:sz w:val="28"/>
          <w:szCs w:val="28"/>
        </w:rPr>
      </w:pPr>
      <w:r w:rsidRPr="008A7A9B">
        <w:rPr>
          <w:rFonts w:ascii="Times New Roman" w:hAnsi="Times New Roman"/>
          <w:sz w:val="28"/>
          <w:szCs w:val="28"/>
        </w:rPr>
        <w:t xml:space="preserve">Образовательная организация самостоятельна в организации образовательного процесса, в выборе деятельности по каждому предмету (проектная деятельность, практические занятия и т.д.). </w:t>
      </w:r>
    </w:p>
    <w:p w:rsidR="00E1582D" w:rsidRPr="008A7A9B" w:rsidRDefault="00E1582D" w:rsidP="00E1582D">
      <w:pPr>
        <w:rPr>
          <w:rFonts w:ascii="Times New Roman" w:hAnsi="Times New Roman"/>
          <w:sz w:val="28"/>
          <w:szCs w:val="28"/>
        </w:rPr>
      </w:pPr>
      <w:r>
        <w:rPr>
          <w:rFonts w:ascii="Times New Roman" w:hAnsi="Times New Roman"/>
          <w:sz w:val="28"/>
          <w:szCs w:val="28"/>
        </w:rPr>
        <w:t xml:space="preserve">         </w:t>
      </w:r>
      <w:r w:rsidRPr="008A7A9B">
        <w:rPr>
          <w:rFonts w:ascii="Times New Roman" w:hAnsi="Times New Roman"/>
          <w:b/>
          <w:i/>
          <w:sz w:val="28"/>
          <w:szCs w:val="28"/>
        </w:rPr>
        <w:t>Часть учебного плана, формируемая участниками образовательных отношений</w:t>
      </w:r>
      <w:r w:rsidRPr="008A7A9B">
        <w:rPr>
          <w:rFonts w:ascii="Times New Roman" w:hAnsi="Times New Roman"/>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 первом дополнительном и 1 классах в соответствии с санитарно-гигиеническими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lastRenderedPageBreak/>
        <w:t>- на увеличение учебных часов, отводимых на изучение отдельных учебных предметов обязательной части;</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на введение учебных курсов,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на введение учебных курсов для факультативного изучения отдельных учебных предметов (например: компьютерные технологии, деловое и творческое письмо, иностранный язык и др.);</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Количество часов, отведенн</w:t>
      </w:r>
      <w:r>
        <w:rPr>
          <w:rFonts w:ascii="Times New Roman" w:hAnsi="Times New Roman"/>
          <w:sz w:val="28"/>
          <w:szCs w:val="28"/>
        </w:rPr>
        <w:t xml:space="preserve">ых на освоение слабослышащими и </w:t>
      </w:r>
      <w:r w:rsidRPr="008A7A9B">
        <w:rPr>
          <w:rFonts w:ascii="Times New Roman" w:hAnsi="Times New Roman"/>
          <w:sz w:val="28"/>
          <w:szCs w:val="28"/>
        </w:rPr>
        <w:t xml:space="preserve">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действующими санитарно-эпидемиологическими требованиями к условиям и организации обучения в общеобразовательных учреждениях.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   В часть, формируемую участниками образовательного процесса, входит и </w:t>
      </w:r>
      <w:r w:rsidRPr="008A7A9B">
        <w:rPr>
          <w:rFonts w:ascii="Times New Roman" w:hAnsi="Times New Roman"/>
          <w:b/>
          <w:sz w:val="28"/>
          <w:szCs w:val="28"/>
        </w:rPr>
        <w:t>внеурочная деятельность.</w:t>
      </w:r>
      <w:r w:rsidRPr="008A7A9B">
        <w:rPr>
          <w:rFonts w:ascii="Times New Roman" w:hAnsi="Times New Roman"/>
          <w:sz w:val="28"/>
          <w:szCs w:val="28"/>
        </w:rPr>
        <w:t xml:space="preserve"> 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Образовательные организации предоставляют обучающимся возможность выбора широкого спектра занятий, направленных на их развитие.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     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АООП.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   План внеурочной деятельности является организационным механизмом реализации АООП НОО. </w:t>
      </w:r>
    </w:p>
    <w:p w:rsidR="00E1582D" w:rsidRPr="008A7A9B" w:rsidRDefault="00E1582D" w:rsidP="00E1582D">
      <w:pPr>
        <w:rPr>
          <w:rFonts w:ascii="Times New Roman" w:hAnsi="Times New Roman"/>
          <w:sz w:val="28"/>
          <w:szCs w:val="28"/>
        </w:rPr>
      </w:pPr>
      <w:r w:rsidRPr="008A7A9B">
        <w:rPr>
          <w:rFonts w:ascii="Times New Roman" w:hAnsi="Times New Roman"/>
          <w:i/>
          <w:sz w:val="28"/>
          <w:szCs w:val="28"/>
        </w:rPr>
        <w:t>Внеурочная деятельность</w:t>
      </w:r>
      <w:r w:rsidRPr="008A7A9B">
        <w:rPr>
          <w:rFonts w:ascii="Times New Roman" w:hAnsi="Times New Roman"/>
          <w:sz w:val="28"/>
          <w:szCs w:val="28"/>
        </w:rPr>
        <w:t xml:space="preserve"> организуется по направлениям развития личности (</w:t>
      </w:r>
      <w:proofErr w:type="spellStart"/>
      <w:r w:rsidRPr="008A7A9B">
        <w:rPr>
          <w:rFonts w:ascii="Times New Roman" w:hAnsi="Times New Roman"/>
          <w:sz w:val="28"/>
          <w:szCs w:val="28"/>
        </w:rPr>
        <w:t>общеинтеллектуальное</w:t>
      </w:r>
      <w:proofErr w:type="spellEnd"/>
      <w:r w:rsidRPr="008A7A9B">
        <w:rPr>
          <w:rFonts w:ascii="Times New Roman" w:hAnsi="Times New Roman"/>
          <w:sz w:val="28"/>
          <w:szCs w:val="28"/>
        </w:rPr>
        <w:t xml:space="preserve">, спортивно-оздоровительное, духовно-нравственное, социальное, общекультурное) в таких формах как индивидуальные и </w:t>
      </w:r>
      <w:r w:rsidRPr="008A7A9B">
        <w:rPr>
          <w:rFonts w:ascii="Times New Roman" w:hAnsi="Times New Roman"/>
          <w:sz w:val="28"/>
          <w:szCs w:val="28"/>
        </w:rPr>
        <w:lastRenderedPageBreak/>
        <w:t xml:space="preserve">групповые занятия, экскурсии, кружки, секции, олимпиады, соревнования, проектная деятельность, общественно полезные практики и т. д. </w:t>
      </w:r>
    </w:p>
    <w:p w:rsidR="007329A5" w:rsidRDefault="00E1582D" w:rsidP="00E1582D">
      <w:pPr>
        <w:rPr>
          <w:rFonts w:ascii="Times New Roman" w:hAnsi="Times New Roman"/>
          <w:sz w:val="28"/>
          <w:szCs w:val="28"/>
        </w:rPr>
      </w:pPr>
      <w:r w:rsidRPr="008A7A9B">
        <w:rPr>
          <w:rFonts w:ascii="Times New Roman" w:hAnsi="Times New Roman"/>
          <w:b/>
          <w:sz w:val="28"/>
          <w:szCs w:val="28"/>
        </w:rPr>
        <w:t>Коррекционно-развивающее направление</w:t>
      </w:r>
      <w:r w:rsidRPr="008A7A9B">
        <w:rPr>
          <w:rFonts w:ascii="Times New Roman" w:hAnsi="Times New Roman"/>
          <w:sz w:val="28"/>
          <w:szCs w:val="28"/>
        </w:rPr>
        <w:t xml:space="preserve"> является </w:t>
      </w:r>
      <w:r w:rsidRPr="008A7A9B">
        <w:rPr>
          <w:rFonts w:ascii="Times New Roman" w:hAnsi="Times New Roman"/>
          <w:b/>
          <w:sz w:val="28"/>
          <w:szCs w:val="28"/>
        </w:rPr>
        <w:t>обязательной</w:t>
      </w:r>
      <w:r w:rsidRPr="008A7A9B">
        <w:rPr>
          <w:rFonts w:ascii="Times New Roman" w:hAnsi="Times New Roman"/>
          <w:sz w:val="28"/>
          <w:szCs w:val="28"/>
        </w:rPr>
        <w:t xml:space="preserve"> частью внеурочной деятельности, поддерживающей процесс освоения слабослышащими и позднооглохшими содержания АООП НОО. 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w:t>
      </w:r>
      <w:r w:rsidR="007329A5">
        <w:rPr>
          <w:rFonts w:ascii="Times New Roman" w:hAnsi="Times New Roman"/>
          <w:sz w:val="28"/>
          <w:szCs w:val="28"/>
        </w:rPr>
        <w:t>, по развитию познавательной сферы</w:t>
      </w:r>
      <w:r w:rsidRPr="008A7A9B">
        <w:rPr>
          <w:rFonts w:ascii="Times New Roman" w:hAnsi="Times New Roman"/>
          <w:sz w:val="28"/>
          <w:szCs w:val="28"/>
        </w:rPr>
        <w:t>; фронтальными занятиями по развитию восприятия слухов</w:t>
      </w:r>
      <w:r w:rsidR="009E23AA">
        <w:rPr>
          <w:rFonts w:ascii="Times New Roman" w:hAnsi="Times New Roman"/>
          <w:sz w:val="28"/>
          <w:szCs w:val="28"/>
        </w:rPr>
        <w:t xml:space="preserve">ого восприятия и технике </w:t>
      </w:r>
      <w:proofErr w:type="gramStart"/>
      <w:r w:rsidR="009E23AA">
        <w:rPr>
          <w:rFonts w:ascii="Times New Roman" w:hAnsi="Times New Roman"/>
          <w:sz w:val="28"/>
          <w:szCs w:val="28"/>
        </w:rPr>
        <w:t xml:space="preserve">речи, </w:t>
      </w:r>
      <w:r w:rsidR="007329A5" w:rsidRPr="007329A5">
        <w:rPr>
          <w:rFonts w:ascii="Times New Roman" w:hAnsi="Times New Roman"/>
          <w:sz w:val="28"/>
          <w:szCs w:val="28"/>
        </w:rPr>
        <w:t xml:space="preserve"> </w:t>
      </w:r>
      <w:r w:rsidR="007329A5" w:rsidRPr="008A7A9B">
        <w:rPr>
          <w:rFonts w:ascii="Times New Roman" w:hAnsi="Times New Roman"/>
          <w:sz w:val="28"/>
          <w:szCs w:val="28"/>
        </w:rPr>
        <w:t>фронтальными</w:t>
      </w:r>
      <w:proofErr w:type="gramEnd"/>
      <w:r w:rsidR="007329A5" w:rsidRPr="008A7A9B">
        <w:rPr>
          <w:rFonts w:ascii="Times New Roman" w:hAnsi="Times New Roman"/>
          <w:sz w:val="28"/>
          <w:szCs w:val="28"/>
        </w:rPr>
        <w:t xml:space="preserve"> занятиями </w:t>
      </w:r>
      <w:r w:rsidR="009E23AA">
        <w:rPr>
          <w:rFonts w:ascii="Times New Roman" w:hAnsi="Times New Roman"/>
          <w:sz w:val="28"/>
          <w:szCs w:val="28"/>
        </w:rPr>
        <w:t>м</w:t>
      </w:r>
      <w:r w:rsidRPr="008A7A9B">
        <w:rPr>
          <w:rFonts w:ascii="Times New Roman" w:hAnsi="Times New Roman"/>
          <w:sz w:val="28"/>
          <w:szCs w:val="28"/>
        </w:rPr>
        <w:t>узыкально-ритмическими</w:t>
      </w:r>
      <w:r w:rsidR="007329A5">
        <w:rPr>
          <w:rFonts w:ascii="Times New Roman" w:hAnsi="Times New Roman"/>
          <w:sz w:val="28"/>
          <w:szCs w:val="28"/>
        </w:rPr>
        <w:t xml:space="preserve"> </w:t>
      </w:r>
      <w:r w:rsidRPr="008A7A9B">
        <w:rPr>
          <w:rFonts w:ascii="Times New Roman" w:hAnsi="Times New Roman"/>
          <w:sz w:val="28"/>
          <w:szCs w:val="28"/>
        </w:rPr>
        <w:t>занятиями</w:t>
      </w:r>
      <w:r w:rsidR="007329A5">
        <w:rPr>
          <w:rFonts w:ascii="Times New Roman" w:hAnsi="Times New Roman"/>
          <w:sz w:val="28"/>
          <w:szCs w:val="28"/>
        </w:rPr>
        <w:t>, социально- бытовая ориентировка</w:t>
      </w:r>
      <w:r w:rsidRPr="008A7A9B">
        <w:rPr>
          <w:rFonts w:ascii="Times New Roman" w:hAnsi="Times New Roman"/>
          <w:sz w:val="28"/>
          <w:szCs w:val="28"/>
        </w:rPr>
        <w:t xml:space="preserve">).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На этих курсах преодолеваются специфические для каждого ученика слухоречевые нарушения, что обеспечивает успешность обучения слабослышащих и позднооглохших учащихся по образовательным областям АООП НОО. Выбор специальных коррекционно-развивающих курсов может осуществляться образовательной организ</w:t>
      </w:r>
      <w:r>
        <w:rPr>
          <w:rFonts w:ascii="Times New Roman" w:hAnsi="Times New Roman"/>
          <w:sz w:val="28"/>
          <w:szCs w:val="28"/>
        </w:rPr>
        <w:t xml:space="preserve">ацией </w:t>
      </w:r>
      <w:r w:rsidRPr="008A7A9B">
        <w:rPr>
          <w:rFonts w:ascii="Times New Roman" w:hAnsi="Times New Roman"/>
          <w:sz w:val="28"/>
          <w:szCs w:val="28"/>
        </w:rPr>
        <w:t xml:space="preserve">самостоятельно, исходя из психофизических особенностей слабослышащих и позднооглохших обучающихся на основании рекомендаций психолого-медико-педагогической комиссии и индивидуальной программы реабилитации инвалида. Часы коррекционно-развивающей области обязательны и проводятся в течение всего учебного дня и во внеурочное время.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w:t>
      </w:r>
      <w:proofErr w:type="spellStart"/>
      <w:r w:rsidRPr="008A7A9B">
        <w:rPr>
          <w:rFonts w:ascii="Times New Roman" w:hAnsi="Times New Roman"/>
          <w:sz w:val="28"/>
          <w:szCs w:val="28"/>
        </w:rPr>
        <w:t>коррекционно</w:t>
      </w:r>
      <w:proofErr w:type="spellEnd"/>
      <w:r w:rsidRPr="008A7A9B">
        <w:rPr>
          <w:rFonts w:ascii="Times New Roman" w:hAnsi="Times New Roman"/>
          <w:sz w:val="28"/>
          <w:szCs w:val="28"/>
        </w:rPr>
        <w:t xml:space="preserve">–развивающими занятиями.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Коррекционно-развивающее направление 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w:t>
      </w:r>
      <w:proofErr w:type="spellStart"/>
      <w:r w:rsidRPr="008A7A9B">
        <w:rPr>
          <w:rFonts w:ascii="Times New Roman" w:hAnsi="Times New Roman"/>
          <w:sz w:val="28"/>
          <w:szCs w:val="28"/>
        </w:rPr>
        <w:t>коррекционно</w:t>
      </w:r>
      <w:proofErr w:type="spellEnd"/>
      <w:r w:rsidRPr="008A7A9B">
        <w:rPr>
          <w:rFonts w:ascii="Times New Roman" w:hAnsi="Times New Roman"/>
          <w:sz w:val="28"/>
          <w:szCs w:val="28"/>
        </w:rPr>
        <w:t xml:space="preserve">–развивающий курс на ступени НОО своим содержанием подготавливает обучающего к переходу на следующую ступень ООО.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План внеурочной деятельности образовательной организации определяет состав и структуру направлений, формы организации, объем внеурочной</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деятельности для обучающихся с учетом интересов обучающихся и возможностей общеобразовательной организации.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lastRenderedPageBreak/>
        <w:t xml:space="preserve">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индивидуальных занятий по ФРС и ПСУР, воспитатели, педагог-психолог, социальный педагог и др.), так же и медицинские работники.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E1582D" w:rsidRPr="008A7A9B" w:rsidRDefault="00E1582D" w:rsidP="00E1582D">
      <w:pPr>
        <w:rPr>
          <w:rFonts w:ascii="Times New Roman" w:hAnsi="Times New Roman"/>
          <w:sz w:val="28"/>
          <w:szCs w:val="28"/>
        </w:rPr>
      </w:pPr>
      <w:r>
        <w:rPr>
          <w:rFonts w:ascii="Times New Roman" w:hAnsi="Times New Roman"/>
          <w:sz w:val="28"/>
          <w:szCs w:val="28"/>
        </w:rPr>
        <w:t xml:space="preserve">     </w:t>
      </w:r>
      <w:r w:rsidRPr="008A7A9B">
        <w:rPr>
          <w:rFonts w:ascii="Times New Roman" w:hAnsi="Times New Roman"/>
          <w:sz w:val="28"/>
          <w:szCs w:val="28"/>
        </w:rPr>
        <w:t>ГКОУ РО Таганрогская школа №1самостоятельно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Расписание уроков составляется отдельно для уроков и внеурочных занятий. Продолжительность занятий внеу</w:t>
      </w:r>
      <w:r w:rsidR="009E23AA">
        <w:rPr>
          <w:rFonts w:ascii="Times New Roman" w:hAnsi="Times New Roman"/>
          <w:sz w:val="28"/>
          <w:szCs w:val="28"/>
        </w:rPr>
        <w:t>рочной деятельности составляет 2</w:t>
      </w:r>
      <w:r w:rsidRPr="008A7A9B">
        <w:rPr>
          <w:rFonts w:ascii="Times New Roman" w:hAnsi="Times New Roman"/>
          <w:sz w:val="28"/>
          <w:szCs w:val="28"/>
        </w:rPr>
        <w:t xml:space="preserve">0-40 минут.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Чередование учебной и внеурочной деятельности в рамках реализации</w:t>
      </w:r>
      <w:r>
        <w:rPr>
          <w:rFonts w:ascii="Times New Roman" w:hAnsi="Times New Roman"/>
          <w:sz w:val="28"/>
          <w:szCs w:val="28"/>
        </w:rPr>
        <w:t xml:space="preserve"> </w:t>
      </w:r>
      <w:r w:rsidRPr="008A7A9B">
        <w:rPr>
          <w:rFonts w:ascii="Times New Roman" w:hAnsi="Times New Roman"/>
          <w:sz w:val="28"/>
          <w:szCs w:val="28"/>
        </w:rPr>
        <w:t xml:space="preserve">адаптированной основной общеобразовательной программы начального общего образования определяет образовательная организация. </w:t>
      </w:r>
    </w:p>
    <w:p w:rsidR="009E23AA" w:rsidRDefault="00E1582D" w:rsidP="00E1582D">
      <w:pPr>
        <w:rPr>
          <w:rFonts w:ascii="Times New Roman" w:hAnsi="Times New Roman"/>
          <w:sz w:val="28"/>
          <w:szCs w:val="28"/>
        </w:rPr>
      </w:pPr>
      <w:r w:rsidRPr="008A7A9B">
        <w:rPr>
          <w:rFonts w:ascii="Times New Roman" w:hAnsi="Times New Roman"/>
          <w:sz w:val="28"/>
          <w:szCs w:val="28"/>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ГКОУ РО Таганрогская школа №1 осуществляет образовательную деятельность по АООП НОО слабослышащ</w:t>
      </w:r>
      <w:r w:rsidR="009E23AA">
        <w:rPr>
          <w:rFonts w:ascii="Times New Roman" w:hAnsi="Times New Roman"/>
          <w:sz w:val="28"/>
          <w:szCs w:val="28"/>
        </w:rPr>
        <w:t>их и позднооглохших обучающихся с  интеллектуальными нарушениями (вариант 2.3)</w:t>
      </w:r>
    </w:p>
    <w:p w:rsidR="00E1582D" w:rsidRDefault="00E1582D" w:rsidP="00E1582D">
      <w:pPr>
        <w:rPr>
          <w:rFonts w:ascii="Times New Roman" w:hAnsi="Times New Roman"/>
          <w:sz w:val="28"/>
          <w:szCs w:val="28"/>
        </w:rPr>
      </w:pPr>
      <w:r w:rsidRPr="008A7A9B">
        <w:rPr>
          <w:rFonts w:ascii="Times New Roman" w:hAnsi="Times New Roman"/>
          <w:sz w:val="28"/>
          <w:szCs w:val="28"/>
        </w:rPr>
        <w:t xml:space="preserve">     Учебный план обеспечивает выполнение гигиенических требований к режиму образовательного процесса, установленных «</w:t>
      </w:r>
      <w:proofErr w:type="spellStart"/>
      <w:r w:rsidRPr="008A7A9B">
        <w:rPr>
          <w:rFonts w:ascii="Times New Roman" w:hAnsi="Times New Roman"/>
          <w:sz w:val="28"/>
          <w:szCs w:val="28"/>
        </w:rPr>
        <w:t>Санитарно</w:t>
      </w:r>
      <w:proofErr w:type="spellEnd"/>
      <w:r w:rsidRPr="008A7A9B">
        <w:rPr>
          <w:rFonts w:ascii="Times New Roman" w:hAnsi="Times New Roman"/>
          <w:sz w:val="28"/>
          <w:szCs w:val="28"/>
        </w:rPr>
        <w:t xml:space="preserve"> – эпидемиологическими требованиями к условиям и организации обучения в общеобразовательных учреждениях» и </w:t>
      </w:r>
      <w:r w:rsidR="009E23AA">
        <w:rPr>
          <w:rFonts w:ascii="Times New Roman" w:hAnsi="Times New Roman"/>
          <w:sz w:val="28"/>
          <w:szCs w:val="28"/>
        </w:rPr>
        <w:t xml:space="preserve">пролонгированные </w:t>
      </w:r>
      <w:proofErr w:type="gramStart"/>
      <w:r w:rsidR="009E23AA">
        <w:rPr>
          <w:rFonts w:ascii="Times New Roman" w:hAnsi="Times New Roman"/>
          <w:sz w:val="28"/>
          <w:szCs w:val="28"/>
        </w:rPr>
        <w:t xml:space="preserve">сроки </w:t>
      </w:r>
      <w:r w:rsidRPr="008A7A9B">
        <w:rPr>
          <w:rFonts w:ascii="Times New Roman" w:hAnsi="Times New Roman"/>
          <w:sz w:val="28"/>
          <w:szCs w:val="28"/>
        </w:rPr>
        <w:t xml:space="preserve"> обучения</w:t>
      </w:r>
      <w:proofErr w:type="gramEnd"/>
      <w:r w:rsidR="009E23AA">
        <w:rPr>
          <w:rFonts w:ascii="Times New Roman" w:hAnsi="Times New Roman"/>
          <w:sz w:val="28"/>
          <w:szCs w:val="28"/>
        </w:rPr>
        <w:t xml:space="preserve"> </w:t>
      </w:r>
      <w:r w:rsidRPr="008A7A9B">
        <w:rPr>
          <w:rFonts w:ascii="Times New Roman" w:hAnsi="Times New Roman"/>
          <w:sz w:val="28"/>
          <w:szCs w:val="28"/>
        </w:rPr>
        <w:t>:</w:t>
      </w:r>
    </w:p>
    <w:p w:rsidR="009E23AA" w:rsidRPr="008A7A9B" w:rsidRDefault="009E23AA" w:rsidP="009E23AA">
      <w:pPr>
        <w:rPr>
          <w:rFonts w:ascii="Times New Roman" w:hAnsi="Times New Roman"/>
          <w:sz w:val="28"/>
          <w:szCs w:val="28"/>
        </w:rPr>
      </w:pPr>
      <w:r>
        <w:rPr>
          <w:rFonts w:ascii="Times New Roman" w:hAnsi="Times New Roman"/>
          <w:sz w:val="28"/>
          <w:szCs w:val="28"/>
        </w:rPr>
        <w:t>5 лет -1-5 классы; 6 лет</w:t>
      </w:r>
      <w:r w:rsidRPr="008A7A9B">
        <w:rPr>
          <w:rFonts w:ascii="Times New Roman" w:hAnsi="Times New Roman"/>
          <w:sz w:val="28"/>
          <w:szCs w:val="28"/>
        </w:rPr>
        <w:t xml:space="preserve"> (1</w:t>
      </w:r>
      <w:r>
        <w:rPr>
          <w:rFonts w:ascii="Times New Roman" w:hAnsi="Times New Roman"/>
          <w:sz w:val="28"/>
          <w:szCs w:val="28"/>
        </w:rPr>
        <w:t>доп., 1</w:t>
      </w:r>
      <w:r w:rsidRPr="008A7A9B">
        <w:rPr>
          <w:rFonts w:ascii="Times New Roman" w:hAnsi="Times New Roman"/>
          <w:sz w:val="28"/>
          <w:szCs w:val="28"/>
        </w:rPr>
        <w:t>- 5) класс</w:t>
      </w:r>
      <w:r>
        <w:rPr>
          <w:rFonts w:ascii="Times New Roman" w:hAnsi="Times New Roman"/>
          <w:sz w:val="28"/>
          <w:szCs w:val="28"/>
        </w:rPr>
        <w:t>ы</w:t>
      </w:r>
      <w:r w:rsidRPr="008A7A9B">
        <w:rPr>
          <w:rFonts w:ascii="Times New Roman" w:hAnsi="Times New Roman"/>
          <w:sz w:val="28"/>
          <w:szCs w:val="28"/>
        </w:rPr>
        <w:t>)</w:t>
      </w:r>
      <w:r>
        <w:rPr>
          <w:rFonts w:ascii="Times New Roman" w:hAnsi="Times New Roman"/>
          <w:sz w:val="28"/>
          <w:szCs w:val="28"/>
        </w:rPr>
        <w:t xml:space="preserve"> за счёт введения 1 дополнительного класса</w:t>
      </w:r>
      <w:r w:rsidRPr="008A7A9B">
        <w:rPr>
          <w:rFonts w:ascii="Times New Roman" w:hAnsi="Times New Roman"/>
          <w:sz w:val="28"/>
          <w:szCs w:val="28"/>
        </w:rPr>
        <w:t>.</w:t>
      </w:r>
    </w:p>
    <w:p w:rsidR="00732A1A" w:rsidRPr="008A7A9B" w:rsidRDefault="00E1582D" w:rsidP="00E1582D">
      <w:pPr>
        <w:rPr>
          <w:rFonts w:ascii="Times New Roman" w:hAnsi="Times New Roman"/>
          <w:sz w:val="28"/>
          <w:szCs w:val="28"/>
        </w:rPr>
      </w:pPr>
      <w:r w:rsidRPr="008A7A9B">
        <w:rPr>
          <w:rFonts w:ascii="Times New Roman" w:hAnsi="Times New Roman"/>
          <w:sz w:val="28"/>
          <w:szCs w:val="28"/>
        </w:rPr>
        <w:lastRenderedPageBreak/>
        <w:t xml:space="preserve"> Выбор продолжительности обучения (за счет введения </w:t>
      </w:r>
      <w:r w:rsidR="009E23AA">
        <w:rPr>
          <w:rFonts w:ascii="Times New Roman" w:hAnsi="Times New Roman"/>
          <w:sz w:val="28"/>
          <w:szCs w:val="28"/>
        </w:rPr>
        <w:t>первого дополнительного класса)</w:t>
      </w:r>
      <w:r w:rsidRPr="008A7A9B">
        <w:rPr>
          <w:rFonts w:ascii="Times New Roman" w:hAnsi="Times New Roman"/>
          <w:sz w:val="28"/>
          <w:szCs w:val="28"/>
        </w:rPr>
        <w:t xml:space="preserve">(5 или 6 лет) остается за образовательной организацией, исходя из возможностей региона в подготовке слабослышащих и позднооглохших детей к обучению в школе. </w:t>
      </w:r>
    </w:p>
    <w:p w:rsidR="00E1582D" w:rsidRPr="008A7A9B" w:rsidRDefault="00E1582D" w:rsidP="00E1582D">
      <w:pPr>
        <w:rPr>
          <w:rFonts w:ascii="Times New Roman" w:hAnsi="Times New Roman"/>
          <w:sz w:val="28"/>
          <w:szCs w:val="28"/>
        </w:rPr>
      </w:pPr>
      <w:r>
        <w:rPr>
          <w:rFonts w:ascii="Times New Roman" w:hAnsi="Times New Roman"/>
          <w:sz w:val="28"/>
          <w:szCs w:val="28"/>
        </w:rPr>
        <w:t xml:space="preserve">            </w:t>
      </w:r>
      <w:r w:rsidRPr="008A7A9B">
        <w:rPr>
          <w:rFonts w:ascii="Times New Roman" w:hAnsi="Times New Roman"/>
          <w:sz w:val="28"/>
          <w:szCs w:val="28"/>
        </w:rPr>
        <w:t xml:space="preserve">Продолжительность учебного года - для </w:t>
      </w:r>
      <w:proofErr w:type="gramStart"/>
      <w:r w:rsidRPr="008A7A9B">
        <w:rPr>
          <w:rFonts w:ascii="Times New Roman" w:hAnsi="Times New Roman"/>
          <w:sz w:val="28"/>
          <w:szCs w:val="28"/>
        </w:rPr>
        <w:t>обучающихся</w:t>
      </w:r>
      <w:r>
        <w:rPr>
          <w:rFonts w:ascii="Times New Roman" w:hAnsi="Times New Roman"/>
          <w:sz w:val="28"/>
          <w:szCs w:val="28"/>
        </w:rPr>
        <w:t xml:space="preserve"> </w:t>
      </w:r>
      <w:r w:rsidRPr="008A7A9B">
        <w:rPr>
          <w:rFonts w:ascii="Times New Roman" w:hAnsi="Times New Roman"/>
          <w:sz w:val="28"/>
          <w:szCs w:val="28"/>
        </w:rPr>
        <w:t xml:space="preserve"> (</w:t>
      </w:r>
      <w:proofErr w:type="gramEnd"/>
      <w:r w:rsidRPr="008A7A9B">
        <w:rPr>
          <w:rFonts w:ascii="Times New Roman" w:hAnsi="Times New Roman"/>
          <w:sz w:val="28"/>
          <w:szCs w:val="28"/>
        </w:rPr>
        <w:t>первого</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дополнительного) 1 класса — 33 недели, для 2-5 классов — не менее 34 недель. </w:t>
      </w:r>
    </w:p>
    <w:p w:rsidR="00E1582D" w:rsidRDefault="00E1582D" w:rsidP="00E1582D">
      <w:pPr>
        <w:rPr>
          <w:rFonts w:ascii="Times New Roman" w:hAnsi="Times New Roman"/>
          <w:sz w:val="28"/>
          <w:szCs w:val="28"/>
        </w:rPr>
      </w:pPr>
      <w:r w:rsidRPr="008A7A9B">
        <w:rPr>
          <w:rFonts w:ascii="Times New Roman" w:hAnsi="Times New Roman"/>
          <w:sz w:val="28"/>
          <w:szCs w:val="28"/>
        </w:rPr>
        <w:t>В (первом дополнительном)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w:t>
      </w:r>
      <w:r>
        <w:rPr>
          <w:rFonts w:ascii="Times New Roman" w:hAnsi="Times New Roman"/>
          <w:sz w:val="28"/>
          <w:szCs w:val="28"/>
        </w:rPr>
        <w:t>ода.</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При максимально допустимой нагрузке в течение учебного дня количество уроков не должно превышать: в (первом дополнительном)1 классе - 4 уроков в день, один день в неделю -5 уроков, во 2-5-ых классах – не более 5 уроков в день.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Возможно использование в первых классах «ступенчатого» режима обучения. В сентябре, октябре проводитс</w:t>
      </w:r>
      <w:r>
        <w:rPr>
          <w:rFonts w:ascii="Times New Roman" w:hAnsi="Times New Roman"/>
          <w:sz w:val="28"/>
          <w:szCs w:val="28"/>
        </w:rPr>
        <w:t>я ежедневно 3 урока по 30</w:t>
      </w:r>
      <w:r w:rsidRPr="008A7A9B">
        <w:rPr>
          <w:rFonts w:ascii="Times New Roman" w:hAnsi="Times New Roman"/>
          <w:sz w:val="28"/>
          <w:szCs w:val="28"/>
        </w:rPr>
        <w:t xml:space="preserve">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w:t>
      </w:r>
      <w:r>
        <w:rPr>
          <w:rFonts w:ascii="Times New Roman" w:hAnsi="Times New Roman"/>
          <w:sz w:val="28"/>
          <w:szCs w:val="28"/>
        </w:rPr>
        <w:t xml:space="preserve"> — по 4 урока по 30</w:t>
      </w:r>
      <w:r w:rsidRPr="008A7A9B">
        <w:rPr>
          <w:rFonts w:ascii="Times New Roman" w:hAnsi="Times New Roman"/>
          <w:sz w:val="28"/>
          <w:szCs w:val="28"/>
        </w:rPr>
        <w:t xml:space="preserve"> минут каждый; в январе — мае по 4 урока по </w:t>
      </w:r>
      <w:r>
        <w:rPr>
          <w:rFonts w:ascii="Times New Roman" w:hAnsi="Times New Roman"/>
          <w:sz w:val="28"/>
          <w:szCs w:val="28"/>
        </w:rPr>
        <w:t>35</w:t>
      </w:r>
      <w:r w:rsidRPr="008A7A9B">
        <w:rPr>
          <w:rFonts w:ascii="Times New Roman" w:hAnsi="Times New Roman"/>
          <w:sz w:val="28"/>
          <w:szCs w:val="28"/>
        </w:rPr>
        <w:t xml:space="preserve"> минут каждый + 5 минут физкультурная пауза.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Обучение слабослышащих и позднооглохших учащихся в первом дополнительном - 1 классе проводится без балльного оценивания знаний.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Во 2-4(5) классах продолжительность уроков - 40 минут. Формы организации образовательного процесса, могут чередоваться между учебной и внеурочной деятельности в рамках расписания.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Расписание в ГКОУ РО Таганрогская школа №1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w:t>
      </w:r>
      <w:r w:rsidRPr="008A7A9B">
        <w:rPr>
          <w:rFonts w:ascii="Times New Roman" w:hAnsi="Times New Roman"/>
          <w:sz w:val="28"/>
          <w:szCs w:val="28"/>
        </w:rPr>
        <w:lastRenderedPageBreak/>
        <w:t xml:space="preserve">предметы, что может снижать утомляемость обучающихся и не допускает их перегрузки (в соответствии с Уставом образовательной организации).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 В учебном плане дополнительно предусмотрены занятия </w:t>
      </w:r>
      <w:proofErr w:type="spellStart"/>
      <w:r w:rsidRPr="008A7A9B">
        <w:rPr>
          <w:rFonts w:ascii="Times New Roman" w:hAnsi="Times New Roman"/>
          <w:sz w:val="28"/>
          <w:szCs w:val="28"/>
        </w:rPr>
        <w:t>коррекционно</w:t>
      </w:r>
      <w:proofErr w:type="spellEnd"/>
      <w:r w:rsidRPr="008A7A9B">
        <w:rPr>
          <w:rFonts w:ascii="Times New Roman" w:hAnsi="Times New Roman"/>
          <w:sz w:val="28"/>
          <w:szCs w:val="28"/>
        </w:rPr>
        <w:t xml:space="preserve"> – развивающей области. В максимальную нагрузку не входят часы занятий, включенные в </w:t>
      </w:r>
      <w:proofErr w:type="spellStart"/>
      <w:r w:rsidRPr="008A7A9B">
        <w:rPr>
          <w:rFonts w:ascii="Times New Roman" w:hAnsi="Times New Roman"/>
          <w:sz w:val="28"/>
          <w:szCs w:val="28"/>
        </w:rPr>
        <w:t>коррекционно</w:t>
      </w:r>
      <w:proofErr w:type="spellEnd"/>
      <w:r w:rsidRPr="008A7A9B">
        <w:rPr>
          <w:rFonts w:ascii="Times New Roman" w:hAnsi="Times New Roman"/>
          <w:sz w:val="28"/>
          <w:szCs w:val="28"/>
        </w:rPr>
        <w:t xml:space="preserve"> – развивающую область.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Расписание уроков составляется отдельно для обязательной части учебного плана, </w:t>
      </w:r>
      <w:proofErr w:type="spellStart"/>
      <w:r w:rsidRPr="008A7A9B">
        <w:rPr>
          <w:rFonts w:ascii="Times New Roman" w:hAnsi="Times New Roman"/>
          <w:sz w:val="28"/>
          <w:szCs w:val="28"/>
        </w:rPr>
        <w:t>коррекционно</w:t>
      </w:r>
      <w:proofErr w:type="spellEnd"/>
      <w:r w:rsidRPr="008A7A9B">
        <w:rPr>
          <w:rFonts w:ascii="Times New Roman" w:hAnsi="Times New Roman"/>
          <w:sz w:val="28"/>
          <w:szCs w:val="28"/>
        </w:rPr>
        <w:t xml:space="preserve"> – развивающей области 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 </w:t>
      </w:r>
    </w:p>
    <w:p w:rsidR="00E1582D" w:rsidRPr="008A7A9B" w:rsidRDefault="00E1582D" w:rsidP="00E1582D">
      <w:pPr>
        <w:rPr>
          <w:rFonts w:ascii="Times New Roman" w:hAnsi="Times New Roman"/>
          <w:sz w:val="28"/>
          <w:szCs w:val="28"/>
        </w:rPr>
      </w:pPr>
      <w:r w:rsidRPr="008A7A9B">
        <w:rPr>
          <w:rFonts w:ascii="Times New Roman" w:hAnsi="Times New Roman"/>
          <w:b/>
          <w:sz w:val="28"/>
          <w:szCs w:val="28"/>
        </w:rPr>
        <w:t>Наполняемость специального класса не может превышать</w:t>
      </w:r>
      <w:r w:rsidRPr="008A7A9B">
        <w:rPr>
          <w:rFonts w:ascii="Times New Roman" w:hAnsi="Times New Roman"/>
          <w:sz w:val="28"/>
          <w:szCs w:val="28"/>
        </w:rPr>
        <w:t xml:space="preserve">: </w:t>
      </w:r>
    </w:p>
    <w:p w:rsidR="00E1582D" w:rsidRPr="008A7A9B" w:rsidRDefault="00732A1A" w:rsidP="00E1582D">
      <w:pPr>
        <w:rPr>
          <w:rFonts w:ascii="Times New Roman" w:hAnsi="Times New Roman"/>
          <w:sz w:val="28"/>
          <w:szCs w:val="28"/>
        </w:rPr>
      </w:pPr>
      <w:r>
        <w:rPr>
          <w:rFonts w:ascii="Times New Roman" w:hAnsi="Times New Roman"/>
          <w:sz w:val="28"/>
          <w:szCs w:val="28"/>
        </w:rPr>
        <w:t>5</w:t>
      </w:r>
      <w:r w:rsidR="00E1582D" w:rsidRPr="008A7A9B">
        <w:rPr>
          <w:rFonts w:ascii="Times New Roman" w:hAnsi="Times New Roman"/>
          <w:sz w:val="28"/>
          <w:szCs w:val="28"/>
        </w:rPr>
        <w:t xml:space="preserve"> детей с нарушением слуха</w:t>
      </w:r>
      <w:r>
        <w:rPr>
          <w:rFonts w:ascii="Times New Roman" w:hAnsi="Times New Roman"/>
          <w:sz w:val="28"/>
          <w:szCs w:val="28"/>
        </w:rPr>
        <w:t xml:space="preserve"> и интеллектуальными нарушениями</w:t>
      </w:r>
      <w:r w:rsidR="00E1582D" w:rsidRPr="008A7A9B">
        <w:rPr>
          <w:rFonts w:ascii="Times New Roman" w:hAnsi="Times New Roman"/>
          <w:sz w:val="28"/>
          <w:szCs w:val="28"/>
        </w:rPr>
        <w:t xml:space="preserve">; </w:t>
      </w:r>
    </w:p>
    <w:p w:rsidR="00B60BD7" w:rsidRDefault="00E1582D" w:rsidP="00E1582D">
      <w:pPr>
        <w:rPr>
          <w:rFonts w:ascii="Times New Roman" w:hAnsi="Times New Roman"/>
          <w:sz w:val="28"/>
          <w:szCs w:val="28"/>
        </w:rPr>
      </w:pPr>
      <w:r w:rsidRPr="00B938FC">
        <w:rPr>
          <w:rFonts w:ascii="Times New Roman" w:hAnsi="Times New Roman"/>
          <w:i/>
          <w:sz w:val="28"/>
          <w:szCs w:val="28"/>
        </w:rPr>
        <w:t xml:space="preserve">Особенности учебного плана для слабослышащих и позднооглохших обучающихся </w:t>
      </w:r>
      <w:r w:rsidR="00B60BD7">
        <w:rPr>
          <w:rFonts w:ascii="Times New Roman" w:hAnsi="Times New Roman"/>
          <w:i/>
          <w:sz w:val="28"/>
          <w:szCs w:val="28"/>
        </w:rPr>
        <w:t xml:space="preserve">с интеллектуальными </w:t>
      </w:r>
      <w:proofErr w:type="gramStart"/>
      <w:r w:rsidR="00B60BD7">
        <w:rPr>
          <w:rFonts w:ascii="Times New Roman" w:hAnsi="Times New Roman"/>
          <w:i/>
          <w:sz w:val="28"/>
          <w:szCs w:val="28"/>
        </w:rPr>
        <w:t xml:space="preserve">нарушениями </w:t>
      </w:r>
      <w:r w:rsidR="00B60BD7">
        <w:rPr>
          <w:rFonts w:ascii="Times New Roman" w:hAnsi="Times New Roman"/>
          <w:sz w:val="28"/>
          <w:szCs w:val="28"/>
        </w:rPr>
        <w:t xml:space="preserve"> н</w:t>
      </w:r>
      <w:r w:rsidRPr="00B938FC">
        <w:rPr>
          <w:rFonts w:ascii="Times New Roman" w:hAnsi="Times New Roman"/>
          <w:sz w:val="28"/>
          <w:szCs w:val="28"/>
        </w:rPr>
        <w:t>а</w:t>
      </w:r>
      <w:proofErr w:type="gramEnd"/>
      <w:r w:rsidRPr="00B938FC">
        <w:rPr>
          <w:rFonts w:ascii="Times New Roman" w:hAnsi="Times New Roman"/>
          <w:sz w:val="28"/>
          <w:szCs w:val="28"/>
        </w:rPr>
        <w:t xml:space="preserve"> ступени начального образования </w:t>
      </w:r>
    </w:p>
    <w:p w:rsidR="00E1582D" w:rsidRPr="00B938FC" w:rsidRDefault="00B60BD7" w:rsidP="00E1582D">
      <w:pPr>
        <w:rPr>
          <w:rFonts w:ascii="Times New Roman" w:hAnsi="Times New Roman"/>
          <w:sz w:val="28"/>
          <w:szCs w:val="28"/>
        </w:rPr>
      </w:pPr>
      <w:r>
        <w:rPr>
          <w:rFonts w:ascii="Times New Roman" w:hAnsi="Times New Roman"/>
          <w:sz w:val="28"/>
          <w:szCs w:val="28"/>
        </w:rPr>
        <w:t>П</w:t>
      </w:r>
      <w:r w:rsidR="00E1582D" w:rsidRPr="00B938FC">
        <w:rPr>
          <w:rFonts w:ascii="Times New Roman" w:hAnsi="Times New Roman"/>
          <w:sz w:val="28"/>
          <w:szCs w:val="28"/>
        </w:rPr>
        <w:t xml:space="preserve">редметная область </w:t>
      </w:r>
      <w:r w:rsidR="00E1582D" w:rsidRPr="00BA3536">
        <w:rPr>
          <w:rFonts w:ascii="Times New Roman" w:hAnsi="Times New Roman"/>
          <w:sz w:val="28"/>
          <w:szCs w:val="28"/>
        </w:rPr>
        <w:t>«</w:t>
      </w:r>
      <w:r w:rsidRPr="00BA3536">
        <w:rPr>
          <w:rFonts w:ascii="Times New Roman" w:hAnsi="Times New Roman" w:cs="Times New Roman"/>
          <w:sz w:val="28"/>
          <w:szCs w:val="28"/>
        </w:rPr>
        <w:t>Речь и речевая практика</w:t>
      </w:r>
      <w:r w:rsidR="00E1582D" w:rsidRPr="00BA3536">
        <w:rPr>
          <w:rFonts w:ascii="Times New Roman" w:hAnsi="Times New Roman"/>
          <w:sz w:val="28"/>
          <w:szCs w:val="28"/>
        </w:rPr>
        <w:t>»</w:t>
      </w:r>
      <w:r w:rsidR="00E1582D" w:rsidRPr="00B938FC">
        <w:rPr>
          <w:rFonts w:ascii="Times New Roman" w:hAnsi="Times New Roman"/>
          <w:sz w:val="28"/>
          <w:szCs w:val="28"/>
        </w:rPr>
        <w:t xml:space="preserve"> представлена учебными предметами «Русский язык» «</w:t>
      </w:r>
      <w:r w:rsidR="0059412E">
        <w:rPr>
          <w:rFonts w:ascii="Times New Roman" w:hAnsi="Times New Roman"/>
          <w:sz w:val="28"/>
          <w:szCs w:val="28"/>
        </w:rPr>
        <w:t>Ч</w:t>
      </w:r>
      <w:r w:rsidR="00E1582D" w:rsidRPr="00B938FC">
        <w:rPr>
          <w:rFonts w:ascii="Times New Roman" w:hAnsi="Times New Roman"/>
          <w:sz w:val="28"/>
          <w:szCs w:val="28"/>
        </w:rPr>
        <w:t>тение», «Развитие речи»</w:t>
      </w:r>
      <w:r w:rsidR="0059412E">
        <w:rPr>
          <w:rFonts w:ascii="Times New Roman" w:hAnsi="Times New Roman"/>
          <w:sz w:val="28"/>
          <w:szCs w:val="28"/>
        </w:rPr>
        <w:t xml:space="preserve">, «Предметно- практическое </w:t>
      </w:r>
      <w:proofErr w:type="gramStart"/>
      <w:r w:rsidR="0059412E">
        <w:rPr>
          <w:rFonts w:ascii="Times New Roman" w:hAnsi="Times New Roman"/>
          <w:sz w:val="28"/>
          <w:szCs w:val="28"/>
        </w:rPr>
        <w:t>обучение »</w:t>
      </w:r>
      <w:proofErr w:type="gramEnd"/>
      <w:r w:rsidR="00E1582D" w:rsidRPr="00B938FC">
        <w:rPr>
          <w:rFonts w:ascii="Times New Roman" w:hAnsi="Times New Roman"/>
          <w:sz w:val="28"/>
          <w:szCs w:val="28"/>
        </w:rPr>
        <w:t xml:space="preserve">. Учебный предмет «Русский язык» включает набор предметов: «Обучение грамоте», «Формирование грамматического строя речи»; </w:t>
      </w:r>
      <w:r w:rsidR="0059412E">
        <w:rPr>
          <w:rFonts w:ascii="Times New Roman" w:hAnsi="Times New Roman"/>
          <w:sz w:val="28"/>
          <w:szCs w:val="28"/>
        </w:rPr>
        <w:t xml:space="preserve"> </w:t>
      </w:r>
    </w:p>
    <w:p w:rsidR="00E1582D" w:rsidRPr="00B938FC" w:rsidRDefault="00E1582D" w:rsidP="00E1582D">
      <w:pPr>
        <w:rPr>
          <w:rFonts w:ascii="Times New Roman" w:hAnsi="Times New Roman"/>
          <w:sz w:val="28"/>
          <w:szCs w:val="28"/>
        </w:rPr>
      </w:pPr>
      <w:r w:rsidRPr="00B938FC">
        <w:rPr>
          <w:rFonts w:ascii="Times New Roman" w:hAnsi="Times New Roman"/>
          <w:sz w:val="28"/>
          <w:szCs w:val="28"/>
        </w:rPr>
        <w:t xml:space="preserve">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формирование грамматического строя речи, способствуют развитию и обогащению устной и письменной речи. Изучение этих предметов позволяет создать основу для развития речевой деятельности обучающихся для дальнейшего освоения ими системы основополагающих элементов научного знания и деятельности по получению, преобразованию и применению новых знаний. </w:t>
      </w:r>
    </w:p>
    <w:p w:rsidR="00E1582D" w:rsidRPr="00B938FC" w:rsidRDefault="00E1582D" w:rsidP="00E1582D">
      <w:pPr>
        <w:rPr>
          <w:rFonts w:ascii="Times New Roman" w:hAnsi="Times New Roman"/>
          <w:sz w:val="28"/>
          <w:szCs w:val="28"/>
        </w:rPr>
      </w:pPr>
      <w:r w:rsidRPr="00B938FC">
        <w:rPr>
          <w:rFonts w:ascii="Times New Roman" w:hAnsi="Times New Roman"/>
          <w:sz w:val="28"/>
          <w:szCs w:val="28"/>
        </w:rPr>
        <w:lastRenderedPageBreak/>
        <w:t>Количество часов, отводимых на изучение учебных предметов «Русский язык», «</w:t>
      </w:r>
      <w:r w:rsidR="005658E2">
        <w:rPr>
          <w:rFonts w:ascii="Times New Roman" w:hAnsi="Times New Roman"/>
          <w:sz w:val="28"/>
          <w:szCs w:val="28"/>
        </w:rPr>
        <w:t>Ч</w:t>
      </w:r>
      <w:r w:rsidRPr="00B938FC">
        <w:rPr>
          <w:rFonts w:ascii="Times New Roman" w:hAnsi="Times New Roman"/>
          <w:sz w:val="28"/>
          <w:szCs w:val="28"/>
        </w:rPr>
        <w:t xml:space="preserve">тение», «Развитие речи» может корректироваться в рамках предметной области «Филология» с учётом психофизических особенностей слабослышащих и позднооглохших обучающихся. </w:t>
      </w:r>
    </w:p>
    <w:p w:rsidR="005658E2" w:rsidRDefault="005658E2" w:rsidP="005658E2">
      <w:pPr>
        <w:spacing w:after="0"/>
        <w:rPr>
          <w:rFonts w:ascii="Times New Roman" w:hAnsi="Times New Roman" w:cs="Times New Roman"/>
          <w:sz w:val="28"/>
          <w:szCs w:val="28"/>
        </w:rPr>
      </w:pPr>
      <w:r w:rsidRPr="005658E2">
        <w:rPr>
          <w:rFonts w:ascii="Times New Roman" w:hAnsi="Times New Roman" w:cs="Times New Roman"/>
          <w:sz w:val="28"/>
          <w:szCs w:val="28"/>
        </w:rPr>
        <w:t xml:space="preserve">      С учётом особенностей </w:t>
      </w:r>
      <w:proofErr w:type="spellStart"/>
      <w:proofErr w:type="gramStart"/>
      <w:r w:rsidRPr="005658E2">
        <w:rPr>
          <w:rFonts w:ascii="Times New Roman" w:hAnsi="Times New Roman" w:cs="Times New Roman"/>
          <w:sz w:val="28"/>
          <w:szCs w:val="28"/>
        </w:rPr>
        <w:t>психо</w:t>
      </w:r>
      <w:proofErr w:type="spellEnd"/>
      <w:r w:rsidRPr="005658E2">
        <w:rPr>
          <w:rFonts w:ascii="Times New Roman" w:hAnsi="Times New Roman" w:cs="Times New Roman"/>
          <w:sz w:val="28"/>
          <w:szCs w:val="28"/>
        </w:rPr>
        <w:t>- физического</w:t>
      </w:r>
      <w:proofErr w:type="gramEnd"/>
      <w:r w:rsidRPr="005658E2">
        <w:rPr>
          <w:rFonts w:ascii="Times New Roman" w:hAnsi="Times New Roman" w:cs="Times New Roman"/>
          <w:sz w:val="28"/>
          <w:szCs w:val="28"/>
        </w:rPr>
        <w:t xml:space="preserve"> развития учащихся и их индивидуальных возможностей, с целью обеспечения коррекции нарушения развития и социальной адаптации во 2б-4 классе на музыкально-ритмические занятия </w:t>
      </w:r>
    </w:p>
    <w:p w:rsidR="008F36A9" w:rsidRDefault="008F36A9" w:rsidP="005658E2">
      <w:pPr>
        <w:spacing w:after="0"/>
        <w:rPr>
          <w:rFonts w:ascii="Times New Roman" w:hAnsi="Times New Roman" w:cs="Times New Roman"/>
          <w:sz w:val="28"/>
          <w:szCs w:val="28"/>
        </w:rPr>
      </w:pPr>
    </w:p>
    <w:p w:rsidR="008F36A9" w:rsidRDefault="008F36A9" w:rsidP="005658E2">
      <w:pPr>
        <w:spacing w:after="0"/>
        <w:rPr>
          <w:rFonts w:ascii="Times New Roman" w:hAnsi="Times New Roman" w:cs="Times New Roman"/>
          <w:sz w:val="28"/>
          <w:szCs w:val="28"/>
        </w:rPr>
      </w:pPr>
    </w:p>
    <w:p w:rsidR="008F36A9" w:rsidRPr="006C36BD" w:rsidRDefault="00DF6343" w:rsidP="00DF6343">
      <w:pPr>
        <w:pStyle w:val="2"/>
        <w:widowControl w:val="0"/>
        <w:tabs>
          <w:tab w:val="left" w:pos="993"/>
        </w:tabs>
        <w:spacing w:before="200" w:after="0"/>
        <w:jc w:val="both"/>
        <w:rPr>
          <w:bCs/>
          <w:i/>
          <w:iCs/>
        </w:rPr>
      </w:pPr>
      <w:r>
        <w:rPr>
          <w:bCs/>
          <w:i/>
          <w:iCs/>
        </w:rPr>
        <w:t>4.1</w:t>
      </w:r>
      <w:r w:rsidR="008F36A9" w:rsidRPr="006C36BD">
        <w:rPr>
          <w:bCs/>
          <w:i/>
          <w:iCs/>
        </w:rPr>
        <w:t xml:space="preserve"> Календарный учебный график на 201</w:t>
      </w:r>
      <w:r w:rsidR="008F36A9">
        <w:rPr>
          <w:bCs/>
          <w:i/>
          <w:iCs/>
        </w:rPr>
        <w:t>8</w:t>
      </w:r>
      <w:r w:rsidR="008F36A9" w:rsidRPr="006C36BD">
        <w:rPr>
          <w:bCs/>
          <w:i/>
          <w:iCs/>
        </w:rPr>
        <w:t>-201</w:t>
      </w:r>
      <w:r w:rsidR="008F36A9">
        <w:rPr>
          <w:bCs/>
          <w:i/>
          <w:iCs/>
        </w:rPr>
        <w:t>9</w:t>
      </w:r>
      <w:r w:rsidR="008F36A9" w:rsidRPr="006C36BD">
        <w:rPr>
          <w:bCs/>
          <w:i/>
          <w:iCs/>
        </w:rPr>
        <w:t xml:space="preserve"> учебный год</w:t>
      </w:r>
    </w:p>
    <w:p w:rsidR="008F36A9" w:rsidRDefault="008F36A9" w:rsidP="008F36A9">
      <w:pPr>
        <w:spacing w:after="0"/>
        <w:jc w:val="both"/>
        <w:rPr>
          <w:rFonts w:ascii="Times New Roman" w:hAnsi="Times New Roman"/>
          <w:sz w:val="28"/>
          <w:szCs w:val="28"/>
        </w:rPr>
      </w:pPr>
      <w:r w:rsidRPr="002E1066">
        <w:rPr>
          <w:rFonts w:ascii="Times New Roman" w:hAnsi="Times New Roman"/>
          <w:b/>
          <w:sz w:val="24"/>
          <w:szCs w:val="24"/>
        </w:rPr>
        <w:t xml:space="preserve">     </w:t>
      </w:r>
    </w:p>
    <w:p w:rsidR="008F36A9" w:rsidRPr="006C36BD" w:rsidRDefault="008F36A9" w:rsidP="008F36A9">
      <w:pPr>
        <w:rPr>
          <w:rFonts w:ascii="Times New Roman" w:hAnsi="Times New Roman"/>
          <w:sz w:val="28"/>
          <w:szCs w:val="28"/>
        </w:rPr>
      </w:pPr>
      <w:r w:rsidRPr="006C36BD">
        <w:rPr>
          <w:rFonts w:ascii="Times New Roman" w:hAnsi="Times New Roman"/>
          <w:b/>
          <w:sz w:val="28"/>
          <w:szCs w:val="28"/>
        </w:rPr>
        <w:t xml:space="preserve">     </w:t>
      </w:r>
      <w:r w:rsidRPr="006C36BD">
        <w:rPr>
          <w:rFonts w:ascii="Times New Roman" w:hAnsi="Times New Roman"/>
          <w:sz w:val="28"/>
          <w:szCs w:val="28"/>
        </w:rPr>
        <w:t xml:space="preserve"> Продолжительность учебного </w:t>
      </w:r>
      <w:proofErr w:type="gramStart"/>
      <w:r w:rsidRPr="006C36BD">
        <w:rPr>
          <w:rFonts w:ascii="Times New Roman" w:hAnsi="Times New Roman"/>
          <w:sz w:val="28"/>
          <w:szCs w:val="28"/>
        </w:rPr>
        <w:t xml:space="preserve">года  </w:t>
      </w:r>
      <w:r>
        <w:rPr>
          <w:rFonts w:ascii="Times New Roman" w:hAnsi="Times New Roman"/>
          <w:sz w:val="28"/>
          <w:szCs w:val="28"/>
        </w:rPr>
        <w:t>2</w:t>
      </w:r>
      <w:proofErr w:type="gramEnd"/>
      <w:r>
        <w:rPr>
          <w:rFonts w:ascii="Times New Roman" w:hAnsi="Times New Roman"/>
          <w:sz w:val="28"/>
          <w:szCs w:val="28"/>
        </w:rPr>
        <w:t xml:space="preserve">Б, 4Б классах – 35 недель,  </w:t>
      </w:r>
      <w:r w:rsidRPr="006C36BD">
        <w:rPr>
          <w:rFonts w:ascii="Times New Roman" w:hAnsi="Times New Roman"/>
          <w:sz w:val="28"/>
          <w:szCs w:val="28"/>
        </w:rPr>
        <w:t xml:space="preserve">   Сроки каникул:</w:t>
      </w:r>
    </w:p>
    <w:p w:rsidR="008F36A9" w:rsidRPr="006C36BD" w:rsidRDefault="008F36A9" w:rsidP="008F36A9">
      <w:pPr>
        <w:rPr>
          <w:rFonts w:ascii="Times New Roman" w:hAnsi="Times New Roman"/>
          <w:sz w:val="28"/>
          <w:szCs w:val="28"/>
        </w:rPr>
      </w:pPr>
      <w:r w:rsidRPr="006C36BD">
        <w:rPr>
          <w:rFonts w:ascii="Times New Roman" w:hAnsi="Times New Roman"/>
          <w:sz w:val="28"/>
          <w:szCs w:val="28"/>
        </w:rPr>
        <w:t>Осенние каникулы – с 29.10.2018г. по 06.11.2018г. (9 дней)</w:t>
      </w:r>
    </w:p>
    <w:p w:rsidR="008F36A9" w:rsidRPr="006C36BD" w:rsidRDefault="008F36A9" w:rsidP="008F36A9">
      <w:pPr>
        <w:rPr>
          <w:rFonts w:ascii="Times New Roman" w:hAnsi="Times New Roman"/>
          <w:sz w:val="28"/>
          <w:szCs w:val="28"/>
        </w:rPr>
      </w:pPr>
      <w:r w:rsidRPr="006C36BD">
        <w:rPr>
          <w:rFonts w:ascii="Times New Roman" w:hAnsi="Times New Roman"/>
          <w:sz w:val="28"/>
          <w:szCs w:val="28"/>
        </w:rPr>
        <w:t>Зимние каникулы  -  с 31.12.2018г. по 13.01.2019г. (14 дней)</w:t>
      </w:r>
    </w:p>
    <w:p w:rsidR="008F36A9" w:rsidRPr="006C36BD" w:rsidRDefault="008F36A9" w:rsidP="008F36A9">
      <w:pPr>
        <w:rPr>
          <w:rFonts w:ascii="Times New Roman" w:hAnsi="Times New Roman"/>
          <w:sz w:val="28"/>
          <w:szCs w:val="28"/>
        </w:rPr>
      </w:pPr>
      <w:r w:rsidRPr="006C36BD">
        <w:rPr>
          <w:rFonts w:ascii="Times New Roman" w:hAnsi="Times New Roman"/>
          <w:sz w:val="28"/>
          <w:szCs w:val="28"/>
        </w:rPr>
        <w:t>Весенние каникулы  -   с 25.03.2019г. по 31.03.2019г.  (7 дней)</w:t>
      </w:r>
    </w:p>
    <w:p w:rsidR="008F36A9" w:rsidRPr="006C36BD" w:rsidRDefault="008F36A9" w:rsidP="008F36A9">
      <w:pPr>
        <w:rPr>
          <w:rFonts w:ascii="Times New Roman" w:hAnsi="Times New Roman"/>
          <w:sz w:val="28"/>
          <w:szCs w:val="28"/>
        </w:rPr>
      </w:pPr>
      <w:r>
        <w:rPr>
          <w:rFonts w:ascii="Times New Roman" w:hAnsi="Times New Roman"/>
          <w:sz w:val="28"/>
          <w:szCs w:val="28"/>
        </w:rPr>
        <w:t xml:space="preserve">          </w:t>
      </w:r>
      <w:r w:rsidRPr="006C36BD">
        <w:rPr>
          <w:rFonts w:ascii="Times New Roman" w:hAnsi="Times New Roman"/>
          <w:sz w:val="28"/>
          <w:szCs w:val="28"/>
        </w:rPr>
        <w:t xml:space="preserve"> </w:t>
      </w:r>
      <w:proofErr w:type="gramStart"/>
      <w:r w:rsidRPr="006C36BD">
        <w:rPr>
          <w:rFonts w:ascii="Times New Roman" w:hAnsi="Times New Roman"/>
          <w:sz w:val="28"/>
          <w:szCs w:val="28"/>
          <w:lang w:val="en-US"/>
        </w:rPr>
        <w:t>I</w:t>
      </w:r>
      <w:r w:rsidRPr="006C36BD">
        <w:rPr>
          <w:rFonts w:ascii="Times New Roman" w:hAnsi="Times New Roman"/>
          <w:sz w:val="28"/>
          <w:szCs w:val="28"/>
        </w:rPr>
        <w:t xml:space="preserve">  четверть</w:t>
      </w:r>
      <w:proofErr w:type="gramEnd"/>
      <w:r w:rsidRPr="006C36BD">
        <w:rPr>
          <w:rFonts w:ascii="Times New Roman" w:hAnsi="Times New Roman"/>
          <w:sz w:val="28"/>
          <w:szCs w:val="28"/>
        </w:rPr>
        <w:t xml:space="preserve"> – 8 недель (01.09.2018г. – 28.10.2018г.)</w:t>
      </w:r>
    </w:p>
    <w:p w:rsidR="008F36A9" w:rsidRPr="006C36BD" w:rsidRDefault="008F36A9" w:rsidP="008F36A9">
      <w:pPr>
        <w:rPr>
          <w:rFonts w:ascii="Times New Roman" w:hAnsi="Times New Roman"/>
          <w:sz w:val="28"/>
          <w:szCs w:val="28"/>
        </w:rPr>
      </w:pPr>
      <w:r w:rsidRPr="006C36BD">
        <w:rPr>
          <w:rFonts w:ascii="Times New Roman" w:hAnsi="Times New Roman"/>
          <w:sz w:val="28"/>
          <w:szCs w:val="28"/>
        </w:rPr>
        <w:tab/>
      </w:r>
      <w:r w:rsidRPr="006C36BD">
        <w:rPr>
          <w:rFonts w:ascii="Times New Roman" w:hAnsi="Times New Roman"/>
          <w:sz w:val="28"/>
          <w:szCs w:val="28"/>
          <w:lang w:val="en-US"/>
        </w:rPr>
        <w:t>II</w:t>
      </w:r>
      <w:r w:rsidRPr="006C36BD">
        <w:rPr>
          <w:rFonts w:ascii="Times New Roman" w:hAnsi="Times New Roman"/>
          <w:sz w:val="28"/>
          <w:szCs w:val="28"/>
        </w:rPr>
        <w:t xml:space="preserve"> четверть – 8 недель </w:t>
      </w:r>
      <w:proofErr w:type="gramStart"/>
      <w:r w:rsidRPr="006C36BD">
        <w:rPr>
          <w:rFonts w:ascii="Times New Roman" w:hAnsi="Times New Roman"/>
          <w:sz w:val="28"/>
          <w:szCs w:val="28"/>
        </w:rPr>
        <w:t>( 07</w:t>
      </w:r>
      <w:proofErr w:type="gramEnd"/>
      <w:r w:rsidRPr="006C36BD">
        <w:rPr>
          <w:rFonts w:ascii="Times New Roman" w:hAnsi="Times New Roman"/>
          <w:sz w:val="28"/>
          <w:szCs w:val="28"/>
        </w:rPr>
        <w:t>.11.2018г. – 30.12.2018г.)</w:t>
      </w:r>
    </w:p>
    <w:p w:rsidR="008F36A9" w:rsidRPr="006C36BD" w:rsidRDefault="008F36A9" w:rsidP="008F36A9">
      <w:pPr>
        <w:rPr>
          <w:rFonts w:ascii="Times New Roman" w:hAnsi="Times New Roman"/>
          <w:sz w:val="28"/>
          <w:szCs w:val="28"/>
        </w:rPr>
      </w:pPr>
      <w:r w:rsidRPr="006C36BD">
        <w:rPr>
          <w:rFonts w:ascii="Times New Roman" w:hAnsi="Times New Roman"/>
          <w:sz w:val="28"/>
          <w:szCs w:val="28"/>
        </w:rPr>
        <w:tab/>
      </w:r>
      <w:r w:rsidRPr="006C36BD">
        <w:rPr>
          <w:rFonts w:ascii="Times New Roman" w:hAnsi="Times New Roman"/>
          <w:sz w:val="28"/>
          <w:szCs w:val="28"/>
          <w:lang w:val="en-US"/>
        </w:rPr>
        <w:t>III</w:t>
      </w:r>
      <w:r w:rsidRPr="006C36BD">
        <w:rPr>
          <w:rFonts w:ascii="Times New Roman" w:hAnsi="Times New Roman"/>
          <w:sz w:val="28"/>
          <w:szCs w:val="28"/>
        </w:rPr>
        <w:t xml:space="preserve"> четверть – 10 недель (14.01.2019г. –24.03.2019г.)</w:t>
      </w:r>
    </w:p>
    <w:p w:rsidR="008F36A9" w:rsidRPr="006C36BD" w:rsidRDefault="008F36A9" w:rsidP="008F36A9">
      <w:pPr>
        <w:rPr>
          <w:rFonts w:ascii="Times New Roman" w:hAnsi="Times New Roman"/>
          <w:sz w:val="28"/>
          <w:szCs w:val="28"/>
        </w:rPr>
      </w:pPr>
      <w:r w:rsidRPr="006C36BD">
        <w:rPr>
          <w:rFonts w:ascii="Times New Roman" w:hAnsi="Times New Roman"/>
          <w:sz w:val="28"/>
          <w:szCs w:val="28"/>
        </w:rPr>
        <w:tab/>
      </w:r>
      <w:r w:rsidRPr="006C36BD">
        <w:rPr>
          <w:rFonts w:ascii="Times New Roman" w:hAnsi="Times New Roman"/>
          <w:sz w:val="28"/>
          <w:szCs w:val="28"/>
          <w:lang w:val="en-US"/>
        </w:rPr>
        <w:t>IY</w:t>
      </w:r>
      <w:r w:rsidRPr="006C36BD">
        <w:rPr>
          <w:rFonts w:ascii="Times New Roman" w:hAnsi="Times New Roman"/>
          <w:sz w:val="28"/>
          <w:szCs w:val="28"/>
        </w:rPr>
        <w:t xml:space="preserve"> четверть – 9 недель (01.04.2019г. – 30.05.2019г.)</w:t>
      </w:r>
    </w:p>
    <w:p w:rsidR="008F36A9" w:rsidRPr="00C727C6" w:rsidRDefault="008F36A9" w:rsidP="008F36A9">
      <w:pPr>
        <w:spacing w:after="0"/>
        <w:rPr>
          <w:rFonts w:ascii="Times New Roman" w:hAnsi="Times New Roman"/>
          <w:sz w:val="28"/>
          <w:szCs w:val="28"/>
        </w:rPr>
      </w:pPr>
      <w:r w:rsidRPr="00C727C6">
        <w:rPr>
          <w:rFonts w:ascii="Times New Roman" w:hAnsi="Times New Roman"/>
          <w:sz w:val="28"/>
          <w:szCs w:val="28"/>
        </w:rPr>
        <w:t xml:space="preserve">Учебный год в  </w:t>
      </w:r>
      <w:r>
        <w:rPr>
          <w:rFonts w:ascii="Times New Roman" w:hAnsi="Times New Roman"/>
          <w:sz w:val="28"/>
          <w:szCs w:val="28"/>
        </w:rPr>
        <w:t>2Б, 4Б классах начинается с 03.09.2018</w:t>
      </w:r>
      <w:r w:rsidRPr="00C727C6">
        <w:rPr>
          <w:rFonts w:ascii="Times New Roman" w:hAnsi="Times New Roman"/>
          <w:sz w:val="28"/>
          <w:szCs w:val="28"/>
        </w:rPr>
        <w:t xml:space="preserve"> года.</w:t>
      </w:r>
    </w:p>
    <w:p w:rsidR="008F36A9" w:rsidRPr="00C727C6" w:rsidRDefault="008F36A9" w:rsidP="008F36A9">
      <w:pPr>
        <w:spacing w:after="0"/>
        <w:rPr>
          <w:rFonts w:ascii="Times New Roman" w:hAnsi="Times New Roman"/>
          <w:sz w:val="28"/>
          <w:szCs w:val="28"/>
        </w:rPr>
      </w:pPr>
      <w:r w:rsidRPr="00C727C6">
        <w:rPr>
          <w:rFonts w:ascii="Times New Roman" w:hAnsi="Times New Roman"/>
          <w:sz w:val="28"/>
          <w:szCs w:val="28"/>
        </w:rPr>
        <w:t xml:space="preserve">Учебный год в  </w:t>
      </w:r>
      <w:r>
        <w:rPr>
          <w:rFonts w:ascii="Times New Roman" w:hAnsi="Times New Roman"/>
          <w:sz w:val="28"/>
          <w:szCs w:val="28"/>
        </w:rPr>
        <w:t>2Б, 4Б классах заканчивается  30.05.2019</w:t>
      </w:r>
      <w:r w:rsidRPr="00C727C6">
        <w:rPr>
          <w:rFonts w:ascii="Times New Roman" w:hAnsi="Times New Roman"/>
          <w:sz w:val="28"/>
          <w:szCs w:val="28"/>
        </w:rPr>
        <w:t xml:space="preserve"> года.</w:t>
      </w:r>
    </w:p>
    <w:p w:rsidR="008F36A9" w:rsidRPr="006C36BD" w:rsidRDefault="008F36A9" w:rsidP="008F36A9">
      <w:pPr>
        <w:rPr>
          <w:rFonts w:ascii="Times New Roman" w:hAnsi="Times New Roman"/>
          <w:b/>
          <w:sz w:val="28"/>
          <w:szCs w:val="28"/>
        </w:rPr>
      </w:pPr>
      <w:r w:rsidRPr="006C36BD">
        <w:rPr>
          <w:rFonts w:ascii="Times New Roman" w:hAnsi="Times New Roman"/>
          <w:b/>
          <w:sz w:val="28"/>
          <w:szCs w:val="28"/>
        </w:rPr>
        <w:t>Режим работы образовательной организации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969"/>
      </w:tblGrid>
      <w:tr w:rsidR="008F36A9" w:rsidRPr="006C36BD" w:rsidTr="00956E4E">
        <w:tc>
          <w:tcPr>
            <w:tcW w:w="5778" w:type="dxa"/>
            <w:vAlign w:val="center"/>
          </w:tcPr>
          <w:p w:rsidR="008F36A9" w:rsidRPr="006C36BD" w:rsidRDefault="008F36A9" w:rsidP="00956E4E">
            <w:pPr>
              <w:rPr>
                <w:rFonts w:ascii="Times New Roman" w:hAnsi="Times New Roman"/>
                <w:sz w:val="28"/>
                <w:szCs w:val="28"/>
              </w:rPr>
            </w:pPr>
          </w:p>
        </w:tc>
        <w:tc>
          <w:tcPr>
            <w:tcW w:w="3969" w:type="dxa"/>
            <w:vAlign w:val="center"/>
          </w:tcPr>
          <w:p w:rsidR="008F36A9" w:rsidRPr="006C36BD" w:rsidRDefault="008F36A9" w:rsidP="00956E4E">
            <w:pPr>
              <w:rPr>
                <w:rFonts w:ascii="Times New Roman" w:hAnsi="Times New Roman"/>
                <w:sz w:val="28"/>
                <w:szCs w:val="28"/>
              </w:rPr>
            </w:pPr>
            <w:r>
              <w:rPr>
                <w:rFonts w:ascii="Times New Roman" w:hAnsi="Times New Roman"/>
                <w:sz w:val="28"/>
                <w:szCs w:val="28"/>
                <w:lang w:val="en-US"/>
              </w:rPr>
              <w:t>II</w:t>
            </w:r>
            <w:r w:rsidRPr="006C36BD">
              <w:rPr>
                <w:rFonts w:ascii="Times New Roman" w:hAnsi="Times New Roman"/>
                <w:sz w:val="28"/>
                <w:szCs w:val="28"/>
              </w:rPr>
              <w:t xml:space="preserve"> уровень </w:t>
            </w:r>
            <w:r>
              <w:rPr>
                <w:rFonts w:ascii="Times New Roman" w:hAnsi="Times New Roman"/>
                <w:sz w:val="28"/>
                <w:szCs w:val="28"/>
              </w:rPr>
              <w:t xml:space="preserve">2Б, 4Б </w:t>
            </w:r>
            <w:r w:rsidRPr="006C36BD">
              <w:rPr>
                <w:rFonts w:ascii="Times New Roman" w:hAnsi="Times New Roman"/>
                <w:sz w:val="28"/>
                <w:szCs w:val="28"/>
              </w:rPr>
              <w:t>классы</w:t>
            </w:r>
          </w:p>
        </w:tc>
      </w:tr>
      <w:tr w:rsidR="008F36A9" w:rsidRPr="006C36BD" w:rsidTr="00956E4E">
        <w:tc>
          <w:tcPr>
            <w:tcW w:w="5778" w:type="dxa"/>
            <w:vAlign w:val="center"/>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Продолжительность учебного года</w:t>
            </w:r>
          </w:p>
        </w:tc>
        <w:tc>
          <w:tcPr>
            <w:tcW w:w="3969" w:type="dxa"/>
          </w:tcPr>
          <w:p w:rsidR="008F36A9" w:rsidRPr="006C36BD" w:rsidRDefault="008F36A9" w:rsidP="00956E4E">
            <w:pPr>
              <w:rPr>
                <w:rFonts w:ascii="Times New Roman" w:hAnsi="Times New Roman"/>
                <w:sz w:val="28"/>
                <w:szCs w:val="28"/>
              </w:rPr>
            </w:pPr>
            <w:r>
              <w:rPr>
                <w:rFonts w:ascii="Times New Roman" w:hAnsi="Times New Roman"/>
                <w:sz w:val="28"/>
                <w:szCs w:val="28"/>
              </w:rPr>
              <w:t xml:space="preserve">2Б, 4Б классах - </w:t>
            </w:r>
            <w:r w:rsidRPr="006C36BD">
              <w:rPr>
                <w:rFonts w:ascii="Times New Roman" w:hAnsi="Times New Roman"/>
                <w:sz w:val="28"/>
                <w:szCs w:val="28"/>
              </w:rPr>
              <w:t>35 недель.</w:t>
            </w:r>
          </w:p>
          <w:p w:rsidR="008F36A9" w:rsidRPr="006C36BD" w:rsidRDefault="008F36A9" w:rsidP="00956E4E">
            <w:pPr>
              <w:rPr>
                <w:rFonts w:ascii="Times New Roman" w:hAnsi="Times New Roman"/>
                <w:sz w:val="28"/>
                <w:szCs w:val="28"/>
              </w:rPr>
            </w:pPr>
          </w:p>
        </w:tc>
      </w:tr>
      <w:tr w:rsidR="008F36A9" w:rsidRPr="006C36BD" w:rsidTr="00956E4E">
        <w:tc>
          <w:tcPr>
            <w:tcW w:w="5778" w:type="dxa"/>
            <w:vAlign w:val="center"/>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Продолжительность учебной недели</w:t>
            </w:r>
          </w:p>
        </w:tc>
        <w:tc>
          <w:tcPr>
            <w:tcW w:w="3969" w:type="dxa"/>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5 дней</w:t>
            </w:r>
          </w:p>
        </w:tc>
      </w:tr>
      <w:tr w:rsidR="008F36A9" w:rsidRPr="006C36BD" w:rsidTr="00956E4E">
        <w:tc>
          <w:tcPr>
            <w:tcW w:w="5778" w:type="dxa"/>
            <w:vAlign w:val="center"/>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Продолжительность уроков</w:t>
            </w:r>
          </w:p>
        </w:tc>
        <w:tc>
          <w:tcPr>
            <w:tcW w:w="3969" w:type="dxa"/>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40 минут</w:t>
            </w:r>
          </w:p>
        </w:tc>
      </w:tr>
      <w:tr w:rsidR="008F36A9" w:rsidRPr="006C36BD" w:rsidTr="00956E4E">
        <w:tc>
          <w:tcPr>
            <w:tcW w:w="5778" w:type="dxa"/>
            <w:vAlign w:val="center"/>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lastRenderedPageBreak/>
              <w:t>Продолжительность перерывов</w:t>
            </w:r>
          </w:p>
        </w:tc>
        <w:tc>
          <w:tcPr>
            <w:tcW w:w="3969" w:type="dxa"/>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10, 20 минут</w:t>
            </w:r>
          </w:p>
        </w:tc>
      </w:tr>
      <w:tr w:rsidR="008F36A9" w:rsidRPr="006C36BD" w:rsidTr="00956E4E">
        <w:tc>
          <w:tcPr>
            <w:tcW w:w="5778" w:type="dxa"/>
            <w:vAlign w:val="center"/>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Периодичность проведения промежуточной аттестации обучающихся</w:t>
            </w:r>
          </w:p>
        </w:tc>
        <w:tc>
          <w:tcPr>
            <w:tcW w:w="3969" w:type="dxa"/>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Один раз в четверть</w:t>
            </w:r>
          </w:p>
        </w:tc>
      </w:tr>
      <w:tr w:rsidR="008F36A9" w:rsidRPr="006C36BD" w:rsidTr="00956E4E">
        <w:tc>
          <w:tcPr>
            <w:tcW w:w="5778" w:type="dxa"/>
          </w:tcPr>
          <w:p w:rsidR="008F36A9" w:rsidRPr="006C36BD" w:rsidRDefault="008F36A9" w:rsidP="00956E4E">
            <w:pPr>
              <w:rPr>
                <w:rFonts w:ascii="Times New Roman" w:hAnsi="Times New Roman"/>
                <w:sz w:val="28"/>
                <w:szCs w:val="28"/>
                <w:lang w:val="en-US"/>
              </w:rPr>
            </w:pPr>
            <w:r w:rsidRPr="006C36BD">
              <w:rPr>
                <w:rFonts w:ascii="Times New Roman" w:hAnsi="Times New Roman"/>
                <w:sz w:val="28"/>
                <w:szCs w:val="28"/>
              </w:rPr>
              <w:t>Сменность:</w:t>
            </w:r>
          </w:p>
        </w:tc>
        <w:tc>
          <w:tcPr>
            <w:tcW w:w="3969" w:type="dxa"/>
          </w:tcPr>
          <w:p w:rsidR="008F36A9" w:rsidRPr="006C36BD" w:rsidRDefault="008F36A9" w:rsidP="00956E4E">
            <w:pPr>
              <w:rPr>
                <w:rFonts w:ascii="Times New Roman" w:hAnsi="Times New Roman"/>
                <w:sz w:val="28"/>
                <w:szCs w:val="28"/>
                <w:lang w:val="en-US"/>
              </w:rPr>
            </w:pPr>
            <w:r w:rsidRPr="006C36BD">
              <w:rPr>
                <w:rFonts w:ascii="Times New Roman" w:hAnsi="Times New Roman"/>
                <w:sz w:val="28"/>
                <w:szCs w:val="28"/>
              </w:rPr>
              <w:t>1смена</w:t>
            </w:r>
          </w:p>
        </w:tc>
      </w:tr>
    </w:tbl>
    <w:p w:rsidR="008F36A9" w:rsidRDefault="008F36A9" w:rsidP="005658E2">
      <w:pPr>
        <w:spacing w:after="0"/>
        <w:rPr>
          <w:rFonts w:ascii="Times New Roman" w:hAnsi="Times New Roman" w:cs="Times New Roman"/>
          <w:sz w:val="28"/>
          <w:szCs w:val="28"/>
        </w:rPr>
      </w:pPr>
    </w:p>
    <w:p w:rsidR="00BA3536" w:rsidRDefault="00BA3536" w:rsidP="005658E2">
      <w:pPr>
        <w:spacing w:after="0"/>
        <w:rPr>
          <w:rFonts w:ascii="Times New Roman" w:hAnsi="Times New Roman" w:cs="Times New Roman"/>
          <w:sz w:val="28"/>
          <w:szCs w:val="28"/>
        </w:rPr>
      </w:pPr>
    </w:p>
    <w:p w:rsidR="00BA3536" w:rsidRDefault="00BA3536" w:rsidP="005658E2">
      <w:pPr>
        <w:spacing w:after="0"/>
        <w:rPr>
          <w:rFonts w:ascii="Times New Roman" w:hAnsi="Times New Roman" w:cs="Times New Roman"/>
          <w:sz w:val="28"/>
          <w:szCs w:val="28"/>
        </w:rPr>
      </w:pPr>
    </w:p>
    <w:p w:rsidR="00BA3536" w:rsidRDefault="00BA3536" w:rsidP="00BA3536">
      <w:pPr>
        <w:autoSpaceDE w:val="0"/>
        <w:autoSpaceDN w:val="0"/>
        <w:adjustRightInd w:val="0"/>
        <w:spacing w:after="0" w:line="360" w:lineRule="auto"/>
        <w:jc w:val="center"/>
        <w:rPr>
          <w:rFonts w:ascii="TimesNewRoman,Bold" w:hAnsi="TimesNewRoman,Bold" w:cs="TimesNewRoman,Bold"/>
          <w:b/>
          <w:bCs/>
          <w:iCs/>
          <w:sz w:val="28"/>
          <w:szCs w:val="28"/>
        </w:rPr>
      </w:pPr>
      <w:r>
        <w:rPr>
          <w:rFonts w:ascii="TimesNewRoman,Bold" w:hAnsi="TimesNewRoman,Bold" w:cs="TimesNewRoman,Bold"/>
          <w:b/>
          <w:bCs/>
          <w:iCs/>
          <w:sz w:val="28"/>
          <w:szCs w:val="28"/>
        </w:rPr>
        <w:t>4.2</w:t>
      </w:r>
      <w:r w:rsidRPr="00664866">
        <w:rPr>
          <w:rFonts w:ascii="TimesNewRoman,Bold" w:hAnsi="TimesNewRoman,Bold" w:cs="TimesNewRoman,Bold"/>
          <w:b/>
          <w:bCs/>
          <w:iCs/>
          <w:sz w:val="28"/>
          <w:szCs w:val="28"/>
        </w:rPr>
        <w:t>. Учебный план</w:t>
      </w:r>
    </w:p>
    <w:p w:rsidR="00BA3536" w:rsidRPr="006A37BA" w:rsidRDefault="00BA3536" w:rsidP="00BA3536">
      <w:pPr>
        <w:tabs>
          <w:tab w:val="left" w:pos="851"/>
          <w:tab w:val="left" w:pos="8820"/>
        </w:tabs>
        <w:ind w:right="140" w:firstLine="567"/>
        <w:jc w:val="center"/>
        <w:rPr>
          <w:rFonts w:ascii="Times New Roman" w:hAnsi="Times New Roman"/>
          <w:b/>
          <w:sz w:val="24"/>
          <w:szCs w:val="24"/>
        </w:rPr>
      </w:pPr>
      <w:r w:rsidRPr="006A37BA">
        <w:rPr>
          <w:rFonts w:ascii="Times New Roman" w:hAnsi="Times New Roman"/>
          <w:b/>
          <w:sz w:val="24"/>
          <w:szCs w:val="24"/>
        </w:rPr>
        <w:t>ПОЯСНИТЕЛЬНАЯ ЗАПИСКА</w:t>
      </w:r>
    </w:p>
    <w:p w:rsidR="00BA3536" w:rsidRPr="00F75731" w:rsidRDefault="00BA3536" w:rsidP="00BA3536">
      <w:pPr>
        <w:tabs>
          <w:tab w:val="left" w:pos="851"/>
          <w:tab w:val="left" w:pos="8820"/>
        </w:tabs>
        <w:spacing w:after="0"/>
        <w:ind w:firstLine="567"/>
        <w:jc w:val="both"/>
        <w:rPr>
          <w:rFonts w:ascii="Times New Roman" w:hAnsi="Times New Roman"/>
          <w:sz w:val="28"/>
          <w:szCs w:val="28"/>
        </w:rPr>
      </w:pPr>
      <w:r w:rsidRPr="00F75731">
        <w:rPr>
          <w:rFonts w:ascii="Times New Roman" w:hAnsi="Times New Roman"/>
          <w:sz w:val="28"/>
          <w:szCs w:val="28"/>
        </w:rPr>
        <w:t>Учебный план ГКОУ РО Таганрогской школы №1 разработан на основе следующих нормативно-правовых документов</w:t>
      </w:r>
    </w:p>
    <w:p w:rsidR="00BA3536" w:rsidRPr="00F75731" w:rsidRDefault="00BA3536" w:rsidP="00BA3536">
      <w:pPr>
        <w:shd w:val="clear" w:color="auto" w:fill="FFFFFF"/>
        <w:tabs>
          <w:tab w:val="left" w:pos="851"/>
          <w:tab w:val="left" w:pos="8820"/>
        </w:tabs>
        <w:spacing w:after="0"/>
        <w:ind w:firstLine="567"/>
        <w:jc w:val="both"/>
        <w:rPr>
          <w:rFonts w:ascii="Times New Roman" w:hAnsi="Times New Roman"/>
          <w:sz w:val="28"/>
          <w:szCs w:val="28"/>
        </w:rPr>
      </w:pPr>
      <w:r w:rsidRPr="00F75731">
        <w:rPr>
          <w:rFonts w:ascii="Times New Roman" w:hAnsi="Times New Roman"/>
          <w:sz w:val="28"/>
          <w:szCs w:val="28"/>
          <w:u w:val="single"/>
        </w:rPr>
        <w:t>Законы</w:t>
      </w:r>
      <w:r w:rsidRPr="00F75731">
        <w:rPr>
          <w:rFonts w:ascii="Times New Roman" w:hAnsi="Times New Roman"/>
          <w:sz w:val="28"/>
          <w:szCs w:val="28"/>
        </w:rPr>
        <w:t>:</w:t>
      </w:r>
    </w:p>
    <w:p w:rsidR="00BA3536" w:rsidRPr="00F75731" w:rsidRDefault="00BA3536" w:rsidP="00BA3536">
      <w:pPr>
        <w:tabs>
          <w:tab w:val="left" w:pos="354"/>
        </w:tabs>
        <w:spacing w:after="0" w:line="240" w:lineRule="auto"/>
        <w:ind w:left="4" w:right="20"/>
        <w:jc w:val="both"/>
        <w:rPr>
          <w:rFonts w:ascii="Times New Roman" w:eastAsia="Arial" w:hAnsi="Times New Roman"/>
          <w:sz w:val="28"/>
          <w:szCs w:val="28"/>
        </w:rPr>
      </w:pPr>
      <w:r w:rsidRPr="00F75731">
        <w:rPr>
          <w:rFonts w:ascii="Times New Roman" w:eastAsia="Arial" w:hAnsi="Times New Roman"/>
          <w:sz w:val="28"/>
          <w:szCs w:val="28"/>
        </w:rPr>
        <w:t xml:space="preserve">   - Федеральный закон от 29.12.2012 г. № 273 - ФЗ «Об образовании в Российской Федерации».</w:t>
      </w:r>
    </w:p>
    <w:p w:rsidR="00BA3536" w:rsidRPr="00F75731" w:rsidRDefault="00BA3536" w:rsidP="00BA3536">
      <w:pPr>
        <w:tabs>
          <w:tab w:val="left" w:pos="372"/>
        </w:tabs>
        <w:spacing w:after="0" w:line="240" w:lineRule="auto"/>
        <w:ind w:left="4"/>
        <w:jc w:val="both"/>
        <w:rPr>
          <w:rFonts w:ascii="Times New Roman" w:eastAsia="Arial" w:hAnsi="Times New Roman"/>
          <w:sz w:val="28"/>
          <w:szCs w:val="28"/>
        </w:rPr>
      </w:pPr>
      <w:r w:rsidRPr="00F75731">
        <w:rPr>
          <w:rFonts w:ascii="Times New Roman" w:eastAsia="Arial" w:hAnsi="Times New Roman"/>
          <w:sz w:val="28"/>
          <w:szCs w:val="28"/>
        </w:rPr>
        <w:t>- Федеральный компонент государственного образовательного стандарта начального общего, основного общего и среднего (полного) общего образования (Приказ Министерства образования и науки Российской Федерации  от  5  марта  2004 года  №  1089  с  изменениями,  внесёнными приказами Министерства образования и науки Российской Федерации от 3 июня 2008 г., № 164, от 31 августа 2009 г. № 320, от 19 октября 2009 г. № 427, от 10 ноября 2011 г. № 2643, от 24 января 2012 г. № 39, от 31 января 2012 г. № 69).</w:t>
      </w:r>
    </w:p>
    <w:p w:rsidR="00BA3536" w:rsidRPr="00F75731" w:rsidRDefault="00BA3536" w:rsidP="00BA3536">
      <w:pPr>
        <w:numPr>
          <w:ilvl w:val="0"/>
          <w:numId w:val="155"/>
        </w:numPr>
        <w:tabs>
          <w:tab w:val="left" w:pos="851"/>
        </w:tabs>
        <w:spacing w:after="0" w:line="240" w:lineRule="auto"/>
        <w:ind w:left="0" w:firstLine="567"/>
        <w:jc w:val="both"/>
        <w:rPr>
          <w:rFonts w:ascii="Times New Roman" w:hAnsi="Times New Roman"/>
          <w:sz w:val="28"/>
          <w:szCs w:val="28"/>
        </w:rPr>
      </w:pPr>
      <w:r w:rsidRPr="00F75731">
        <w:rPr>
          <w:rFonts w:ascii="Times New Roman" w:hAnsi="Times New Roman"/>
          <w:sz w:val="28"/>
          <w:szCs w:val="28"/>
        </w:rPr>
        <w:t xml:space="preserve">Областной закон от 14.11.2013 № 26-ЗС «Об образовании в Ростовской области». </w:t>
      </w:r>
    </w:p>
    <w:p w:rsidR="00BA3536" w:rsidRPr="00F75731" w:rsidRDefault="00BA3536" w:rsidP="00BA3536">
      <w:pPr>
        <w:tabs>
          <w:tab w:val="left" w:pos="851"/>
        </w:tabs>
        <w:spacing w:after="0"/>
        <w:ind w:firstLine="567"/>
        <w:jc w:val="both"/>
        <w:rPr>
          <w:rFonts w:ascii="Times New Roman" w:hAnsi="Times New Roman"/>
          <w:sz w:val="28"/>
          <w:szCs w:val="28"/>
        </w:rPr>
      </w:pPr>
      <w:r w:rsidRPr="00F75731">
        <w:rPr>
          <w:rFonts w:ascii="Times New Roman" w:hAnsi="Times New Roman"/>
          <w:sz w:val="28"/>
          <w:szCs w:val="28"/>
          <w:u w:val="single"/>
        </w:rPr>
        <w:t>Программы</w:t>
      </w:r>
      <w:r w:rsidRPr="00F75731">
        <w:rPr>
          <w:rFonts w:ascii="Times New Roman" w:hAnsi="Times New Roman"/>
          <w:sz w:val="28"/>
          <w:szCs w:val="28"/>
        </w:rPr>
        <w:t>:</w:t>
      </w:r>
    </w:p>
    <w:p w:rsidR="00BA3536" w:rsidRPr="00F75731" w:rsidRDefault="00BA3536" w:rsidP="00BA3536">
      <w:pPr>
        <w:numPr>
          <w:ilvl w:val="0"/>
          <w:numId w:val="156"/>
        </w:numPr>
        <w:tabs>
          <w:tab w:val="left" w:pos="851"/>
        </w:tabs>
        <w:spacing w:after="0"/>
        <w:ind w:left="0" w:firstLine="567"/>
        <w:jc w:val="both"/>
        <w:rPr>
          <w:rFonts w:ascii="Times New Roman" w:hAnsi="Times New Roman"/>
          <w:sz w:val="28"/>
          <w:szCs w:val="28"/>
        </w:rPr>
      </w:pPr>
      <w:r w:rsidRPr="00F75731">
        <w:rPr>
          <w:rFonts w:ascii="Times New Roman" w:hAnsi="Times New Roman"/>
          <w:sz w:val="28"/>
          <w:szCs w:val="28"/>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BA3536" w:rsidRPr="00F75731" w:rsidRDefault="00BA3536" w:rsidP="00BA3536">
      <w:pPr>
        <w:tabs>
          <w:tab w:val="left" w:pos="851"/>
        </w:tabs>
        <w:spacing w:after="0"/>
        <w:jc w:val="both"/>
        <w:rPr>
          <w:rFonts w:ascii="Times New Roman" w:hAnsi="Times New Roman"/>
          <w:sz w:val="28"/>
          <w:szCs w:val="28"/>
        </w:rPr>
      </w:pPr>
      <w:r w:rsidRPr="00F75731">
        <w:rPr>
          <w:rFonts w:ascii="Times New Roman" w:hAnsi="Times New Roman"/>
          <w:sz w:val="28"/>
          <w:szCs w:val="28"/>
          <w:u w:val="single"/>
        </w:rPr>
        <w:t>Постановления</w:t>
      </w:r>
      <w:r w:rsidRPr="00F75731">
        <w:rPr>
          <w:rFonts w:ascii="Times New Roman" w:hAnsi="Times New Roman"/>
          <w:sz w:val="28"/>
          <w:szCs w:val="28"/>
        </w:rPr>
        <w:t>:</w:t>
      </w:r>
    </w:p>
    <w:p w:rsidR="00BA3536" w:rsidRPr="00F75731" w:rsidRDefault="00BA3536" w:rsidP="00BA3536">
      <w:pPr>
        <w:tabs>
          <w:tab w:val="left" w:pos="851"/>
        </w:tabs>
        <w:spacing w:after="0"/>
        <w:jc w:val="both"/>
        <w:rPr>
          <w:rFonts w:ascii="Times New Roman" w:hAnsi="Times New Roman"/>
          <w:sz w:val="28"/>
          <w:szCs w:val="28"/>
        </w:rPr>
      </w:pPr>
      <w:r w:rsidRPr="00F75731">
        <w:rPr>
          <w:rFonts w:ascii="Times New Roman" w:hAnsi="Times New Roman"/>
          <w:sz w:val="28"/>
          <w:szCs w:val="28"/>
        </w:rPr>
        <w:t xml:space="preserve">           - 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BA3536" w:rsidRPr="00F75731" w:rsidRDefault="00BA3536" w:rsidP="00BA3536">
      <w:pPr>
        <w:widowControl w:val="0"/>
        <w:numPr>
          <w:ilvl w:val="0"/>
          <w:numId w:val="157"/>
        </w:numPr>
        <w:overflowPunct w:val="0"/>
        <w:autoSpaceDE w:val="0"/>
        <w:autoSpaceDN w:val="0"/>
        <w:adjustRightInd w:val="0"/>
        <w:spacing w:after="0" w:line="0" w:lineRule="atLeast"/>
        <w:jc w:val="both"/>
        <w:rPr>
          <w:rFonts w:ascii="Times New Roman" w:eastAsia="Times New Roman" w:hAnsi="Times New Roman"/>
          <w:sz w:val="28"/>
          <w:szCs w:val="28"/>
        </w:rPr>
      </w:pPr>
      <w:r w:rsidRPr="00F75731">
        <w:rPr>
          <w:rFonts w:ascii="Times New Roman" w:eastAsia="Times New Roman" w:hAnsi="Times New Roman"/>
          <w:sz w:val="28"/>
          <w:szCs w:val="28"/>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 №26 «Об утверждении СанПиН 2.4.2.3286-15 «Санитарно-эпидемиологические требования к условиям и организации обучения</w:t>
      </w:r>
      <w:r w:rsidR="00BA1E84">
        <w:rPr>
          <w:rFonts w:ascii="Times New Roman" w:eastAsia="Times New Roman" w:hAnsi="Times New Roman"/>
          <w:sz w:val="28"/>
          <w:szCs w:val="28"/>
        </w:rPr>
        <w:t xml:space="preserve"> </w:t>
      </w:r>
      <w:r w:rsidRPr="00F75731">
        <w:rPr>
          <w:rFonts w:ascii="Times New Roman" w:eastAsia="Times New Roman" w:hAnsi="Times New Roman"/>
          <w:sz w:val="28"/>
          <w:szCs w:val="28"/>
        </w:rPr>
        <w:t xml:space="preserve">и воспитания в организациях, осуществляющих образовательную деятельность по адаптированным основным общеобразовательным программам для </w:t>
      </w:r>
      <w:r w:rsidRPr="00F75731">
        <w:rPr>
          <w:rFonts w:ascii="Times New Roman" w:eastAsia="Times New Roman" w:hAnsi="Times New Roman"/>
          <w:sz w:val="28"/>
          <w:szCs w:val="28"/>
        </w:rPr>
        <w:lastRenderedPageBreak/>
        <w:t>обучающихся с ограниченными возможностями здоровья»;</w:t>
      </w:r>
    </w:p>
    <w:p w:rsidR="00BA3536" w:rsidRPr="00F75731" w:rsidRDefault="00BA3536" w:rsidP="00BA3536">
      <w:pPr>
        <w:numPr>
          <w:ilvl w:val="0"/>
          <w:numId w:val="157"/>
        </w:numPr>
        <w:tabs>
          <w:tab w:val="left" w:pos="851"/>
        </w:tabs>
        <w:spacing w:after="0"/>
        <w:ind w:left="0" w:firstLine="567"/>
        <w:jc w:val="both"/>
        <w:rPr>
          <w:rFonts w:ascii="Times New Roman" w:hAnsi="Times New Roman"/>
          <w:sz w:val="28"/>
          <w:szCs w:val="28"/>
        </w:rPr>
      </w:pPr>
      <w:r w:rsidRPr="00F75731">
        <w:rPr>
          <w:rFonts w:ascii="Times New Roman" w:hAnsi="Times New Roman"/>
          <w:sz w:val="28"/>
          <w:szCs w:val="28"/>
        </w:rPr>
        <w:t>постановление Правительства Ростовской области от 25.09.2013 № 596 «Об утверждении государственной программы Ростовской области «Развитие образования»;</w:t>
      </w:r>
    </w:p>
    <w:p w:rsidR="00BA3536" w:rsidRPr="00F75731" w:rsidRDefault="00BA3536" w:rsidP="00BA3536">
      <w:pPr>
        <w:numPr>
          <w:ilvl w:val="0"/>
          <w:numId w:val="157"/>
        </w:numPr>
        <w:tabs>
          <w:tab w:val="left" w:pos="851"/>
        </w:tabs>
        <w:spacing w:after="0"/>
        <w:ind w:left="0" w:firstLine="567"/>
        <w:jc w:val="both"/>
        <w:rPr>
          <w:rFonts w:ascii="Times New Roman" w:hAnsi="Times New Roman"/>
          <w:sz w:val="28"/>
          <w:szCs w:val="28"/>
        </w:rPr>
      </w:pPr>
      <w:r w:rsidRPr="00F75731">
        <w:rPr>
          <w:rFonts w:ascii="Times New Roman" w:hAnsi="Times New Roman"/>
          <w:sz w:val="28"/>
          <w:szCs w:val="28"/>
        </w:rPr>
        <w:t>постановление Правительства Ростовской области  от 06.03.2014 № 158 «О внесении изменений в постановление Правительства Ростовской области от 25.09.2013 № 596».</w:t>
      </w:r>
    </w:p>
    <w:p w:rsidR="00BA3536" w:rsidRPr="00F75731" w:rsidRDefault="00BA3536" w:rsidP="00BA3536">
      <w:pPr>
        <w:tabs>
          <w:tab w:val="left" w:pos="851"/>
        </w:tabs>
        <w:jc w:val="both"/>
        <w:rPr>
          <w:rFonts w:ascii="Times New Roman" w:hAnsi="Times New Roman"/>
          <w:sz w:val="28"/>
          <w:szCs w:val="28"/>
        </w:rPr>
      </w:pPr>
      <w:r w:rsidRPr="00F75731">
        <w:rPr>
          <w:rFonts w:ascii="Times New Roman" w:hAnsi="Times New Roman"/>
          <w:sz w:val="28"/>
          <w:szCs w:val="28"/>
          <w:u w:val="single"/>
        </w:rPr>
        <w:t>Приказы</w:t>
      </w:r>
      <w:r w:rsidRPr="00F75731">
        <w:rPr>
          <w:rFonts w:ascii="Times New Roman" w:hAnsi="Times New Roman"/>
          <w:sz w:val="28"/>
          <w:szCs w:val="28"/>
        </w:rPr>
        <w:t>:</w:t>
      </w:r>
    </w:p>
    <w:p w:rsidR="00BA3536" w:rsidRPr="00F75731" w:rsidRDefault="00BA3536" w:rsidP="00BA3536">
      <w:pPr>
        <w:numPr>
          <w:ilvl w:val="0"/>
          <w:numId w:val="157"/>
        </w:numPr>
        <w:spacing w:after="0" w:line="259" w:lineRule="auto"/>
        <w:contextualSpacing/>
        <w:jc w:val="both"/>
        <w:rPr>
          <w:rFonts w:ascii="Times New Roman" w:hAnsi="Times New Roman"/>
          <w:sz w:val="28"/>
          <w:szCs w:val="28"/>
        </w:rPr>
      </w:pPr>
      <w:r w:rsidRPr="00F75731">
        <w:rPr>
          <w:rFonts w:ascii="Times New Roman" w:hAnsi="Times New Roman"/>
          <w:sz w:val="28"/>
          <w:szCs w:val="28"/>
        </w:rPr>
        <w:t xml:space="preserve">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A3536" w:rsidRPr="00F75731" w:rsidRDefault="00BA3536" w:rsidP="00BA3536">
      <w:pPr>
        <w:numPr>
          <w:ilvl w:val="0"/>
          <w:numId w:val="157"/>
        </w:numPr>
        <w:spacing w:after="0" w:line="259" w:lineRule="auto"/>
        <w:contextualSpacing/>
        <w:jc w:val="both"/>
        <w:rPr>
          <w:rFonts w:ascii="Times New Roman" w:hAnsi="Times New Roman"/>
          <w:sz w:val="28"/>
          <w:szCs w:val="28"/>
        </w:rPr>
      </w:pPr>
      <w:r w:rsidRPr="00F75731">
        <w:rPr>
          <w:rFonts w:ascii="Times New Roman" w:hAnsi="Times New Roman"/>
          <w:sz w:val="28"/>
          <w:szCs w:val="28"/>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w:t>
      </w:r>
      <w:proofErr w:type="gramStart"/>
      <w:r w:rsidRPr="00F75731">
        <w:rPr>
          <w:rFonts w:ascii="Times New Roman" w:hAnsi="Times New Roman"/>
          <w:sz w:val="28"/>
          <w:szCs w:val="28"/>
        </w:rPr>
        <w:t>) »</w:t>
      </w:r>
      <w:proofErr w:type="gramEnd"/>
      <w:r w:rsidRPr="00F75731">
        <w:rPr>
          <w:rFonts w:ascii="Times New Roman" w:hAnsi="Times New Roman"/>
          <w:sz w:val="28"/>
          <w:szCs w:val="28"/>
        </w:rPr>
        <w:t>;</w:t>
      </w:r>
    </w:p>
    <w:p w:rsidR="00BA3536" w:rsidRPr="00F75731" w:rsidRDefault="00BA3536" w:rsidP="00BA3536">
      <w:pPr>
        <w:numPr>
          <w:ilvl w:val="0"/>
          <w:numId w:val="157"/>
        </w:numPr>
        <w:tabs>
          <w:tab w:val="left" w:pos="851"/>
        </w:tabs>
        <w:spacing w:after="0" w:line="240" w:lineRule="auto"/>
        <w:jc w:val="both"/>
        <w:rPr>
          <w:rFonts w:ascii="Times New Roman" w:hAnsi="Times New Roman"/>
          <w:sz w:val="28"/>
          <w:szCs w:val="28"/>
        </w:rPr>
      </w:pPr>
      <w:r w:rsidRPr="00F75731">
        <w:rPr>
          <w:rFonts w:ascii="Times New Roman" w:hAnsi="Times New Roman"/>
          <w:sz w:val="28"/>
          <w:szCs w:val="28"/>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A3536" w:rsidRPr="00F75731" w:rsidRDefault="00BA3536" w:rsidP="00BA3536">
      <w:pPr>
        <w:numPr>
          <w:ilvl w:val="0"/>
          <w:numId w:val="158"/>
        </w:numPr>
        <w:tabs>
          <w:tab w:val="left" w:pos="851"/>
        </w:tabs>
        <w:spacing w:after="0" w:line="240" w:lineRule="auto"/>
        <w:ind w:left="0" w:firstLine="567"/>
        <w:jc w:val="both"/>
        <w:rPr>
          <w:rFonts w:ascii="Times New Roman" w:hAnsi="Times New Roman"/>
          <w:sz w:val="28"/>
          <w:szCs w:val="28"/>
        </w:rPr>
      </w:pPr>
      <w:r w:rsidRPr="00F75731">
        <w:rPr>
          <w:rFonts w:ascii="Times New Roman" w:hAnsi="Times New Roman"/>
          <w:sz w:val="28"/>
          <w:szCs w:val="28"/>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A3536" w:rsidRPr="00B121CB" w:rsidRDefault="00BA3536" w:rsidP="00BA3536">
      <w:pPr>
        <w:numPr>
          <w:ilvl w:val="0"/>
          <w:numId w:val="158"/>
        </w:numPr>
        <w:tabs>
          <w:tab w:val="left" w:pos="851"/>
        </w:tabs>
        <w:spacing w:after="0" w:line="240" w:lineRule="auto"/>
        <w:ind w:left="0" w:firstLine="567"/>
        <w:jc w:val="both"/>
        <w:rPr>
          <w:rFonts w:ascii="Times New Roman" w:hAnsi="Times New Roman"/>
          <w:sz w:val="28"/>
          <w:szCs w:val="28"/>
        </w:rPr>
      </w:pPr>
      <w:r w:rsidRPr="00B121CB">
        <w:rPr>
          <w:rFonts w:ascii="Times New Roman" w:hAnsi="Times New Roman"/>
          <w:sz w:val="28"/>
          <w:szCs w:val="28"/>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3536" w:rsidRPr="00B121CB" w:rsidRDefault="00BA3536" w:rsidP="00BA3536">
      <w:pPr>
        <w:numPr>
          <w:ilvl w:val="0"/>
          <w:numId w:val="158"/>
        </w:numPr>
        <w:tabs>
          <w:tab w:val="left" w:pos="851"/>
        </w:tabs>
        <w:spacing w:after="0" w:line="240" w:lineRule="auto"/>
        <w:jc w:val="both"/>
        <w:rPr>
          <w:rFonts w:ascii="Times New Roman" w:hAnsi="Times New Roman"/>
          <w:sz w:val="28"/>
          <w:szCs w:val="28"/>
        </w:rPr>
      </w:pPr>
      <w:r w:rsidRPr="00B121CB">
        <w:rPr>
          <w:rFonts w:ascii="Times New Roman" w:hAnsi="Times New Roman"/>
          <w:sz w:val="28"/>
          <w:szCs w:val="28"/>
        </w:rPr>
        <w:t xml:space="preserve">приказ Министерства общего и профессионального образования Ростовской области от 09.06.2016г. №429 «Об утверждении примерных </w:t>
      </w:r>
      <w:proofErr w:type="gramStart"/>
      <w:r w:rsidRPr="00B121CB">
        <w:rPr>
          <w:rFonts w:ascii="Times New Roman" w:hAnsi="Times New Roman"/>
          <w:sz w:val="28"/>
          <w:szCs w:val="28"/>
        </w:rPr>
        <w:t>региональных  учебных</w:t>
      </w:r>
      <w:proofErr w:type="gramEnd"/>
      <w:r w:rsidRPr="00B121CB">
        <w:rPr>
          <w:rFonts w:ascii="Times New Roman" w:hAnsi="Times New Roman"/>
          <w:sz w:val="28"/>
          <w:szCs w:val="28"/>
        </w:rPr>
        <w:t xml:space="preserve">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 )»;</w:t>
      </w:r>
    </w:p>
    <w:p w:rsidR="00BA3536" w:rsidRPr="00B121CB" w:rsidRDefault="00BA3536" w:rsidP="00BA3536">
      <w:pPr>
        <w:tabs>
          <w:tab w:val="left" w:pos="851"/>
        </w:tabs>
        <w:spacing w:after="0"/>
        <w:ind w:firstLine="567"/>
        <w:jc w:val="both"/>
        <w:rPr>
          <w:rFonts w:ascii="Times New Roman" w:hAnsi="Times New Roman"/>
          <w:sz w:val="28"/>
          <w:szCs w:val="28"/>
          <w:u w:val="single"/>
        </w:rPr>
      </w:pPr>
      <w:r w:rsidRPr="00B121CB">
        <w:rPr>
          <w:rFonts w:ascii="Times New Roman" w:hAnsi="Times New Roman"/>
          <w:sz w:val="28"/>
          <w:szCs w:val="28"/>
          <w:u w:val="single"/>
        </w:rPr>
        <w:t xml:space="preserve">Распоряжения: </w:t>
      </w:r>
    </w:p>
    <w:p w:rsidR="00BA3536" w:rsidRPr="00B121CB" w:rsidRDefault="00BA3536" w:rsidP="00BA3536">
      <w:pPr>
        <w:numPr>
          <w:ilvl w:val="0"/>
          <w:numId w:val="159"/>
        </w:numPr>
        <w:tabs>
          <w:tab w:val="left" w:pos="851"/>
        </w:tabs>
        <w:spacing w:after="0" w:line="240" w:lineRule="auto"/>
        <w:ind w:left="0" w:firstLine="567"/>
        <w:jc w:val="both"/>
        <w:rPr>
          <w:rFonts w:ascii="Times New Roman" w:hAnsi="Times New Roman"/>
          <w:sz w:val="28"/>
          <w:szCs w:val="28"/>
        </w:rPr>
      </w:pPr>
      <w:r w:rsidRPr="00B121CB">
        <w:rPr>
          <w:rFonts w:ascii="Times New Roman" w:hAnsi="Times New Roman"/>
          <w:sz w:val="28"/>
          <w:szCs w:val="28"/>
        </w:rPr>
        <w:t xml:space="preserve">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BA3536" w:rsidRPr="00B121CB" w:rsidRDefault="00BA3536" w:rsidP="00BA3536">
      <w:pPr>
        <w:numPr>
          <w:ilvl w:val="0"/>
          <w:numId w:val="159"/>
        </w:numPr>
        <w:tabs>
          <w:tab w:val="left" w:pos="851"/>
        </w:tabs>
        <w:spacing w:after="0" w:line="240" w:lineRule="auto"/>
        <w:ind w:left="0" w:firstLine="567"/>
        <w:jc w:val="both"/>
        <w:rPr>
          <w:rFonts w:ascii="Times New Roman" w:hAnsi="Times New Roman"/>
          <w:sz w:val="28"/>
          <w:szCs w:val="28"/>
          <w:u w:val="single"/>
        </w:rPr>
      </w:pPr>
      <w:r w:rsidRPr="00B121CB">
        <w:rPr>
          <w:rFonts w:ascii="Times New Roman" w:hAnsi="Times New Roman"/>
          <w:sz w:val="28"/>
          <w:szCs w:val="28"/>
          <w:u w:val="single"/>
        </w:rPr>
        <w:t xml:space="preserve">Письма: </w:t>
      </w:r>
    </w:p>
    <w:p w:rsidR="00BA3536" w:rsidRPr="00B121CB" w:rsidRDefault="00BA3536" w:rsidP="00BA3536">
      <w:pPr>
        <w:numPr>
          <w:ilvl w:val="0"/>
          <w:numId w:val="159"/>
        </w:numPr>
        <w:tabs>
          <w:tab w:val="left" w:pos="851"/>
        </w:tabs>
        <w:spacing w:after="0" w:line="240" w:lineRule="auto"/>
        <w:ind w:left="0" w:firstLine="567"/>
        <w:jc w:val="both"/>
        <w:rPr>
          <w:rFonts w:ascii="Times New Roman" w:hAnsi="Times New Roman"/>
          <w:sz w:val="28"/>
          <w:szCs w:val="28"/>
        </w:rPr>
      </w:pPr>
      <w:r w:rsidRPr="00B121CB">
        <w:rPr>
          <w:rFonts w:ascii="Times New Roman" w:hAnsi="Times New Roman"/>
          <w:sz w:val="28"/>
          <w:szCs w:val="28"/>
        </w:rPr>
        <w:lastRenderedPageBreak/>
        <w:t xml:space="preserve">письмо Минобразования России от 31.10.2003 № 13-51-263/123 «Об </w:t>
      </w:r>
      <w:proofErr w:type="gramStart"/>
      <w:r w:rsidRPr="00B121CB">
        <w:rPr>
          <w:rFonts w:ascii="Times New Roman" w:hAnsi="Times New Roman"/>
          <w:sz w:val="28"/>
          <w:szCs w:val="28"/>
        </w:rPr>
        <w:t>оценивании  и</w:t>
      </w:r>
      <w:proofErr w:type="gramEnd"/>
      <w:r w:rsidRPr="00B121CB">
        <w:rPr>
          <w:rFonts w:ascii="Times New Roman" w:hAnsi="Times New Roman"/>
          <w:sz w:val="28"/>
          <w:szCs w:val="28"/>
        </w:rPr>
        <w:t xml:space="preserve"> аттестации обучающихся, отнесенных по состоянию  здоровья к специальной медицинской группе для занятий физической культурой»;</w:t>
      </w:r>
    </w:p>
    <w:p w:rsidR="00BA3536" w:rsidRPr="00B121CB" w:rsidRDefault="00BA3536" w:rsidP="00BA3536">
      <w:pPr>
        <w:numPr>
          <w:ilvl w:val="0"/>
          <w:numId w:val="159"/>
        </w:numPr>
        <w:tabs>
          <w:tab w:val="left" w:pos="851"/>
        </w:tabs>
        <w:spacing w:after="0" w:line="240" w:lineRule="auto"/>
        <w:ind w:left="0" w:firstLine="567"/>
        <w:jc w:val="both"/>
        <w:rPr>
          <w:rFonts w:ascii="Times New Roman" w:hAnsi="Times New Roman"/>
          <w:sz w:val="28"/>
          <w:szCs w:val="28"/>
        </w:rPr>
      </w:pPr>
      <w:r w:rsidRPr="00B121CB">
        <w:rPr>
          <w:rFonts w:ascii="Times New Roman" w:hAnsi="Times New Roman"/>
          <w:sz w:val="28"/>
          <w:szCs w:val="28"/>
        </w:rPr>
        <w:t>письмо Департамента общего образования Минобрнауки России от 18.08. 2017 №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A3536" w:rsidRPr="00B121CB" w:rsidRDefault="00BA3536" w:rsidP="00BA3536">
      <w:pPr>
        <w:numPr>
          <w:ilvl w:val="0"/>
          <w:numId w:val="159"/>
        </w:numPr>
        <w:tabs>
          <w:tab w:val="left" w:pos="851"/>
        </w:tabs>
        <w:spacing w:after="0" w:line="240" w:lineRule="auto"/>
        <w:ind w:left="0" w:firstLine="567"/>
        <w:jc w:val="both"/>
        <w:rPr>
          <w:rFonts w:ascii="Times New Roman" w:hAnsi="Times New Roman"/>
          <w:sz w:val="28"/>
          <w:szCs w:val="28"/>
        </w:rPr>
      </w:pPr>
      <w:r w:rsidRPr="00B121CB">
        <w:rPr>
          <w:rFonts w:ascii="Times New Roman" w:hAnsi="Times New Roman"/>
          <w:sz w:val="28"/>
          <w:szCs w:val="28"/>
        </w:rPr>
        <w:t>Устав государственного казенного общеобразовательного учреждения Ростовской области «Таганрогская специальная школа №1» .</w:t>
      </w:r>
      <w:r w:rsidRPr="00B121CB">
        <w:rPr>
          <w:rFonts w:ascii="Times New Roman" w:hAnsi="Times New Roman"/>
          <w:b/>
          <w:sz w:val="28"/>
          <w:szCs w:val="28"/>
        </w:rPr>
        <w:t xml:space="preserve">  </w:t>
      </w:r>
    </w:p>
    <w:p w:rsidR="00BA3536" w:rsidRDefault="00BA3536" w:rsidP="00BA3536">
      <w:pPr>
        <w:spacing w:after="0" w:line="240" w:lineRule="auto"/>
        <w:ind w:left="720"/>
        <w:jc w:val="both"/>
        <w:rPr>
          <w:rFonts w:ascii="Times New Roman" w:hAnsi="Times New Roman"/>
          <w:b/>
          <w:sz w:val="28"/>
          <w:szCs w:val="28"/>
        </w:rPr>
      </w:pPr>
      <w:r>
        <w:rPr>
          <w:rFonts w:ascii="Times New Roman" w:hAnsi="Times New Roman"/>
          <w:b/>
          <w:sz w:val="28"/>
          <w:szCs w:val="28"/>
        </w:rPr>
        <w:t xml:space="preserve">   </w:t>
      </w:r>
    </w:p>
    <w:p w:rsidR="00BA3536" w:rsidRPr="008A7A9B" w:rsidRDefault="00BA3536" w:rsidP="00BA3536">
      <w:pPr>
        <w:spacing w:after="0" w:line="240" w:lineRule="auto"/>
        <w:ind w:left="720"/>
        <w:rPr>
          <w:rFonts w:ascii="Times New Roman" w:hAnsi="Times New Roman"/>
          <w:sz w:val="28"/>
          <w:szCs w:val="28"/>
        </w:rPr>
      </w:pPr>
      <w:r>
        <w:rPr>
          <w:rFonts w:ascii="Times New Roman" w:eastAsia="Arial" w:hAnsi="Times New Roman"/>
          <w:sz w:val="28"/>
          <w:szCs w:val="28"/>
        </w:rPr>
        <w:t xml:space="preserve">         </w:t>
      </w:r>
      <w:r w:rsidRPr="008A7A9B">
        <w:rPr>
          <w:rFonts w:ascii="Times New Roman" w:eastAsia="Arial" w:hAnsi="Times New Roman"/>
          <w:sz w:val="28"/>
          <w:szCs w:val="28"/>
        </w:rPr>
        <w:t>На уровне начального общего образ</w:t>
      </w:r>
      <w:r>
        <w:rPr>
          <w:rFonts w:ascii="Times New Roman" w:eastAsia="Arial" w:hAnsi="Times New Roman"/>
          <w:sz w:val="28"/>
          <w:szCs w:val="28"/>
        </w:rPr>
        <w:t xml:space="preserve">ования в 2018-2019 учебном году </w:t>
      </w:r>
      <w:r w:rsidRPr="008A7A9B">
        <w:rPr>
          <w:rFonts w:ascii="Times New Roman" w:eastAsia="Arial" w:hAnsi="Times New Roman"/>
          <w:sz w:val="28"/>
          <w:szCs w:val="28"/>
        </w:rPr>
        <w:t xml:space="preserve">скомплектовано 3 класса,  в которых реализуется </w:t>
      </w:r>
      <w:r w:rsidRPr="008A7A9B">
        <w:rPr>
          <w:rFonts w:ascii="Times New Roman" w:hAnsi="Times New Roman"/>
          <w:sz w:val="28"/>
          <w:szCs w:val="28"/>
        </w:rPr>
        <w:t>вариант 2.2  (</w:t>
      </w:r>
      <w:r w:rsidRPr="008A7A9B">
        <w:rPr>
          <w:rFonts w:ascii="Times New Roman" w:hAnsi="Times New Roman"/>
          <w:sz w:val="28"/>
          <w:szCs w:val="28"/>
          <w:lang w:val="en-US"/>
        </w:rPr>
        <w:t>II</w:t>
      </w:r>
      <w:r w:rsidRPr="008A7A9B">
        <w:rPr>
          <w:rFonts w:ascii="Times New Roman" w:hAnsi="Times New Roman"/>
          <w:sz w:val="28"/>
          <w:szCs w:val="28"/>
        </w:rPr>
        <w:t xml:space="preserve"> отделение)  АООП НОО   2А, 4А, 5 классы.</w:t>
      </w:r>
    </w:p>
    <w:p w:rsidR="00BA3536" w:rsidRPr="008A7A9B" w:rsidRDefault="00BA3536" w:rsidP="00BA3536">
      <w:pPr>
        <w:spacing w:after="0"/>
        <w:rPr>
          <w:rFonts w:ascii="Times New Roman" w:hAnsi="Times New Roman"/>
          <w:sz w:val="28"/>
          <w:szCs w:val="28"/>
        </w:rPr>
      </w:pPr>
      <w:r w:rsidRPr="008A7A9B">
        <w:rPr>
          <w:rFonts w:ascii="Times New Roman" w:hAnsi="Times New Roman"/>
          <w:sz w:val="28"/>
          <w:szCs w:val="28"/>
        </w:rPr>
        <w:t xml:space="preserve">    </w:t>
      </w:r>
      <w:r>
        <w:rPr>
          <w:rFonts w:ascii="Times New Roman" w:hAnsi="Times New Roman"/>
          <w:sz w:val="28"/>
          <w:szCs w:val="28"/>
        </w:rPr>
        <w:t>Реализация АООП НОО (вариант 2.3</w:t>
      </w:r>
      <w:r w:rsidRPr="008A7A9B">
        <w:rPr>
          <w:rFonts w:ascii="Times New Roman" w:hAnsi="Times New Roman"/>
          <w:sz w:val="28"/>
          <w:szCs w:val="28"/>
        </w:rPr>
        <w:t xml:space="preserve">) предполагает, что слабослышащий, позднооглохший и </w:t>
      </w:r>
      <w:proofErr w:type="spellStart"/>
      <w:r w:rsidRPr="008A7A9B">
        <w:rPr>
          <w:rFonts w:ascii="Times New Roman" w:hAnsi="Times New Roman"/>
          <w:sz w:val="28"/>
          <w:szCs w:val="28"/>
        </w:rPr>
        <w:t>кохлеарно</w:t>
      </w:r>
      <w:proofErr w:type="spellEnd"/>
      <w:r w:rsidRPr="008A7A9B">
        <w:rPr>
          <w:rFonts w:ascii="Times New Roman" w:hAnsi="Times New Roman"/>
          <w:sz w:val="28"/>
          <w:szCs w:val="28"/>
        </w:rPr>
        <w:t xml:space="preserve"> имплантированный обучающийся </w:t>
      </w:r>
      <w:r>
        <w:rPr>
          <w:rFonts w:ascii="Times New Roman" w:hAnsi="Times New Roman"/>
          <w:sz w:val="28"/>
          <w:szCs w:val="28"/>
        </w:rPr>
        <w:t xml:space="preserve">с интеллектуальной недостаточностью </w:t>
      </w:r>
      <w:r w:rsidRPr="008A7A9B">
        <w:rPr>
          <w:rFonts w:ascii="Times New Roman" w:hAnsi="Times New Roman"/>
          <w:sz w:val="28"/>
          <w:szCs w:val="28"/>
        </w:rPr>
        <w:t xml:space="preserve">получает в пролонгированные календарные </w:t>
      </w:r>
      <w:r w:rsidRPr="00BA3536">
        <w:rPr>
          <w:rFonts w:ascii="Times New Roman" w:hAnsi="Times New Roman"/>
          <w:sz w:val="28"/>
          <w:szCs w:val="28"/>
        </w:rPr>
        <w:t>сроки образование несопоставимое по итоговым достижениям к моменту завершения школьного обучения с образованием нормально развивающихся сверстников, которые определяются Стандартом.</w:t>
      </w:r>
      <w:r w:rsidRPr="008A7A9B">
        <w:rPr>
          <w:rFonts w:ascii="Times New Roman" w:hAnsi="Times New Roman"/>
          <w:sz w:val="28"/>
          <w:szCs w:val="28"/>
        </w:rPr>
        <w:t xml:space="preserve"> </w:t>
      </w:r>
    </w:p>
    <w:p w:rsidR="00BA3536" w:rsidRDefault="00BA3536" w:rsidP="00BA3536">
      <w:pPr>
        <w:tabs>
          <w:tab w:val="left" w:pos="284"/>
        </w:tabs>
        <w:spacing w:after="0"/>
        <w:rPr>
          <w:rFonts w:ascii="Times New Roman" w:hAnsi="Times New Roman" w:cs="Times New Roman"/>
          <w:b/>
          <w:bCs/>
          <w:sz w:val="24"/>
          <w:szCs w:val="24"/>
        </w:rPr>
      </w:pPr>
    </w:p>
    <w:p w:rsidR="00BA3536" w:rsidRDefault="00BA3536" w:rsidP="00BA3536">
      <w:pPr>
        <w:tabs>
          <w:tab w:val="left" w:pos="284"/>
        </w:tabs>
        <w:spacing w:after="0"/>
        <w:jc w:val="center"/>
        <w:rPr>
          <w:rFonts w:ascii="Times New Roman" w:hAnsi="Times New Roman" w:cs="Times New Roman"/>
          <w:b/>
          <w:bCs/>
          <w:sz w:val="24"/>
          <w:szCs w:val="24"/>
        </w:rPr>
      </w:pPr>
      <w:r>
        <w:rPr>
          <w:rFonts w:ascii="Times New Roman" w:hAnsi="Times New Roman" w:cs="Times New Roman"/>
          <w:b/>
          <w:bCs/>
          <w:sz w:val="24"/>
          <w:szCs w:val="24"/>
        </w:rPr>
        <w:t>Учебный план</w:t>
      </w:r>
    </w:p>
    <w:p w:rsidR="00BA3536" w:rsidRDefault="00BA3536" w:rsidP="00BA3536">
      <w:pPr>
        <w:tabs>
          <w:tab w:val="left" w:pos="284"/>
        </w:tabs>
        <w:spacing w:after="0"/>
        <w:jc w:val="center"/>
        <w:rPr>
          <w:rFonts w:ascii="Times New Roman" w:hAnsi="Times New Roman" w:cs="Times New Roman"/>
          <w:b/>
          <w:bCs/>
          <w:color w:val="000000"/>
          <w:sz w:val="24"/>
          <w:szCs w:val="24"/>
        </w:rPr>
      </w:pPr>
      <w:r>
        <w:rPr>
          <w:rFonts w:ascii="Times New Roman" w:hAnsi="Times New Roman" w:cs="Times New Roman"/>
          <w:b/>
          <w:bCs/>
          <w:sz w:val="24"/>
          <w:szCs w:val="24"/>
        </w:rPr>
        <w:t xml:space="preserve">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для </w:t>
      </w:r>
      <w:r>
        <w:rPr>
          <w:rFonts w:ascii="Times New Roman" w:hAnsi="Times New Roman" w:cs="Times New Roman"/>
          <w:b/>
          <w:bCs/>
          <w:color w:val="000000"/>
          <w:sz w:val="24"/>
          <w:szCs w:val="24"/>
        </w:rPr>
        <w:t xml:space="preserve">слабослышащих и позднооглохших обучающихся </w:t>
      </w:r>
    </w:p>
    <w:p w:rsidR="00BA3536" w:rsidRDefault="00BA3536" w:rsidP="00BA3536">
      <w:pPr>
        <w:tabs>
          <w:tab w:val="left" w:pos="284"/>
        </w:tabs>
        <w:spacing w:after="0"/>
        <w:jc w:val="center"/>
        <w:rPr>
          <w:rFonts w:ascii="Times New Roman" w:hAnsi="Times New Roman" w:cs="Times New Roman"/>
          <w:b/>
          <w:bCs/>
          <w:color w:val="000000"/>
          <w:sz w:val="24"/>
          <w:szCs w:val="24"/>
        </w:rPr>
      </w:pPr>
      <w:r>
        <w:rPr>
          <w:rFonts w:ascii="Times New Roman" w:hAnsi="Times New Roman" w:cs="Times New Roman"/>
          <w:b/>
          <w:bCs/>
          <w:sz w:val="24"/>
          <w:szCs w:val="24"/>
        </w:rPr>
        <w:t>(вариант 2.3, срок обучения 6 лет)</w:t>
      </w:r>
    </w:p>
    <w:p w:rsidR="00BA3536" w:rsidRDefault="00BA3536" w:rsidP="00BA3536">
      <w:pPr>
        <w:pStyle w:val="101"/>
        <w:shd w:val="clear" w:color="auto" w:fill="auto"/>
        <w:ind w:right="220"/>
        <w:rPr>
          <w:rFonts w:ascii="Times New Roman" w:hAnsi="Times New Roman" w:cs="Times New Roman"/>
          <w:b/>
          <w:bCs/>
          <w:sz w:val="28"/>
          <w:szCs w:val="28"/>
        </w:rPr>
      </w:pPr>
    </w:p>
    <w:tbl>
      <w:tblPr>
        <w:tblStyle w:val="a7"/>
        <w:tblW w:w="10172" w:type="dxa"/>
        <w:tblInd w:w="-601" w:type="dxa"/>
        <w:tblLayout w:type="fixed"/>
        <w:tblLook w:val="04A0" w:firstRow="1" w:lastRow="0" w:firstColumn="1" w:lastColumn="0" w:noHBand="0" w:noVBand="1"/>
      </w:tblPr>
      <w:tblGrid>
        <w:gridCol w:w="1409"/>
        <w:gridCol w:w="1161"/>
        <w:gridCol w:w="2231"/>
        <w:gridCol w:w="683"/>
        <w:gridCol w:w="499"/>
        <w:gridCol w:w="908"/>
        <w:gridCol w:w="1048"/>
        <w:gridCol w:w="1059"/>
        <w:gridCol w:w="925"/>
        <w:gridCol w:w="249"/>
      </w:tblGrid>
      <w:tr w:rsidR="00BA1E84" w:rsidTr="00D13DF9">
        <w:tc>
          <w:tcPr>
            <w:tcW w:w="2570" w:type="dxa"/>
            <w:gridSpan w:val="2"/>
            <w:vMerge w:val="restart"/>
            <w:tcBorders>
              <w:top w:val="single" w:sz="4" w:space="0" w:color="auto"/>
              <w:left w:val="single" w:sz="4" w:space="0" w:color="auto"/>
              <w:bottom w:val="single" w:sz="4" w:space="0" w:color="auto"/>
              <w:right w:val="single" w:sz="4" w:space="0" w:color="auto"/>
            </w:tcBorders>
            <w:hideMark/>
          </w:tcPr>
          <w:p w:rsidR="00BA1E84" w:rsidRDefault="00BA1E84" w:rsidP="00956E4E">
            <w:pPr>
              <w:jc w:val="center"/>
              <w:rPr>
                <w:b/>
                <w:color w:val="000000"/>
              </w:rPr>
            </w:pPr>
            <w:r>
              <w:rPr>
                <w:b/>
                <w:color w:val="000000"/>
              </w:rPr>
              <w:t>Предметные области</w:t>
            </w:r>
          </w:p>
        </w:tc>
        <w:tc>
          <w:tcPr>
            <w:tcW w:w="2231" w:type="dxa"/>
            <w:tcBorders>
              <w:top w:val="single" w:sz="4" w:space="0" w:color="auto"/>
              <w:left w:val="single" w:sz="4" w:space="0" w:color="auto"/>
              <w:bottom w:val="single" w:sz="4" w:space="0" w:color="auto"/>
              <w:right w:val="single" w:sz="4" w:space="0" w:color="auto"/>
            </w:tcBorders>
            <w:hideMark/>
          </w:tcPr>
          <w:p w:rsidR="00BA1E84" w:rsidRDefault="00BA1E84" w:rsidP="00956E4E">
            <w:pPr>
              <w:jc w:val="center"/>
              <w:rPr>
                <w:b/>
                <w:color w:val="000000"/>
              </w:rPr>
            </w:pPr>
            <w:r>
              <w:rPr>
                <w:b/>
                <w:color w:val="000000"/>
              </w:rPr>
              <w:t>Классы</w:t>
            </w:r>
          </w:p>
        </w:tc>
        <w:tc>
          <w:tcPr>
            <w:tcW w:w="1182" w:type="dxa"/>
            <w:gridSpan w:val="2"/>
            <w:tcBorders>
              <w:top w:val="single" w:sz="4" w:space="0" w:color="auto"/>
              <w:left w:val="single" w:sz="4" w:space="0" w:color="auto"/>
              <w:bottom w:val="single" w:sz="4" w:space="0" w:color="auto"/>
              <w:right w:val="single" w:sz="4" w:space="0" w:color="auto"/>
            </w:tcBorders>
          </w:tcPr>
          <w:p w:rsidR="00BA1E84" w:rsidRDefault="00BA1E84" w:rsidP="00956E4E">
            <w:pPr>
              <w:jc w:val="center"/>
              <w:rPr>
                <w:b/>
                <w:color w:val="000000"/>
              </w:rPr>
            </w:pPr>
          </w:p>
        </w:tc>
        <w:tc>
          <w:tcPr>
            <w:tcW w:w="3015" w:type="dxa"/>
            <w:gridSpan w:val="3"/>
            <w:tcBorders>
              <w:top w:val="single" w:sz="4" w:space="0" w:color="auto"/>
              <w:left w:val="single" w:sz="4" w:space="0" w:color="auto"/>
              <w:bottom w:val="single" w:sz="4" w:space="0" w:color="auto"/>
              <w:right w:val="single" w:sz="4" w:space="0" w:color="auto"/>
            </w:tcBorders>
            <w:hideMark/>
          </w:tcPr>
          <w:p w:rsidR="00BA1E84" w:rsidRDefault="00BA1E84" w:rsidP="00956E4E">
            <w:pPr>
              <w:jc w:val="center"/>
              <w:rPr>
                <w:b/>
                <w:color w:val="000000"/>
              </w:rPr>
            </w:pPr>
            <w:r>
              <w:rPr>
                <w:b/>
                <w:color w:val="000000"/>
              </w:rPr>
              <w:t>Количество часов в неделю</w:t>
            </w:r>
          </w:p>
        </w:tc>
        <w:tc>
          <w:tcPr>
            <w:tcW w:w="925" w:type="dxa"/>
            <w:tcBorders>
              <w:top w:val="single" w:sz="4" w:space="0" w:color="auto"/>
              <w:left w:val="single" w:sz="4" w:space="0" w:color="auto"/>
              <w:bottom w:val="single" w:sz="4" w:space="0" w:color="auto"/>
              <w:right w:val="single" w:sz="4" w:space="0" w:color="auto"/>
            </w:tcBorders>
          </w:tcPr>
          <w:p w:rsidR="00BA1E84" w:rsidRDefault="00BA1E84" w:rsidP="00956E4E">
            <w:pPr>
              <w:jc w:val="center"/>
              <w:rPr>
                <w:b/>
                <w:color w:val="000000"/>
              </w:rPr>
            </w:pPr>
          </w:p>
        </w:tc>
        <w:tc>
          <w:tcPr>
            <w:tcW w:w="249" w:type="dxa"/>
            <w:tcBorders>
              <w:top w:val="single" w:sz="4" w:space="0" w:color="auto"/>
              <w:left w:val="single" w:sz="4" w:space="0" w:color="auto"/>
              <w:bottom w:val="single" w:sz="4" w:space="0" w:color="auto"/>
              <w:right w:val="single" w:sz="4" w:space="0" w:color="auto"/>
            </w:tcBorders>
          </w:tcPr>
          <w:p w:rsidR="00BA1E84" w:rsidRDefault="00BA1E84" w:rsidP="00956E4E">
            <w:pPr>
              <w:jc w:val="center"/>
              <w:rPr>
                <w:b/>
                <w:color w:val="000000"/>
              </w:rPr>
            </w:pPr>
          </w:p>
        </w:tc>
      </w:tr>
      <w:tr w:rsidR="00BA1E84" w:rsidTr="00D13DF9">
        <w:tc>
          <w:tcPr>
            <w:tcW w:w="2570" w:type="dxa"/>
            <w:gridSpan w:val="2"/>
            <w:vMerge/>
            <w:tcBorders>
              <w:top w:val="single" w:sz="4" w:space="0" w:color="auto"/>
              <w:left w:val="single" w:sz="4" w:space="0" w:color="auto"/>
              <w:bottom w:val="single" w:sz="4" w:space="0" w:color="auto"/>
              <w:right w:val="single" w:sz="4" w:space="0" w:color="auto"/>
            </w:tcBorders>
            <w:vAlign w:val="center"/>
            <w:hideMark/>
          </w:tcPr>
          <w:p w:rsidR="00BA1E84" w:rsidRDefault="00BA1E84" w:rsidP="00956E4E">
            <w:pPr>
              <w:rPr>
                <w:b/>
                <w:color w:val="000000"/>
              </w:rPr>
            </w:pPr>
          </w:p>
        </w:tc>
        <w:tc>
          <w:tcPr>
            <w:tcW w:w="2231" w:type="dxa"/>
            <w:tcBorders>
              <w:top w:val="single" w:sz="4" w:space="0" w:color="auto"/>
              <w:left w:val="single" w:sz="4" w:space="0" w:color="auto"/>
              <w:bottom w:val="single" w:sz="4" w:space="0" w:color="auto"/>
              <w:right w:val="single" w:sz="4" w:space="0" w:color="auto"/>
            </w:tcBorders>
            <w:hideMark/>
          </w:tcPr>
          <w:p w:rsidR="00BA1E84" w:rsidRDefault="00BA1E84" w:rsidP="00956E4E">
            <w:pPr>
              <w:jc w:val="center"/>
              <w:rPr>
                <w:b/>
                <w:color w:val="000000"/>
              </w:rPr>
            </w:pPr>
            <w:r>
              <w:rPr>
                <w:b/>
                <w:color w:val="000000"/>
              </w:rPr>
              <w:t>Учебные предметы</w:t>
            </w:r>
          </w:p>
        </w:tc>
        <w:tc>
          <w:tcPr>
            <w:tcW w:w="683" w:type="dxa"/>
            <w:tcBorders>
              <w:top w:val="single" w:sz="4" w:space="0" w:color="auto"/>
              <w:left w:val="single" w:sz="4" w:space="0" w:color="auto"/>
              <w:bottom w:val="single" w:sz="4" w:space="0" w:color="auto"/>
              <w:right w:val="single" w:sz="4" w:space="0" w:color="auto"/>
            </w:tcBorders>
          </w:tcPr>
          <w:p w:rsidR="00BA1E84" w:rsidRDefault="00BA1E84" w:rsidP="00956E4E">
            <w:pPr>
              <w:jc w:val="center"/>
              <w:rPr>
                <w:b/>
                <w:color w:val="000000"/>
              </w:rPr>
            </w:pPr>
            <w:r>
              <w:rPr>
                <w:b/>
                <w:color w:val="000000"/>
              </w:rPr>
              <w:t>1доп.</w:t>
            </w:r>
          </w:p>
        </w:tc>
        <w:tc>
          <w:tcPr>
            <w:tcW w:w="499" w:type="dxa"/>
            <w:tcBorders>
              <w:top w:val="single" w:sz="4" w:space="0" w:color="auto"/>
              <w:left w:val="single" w:sz="4" w:space="0" w:color="auto"/>
              <w:bottom w:val="single" w:sz="4" w:space="0" w:color="auto"/>
              <w:right w:val="single" w:sz="4" w:space="0" w:color="auto"/>
            </w:tcBorders>
          </w:tcPr>
          <w:p w:rsidR="00BA1E84" w:rsidRDefault="00BA1E84" w:rsidP="00956E4E">
            <w:pPr>
              <w:jc w:val="center"/>
              <w:rPr>
                <w:b/>
                <w:color w:val="000000"/>
              </w:rPr>
            </w:pPr>
            <w:r>
              <w:rPr>
                <w:b/>
                <w:color w:val="000000"/>
              </w:rPr>
              <w:t>1</w:t>
            </w:r>
          </w:p>
        </w:tc>
        <w:tc>
          <w:tcPr>
            <w:tcW w:w="908" w:type="dxa"/>
            <w:tcBorders>
              <w:top w:val="single" w:sz="4" w:space="0" w:color="auto"/>
              <w:left w:val="single" w:sz="4" w:space="0" w:color="auto"/>
              <w:bottom w:val="single" w:sz="4" w:space="0" w:color="auto"/>
              <w:right w:val="single" w:sz="4" w:space="0" w:color="auto"/>
            </w:tcBorders>
            <w:hideMark/>
          </w:tcPr>
          <w:p w:rsidR="00BA1E84" w:rsidRPr="00E644E2" w:rsidRDefault="00BA1E84" w:rsidP="00956E4E">
            <w:pPr>
              <w:jc w:val="center"/>
              <w:rPr>
                <w:b/>
                <w:color w:val="000000"/>
              </w:rPr>
            </w:pPr>
            <w:r>
              <w:rPr>
                <w:b/>
                <w:color w:val="000000"/>
              </w:rPr>
              <w:t xml:space="preserve">2 </w:t>
            </w:r>
          </w:p>
        </w:tc>
        <w:tc>
          <w:tcPr>
            <w:tcW w:w="1048" w:type="dxa"/>
            <w:tcBorders>
              <w:top w:val="single" w:sz="4" w:space="0" w:color="auto"/>
              <w:left w:val="single" w:sz="4" w:space="0" w:color="auto"/>
              <w:bottom w:val="single" w:sz="4" w:space="0" w:color="auto"/>
              <w:right w:val="single" w:sz="4" w:space="0" w:color="auto"/>
            </w:tcBorders>
          </w:tcPr>
          <w:p w:rsidR="00BA1E84" w:rsidRDefault="00D13DF9" w:rsidP="00956E4E">
            <w:pPr>
              <w:jc w:val="center"/>
              <w:rPr>
                <w:b/>
                <w:color w:val="000000"/>
              </w:rPr>
            </w:pPr>
            <w:r>
              <w:rPr>
                <w:b/>
                <w:color w:val="000000"/>
              </w:rPr>
              <w:t>3</w:t>
            </w:r>
          </w:p>
        </w:tc>
        <w:tc>
          <w:tcPr>
            <w:tcW w:w="1059" w:type="dxa"/>
            <w:tcBorders>
              <w:top w:val="single" w:sz="4" w:space="0" w:color="auto"/>
              <w:left w:val="single" w:sz="4" w:space="0" w:color="auto"/>
              <w:bottom w:val="single" w:sz="4" w:space="0" w:color="auto"/>
              <w:right w:val="single" w:sz="4" w:space="0" w:color="auto"/>
            </w:tcBorders>
          </w:tcPr>
          <w:p w:rsidR="00BA1E84" w:rsidRDefault="00D13DF9" w:rsidP="00956E4E">
            <w:pPr>
              <w:jc w:val="center"/>
              <w:rPr>
                <w:b/>
                <w:color w:val="000000"/>
              </w:rPr>
            </w:pPr>
            <w:r>
              <w:rPr>
                <w:b/>
                <w:color w:val="000000"/>
              </w:rPr>
              <w:t>4</w:t>
            </w:r>
          </w:p>
        </w:tc>
        <w:tc>
          <w:tcPr>
            <w:tcW w:w="925" w:type="dxa"/>
            <w:tcBorders>
              <w:top w:val="single" w:sz="4" w:space="0" w:color="auto"/>
              <w:left w:val="single" w:sz="4" w:space="0" w:color="auto"/>
              <w:bottom w:val="single" w:sz="4" w:space="0" w:color="auto"/>
              <w:right w:val="single" w:sz="4" w:space="0" w:color="auto"/>
            </w:tcBorders>
          </w:tcPr>
          <w:p w:rsidR="00BA1E84" w:rsidRDefault="00D13DF9" w:rsidP="00956E4E">
            <w:pPr>
              <w:jc w:val="center"/>
              <w:rPr>
                <w:b/>
                <w:color w:val="000000"/>
              </w:rPr>
            </w:pPr>
            <w:r>
              <w:rPr>
                <w:b/>
                <w:color w:val="000000"/>
              </w:rPr>
              <w:t>5</w:t>
            </w:r>
          </w:p>
        </w:tc>
        <w:tc>
          <w:tcPr>
            <w:tcW w:w="249" w:type="dxa"/>
            <w:tcBorders>
              <w:top w:val="single" w:sz="4" w:space="0" w:color="auto"/>
              <w:left w:val="single" w:sz="4" w:space="0" w:color="auto"/>
              <w:bottom w:val="single" w:sz="4" w:space="0" w:color="auto"/>
              <w:right w:val="single" w:sz="4" w:space="0" w:color="auto"/>
            </w:tcBorders>
          </w:tcPr>
          <w:p w:rsidR="00BA1E84" w:rsidRDefault="00BA1E84" w:rsidP="00956E4E">
            <w:pPr>
              <w:jc w:val="center"/>
              <w:rPr>
                <w:b/>
                <w:color w:val="000000"/>
              </w:rPr>
            </w:pPr>
          </w:p>
        </w:tc>
      </w:tr>
      <w:tr w:rsidR="00BA1E84" w:rsidTr="00D13DF9">
        <w:tc>
          <w:tcPr>
            <w:tcW w:w="1409" w:type="dxa"/>
            <w:tcBorders>
              <w:top w:val="single" w:sz="4" w:space="0" w:color="auto"/>
              <w:left w:val="single" w:sz="4" w:space="0" w:color="auto"/>
              <w:bottom w:val="single" w:sz="4" w:space="0" w:color="auto"/>
              <w:right w:val="single" w:sz="4" w:space="0" w:color="auto"/>
            </w:tcBorders>
          </w:tcPr>
          <w:p w:rsidR="00BA1E84" w:rsidRDefault="00BA1E84" w:rsidP="00956E4E">
            <w:pPr>
              <w:rPr>
                <w:b/>
                <w:i/>
                <w:color w:val="000000"/>
              </w:rPr>
            </w:pPr>
          </w:p>
        </w:tc>
        <w:tc>
          <w:tcPr>
            <w:tcW w:w="7589" w:type="dxa"/>
            <w:gridSpan w:val="7"/>
            <w:tcBorders>
              <w:top w:val="single" w:sz="4" w:space="0" w:color="auto"/>
              <w:left w:val="single" w:sz="4" w:space="0" w:color="auto"/>
              <w:bottom w:val="single" w:sz="4" w:space="0" w:color="auto"/>
              <w:right w:val="single" w:sz="4" w:space="0" w:color="auto"/>
            </w:tcBorders>
            <w:hideMark/>
          </w:tcPr>
          <w:p w:rsidR="00BA1E84" w:rsidRDefault="00BA1E84" w:rsidP="00956E4E">
            <w:pPr>
              <w:rPr>
                <w:b/>
                <w:color w:val="000000"/>
              </w:rPr>
            </w:pPr>
            <w:r>
              <w:rPr>
                <w:b/>
                <w:i/>
                <w:color w:val="000000"/>
              </w:rPr>
              <w:t xml:space="preserve">Обязательная часть </w:t>
            </w:r>
          </w:p>
        </w:tc>
        <w:tc>
          <w:tcPr>
            <w:tcW w:w="925" w:type="dxa"/>
            <w:tcBorders>
              <w:top w:val="single" w:sz="4" w:space="0" w:color="auto"/>
              <w:left w:val="single" w:sz="4" w:space="0" w:color="auto"/>
              <w:bottom w:val="single" w:sz="4" w:space="0" w:color="auto"/>
              <w:right w:val="single" w:sz="4" w:space="0" w:color="auto"/>
            </w:tcBorders>
          </w:tcPr>
          <w:p w:rsidR="00BA1E84" w:rsidRDefault="00BA1E84" w:rsidP="00956E4E">
            <w:pPr>
              <w:rPr>
                <w:b/>
                <w:i/>
                <w:color w:val="000000"/>
              </w:rPr>
            </w:pPr>
          </w:p>
        </w:tc>
        <w:tc>
          <w:tcPr>
            <w:tcW w:w="249" w:type="dxa"/>
            <w:tcBorders>
              <w:top w:val="single" w:sz="4" w:space="0" w:color="auto"/>
              <w:left w:val="single" w:sz="4" w:space="0" w:color="auto"/>
              <w:bottom w:val="single" w:sz="4" w:space="0" w:color="auto"/>
              <w:right w:val="single" w:sz="4" w:space="0" w:color="auto"/>
            </w:tcBorders>
          </w:tcPr>
          <w:p w:rsidR="00BA1E84" w:rsidRDefault="00BA1E84" w:rsidP="00956E4E">
            <w:pPr>
              <w:rPr>
                <w:b/>
                <w:i/>
                <w:color w:val="000000"/>
              </w:rPr>
            </w:pPr>
          </w:p>
        </w:tc>
      </w:tr>
      <w:tr w:rsidR="00D13DF9" w:rsidTr="00D13DF9">
        <w:tc>
          <w:tcPr>
            <w:tcW w:w="2570" w:type="dxa"/>
            <w:gridSpan w:val="2"/>
            <w:vMerge w:val="restart"/>
            <w:tcBorders>
              <w:top w:val="single" w:sz="4" w:space="0" w:color="auto"/>
              <w:left w:val="single" w:sz="4" w:space="0" w:color="auto"/>
              <w:bottom w:val="single" w:sz="4" w:space="0" w:color="auto"/>
              <w:right w:val="single" w:sz="4" w:space="0" w:color="auto"/>
            </w:tcBorders>
            <w:hideMark/>
          </w:tcPr>
          <w:p w:rsidR="00D13DF9" w:rsidRDefault="00D13DF9" w:rsidP="00D13DF9">
            <w:pPr>
              <w:rPr>
                <w:b/>
                <w:color w:val="000000"/>
              </w:rPr>
            </w:pPr>
            <w:r>
              <w:rPr>
                <w:b/>
                <w:color w:val="000000"/>
              </w:rPr>
              <w:t xml:space="preserve">Язык и речевая практика </w:t>
            </w: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Русский язык (обучение грамоте, формирование грам. строя речи)</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6</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6</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vMerge/>
            <w:tcBorders>
              <w:top w:val="single" w:sz="4" w:space="0" w:color="auto"/>
              <w:left w:val="single" w:sz="4" w:space="0" w:color="auto"/>
              <w:bottom w:val="single" w:sz="4" w:space="0" w:color="auto"/>
              <w:right w:val="single" w:sz="4" w:space="0" w:color="auto"/>
            </w:tcBorders>
            <w:vAlign w:val="center"/>
            <w:hideMark/>
          </w:tcPr>
          <w:p w:rsidR="00D13DF9" w:rsidRDefault="00D13DF9" w:rsidP="00D13DF9">
            <w:pPr>
              <w:rPr>
                <w:b/>
                <w:color w:val="000000"/>
              </w:rPr>
            </w:pP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 xml:space="preserve">Чтение </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vMerge/>
            <w:tcBorders>
              <w:top w:val="single" w:sz="4" w:space="0" w:color="auto"/>
              <w:left w:val="single" w:sz="4" w:space="0" w:color="auto"/>
              <w:bottom w:val="single" w:sz="4" w:space="0" w:color="auto"/>
              <w:right w:val="single" w:sz="4" w:space="0" w:color="auto"/>
            </w:tcBorders>
            <w:vAlign w:val="center"/>
            <w:hideMark/>
          </w:tcPr>
          <w:p w:rsidR="00D13DF9" w:rsidRDefault="00D13DF9" w:rsidP="00D13DF9">
            <w:pPr>
              <w:rPr>
                <w:b/>
                <w:color w:val="000000"/>
              </w:rPr>
            </w:pP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Развитие речи</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4</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4</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3</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3</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3</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3</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vMerge/>
            <w:tcBorders>
              <w:top w:val="single" w:sz="4" w:space="0" w:color="auto"/>
              <w:left w:val="single" w:sz="4" w:space="0" w:color="auto"/>
              <w:bottom w:val="single" w:sz="4" w:space="0" w:color="auto"/>
              <w:right w:val="single" w:sz="4" w:space="0" w:color="auto"/>
            </w:tcBorders>
            <w:vAlign w:val="center"/>
            <w:hideMark/>
          </w:tcPr>
          <w:p w:rsidR="00D13DF9" w:rsidRDefault="00D13DF9" w:rsidP="00D13DF9">
            <w:pPr>
              <w:rPr>
                <w:b/>
                <w:color w:val="000000"/>
              </w:rPr>
            </w:pP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 xml:space="preserve">Предметно-практическое обучение </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2</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tcBorders>
              <w:top w:val="single" w:sz="4" w:space="0" w:color="auto"/>
              <w:left w:val="single" w:sz="4" w:space="0" w:color="auto"/>
              <w:bottom w:val="single" w:sz="4" w:space="0" w:color="auto"/>
              <w:right w:val="single" w:sz="4" w:space="0" w:color="auto"/>
            </w:tcBorders>
            <w:hideMark/>
          </w:tcPr>
          <w:p w:rsidR="00D13DF9" w:rsidRDefault="00D13DF9" w:rsidP="00D13DF9">
            <w:pPr>
              <w:rPr>
                <w:b/>
                <w:color w:val="000000"/>
              </w:rPr>
            </w:pPr>
            <w:r>
              <w:rPr>
                <w:b/>
                <w:color w:val="000000"/>
              </w:rPr>
              <w:t xml:space="preserve">Математика </w:t>
            </w: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 xml:space="preserve">Математика </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r w:rsidRPr="006D7A2C">
              <w:rPr>
                <w:color w:val="000000"/>
              </w:rPr>
              <w:t>4</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6D7A2C">
              <w:rPr>
                <w:color w:val="000000"/>
              </w:rPr>
              <w:t>4</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6D7A2C">
              <w:rPr>
                <w:color w:val="000000"/>
              </w:rPr>
              <w:t>4</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6D7A2C">
              <w:rPr>
                <w:color w:val="000000"/>
              </w:rPr>
              <w:t>4</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6D7A2C">
              <w:rPr>
                <w:color w:val="000000"/>
              </w:rPr>
              <w:t>4</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6D7A2C">
              <w:rPr>
                <w:color w:val="000000"/>
              </w:rPr>
              <w:t>4</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vMerge w:val="restart"/>
            <w:tcBorders>
              <w:top w:val="single" w:sz="4" w:space="0" w:color="auto"/>
              <w:left w:val="single" w:sz="4" w:space="0" w:color="auto"/>
              <w:bottom w:val="single" w:sz="4" w:space="0" w:color="auto"/>
              <w:right w:val="single" w:sz="4" w:space="0" w:color="auto"/>
            </w:tcBorders>
          </w:tcPr>
          <w:p w:rsidR="00D13DF9" w:rsidRDefault="00D13DF9" w:rsidP="00D13DF9">
            <w:pPr>
              <w:rPr>
                <w:b/>
                <w:color w:val="000000"/>
              </w:rPr>
            </w:pPr>
            <w:r>
              <w:rPr>
                <w:b/>
                <w:color w:val="000000"/>
              </w:rPr>
              <w:t>Естествознание</w:t>
            </w:r>
          </w:p>
          <w:p w:rsidR="00D13DF9" w:rsidRDefault="00D13DF9" w:rsidP="00D13DF9">
            <w:pPr>
              <w:rPr>
                <w:b/>
                <w:color w:val="000000"/>
              </w:rPr>
            </w:pP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 xml:space="preserve">Ознакомление с окружающим миром </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r w:rsidRPr="00B3567C">
              <w:rPr>
                <w:color w:val="000000"/>
              </w:rPr>
              <w:t>1</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B3567C">
              <w:rPr>
                <w:color w:val="000000"/>
              </w:rPr>
              <w:t>1</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B3567C">
              <w:rPr>
                <w:color w:val="000000"/>
              </w:rPr>
              <w:t>1</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B3567C">
              <w:rPr>
                <w:color w:val="000000"/>
              </w:rPr>
              <w:t>1</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lang w:val="en-US"/>
              </w:rPr>
            </w:pP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vMerge/>
            <w:tcBorders>
              <w:top w:val="single" w:sz="4" w:space="0" w:color="auto"/>
              <w:left w:val="single" w:sz="4" w:space="0" w:color="auto"/>
              <w:bottom w:val="single" w:sz="4" w:space="0" w:color="auto"/>
              <w:right w:val="single" w:sz="4" w:space="0" w:color="auto"/>
            </w:tcBorders>
            <w:vAlign w:val="center"/>
            <w:hideMark/>
          </w:tcPr>
          <w:p w:rsidR="00D13DF9" w:rsidRDefault="00D13DF9" w:rsidP="00D13DF9">
            <w:pPr>
              <w:rPr>
                <w:b/>
                <w:color w:val="000000"/>
              </w:rPr>
            </w:pP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 xml:space="preserve">Окружающий мир </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3267B4">
              <w:rPr>
                <w:color w:val="000000"/>
              </w:rPr>
              <w:t>1</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3267B4">
              <w:rPr>
                <w:color w:val="000000"/>
              </w:rPr>
              <w:t>1</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tcBorders>
              <w:top w:val="single" w:sz="4" w:space="0" w:color="auto"/>
              <w:left w:val="single" w:sz="4" w:space="0" w:color="auto"/>
              <w:bottom w:val="single" w:sz="4" w:space="0" w:color="auto"/>
              <w:right w:val="single" w:sz="4" w:space="0" w:color="auto"/>
            </w:tcBorders>
            <w:hideMark/>
          </w:tcPr>
          <w:p w:rsidR="00D13DF9" w:rsidRDefault="00D13DF9" w:rsidP="00D13DF9">
            <w:pPr>
              <w:rPr>
                <w:b/>
                <w:color w:val="000000"/>
              </w:rPr>
            </w:pPr>
            <w:r>
              <w:rPr>
                <w:b/>
                <w:color w:val="000000"/>
              </w:rPr>
              <w:t xml:space="preserve">Искусство </w:t>
            </w: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 xml:space="preserve">Изобразительное искусство </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r w:rsidRPr="00041C84">
              <w:rPr>
                <w:color w:val="000000"/>
              </w:rPr>
              <w:t>1</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041C84">
              <w:rPr>
                <w:color w:val="000000"/>
              </w:rPr>
              <w:t>1</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041C84">
              <w:rPr>
                <w:color w:val="000000"/>
              </w:rPr>
              <w:t>1</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041C84">
              <w:rPr>
                <w:color w:val="000000"/>
              </w:rPr>
              <w:t>1</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041C84">
              <w:rPr>
                <w:color w:val="000000"/>
              </w:rPr>
              <w:t>1</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041C84">
              <w:rPr>
                <w:color w:val="000000"/>
              </w:rPr>
              <w:t>1</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tcBorders>
              <w:top w:val="single" w:sz="4" w:space="0" w:color="auto"/>
              <w:left w:val="single" w:sz="4" w:space="0" w:color="auto"/>
              <w:bottom w:val="single" w:sz="4" w:space="0" w:color="auto"/>
              <w:right w:val="single" w:sz="4" w:space="0" w:color="auto"/>
            </w:tcBorders>
            <w:hideMark/>
          </w:tcPr>
          <w:p w:rsidR="00D13DF9" w:rsidRDefault="00D13DF9" w:rsidP="00D13DF9">
            <w:pPr>
              <w:rPr>
                <w:b/>
                <w:color w:val="000000"/>
              </w:rPr>
            </w:pPr>
            <w:r>
              <w:rPr>
                <w:b/>
                <w:color w:val="000000"/>
              </w:rPr>
              <w:t xml:space="preserve">Технология </w:t>
            </w: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Технология (труд)</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2</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AD31CD">
              <w:rPr>
                <w:color w:val="000000"/>
              </w:rPr>
              <w:t>1</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AD31CD">
              <w:rPr>
                <w:color w:val="000000"/>
              </w:rPr>
              <w:t>1</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AD31CD">
              <w:rPr>
                <w:color w:val="000000"/>
              </w:rPr>
              <w:t>1</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AD31CD">
              <w:rPr>
                <w:color w:val="000000"/>
              </w:rPr>
              <w:t>1</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vMerge w:val="restart"/>
            <w:tcBorders>
              <w:top w:val="single" w:sz="4" w:space="0" w:color="auto"/>
              <w:left w:val="single" w:sz="4" w:space="0" w:color="auto"/>
              <w:right w:val="single" w:sz="4" w:space="0" w:color="auto"/>
            </w:tcBorders>
            <w:hideMark/>
          </w:tcPr>
          <w:p w:rsidR="00D13DF9" w:rsidRDefault="00D13DF9" w:rsidP="00D13DF9">
            <w:pPr>
              <w:rPr>
                <w:b/>
                <w:color w:val="000000"/>
              </w:rPr>
            </w:pPr>
            <w:r>
              <w:rPr>
                <w:b/>
                <w:color w:val="000000"/>
              </w:rPr>
              <w:t xml:space="preserve">Физическая культура </w:t>
            </w: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Физическая культура</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r>
              <w:rPr>
                <w:color w:val="000000"/>
              </w:rPr>
              <w:t>,</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0F4475">
              <w:rPr>
                <w:color w:val="000000"/>
              </w:rPr>
              <w:t>3</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0F4475">
              <w:rPr>
                <w:color w:val="000000"/>
              </w:rPr>
              <w:t>3</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0F4475">
              <w:rPr>
                <w:color w:val="000000"/>
              </w:rPr>
              <w:t>3</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0F4475">
              <w:rPr>
                <w:color w:val="000000"/>
              </w:rPr>
              <w:t>3</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0F4475">
              <w:rPr>
                <w:color w:val="000000"/>
              </w:rPr>
              <w:t>3</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vMerge/>
            <w:tcBorders>
              <w:left w:val="single" w:sz="4" w:space="0" w:color="auto"/>
              <w:bottom w:val="single" w:sz="4" w:space="0" w:color="auto"/>
              <w:right w:val="single" w:sz="4" w:space="0" w:color="auto"/>
            </w:tcBorders>
          </w:tcPr>
          <w:p w:rsidR="00D13DF9" w:rsidRDefault="00D13DF9" w:rsidP="00D13DF9">
            <w:pPr>
              <w:rPr>
                <w:b/>
                <w:color w:val="000000"/>
              </w:rPr>
            </w:pPr>
          </w:p>
        </w:tc>
        <w:tc>
          <w:tcPr>
            <w:tcW w:w="2231"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4801" w:type="dxa"/>
            <w:gridSpan w:val="3"/>
            <w:tcBorders>
              <w:top w:val="single" w:sz="4" w:space="0" w:color="auto"/>
              <w:left w:val="single" w:sz="4" w:space="0" w:color="auto"/>
              <w:bottom w:val="single" w:sz="4" w:space="0" w:color="auto"/>
              <w:right w:val="single" w:sz="4" w:space="0" w:color="auto"/>
            </w:tcBorders>
            <w:hideMark/>
          </w:tcPr>
          <w:p w:rsidR="00D13DF9" w:rsidRDefault="00D13DF9" w:rsidP="00D13DF9">
            <w:pPr>
              <w:jc w:val="right"/>
              <w:rPr>
                <w:b/>
                <w:color w:val="000000"/>
              </w:rPr>
            </w:pPr>
            <w:r>
              <w:rPr>
                <w:b/>
                <w:color w:val="000000"/>
              </w:rPr>
              <w:t>Итого:</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r w:rsidRPr="003335D0">
              <w:rPr>
                <w:b/>
                <w:color w:val="000000"/>
                <w:lang w:val="en-US"/>
              </w:rPr>
              <w:t>21</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3335D0">
              <w:rPr>
                <w:b/>
                <w:color w:val="000000"/>
                <w:lang w:val="en-US"/>
              </w:rPr>
              <w:t>21</w:t>
            </w:r>
          </w:p>
        </w:tc>
        <w:tc>
          <w:tcPr>
            <w:tcW w:w="908" w:type="dxa"/>
            <w:tcBorders>
              <w:top w:val="single" w:sz="4" w:space="0" w:color="auto"/>
              <w:left w:val="single" w:sz="4" w:space="0" w:color="auto"/>
              <w:bottom w:val="single" w:sz="4" w:space="0" w:color="auto"/>
              <w:right w:val="single" w:sz="4" w:space="0" w:color="auto"/>
            </w:tcBorders>
          </w:tcPr>
          <w:p w:rsidR="00D13DF9" w:rsidRPr="00D13DF9" w:rsidRDefault="00D13DF9" w:rsidP="00D13DF9">
            <w:r>
              <w:rPr>
                <w:b/>
                <w:color w:val="000000"/>
                <w:lang w:val="en-US"/>
              </w:rPr>
              <w:t>2</w:t>
            </w:r>
            <w:r>
              <w:rPr>
                <w:b/>
                <w:color w:val="000000"/>
              </w:rPr>
              <w:t>1</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3335D0">
              <w:rPr>
                <w:b/>
                <w:color w:val="000000"/>
                <w:lang w:val="en-US"/>
              </w:rPr>
              <w:t>21</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3335D0">
              <w:rPr>
                <w:b/>
                <w:color w:val="000000"/>
                <w:lang w:val="en-US"/>
              </w:rPr>
              <w:t>21</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3335D0">
              <w:rPr>
                <w:b/>
                <w:color w:val="000000"/>
                <w:lang w:val="en-US"/>
              </w:rPr>
              <w:t>21</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b/>
                <w:color w:val="000000"/>
                <w:lang w:val="en-US"/>
              </w:rPr>
            </w:pPr>
          </w:p>
        </w:tc>
      </w:tr>
      <w:tr w:rsidR="00D13DF9" w:rsidTr="00D13DF9">
        <w:tc>
          <w:tcPr>
            <w:tcW w:w="4801" w:type="dxa"/>
            <w:gridSpan w:val="3"/>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b/>
                <w:color w:val="000000"/>
              </w:rPr>
              <w:t xml:space="preserve">Часть учебного плана, формируемая участниками </w:t>
            </w:r>
            <w:r>
              <w:rPr>
                <w:b/>
                <w:color w:val="000000"/>
              </w:rPr>
              <w:lastRenderedPageBreak/>
              <w:t>образовательных отношений</w:t>
            </w:r>
            <w:r>
              <w:rPr>
                <w:color w:val="000000"/>
              </w:rPr>
              <w:t xml:space="preserve"> (при 5-ти дневной неделе)</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lastRenderedPageBreak/>
              <w:t>-</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sidRPr="00CB112D">
              <w:rPr>
                <w:color w:val="000000"/>
              </w:rPr>
              <w:t>2</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DB1EC8">
              <w:rPr>
                <w:color w:val="000000"/>
              </w:rPr>
              <w:t>2</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DB1EC8">
              <w:rPr>
                <w:color w:val="000000"/>
              </w:rPr>
              <w:t>2</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DB1EC8">
              <w:rPr>
                <w:color w:val="000000"/>
              </w:rPr>
              <w:t>2</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4801" w:type="dxa"/>
            <w:gridSpan w:val="3"/>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b/>
                <w:color w:val="000000"/>
              </w:rPr>
              <w:t>Максимально допустимая недельная нагрузка</w:t>
            </w:r>
            <w:r>
              <w:rPr>
                <w:color w:val="000000"/>
              </w:rPr>
              <w:t xml:space="preserve"> (при 5-ти дневной неделе)</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r w:rsidRPr="003335D0">
              <w:rPr>
                <w:b/>
                <w:color w:val="000000"/>
                <w:lang w:val="en-US"/>
              </w:rPr>
              <w:t>21</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3335D0">
              <w:rPr>
                <w:b/>
                <w:color w:val="000000"/>
                <w:lang w:val="en-US"/>
              </w:rPr>
              <w:t>21</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724A8E">
              <w:rPr>
                <w:b/>
                <w:color w:val="000000"/>
                <w:lang w:val="en-US"/>
              </w:rPr>
              <w:t>23</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724A8E">
              <w:rPr>
                <w:b/>
                <w:color w:val="000000"/>
                <w:lang w:val="en-US"/>
              </w:rPr>
              <w:t>23</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724A8E">
              <w:rPr>
                <w:b/>
                <w:color w:val="000000"/>
                <w:lang w:val="en-US"/>
              </w:rPr>
              <w:t>23</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724A8E">
              <w:rPr>
                <w:b/>
                <w:color w:val="000000"/>
                <w:lang w:val="en-US"/>
              </w:rPr>
              <w:t>23</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b/>
                <w:color w:val="000000"/>
              </w:rPr>
            </w:pPr>
          </w:p>
        </w:tc>
      </w:tr>
      <w:tr w:rsidR="00CB112D" w:rsidTr="00D13DF9">
        <w:tc>
          <w:tcPr>
            <w:tcW w:w="4801" w:type="dxa"/>
            <w:gridSpan w:val="3"/>
            <w:tcBorders>
              <w:top w:val="single" w:sz="4" w:space="0" w:color="auto"/>
              <w:left w:val="single" w:sz="4" w:space="0" w:color="auto"/>
              <w:bottom w:val="single" w:sz="4" w:space="0" w:color="auto"/>
              <w:right w:val="single" w:sz="4" w:space="0" w:color="auto"/>
            </w:tcBorders>
            <w:hideMark/>
          </w:tcPr>
          <w:p w:rsidR="00CB112D" w:rsidRDefault="00CB112D" w:rsidP="00CB112D">
            <w:pPr>
              <w:rPr>
                <w:color w:val="000000"/>
              </w:rPr>
            </w:pPr>
            <w:r>
              <w:rPr>
                <w:b/>
                <w:color w:val="000000"/>
              </w:rPr>
              <w:t>Внеурочная деятельность</w:t>
            </w:r>
            <w:r>
              <w:rPr>
                <w:color w:val="000000"/>
              </w:rPr>
              <w:t xml:space="preserve"> (включая коррекционно-развивающую область)</w:t>
            </w:r>
          </w:p>
        </w:tc>
        <w:tc>
          <w:tcPr>
            <w:tcW w:w="683" w:type="dxa"/>
            <w:tcBorders>
              <w:top w:val="single" w:sz="4" w:space="0" w:color="auto"/>
              <w:left w:val="single" w:sz="4" w:space="0" w:color="auto"/>
              <w:bottom w:val="single" w:sz="4" w:space="0" w:color="auto"/>
              <w:right w:val="single" w:sz="4" w:space="0" w:color="auto"/>
            </w:tcBorders>
          </w:tcPr>
          <w:p w:rsidR="00CB112D" w:rsidRDefault="00CB112D" w:rsidP="00CB112D">
            <w:r w:rsidRPr="00C86479">
              <w:rPr>
                <w:b/>
                <w:color w:val="000000"/>
              </w:rPr>
              <w:t>10</w:t>
            </w:r>
          </w:p>
        </w:tc>
        <w:tc>
          <w:tcPr>
            <w:tcW w:w="499" w:type="dxa"/>
            <w:tcBorders>
              <w:top w:val="single" w:sz="4" w:space="0" w:color="auto"/>
              <w:left w:val="single" w:sz="4" w:space="0" w:color="auto"/>
              <w:bottom w:val="single" w:sz="4" w:space="0" w:color="auto"/>
              <w:right w:val="single" w:sz="4" w:space="0" w:color="auto"/>
            </w:tcBorders>
          </w:tcPr>
          <w:p w:rsidR="00CB112D" w:rsidRDefault="00CB112D" w:rsidP="00CB112D">
            <w:r w:rsidRPr="00C86479">
              <w:rPr>
                <w:b/>
                <w:color w:val="000000"/>
              </w:rPr>
              <w:t>10</w:t>
            </w:r>
          </w:p>
        </w:tc>
        <w:tc>
          <w:tcPr>
            <w:tcW w:w="908" w:type="dxa"/>
            <w:tcBorders>
              <w:top w:val="single" w:sz="4" w:space="0" w:color="auto"/>
              <w:left w:val="single" w:sz="4" w:space="0" w:color="auto"/>
              <w:bottom w:val="single" w:sz="4" w:space="0" w:color="auto"/>
              <w:right w:val="single" w:sz="4" w:space="0" w:color="auto"/>
            </w:tcBorders>
          </w:tcPr>
          <w:p w:rsidR="00CB112D" w:rsidRDefault="00CB112D" w:rsidP="00CB112D">
            <w:r w:rsidRPr="00C86479">
              <w:rPr>
                <w:b/>
                <w:color w:val="000000"/>
              </w:rPr>
              <w:t>10</w:t>
            </w:r>
          </w:p>
        </w:tc>
        <w:tc>
          <w:tcPr>
            <w:tcW w:w="1048" w:type="dxa"/>
            <w:tcBorders>
              <w:top w:val="single" w:sz="4" w:space="0" w:color="auto"/>
              <w:left w:val="single" w:sz="4" w:space="0" w:color="auto"/>
              <w:bottom w:val="single" w:sz="4" w:space="0" w:color="auto"/>
              <w:right w:val="single" w:sz="4" w:space="0" w:color="auto"/>
            </w:tcBorders>
          </w:tcPr>
          <w:p w:rsidR="00CB112D" w:rsidRDefault="00CB112D" w:rsidP="00CB112D">
            <w:r w:rsidRPr="00C86479">
              <w:rPr>
                <w:b/>
                <w:color w:val="000000"/>
              </w:rPr>
              <w:t>10</w:t>
            </w:r>
          </w:p>
        </w:tc>
        <w:tc>
          <w:tcPr>
            <w:tcW w:w="1059" w:type="dxa"/>
            <w:tcBorders>
              <w:top w:val="single" w:sz="4" w:space="0" w:color="auto"/>
              <w:left w:val="single" w:sz="4" w:space="0" w:color="auto"/>
              <w:bottom w:val="single" w:sz="4" w:space="0" w:color="auto"/>
              <w:right w:val="single" w:sz="4" w:space="0" w:color="auto"/>
            </w:tcBorders>
          </w:tcPr>
          <w:p w:rsidR="00CB112D" w:rsidRDefault="00CB112D" w:rsidP="00CB112D">
            <w:r w:rsidRPr="00C86479">
              <w:rPr>
                <w:b/>
                <w:color w:val="000000"/>
              </w:rPr>
              <w:t>10</w:t>
            </w:r>
          </w:p>
        </w:tc>
        <w:tc>
          <w:tcPr>
            <w:tcW w:w="925" w:type="dxa"/>
            <w:tcBorders>
              <w:top w:val="single" w:sz="4" w:space="0" w:color="auto"/>
              <w:left w:val="single" w:sz="4" w:space="0" w:color="auto"/>
              <w:bottom w:val="single" w:sz="4" w:space="0" w:color="auto"/>
              <w:right w:val="single" w:sz="4" w:space="0" w:color="auto"/>
            </w:tcBorders>
          </w:tcPr>
          <w:p w:rsidR="00CB112D" w:rsidRDefault="00CB112D" w:rsidP="00CB112D">
            <w:r w:rsidRPr="00C86479">
              <w:rPr>
                <w:b/>
                <w:color w:val="000000"/>
              </w:rPr>
              <w:t>10</w:t>
            </w:r>
          </w:p>
        </w:tc>
        <w:tc>
          <w:tcPr>
            <w:tcW w:w="249" w:type="dxa"/>
            <w:tcBorders>
              <w:top w:val="single" w:sz="4" w:space="0" w:color="auto"/>
              <w:left w:val="single" w:sz="4" w:space="0" w:color="auto"/>
              <w:bottom w:val="single" w:sz="4" w:space="0" w:color="auto"/>
              <w:right w:val="single" w:sz="4" w:space="0" w:color="auto"/>
            </w:tcBorders>
          </w:tcPr>
          <w:p w:rsidR="00CB112D" w:rsidRPr="00473A7F" w:rsidRDefault="00CB112D" w:rsidP="00CB112D">
            <w:pPr>
              <w:jc w:val="center"/>
              <w:rPr>
                <w:b/>
                <w:color w:val="000000"/>
              </w:rPr>
            </w:pPr>
          </w:p>
        </w:tc>
      </w:tr>
      <w:tr w:rsidR="00CB112D" w:rsidTr="00D13DF9">
        <w:tc>
          <w:tcPr>
            <w:tcW w:w="4801" w:type="dxa"/>
            <w:gridSpan w:val="3"/>
            <w:tcBorders>
              <w:top w:val="single" w:sz="4" w:space="0" w:color="auto"/>
              <w:left w:val="single" w:sz="4" w:space="0" w:color="auto"/>
              <w:bottom w:val="single" w:sz="4" w:space="0" w:color="auto"/>
              <w:right w:val="single" w:sz="4" w:space="0" w:color="auto"/>
            </w:tcBorders>
            <w:hideMark/>
          </w:tcPr>
          <w:p w:rsidR="00CB112D" w:rsidRDefault="00CB112D" w:rsidP="00CB112D">
            <w:pPr>
              <w:rPr>
                <w:b/>
                <w:i/>
                <w:color w:val="000000"/>
              </w:rPr>
            </w:pPr>
            <w:r>
              <w:rPr>
                <w:b/>
                <w:i/>
                <w:color w:val="000000"/>
              </w:rPr>
              <w:t>Коррекционно-развивающая область</w:t>
            </w:r>
          </w:p>
          <w:p w:rsidR="00CB112D" w:rsidRDefault="00CB112D" w:rsidP="00CB112D">
            <w:pPr>
              <w:rPr>
                <w:color w:val="000000"/>
              </w:rPr>
            </w:pPr>
            <w:r>
              <w:rPr>
                <w:color w:val="000000"/>
              </w:rPr>
              <w:t>1.Формирование речевого слуха и произносительной стороны устной речи (индивидуальные занятия)*</w:t>
            </w:r>
          </w:p>
        </w:tc>
        <w:tc>
          <w:tcPr>
            <w:tcW w:w="683" w:type="dxa"/>
            <w:tcBorders>
              <w:top w:val="single" w:sz="4" w:space="0" w:color="auto"/>
              <w:left w:val="single" w:sz="4" w:space="0" w:color="auto"/>
              <w:bottom w:val="single" w:sz="4" w:space="0" w:color="auto"/>
              <w:right w:val="single" w:sz="4" w:space="0" w:color="auto"/>
            </w:tcBorders>
          </w:tcPr>
          <w:p w:rsidR="00CB112D" w:rsidRDefault="00CB112D" w:rsidP="00CB112D">
            <w:pPr>
              <w:rPr>
                <w:color w:val="000000"/>
              </w:rPr>
            </w:pPr>
            <w:r w:rsidRPr="00761F18">
              <w:rPr>
                <w:color w:val="000000"/>
              </w:rPr>
              <w:t>3</w:t>
            </w:r>
          </w:p>
          <w:p w:rsidR="00CB112D" w:rsidRDefault="00CB112D" w:rsidP="00CB112D"/>
        </w:tc>
        <w:tc>
          <w:tcPr>
            <w:tcW w:w="499" w:type="dxa"/>
            <w:tcBorders>
              <w:top w:val="single" w:sz="4" w:space="0" w:color="auto"/>
              <w:left w:val="single" w:sz="4" w:space="0" w:color="auto"/>
              <w:bottom w:val="single" w:sz="4" w:space="0" w:color="auto"/>
              <w:right w:val="single" w:sz="4" w:space="0" w:color="auto"/>
            </w:tcBorders>
          </w:tcPr>
          <w:p w:rsidR="00CB112D" w:rsidRDefault="00CB112D" w:rsidP="00CB112D">
            <w:r w:rsidRPr="00761F18">
              <w:rPr>
                <w:color w:val="000000"/>
              </w:rPr>
              <w:t>3</w:t>
            </w:r>
          </w:p>
        </w:tc>
        <w:tc>
          <w:tcPr>
            <w:tcW w:w="908" w:type="dxa"/>
            <w:tcBorders>
              <w:top w:val="single" w:sz="4" w:space="0" w:color="auto"/>
              <w:left w:val="single" w:sz="4" w:space="0" w:color="auto"/>
              <w:bottom w:val="single" w:sz="4" w:space="0" w:color="auto"/>
              <w:right w:val="single" w:sz="4" w:space="0" w:color="auto"/>
            </w:tcBorders>
          </w:tcPr>
          <w:p w:rsidR="00CB112D" w:rsidRDefault="00CB112D" w:rsidP="00CB112D">
            <w:r w:rsidRPr="00761F18">
              <w:rPr>
                <w:color w:val="000000"/>
              </w:rPr>
              <w:t>3</w:t>
            </w:r>
          </w:p>
        </w:tc>
        <w:tc>
          <w:tcPr>
            <w:tcW w:w="1048" w:type="dxa"/>
            <w:tcBorders>
              <w:top w:val="single" w:sz="4" w:space="0" w:color="auto"/>
              <w:left w:val="single" w:sz="4" w:space="0" w:color="auto"/>
              <w:bottom w:val="single" w:sz="4" w:space="0" w:color="auto"/>
              <w:right w:val="single" w:sz="4" w:space="0" w:color="auto"/>
            </w:tcBorders>
          </w:tcPr>
          <w:p w:rsidR="00CB112D" w:rsidRDefault="00CB112D" w:rsidP="00CB112D">
            <w:r w:rsidRPr="00761F18">
              <w:rPr>
                <w:color w:val="000000"/>
              </w:rPr>
              <w:t>3</w:t>
            </w:r>
          </w:p>
        </w:tc>
        <w:tc>
          <w:tcPr>
            <w:tcW w:w="1059" w:type="dxa"/>
            <w:tcBorders>
              <w:top w:val="single" w:sz="4" w:space="0" w:color="auto"/>
              <w:left w:val="single" w:sz="4" w:space="0" w:color="auto"/>
              <w:bottom w:val="single" w:sz="4" w:space="0" w:color="auto"/>
              <w:right w:val="single" w:sz="4" w:space="0" w:color="auto"/>
            </w:tcBorders>
          </w:tcPr>
          <w:p w:rsidR="00CB112D" w:rsidRDefault="00CB112D" w:rsidP="00CB112D">
            <w:r w:rsidRPr="00761F18">
              <w:rPr>
                <w:color w:val="000000"/>
              </w:rPr>
              <w:t>3</w:t>
            </w:r>
          </w:p>
        </w:tc>
        <w:tc>
          <w:tcPr>
            <w:tcW w:w="925" w:type="dxa"/>
            <w:tcBorders>
              <w:top w:val="single" w:sz="4" w:space="0" w:color="auto"/>
              <w:left w:val="single" w:sz="4" w:space="0" w:color="auto"/>
              <w:bottom w:val="single" w:sz="4" w:space="0" w:color="auto"/>
              <w:right w:val="single" w:sz="4" w:space="0" w:color="auto"/>
            </w:tcBorders>
          </w:tcPr>
          <w:p w:rsidR="00CB112D" w:rsidRDefault="00CB112D" w:rsidP="00CB112D">
            <w:r w:rsidRPr="00761F18">
              <w:rPr>
                <w:color w:val="000000"/>
              </w:rPr>
              <w:t>3</w:t>
            </w:r>
          </w:p>
        </w:tc>
        <w:tc>
          <w:tcPr>
            <w:tcW w:w="249"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p>
        </w:tc>
      </w:tr>
      <w:tr w:rsidR="00CB112D" w:rsidTr="00D13DF9">
        <w:tc>
          <w:tcPr>
            <w:tcW w:w="4801" w:type="dxa"/>
            <w:gridSpan w:val="3"/>
            <w:tcBorders>
              <w:top w:val="single" w:sz="4" w:space="0" w:color="auto"/>
              <w:left w:val="single" w:sz="4" w:space="0" w:color="auto"/>
              <w:bottom w:val="single" w:sz="4" w:space="0" w:color="auto"/>
              <w:right w:val="single" w:sz="4" w:space="0" w:color="auto"/>
            </w:tcBorders>
            <w:hideMark/>
          </w:tcPr>
          <w:p w:rsidR="00CB112D" w:rsidRDefault="00CB112D" w:rsidP="00CB112D">
            <w:pPr>
              <w:rPr>
                <w:color w:val="000000"/>
              </w:rPr>
            </w:pPr>
            <w:r>
              <w:rPr>
                <w:color w:val="000000"/>
              </w:rPr>
              <w:t>2.Развитие слухового восприятия и техника речи (фронтальные занятия)</w:t>
            </w:r>
          </w:p>
        </w:tc>
        <w:tc>
          <w:tcPr>
            <w:tcW w:w="683" w:type="dxa"/>
            <w:tcBorders>
              <w:top w:val="single" w:sz="4" w:space="0" w:color="auto"/>
              <w:left w:val="single" w:sz="4" w:space="0" w:color="auto"/>
              <w:bottom w:val="single" w:sz="4" w:space="0" w:color="auto"/>
              <w:right w:val="single" w:sz="4" w:space="0" w:color="auto"/>
            </w:tcBorders>
          </w:tcPr>
          <w:p w:rsidR="00CB112D" w:rsidRDefault="00CB112D" w:rsidP="00CB112D">
            <w:r w:rsidRPr="007A5FF9">
              <w:rPr>
                <w:color w:val="000000"/>
              </w:rPr>
              <w:t>1</w:t>
            </w:r>
          </w:p>
        </w:tc>
        <w:tc>
          <w:tcPr>
            <w:tcW w:w="499" w:type="dxa"/>
            <w:tcBorders>
              <w:top w:val="single" w:sz="4" w:space="0" w:color="auto"/>
              <w:left w:val="single" w:sz="4" w:space="0" w:color="auto"/>
              <w:bottom w:val="single" w:sz="4" w:space="0" w:color="auto"/>
              <w:right w:val="single" w:sz="4" w:space="0" w:color="auto"/>
            </w:tcBorders>
          </w:tcPr>
          <w:p w:rsidR="00CB112D" w:rsidRDefault="00CB112D" w:rsidP="00CB112D">
            <w:r w:rsidRPr="007A5FF9">
              <w:rPr>
                <w:color w:val="000000"/>
              </w:rPr>
              <w:t>1</w:t>
            </w:r>
          </w:p>
        </w:tc>
        <w:tc>
          <w:tcPr>
            <w:tcW w:w="908"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r>
              <w:rPr>
                <w:color w:val="000000"/>
              </w:rPr>
              <w:t>1</w:t>
            </w:r>
          </w:p>
        </w:tc>
        <w:tc>
          <w:tcPr>
            <w:tcW w:w="1048" w:type="dxa"/>
            <w:tcBorders>
              <w:top w:val="single" w:sz="4" w:space="0" w:color="auto"/>
              <w:left w:val="single" w:sz="4" w:space="0" w:color="auto"/>
              <w:bottom w:val="single" w:sz="4" w:space="0" w:color="auto"/>
              <w:right w:val="single" w:sz="4" w:space="0" w:color="auto"/>
            </w:tcBorders>
          </w:tcPr>
          <w:p w:rsidR="00CB112D" w:rsidRDefault="00CB112D" w:rsidP="00CB112D">
            <w:r>
              <w:rPr>
                <w:color w:val="000000"/>
              </w:rPr>
              <w:t>-</w:t>
            </w:r>
          </w:p>
        </w:tc>
        <w:tc>
          <w:tcPr>
            <w:tcW w:w="1059" w:type="dxa"/>
            <w:tcBorders>
              <w:top w:val="single" w:sz="4" w:space="0" w:color="auto"/>
              <w:left w:val="single" w:sz="4" w:space="0" w:color="auto"/>
              <w:bottom w:val="single" w:sz="4" w:space="0" w:color="auto"/>
              <w:right w:val="single" w:sz="4" w:space="0" w:color="auto"/>
            </w:tcBorders>
          </w:tcPr>
          <w:p w:rsidR="00CB112D" w:rsidRDefault="00CB112D" w:rsidP="00CB112D">
            <w:r w:rsidRPr="00214A63">
              <w:rPr>
                <w:color w:val="000000"/>
              </w:rPr>
              <w:t>-</w:t>
            </w:r>
          </w:p>
        </w:tc>
        <w:tc>
          <w:tcPr>
            <w:tcW w:w="925" w:type="dxa"/>
            <w:tcBorders>
              <w:top w:val="single" w:sz="4" w:space="0" w:color="auto"/>
              <w:left w:val="single" w:sz="4" w:space="0" w:color="auto"/>
              <w:bottom w:val="single" w:sz="4" w:space="0" w:color="auto"/>
              <w:right w:val="single" w:sz="4" w:space="0" w:color="auto"/>
            </w:tcBorders>
          </w:tcPr>
          <w:p w:rsidR="00CB112D" w:rsidRDefault="00CB112D" w:rsidP="00CB112D">
            <w:r w:rsidRPr="00214A63">
              <w:rPr>
                <w:color w:val="000000"/>
              </w:rPr>
              <w:t>-</w:t>
            </w:r>
          </w:p>
        </w:tc>
        <w:tc>
          <w:tcPr>
            <w:tcW w:w="249"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p>
        </w:tc>
      </w:tr>
      <w:tr w:rsidR="00CB112D" w:rsidTr="00D13DF9">
        <w:tc>
          <w:tcPr>
            <w:tcW w:w="4801" w:type="dxa"/>
            <w:gridSpan w:val="3"/>
            <w:tcBorders>
              <w:top w:val="single" w:sz="4" w:space="0" w:color="auto"/>
              <w:left w:val="single" w:sz="4" w:space="0" w:color="auto"/>
              <w:bottom w:val="single" w:sz="4" w:space="0" w:color="auto"/>
              <w:right w:val="single" w:sz="4" w:space="0" w:color="auto"/>
            </w:tcBorders>
            <w:hideMark/>
          </w:tcPr>
          <w:p w:rsidR="00CB112D" w:rsidRDefault="00CB112D" w:rsidP="00CB112D">
            <w:pPr>
              <w:rPr>
                <w:color w:val="000000"/>
              </w:rPr>
            </w:pPr>
            <w:r>
              <w:rPr>
                <w:color w:val="000000"/>
              </w:rPr>
              <w:t xml:space="preserve">3.Музыкально-ритмические занятия </w:t>
            </w:r>
          </w:p>
        </w:tc>
        <w:tc>
          <w:tcPr>
            <w:tcW w:w="683" w:type="dxa"/>
            <w:tcBorders>
              <w:top w:val="single" w:sz="4" w:space="0" w:color="auto"/>
              <w:left w:val="single" w:sz="4" w:space="0" w:color="auto"/>
              <w:bottom w:val="single" w:sz="4" w:space="0" w:color="auto"/>
              <w:right w:val="single" w:sz="4" w:space="0" w:color="auto"/>
            </w:tcBorders>
          </w:tcPr>
          <w:p w:rsidR="00CB112D" w:rsidRDefault="00CB112D" w:rsidP="00CB112D">
            <w:r w:rsidRPr="002D75C6">
              <w:rPr>
                <w:color w:val="000000"/>
              </w:rPr>
              <w:t>2</w:t>
            </w:r>
          </w:p>
        </w:tc>
        <w:tc>
          <w:tcPr>
            <w:tcW w:w="499" w:type="dxa"/>
            <w:tcBorders>
              <w:top w:val="single" w:sz="4" w:space="0" w:color="auto"/>
              <w:left w:val="single" w:sz="4" w:space="0" w:color="auto"/>
              <w:bottom w:val="single" w:sz="4" w:space="0" w:color="auto"/>
              <w:right w:val="single" w:sz="4" w:space="0" w:color="auto"/>
            </w:tcBorders>
          </w:tcPr>
          <w:p w:rsidR="00CB112D" w:rsidRDefault="00CB112D" w:rsidP="00CB112D">
            <w:r w:rsidRPr="002D75C6">
              <w:rPr>
                <w:color w:val="000000"/>
              </w:rPr>
              <w:t>2</w:t>
            </w:r>
          </w:p>
        </w:tc>
        <w:tc>
          <w:tcPr>
            <w:tcW w:w="908" w:type="dxa"/>
            <w:tcBorders>
              <w:top w:val="single" w:sz="4" w:space="0" w:color="auto"/>
              <w:left w:val="single" w:sz="4" w:space="0" w:color="auto"/>
              <w:bottom w:val="single" w:sz="4" w:space="0" w:color="auto"/>
              <w:right w:val="single" w:sz="4" w:space="0" w:color="auto"/>
            </w:tcBorders>
          </w:tcPr>
          <w:p w:rsidR="00CB112D" w:rsidRDefault="00CB112D" w:rsidP="00CB112D">
            <w:r w:rsidRPr="002D75C6">
              <w:rPr>
                <w:color w:val="000000"/>
              </w:rPr>
              <w:t>2</w:t>
            </w:r>
          </w:p>
        </w:tc>
        <w:tc>
          <w:tcPr>
            <w:tcW w:w="1048" w:type="dxa"/>
            <w:tcBorders>
              <w:top w:val="single" w:sz="4" w:space="0" w:color="auto"/>
              <w:left w:val="single" w:sz="4" w:space="0" w:color="auto"/>
              <w:bottom w:val="single" w:sz="4" w:space="0" w:color="auto"/>
              <w:right w:val="single" w:sz="4" w:space="0" w:color="auto"/>
            </w:tcBorders>
          </w:tcPr>
          <w:p w:rsidR="00CB112D" w:rsidRDefault="00CB112D" w:rsidP="00CB112D">
            <w:pPr>
              <w:rPr>
                <w:color w:val="000000"/>
              </w:rPr>
            </w:pPr>
            <w:r>
              <w:rPr>
                <w:color w:val="000000"/>
              </w:rPr>
              <w:t>1</w:t>
            </w:r>
          </w:p>
        </w:tc>
        <w:tc>
          <w:tcPr>
            <w:tcW w:w="1059"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p>
        </w:tc>
        <w:tc>
          <w:tcPr>
            <w:tcW w:w="925"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p>
        </w:tc>
        <w:tc>
          <w:tcPr>
            <w:tcW w:w="249"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p>
        </w:tc>
      </w:tr>
      <w:tr w:rsidR="00CB112D" w:rsidTr="00D13DF9">
        <w:tc>
          <w:tcPr>
            <w:tcW w:w="4801" w:type="dxa"/>
            <w:gridSpan w:val="3"/>
            <w:tcBorders>
              <w:top w:val="single" w:sz="4" w:space="0" w:color="auto"/>
              <w:left w:val="single" w:sz="4" w:space="0" w:color="auto"/>
              <w:bottom w:val="single" w:sz="4" w:space="0" w:color="auto"/>
              <w:right w:val="single" w:sz="4" w:space="0" w:color="auto"/>
            </w:tcBorders>
            <w:hideMark/>
          </w:tcPr>
          <w:p w:rsidR="00CB112D" w:rsidRDefault="00CB112D" w:rsidP="00CB112D">
            <w:pPr>
              <w:rPr>
                <w:color w:val="000000"/>
                <w:lang w:val="en-US"/>
              </w:rPr>
            </w:pPr>
            <w:r>
              <w:rPr>
                <w:color w:val="000000"/>
              </w:rPr>
              <w:t>4.Развитие познавательной сферы</w:t>
            </w:r>
            <w:r>
              <w:rPr>
                <w:color w:val="000000"/>
                <w:lang w:val="en-US"/>
              </w:rPr>
              <w:t>*</w:t>
            </w:r>
          </w:p>
        </w:tc>
        <w:tc>
          <w:tcPr>
            <w:tcW w:w="683" w:type="dxa"/>
            <w:tcBorders>
              <w:top w:val="single" w:sz="4" w:space="0" w:color="auto"/>
              <w:left w:val="single" w:sz="4" w:space="0" w:color="auto"/>
              <w:bottom w:val="single" w:sz="4" w:space="0" w:color="auto"/>
              <w:right w:val="single" w:sz="4" w:space="0" w:color="auto"/>
            </w:tcBorders>
          </w:tcPr>
          <w:p w:rsidR="00CB112D" w:rsidRDefault="00CB112D" w:rsidP="00CB112D">
            <w:r w:rsidRPr="00DE6E97">
              <w:rPr>
                <w:color w:val="000000"/>
              </w:rPr>
              <w:t>2</w:t>
            </w:r>
          </w:p>
        </w:tc>
        <w:tc>
          <w:tcPr>
            <w:tcW w:w="499" w:type="dxa"/>
            <w:tcBorders>
              <w:top w:val="single" w:sz="4" w:space="0" w:color="auto"/>
              <w:left w:val="single" w:sz="4" w:space="0" w:color="auto"/>
              <w:bottom w:val="single" w:sz="4" w:space="0" w:color="auto"/>
              <w:right w:val="single" w:sz="4" w:space="0" w:color="auto"/>
            </w:tcBorders>
          </w:tcPr>
          <w:p w:rsidR="00CB112D" w:rsidRDefault="00CB112D" w:rsidP="00CB112D">
            <w:r w:rsidRPr="00DE6E97">
              <w:rPr>
                <w:color w:val="000000"/>
              </w:rPr>
              <w:t>2</w:t>
            </w:r>
          </w:p>
        </w:tc>
        <w:tc>
          <w:tcPr>
            <w:tcW w:w="908" w:type="dxa"/>
            <w:tcBorders>
              <w:top w:val="single" w:sz="4" w:space="0" w:color="auto"/>
              <w:left w:val="single" w:sz="4" w:space="0" w:color="auto"/>
              <w:bottom w:val="single" w:sz="4" w:space="0" w:color="auto"/>
              <w:right w:val="single" w:sz="4" w:space="0" w:color="auto"/>
            </w:tcBorders>
          </w:tcPr>
          <w:p w:rsidR="00CB112D" w:rsidRDefault="00CB112D" w:rsidP="00CB112D">
            <w:r w:rsidRPr="00DE6E97">
              <w:rPr>
                <w:color w:val="000000"/>
              </w:rPr>
              <w:t>2</w:t>
            </w:r>
          </w:p>
        </w:tc>
        <w:tc>
          <w:tcPr>
            <w:tcW w:w="1048" w:type="dxa"/>
            <w:tcBorders>
              <w:top w:val="single" w:sz="4" w:space="0" w:color="auto"/>
              <w:left w:val="single" w:sz="4" w:space="0" w:color="auto"/>
              <w:bottom w:val="single" w:sz="4" w:space="0" w:color="auto"/>
              <w:right w:val="single" w:sz="4" w:space="0" w:color="auto"/>
            </w:tcBorders>
          </w:tcPr>
          <w:p w:rsidR="00CB112D" w:rsidRDefault="00CB112D" w:rsidP="00CB112D">
            <w:r w:rsidRPr="00DE6E97">
              <w:rPr>
                <w:color w:val="000000"/>
              </w:rPr>
              <w:t>2</w:t>
            </w:r>
          </w:p>
        </w:tc>
        <w:tc>
          <w:tcPr>
            <w:tcW w:w="1059" w:type="dxa"/>
            <w:tcBorders>
              <w:top w:val="single" w:sz="4" w:space="0" w:color="auto"/>
              <w:left w:val="single" w:sz="4" w:space="0" w:color="auto"/>
              <w:bottom w:val="single" w:sz="4" w:space="0" w:color="auto"/>
              <w:right w:val="single" w:sz="4" w:space="0" w:color="auto"/>
            </w:tcBorders>
          </w:tcPr>
          <w:p w:rsidR="00CB112D" w:rsidRDefault="00CB112D" w:rsidP="00CB112D">
            <w:pPr>
              <w:rPr>
                <w:color w:val="000000"/>
              </w:rPr>
            </w:pPr>
            <w:r>
              <w:rPr>
                <w:color w:val="000000"/>
              </w:rPr>
              <w:t>2</w:t>
            </w:r>
          </w:p>
        </w:tc>
        <w:tc>
          <w:tcPr>
            <w:tcW w:w="925" w:type="dxa"/>
            <w:tcBorders>
              <w:top w:val="single" w:sz="4" w:space="0" w:color="auto"/>
              <w:left w:val="single" w:sz="4" w:space="0" w:color="auto"/>
              <w:bottom w:val="single" w:sz="4" w:space="0" w:color="auto"/>
              <w:right w:val="single" w:sz="4" w:space="0" w:color="auto"/>
            </w:tcBorders>
          </w:tcPr>
          <w:p w:rsidR="00CB112D" w:rsidRDefault="00CB112D" w:rsidP="00CB112D">
            <w:pPr>
              <w:rPr>
                <w:color w:val="000000"/>
              </w:rPr>
            </w:pPr>
            <w:r>
              <w:rPr>
                <w:color w:val="000000"/>
              </w:rPr>
              <w:t>2</w:t>
            </w:r>
          </w:p>
        </w:tc>
        <w:tc>
          <w:tcPr>
            <w:tcW w:w="249"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p>
        </w:tc>
      </w:tr>
      <w:tr w:rsidR="00CB112D" w:rsidTr="00D13DF9">
        <w:tc>
          <w:tcPr>
            <w:tcW w:w="4801" w:type="dxa"/>
            <w:gridSpan w:val="3"/>
            <w:tcBorders>
              <w:top w:val="single" w:sz="4" w:space="0" w:color="auto"/>
              <w:left w:val="single" w:sz="4" w:space="0" w:color="auto"/>
              <w:bottom w:val="single" w:sz="4" w:space="0" w:color="auto"/>
              <w:right w:val="single" w:sz="4" w:space="0" w:color="auto"/>
            </w:tcBorders>
            <w:hideMark/>
          </w:tcPr>
          <w:p w:rsidR="00CB112D" w:rsidRDefault="00CB112D" w:rsidP="00CB112D">
            <w:pPr>
              <w:rPr>
                <w:color w:val="000000"/>
              </w:rPr>
            </w:pPr>
            <w:r>
              <w:rPr>
                <w:color w:val="000000"/>
              </w:rPr>
              <w:t xml:space="preserve">5.Социально-бытовая </w:t>
            </w:r>
            <w:proofErr w:type="spellStart"/>
            <w:r>
              <w:rPr>
                <w:color w:val="000000"/>
              </w:rPr>
              <w:t>ориетировка</w:t>
            </w:r>
            <w:proofErr w:type="spellEnd"/>
          </w:p>
        </w:tc>
        <w:tc>
          <w:tcPr>
            <w:tcW w:w="683" w:type="dxa"/>
            <w:tcBorders>
              <w:top w:val="single" w:sz="4" w:space="0" w:color="auto"/>
              <w:left w:val="single" w:sz="4" w:space="0" w:color="auto"/>
              <w:bottom w:val="single" w:sz="4" w:space="0" w:color="auto"/>
              <w:right w:val="single" w:sz="4" w:space="0" w:color="auto"/>
            </w:tcBorders>
          </w:tcPr>
          <w:p w:rsidR="00CB112D" w:rsidRDefault="00CB112D" w:rsidP="00CB112D">
            <w:pPr>
              <w:rPr>
                <w:color w:val="000000"/>
              </w:rPr>
            </w:pPr>
          </w:p>
        </w:tc>
        <w:tc>
          <w:tcPr>
            <w:tcW w:w="499" w:type="dxa"/>
            <w:tcBorders>
              <w:top w:val="single" w:sz="4" w:space="0" w:color="auto"/>
              <w:left w:val="single" w:sz="4" w:space="0" w:color="auto"/>
              <w:bottom w:val="single" w:sz="4" w:space="0" w:color="auto"/>
              <w:right w:val="single" w:sz="4" w:space="0" w:color="auto"/>
            </w:tcBorders>
          </w:tcPr>
          <w:p w:rsidR="00CB112D" w:rsidRDefault="00CB112D" w:rsidP="00CB112D">
            <w:pPr>
              <w:rPr>
                <w:color w:val="000000"/>
              </w:rPr>
            </w:pPr>
          </w:p>
        </w:tc>
        <w:tc>
          <w:tcPr>
            <w:tcW w:w="908"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r>
              <w:rPr>
                <w:color w:val="000000"/>
              </w:rPr>
              <w:t>-</w:t>
            </w:r>
          </w:p>
        </w:tc>
        <w:tc>
          <w:tcPr>
            <w:tcW w:w="1048" w:type="dxa"/>
            <w:tcBorders>
              <w:top w:val="single" w:sz="4" w:space="0" w:color="auto"/>
              <w:left w:val="single" w:sz="4" w:space="0" w:color="auto"/>
              <w:bottom w:val="single" w:sz="4" w:space="0" w:color="auto"/>
              <w:right w:val="single" w:sz="4" w:space="0" w:color="auto"/>
            </w:tcBorders>
          </w:tcPr>
          <w:p w:rsidR="00CB112D" w:rsidRDefault="00CB112D" w:rsidP="00CB112D">
            <w:r w:rsidRPr="002D66B1">
              <w:rPr>
                <w:color w:val="000000"/>
              </w:rPr>
              <w:t>2</w:t>
            </w:r>
          </w:p>
        </w:tc>
        <w:tc>
          <w:tcPr>
            <w:tcW w:w="1059" w:type="dxa"/>
            <w:tcBorders>
              <w:top w:val="single" w:sz="4" w:space="0" w:color="auto"/>
              <w:left w:val="single" w:sz="4" w:space="0" w:color="auto"/>
              <w:bottom w:val="single" w:sz="4" w:space="0" w:color="auto"/>
              <w:right w:val="single" w:sz="4" w:space="0" w:color="auto"/>
            </w:tcBorders>
          </w:tcPr>
          <w:p w:rsidR="00CB112D" w:rsidRDefault="00CB112D" w:rsidP="00CB112D">
            <w:r w:rsidRPr="002D66B1">
              <w:rPr>
                <w:color w:val="000000"/>
              </w:rPr>
              <w:t>2</w:t>
            </w:r>
          </w:p>
        </w:tc>
        <w:tc>
          <w:tcPr>
            <w:tcW w:w="925" w:type="dxa"/>
            <w:tcBorders>
              <w:top w:val="single" w:sz="4" w:space="0" w:color="auto"/>
              <w:left w:val="single" w:sz="4" w:space="0" w:color="auto"/>
              <w:bottom w:val="single" w:sz="4" w:space="0" w:color="auto"/>
              <w:right w:val="single" w:sz="4" w:space="0" w:color="auto"/>
            </w:tcBorders>
          </w:tcPr>
          <w:p w:rsidR="00CB112D" w:rsidRDefault="00CB112D" w:rsidP="00CB112D">
            <w:r w:rsidRPr="002D66B1">
              <w:rPr>
                <w:color w:val="000000"/>
              </w:rPr>
              <w:t>2</w:t>
            </w:r>
          </w:p>
        </w:tc>
        <w:tc>
          <w:tcPr>
            <w:tcW w:w="249"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p>
        </w:tc>
      </w:tr>
      <w:tr w:rsidR="00CB112D" w:rsidTr="00D13DF9">
        <w:tc>
          <w:tcPr>
            <w:tcW w:w="4801" w:type="dxa"/>
            <w:gridSpan w:val="3"/>
            <w:tcBorders>
              <w:top w:val="single" w:sz="4" w:space="0" w:color="auto"/>
              <w:left w:val="single" w:sz="4" w:space="0" w:color="auto"/>
              <w:bottom w:val="single" w:sz="4" w:space="0" w:color="auto"/>
              <w:right w:val="single" w:sz="4" w:space="0" w:color="auto"/>
            </w:tcBorders>
            <w:hideMark/>
          </w:tcPr>
          <w:p w:rsidR="00CB112D" w:rsidRDefault="00CB112D" w:rsidP="00CB112D">
            <w:pPr>
              <w:rPr>
                <w:b/>
                <w:color w:val="000000"/>
              </w:rPr>
            </w:pPr>
            <w:r>
              <w:rPr>
                <w:b/>
                <w:color w:val="000000"/>
              </w:rPr>
              <w:t>Другие направления внеурочной деятельности</w:t>
            </w:r>
          </w:p>
        </w:tc>
        <w:tc>
          <w:tcPr>
            <w:tcW w:w="683" w:type="dxa"/>
            <w:tcBorders>
              <w:top w:val="single" w:sz="4" w:space="0" w:color="auto"/>
              <w:left w:val="single" w:sz="4" w:space="0" w:color="auto"/>
              <w:bottom w:val="single" w:sz="4" w:space="0" w:color="auto"/>
              <w:right w:val="single" w:sz="4" w:space="0" w:color="auto"/>
            </w:tcBorders>
          </w:tcPr>
          <w:p w:rsidR="00CB112D" w:rsidRDefault="00CB112D" w:rsidP="00CB112D">
            <w:r w:rsidRPr="00CD2988">
              <w:rPr>
                <w:color w:val="000000"/>
              </w:rPr>
              <w:t>2</w:t>
            </w:r>
          </w:p>
        </w:tc>
        <w:tc>
          <w:tcPr>
            <w:tcW w:w="499" w:type="dxa"/>
            <w:tcBorders>
              <w:top w:val="single" w:sz="4" w:space="0" w:color="auto"/>
              <w:left w:val="single" w:sz="4" w:space="0" w:color="auto"/>
              <w:bottom w:val="single" w:sz="4" w:space="0" w:color="auto"/>
              <w:right w:val="single" w:sz="4" w:space="0" w:color="auto"/>
            </w:tcBorders>
          </w:tcPr>
          <w:p w:rsidR="00CB112D" w:rsidRDefault="00CB112D" w:rsidP="00CB112D">
            <w:r w:rsidRPr="00CD2988">
              <w:rPr>
                <w:color w:val="000000"/>
              </w:rPr>
              <w:t>2</w:t>
            </w:r>
          </w:p>
        </w:tc>
        <w:tc>
          <w:tcPr>
            <w:tcW w:w="908" w:type="dxa"/>
            <w:tcBorders>
              <w:top w:val="single" w:sz="4" w:space="0" w:color="auto"/>
              <w:left w:val="single" w:sz="4" w:space="0" w:color="auto"/>
              <w:bottom w:val="single" w:sz="4" w:space="0" w:color="auto"/>
              <w:right w:val="single" w:sz="4" w:space="0" w:color="auto"/>
            </w:tcBorders>
          </w:tcPr>
          <w:p w:rsidR="00CB112D" w:rsidRDefault="00CB112D" w:rsidP="00CB112D">
            <w:r w:rsidRPr="00CD2988">
              <w:rPr>
                <w:color w:val="000000"/>
              </w:rPr>
              <w:t>2</w:t>
            </w:r>
          </w:p>
        </w:tc>
        <w:tc>
          <w:tcPr>
            <w:tcW w:w="1048" w:type="dxa"/>
            <w:tcBorders>
              <w:top w:val="single" w:sz="4" w:space="0" w:color="auto"/>
              <w:left w:val="single" w:sz="4" w:space="0" w:color="auto"/>
              <w:bottom w:val="single" w:sz="4" w:space="0" w:color="auto"/>
              <w:right w:val="single" w:sz="4" w:space="0" w:color="auto"/>
            </w:tcBorders>
          </w:tcPr>
          <w:p w:rsidR="00CB112D" w:rsidRDefault="00CB112D" w:rsidP="00CB112D">
            <w:r>
              <w:rPr>
                <w:color w:val="000000"/>
              </w:rPr>
              <w:t>2</w:t>
            </w:r>
          </w:p>
        </w:tc>
        <w:tc>
          <w:tcPr>
            <w:tcW w:w="1059" w:type="dxa"/>
            <w:tcBorders>
              <w:top w:val="single" w:sz="4" w:space="0" w:color="auto"/>
              <w:left w:val="single" w:sz="4" w:space="0" w:color="auto"/>
              <w:bottom w:val="single" w:sz="4" w:space="0" w:color="auto"/>
              <w:right w:val="single" w:sz="4" w:space="0" w:color="auto"/>
            </w:tcBorders>
          </w:tcPr>
          <w:p w:rsidR="00CB112D" w:rsidRDefault="00CB112D" w:rsidP="00CB112D">
            <w:r w:rsidRPr="00277064">
              <w:rPr>
                <w:color w:val="000000"/>
              </w:rPr>
              <w:t>3</w:t>
            </w:r>
          </w:p>
        </w:tc>
        <w:tc>
          <w:tcPr>
            <w:tcW w:w="925" w:type="dxa"/>
            <w:tcBorders>
              <w:top w:val="single" w:sz="4" w:space="0" w:color="auto"/>
              <w:left w:val="single" w:sz="4" w:space="0" w:color="auto"/>
              <w:bottom w:val="single" w:sz="4" w:space="0" w:color="auto"/>
              <w:right w:val="single" w:sz="4" w:space="0" w:color="auto"/>
            </w:tcBorders>
          </w:tcPr>
          <w:p w:rsidR="00CB112D" w:rsidRDefault="00CB112D" w:rsidP="00CB112D">
            <w:r w:rsidRPr="00277064">
              <w:rPr>
                <w:color w:val="000000"/>
              </w:rPr>
              <w:t>3</w:t>
            </w:r>
          </w:p>
        </w:tc>
        <w:tc>
          <w:tcPr>
            <w:tcW w:w="249"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b/>
                <w:color w:val="000000"/>
              </w:rPr>
            </w:pPr>
          </w:p>
        </w:tc>
      </w:tr>
    </w:tbl>
    <w:p w:rsidR="00BA3536" w:rsidRDefault="00BA3536" w:rsidP="005658E2">
      <w:pPr>
        <w:spacing w:after="0"/>
        <w:rPr>
          <w:rFonts w:ascii="Times New Roman" w:hAnsi="Times New Roman" w:cs="Times New Roman"/>
          <w:sz w:val="28"/>
          <w:szCs w:val="28"/>
        </w:rPr>
      </w:pPr>
    </w:p>
    <w:p w:rsidR="00BA3536" w:rsidRDefault="00BA3536" w:rsidP="005658E2">
      <w:pPr>
        <w:spacing w:after="0"/>
        <w:rPr>
          <w:rFonts w:ascii="Times New Roman" w:hAnsi="Times New Roman" w:cs="Times New Roman"/>
          <w:sz w:val="28"/>
          <w:szCs w:val="28"/>
        </w:rPr>
      </w:pPr>
      <w:r>
        <w:rPr>
          <w:rFonts w:ascii="Times New Roman" w:hAnsi="Times New Roman" w:cs="Times New Roman"/>
          <w:color w:val="000000"/>
        </w:rPr>
        <w:t>*на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познавательной сферы» количество часов в неделю указано из расчета на одного ученика. Общая недельная нагрузка на класс зависит от количества учеников в классе.</w:t>
      </w:r>
    </w:p>
    <w:p w:rsidR="00BA3536" w:rsidRPr="005658E2" w:rsidRDefault="00BA3536" w:rsidP="005658E2">
      <w:pPr>
        <w:spacing w:after="0"/>
        <w:rPr>
          <w:rFonts w:ascii="Times New Roman" w:hAnsi="Times New Roman" w:cs="Times New Roman"/>
          <w:sz w:val="28"/>
          <w:szCs w:val="28"/>
        </w:rPr>
      </w:pPr>
    </w:p>
    <w:p w:rsidR="00E1582D" w:rsidRPr="008F36A9" w:rsidRDefault="00E1582D" w:rsidP="00E1582D">
      <w:pPr>
        <w:pStyle w:val="2"/>
        <w:widowControl w:val="0"/>
        <w:tabs>
          <w:tab w:val="left" w:pos="993"/>
        </w:tabs>
        <w:spacing w:before="200" w:after="0"/>
        <w:rPr>
          <w:bCs/>
          <w:i/>
          <w:iCs/>
          <w:sz w:val="28"/>
          <w:szCs w:val="28"/>
        </w:rPr>
      </w:pPr>
      <w:r w:rsidRPr="008F36A9">
        <w:rPr>
          <w:bCs/>
          <w:i/>
          <w:iCs/>
          <w:sz w:val="28"/>
          <w:szCs w:val="28"/>
        </w:rPr>
        <w:t>4.3.Система условий реализации образовательной программы:</w:t>
      </w:r>
    </w:p>
    <w:p w:rsidR="00E1582D" w:rsidRPr="008F36A9" w:rsidRDefault="00E1582D" w:rsidP="008F36A9">
      <w:pPr>
        <w:pStyle w:val="2"/>
        <w:widowControl w:val="0"/>
        <w:tabs>
          <w:tab w:val="left" w:pos="993"/>
        </w:tabs>
        <w:spacing w:before="200" w:after="0"/>
        <w:ind w:left="0" w:firstLine="0"/>
        <w:jc w:val="both"/>
        <w:rPr>
          <w:bCs/>
          <w:i/>
          <w:iCs/>
          <w:sz w:val="28"/>
          <w:szCs w:val="28"/>
        </w:rPr>
      </w:pPr>
      <w:r w:rsidRPr="008F36A9">
        <w:rPr>
          <w:bCs/>
          <w:i/>
          <w:iCs/>
          <w:sz w:val="28"/>
          <w:szCs w:val="28"/>
        </w:rPr>
        <w:t>Кадровые условия реализации образовательной программы</w:t>
      </w:r>
    </w:p>
    <w:p w:rsidR="00E1582D" w:rsidRPr="008F36A9" w:rsidRDefault="00E1582D" w:rsidP="008F36A9">
      <w:pPr>
        <w:pStyle w:val="2"/>
        <w:widowControl w:val="0"/>
        <w:tabs>
          <w:tab w:val="left" w:pos="993"/>
        </w:tabs>
        <w:spacing w:before="200" w:after="0" w:line="240" w:lineRule="auto"/>
        <w:ind w:right="0"/>
        <w:jc w:val="both"/>
        <w:rPr>
          <w:b w:val="0"/>
          <w:bCs/>
          <w:i/>
          <w:iCs/>
          <w:sz w:val="28"/>
          <w:szCs w:val="28"/>
        </w:rPr>
      </w:pPr>
      <w:r w:rsidRPr="008F36A9">
        <w:rPr>
          <w:rStyle w:val="dash041e005f0431005f044b005f0447005f043d005f044b005f0439005f005fchar1char1"/>
          <w:b w:val="0"/>
          <w:sz w:val="28"/>
          <w:szCs w:val="28"/>
        </w:rPr>
        <w:t xml:space="preserve">Реализация образовательной программы обеспечивается деятельностью квалифицированных педагогических работников. Укомплектованность кадрами составляет 100%. </w:t>
      </w:r>
      <w:bookmarkStart w:id="1" w:name="_Toc416695531"/>
      <w:r w:rsidRPr="008F36A9">
        <w:rPr>
          <w:b w:val="0"/>
          <w:bCs/>
          <w:i/>
          <w:iCs/>
          <w:sz w:val="28"/>
          <w:szCs w:val="28"/>
        </w:rPr>
        <w:t>Кадровые условия реализации образовательной программы</w:t>
      </w:r>
      <w:bookmarkEnd w:id="1"/>
      <w:r w:rsidR="00CB112D">
        <w:rPr>
          <w:b w:val="0"/>
          <w:bCs/>
          <w:i/>
          <w:iCs/>
          <w:sz w:val="28"/>
          <w:szCs w:val="28"/>
        </w:rPr>
        <w:t xml:space="preserve"> </w:t>
      </w:r>
      <w:r w:rsidRPr="008F36A9">
        <w:rPr>
          <w:rFonts w:eastAsia="Calibri"/>
          <w:b w:val="0"/>
          <w:sz w:val="28"/>
          <w:szCs w:val="28"/>
        </w:rPr>
        <w:t>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1582D" w:rsidRPr="008F36A9" w:rsidRDefault="00E1582D" w:rsidP="00E1582D">
      <w:pPr>
        <w:pStyle w:val="dash041e005f0431005f044b005f0447005f043d005f044b005f0439"/>
        <w:tabs>
          <w:tab w:val="left" w:pos="851"/>
          <w:tab w:val="left" w:pos="8820"/>
        </w:tabs>
        <w:ind w:firstLine="567"/>
        <w:jc w:val="both"/>
        <w:rPr>
          <w:rFonts w:eastAsia="Calibri"/>
          <w:sz w:val="28"/>
          <w:szCs w:val="28"/>
        </w:rPr>
      </w:pPr>
    </w:p>
    <w:p w:rsidR="00E1582D" w:rsidRPr="008F36A9" w:rsidRDefault="00E1582D" w:rsidP="00E1582D">
      <w:pPr>
        <w:pStyle w:val="dash041e005f0431005f044b005f0447005f043d005f044b005f0439"/>
        <w:tabs>
          <w:tab w:val="left" w:pos="851"/>
          <w:tab w:val="left" w:pos="8820"/>
        </w:tabs>
        <w:ind w:firstLine="567"/>
        <w:jc w:val="both"/>
        <w:rPr>
          <w:rStyle w:val="dash041e005f0431005f044b005f0447005f043d005f044b005f0439005f005fchar1char1"/>
          <w:sz w:val="28"/>
          <w:szCs w:val="28"/>
        </w:rPr>
      </w:pPr>
    </w:p>
    <w:p w:rsidR="00E1582D" w:rsidRPr="00634233" w:rsidRDefault="00E1582D" w:rsidP="00E1582D">
      <w:pPr>
        <w:spacing w:after="0"/>
        <w:jc w:val="center"/>
        <w:rPr>
          <w:rFonts w:ascii="Times New Roman" w:hAnsi="Times New Roman"/>
          <w:b/>
        </w:rPr>
      </w:pPr>
      <w:r w:rsidRPr="00634233">
        <w:rPr>
          <w:rFonts w:ascii="Times New Roman" w:hAnsi="Times New Roman"/>
          <w:b/>
        </w:rPr>
        <w:t>Сведения о педагогических работниках, ведущих педагогическую деятельность</w:t>
      </w:r>
    </w:p>
    <w:p w:rsidR="00E1582D" w:rsidRPr="00701B58" w:rsidRDefault="00E1582D" w:rsidP="00E1582D">
      <w:pPr>
        <w:spacing w:after="0"/>
        <w:jc w:val="center"/>
        <w:rPr>
          <w:rFonts w:ascii="Times New Roman" w:hAnsi="Times New Roman"/>
          <w:b/>
          <w:lang w:val="en-US"/>
        </w:rPr>
      </w:pPr>
      <w:r w:rsidRPr="00634233">
        <w:rPr>
          <w:rFonts w:ascii="Times New Roman" w:hAnsi="Times New Roman"/>
          <w:b/>
        </w:rPr>
        <w:t xml:space="preserve">на </w:t>
      </w:r>
      <w:r w:rsidRPr="00634233">
        <w:rPr>
          <w:rFonts w:ascii="Times New Roman" w:hAnsi="Times New Roman"/>
          <w:b/>
          <w:lang w:val="en-US"/>
        </w:rPr>
        <w:t>II</w:t>
      </w:r>
      <w:r>
        <w:rPr>
          <w:rFonts w:ascii="Times New Roman" w:hAnsi="Times New Roman"/>
          <w:b/>
        </w:rPr>
        <w:t xml:space="preserve"> уровне</w:t>
      </w:r>
      <w:r w:rsidRPr="00634233">
        <w:rPr>
          <w:rFonts w:ascii="Times New Roman" w:hAnsi="Times New Roman"/>
          <w:b/>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13"/>
        <w:gridCol w:w="1074"/>
        <w:gridCol w:w="1511"/>
        <w:gridCol w:w="1130"/>
        <w:gridCol w:w="2002"/>
      </w:tblGrid>
      <w:tr w:rsidR="00E1582D" w:rsidRPr="005711BF" w:rsidTr="003571F0">
        <w:tc>
          <w:tcPr>
            <w:tcW w:w="5622" w:type="dxa"/>
            <w:gridSpan w:val="4"/>
          </w:tcPr>
          <w:p w:rsidR="00E1582D" w:rsidRPr="005711BF" w:rsidRDefault="00E1582D" w:rsidP="003571F0">
            <w:pPr>
              <w:jc w:val="center"/>
              <w:rPr>
                <w:rFonts w:ascii="Times New Roman" w:hAnsi="Times New Roman"/>
                <w:sz w:val="24"/>
                <w:szCs w:val="24"/>
              </w:rPr>
            </w:pPr>
            <w:r w:rsidRPr="005711BF">
              <w:rPr>
                <w:rFonts w:ascii="Times New Roman" w:hAnsi="Times New Roman"/>
                <w:sz w:val="24"/>
                <w:szCs w:val="24"/>
              </w:rPr>
              <w:t>Показатель</w:t>
            </w:r>
          </w:p>
        </w:tc>
        <w:tc>
          <w:tcPr>
            <w:tcW w:w="1130" w:type="dxa"/>
          </w:tcPr>
          <w:p w:rsidR="00E1582D" w:rsidRPr="005711BF" w:rsidRDefault="00E1582D" w:rsidP="003571F0">
            <w:pPr>
              <w:jc w:val="center"/>
              <w:rPr>
                <w:rFonts w:ascii="Times New Roman" w:hAnsi="Times New Roman"/>
                <w:sz w:val="24"/>
                <w:szCs w:val="24"/>
              </w:rPr>
            </w:pPr>
            <w:proofErr w:type="spellStart"/>
            <w:r w:rsidRPr="005711BF">
              <w:rPr>
                <w:rFonts w:ascii="Times New Roman" w:hAnsi="Times New Roman"/>
                <w:sz w:val="24"/>
                <w:szCs w:val="24"/>
              </w:rPr>
              <w:t>Кол.чел</w:t>
            </w:r>
            <w:proofErr w:type="spellEnd"/>
            <w:r w:rsidRPr="005711BF">
              <w:rPr>
                <w:rFonts w:ascii="Times New Roman" w:hAnsi="Times New Roman"/>
                <w:sz w:val="24"/>
                <w:szCs w:val="24"/>
              </w:rPr>
              <w:t>.</w:t>
            </w:r>
          </w:p>
        </w:tc>
        <w:tc>
          <w:tcPr>
            <w:tcW w:w="2002" w:type="dxa"/>
          </w:tcPr>
          <w:p w:rsidR="00E1582D" w:rsidRPr="005711BF" w:rsidRDefault="00E1582D" w:rsidP="003571F0">
            <w:pPr>
              <w:jc w:val="center"/>
              <w:rPr>
                <w:rFonts w:ascii="Times New Roman" w:hAnsi="Times New Roman"/>
                <w:sz w:val="24"/>
                <w:szCs w:val="24"/>
              </w:rPr>
            </w:pPr>
            <w:r w:rsidRPr="005711BF">
              <w:rPr>
                <w:rFonts w:ascii="Times New Roman" w:hAnsi="Times New Roman"/>
                <w:sz w:val="24"/>
                <w:szCs w:val="24"/>
              </w:rPr>
              <w:t>%</w:t>
            </w:r>
          </w:p>
        </w:tc>
      </w:tr>
      <w:tr w:rsidR="00E1582D" w:rsidRPr="005711BF"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Всего педагогических работников (количество человек)</w:t>
            </w:r>
          </w:p>
        </w:tc>
        <w:tc>
          <w:tcPr>
            <w:tcW w:w="3132" w:type="dxa"/>
            <w:gridSpan w:val="2"/>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1</w:t>
            </w:r>
            <w:r w:rsidR="002D1CAC">
              <w:rPr>
                <w:rFonts w:ascii="Times New Roman" w:hAnsi="Times New Roman"/>
                <w:sz w:val="24"/>
                <w:szCs w:val="24"/>
              </w:rPr>
              <w:t>0</w:t>
            </w:r>
          </w:p>
        </w:tc>
      </w:tr>
      <w:tr w:rsidR="00E1582D" w:rsidRPr="005711BF"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Укомплектованность штата педагогических работников  (%)</w:t>
            </w:r>
          </w:p>
        </w:tc>
        <w:tc>
          <w:tcPr>
            <w:tcW w:w="3132" w:type="dxa"/>
            <w:gridSpan w:val="2"/>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100%</w:t>
            </w:r>
          </w:p>
        </w:tc>
      </w:tr>
      <w:tr w:rsidR="00E1582D" w:rsidRPr="005711BF"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Из них внешних совместителей</w:t>
            </w:r>
          </w:p>
        </w:tc>
        <w:tc>
          <w:tcPr>
            <w:tcW w:w="1130"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w:t>
            </w:r>
          </w:p>
        </w:tc>
        <w:tc>
          <w:tcPr>
            <w:tcW w:w="2002"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w:t>
            </w:r>
          </w:p>
        </w:tc>
      </w:tr>
      <w:tr w:rsidR="00E1582D" w:rsidRPr="005711BF"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Наличие вакансий (указать должности):</w:t>
            </w:r>
          </w:p>
        </w:tc>
        <w:tc>
          <w:tcPr>
            <w:tcW w:w="1130"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w:t>
            </w:r>
          </w:p>
        </w:tc>
        <w:tc>
          <w:tcPr>
            <w:tcW w:w="2002" w:type="dxa"/>
          </w:tcPr>
          <w:p w:rsidR="00E1582D" w:rsidRPr="00554353" w:rsidRDefault="00E1582D" w:rsidP="003571F0">
            <w:pPr>
              <w:spacing w:after="0"/>
              <w:jc w:val="center"/>
              <w:rPr>
                <w:rFonts w:ascii="Times New Roman" w:hAnsi="Times New Roman"/>
                <w:sz w:val="24"/>
                <w:szCs w:val="24"/>
              </w:rPr>
            </w:pPr>
            <w:r w:rsidRPr="00554353">
              <w:rPr>
                <w:rFonts w:ascii="Times New Roman" w:hAnsi="Times New Roman"/>
                <w:sz w:val="24"/>
                <w:szCs w:val="24"/>
              </w:rPr>
              <w:t>-</w:t>
            </w:r>
          </w:p>
        </w:tc>
      </w:tr>
      <w:tr w:rsidR="00E1582D" w:rsidRPr="00554353" w:rsidTr="003571F0">
        <w:tc>
          <w:tcPr>
            <w:tcW w:w="3037" w:type="dxa"/>
            <w:gridSpan w:val="2"/>
            <w:vMerge w:val="restart"/>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lastRenderedPageBreak/>
              <w:t>Образовательный уровень педагогических работников</w:t>
            </w:r>
          </w:p>
        </w:tc>
        <w:tc>
          <w:tcPr>
            <w:tcW w:w="2585" w:type="dxa"/>
            <w:gridSpan w:val="2"/>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с высшим образованием</w:t>
            </w:r>
          </w:p>
        </w:tc>
        <w:tc>
          <w:tcPr>
            <w:tcW w:w="1130" w:type="dxa"/>
          </w:tcPr>
          <w:p w:rsidR="00E1582D" w:rsidRPr="005711BF" w:rsidRDefault="004558E7" w:rsidP="003571F0">
            <w:pPr>
              <w:spacing w:after="0"/>
              <w:jc w:val="center"/>
              <w:rPr>
                <w:rFonts w:ascii="Times New Roman" w:hAnsi="Times New Roman"/>
                <w:sz w:val="24"/>
                <w:szCs w:val="24"/>
              </w:rPr>
            </w:pPr>
            <w:r>
              <w:rPr>
                <w:rFonts w:ascii="Times New Roman" w:hAnsi="Times New Roman"/>
                <w:sz w:val="24"/>
                <w:szCs w:val="24"/>
              </w:rPr>
              <w:t>9</w:t>
            </w:r>
          </w:p>
        </w:tc>
        <w:tc>
          <w:tcPr>
            <w:tcW w:w="2002" w:type="dxa"/>
          </w:tcPr>
          <w:p w:rsidR="00E1582D" w:rsidRPr="00C9213E" w:rsidRDefault="004558E7" w:rsidP="003571F0">
            <w:pPr>
              <w:spacing w:after="0"/>
              <w:jc w:val="center"/>
              <w:rPr>
                <w:rFonts w:ascii="Times New Roman" w:hAnsi="Times New Roman"/>
                <w:sz w:val="24"/>
                <w:szCs w:val="24"/>
              </w:rPr>
            </w:pPr>
            <w:r>
              <w:rPr>
                <w:rFonts w:ascii="Times New Roman" w:hAnsi="Times New Roman"/>
                <w:sz w:val="24"/>
                <w:szCs w:val="24"/>
              </w:rPr>
              <w:t>90</w:t>
            </w:r>
            <w:r w:rsidR="00E1582D" w:rsidRPr="00C9213E">
              <w:rPr>
                <w:rFonts w:ascii="Times New Roman" w:hAnsi="Times New Roman"/>
                <w:sz w:val="24"/>
                <w:szCs w:val="24"/>
              </w:rPr>
              <w:t>%</w:t>
            </w:r>
          </w:p>
        </w:tc>
      </w:tr>
      <w:tr w:rsidR="00E1582D" w:rsidRPr="00554353" w:rsidTr="003571F0">
        <w:tc>
          <w:tcPr>
            <w:tcW w:w="3037" w:type="dxa"/>
            <w:gridSpan w:val="2"/>
            <w:vMerge/>
          </w:tcPr>
          <w:p w:rsidR="00E1582D" w:rsidRPr="005711BF" w:rsidRDefault="00E1582D" w:rsidP="003571F0">
            <w:pPr>
              <w:spacing w:after="0"/>
              <w:jc w:val="center"/>
              <w:rPr>
                <w:rFonts w:ascii="Times New Roman" w:hAnsi="Times New Roman"/>
                <w:sz w:val="24"/>
                <w:szCs w:val="24"/>
              </w:rPr>
            </w:pPr>
          </w:p>
        </w:tc>
        <w:tc>
          <w:tcPr>
            <w:tcW w:w="2585" w:type="dxa"/>
            <w:gridSpan w:val="2"/>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со средним специальным образованием</w:t>
            </w:r>
          </w:p>
        </w:tc>
        <w:tc>
          <w:tcPr>
            <w:tcW w:w="1130" w:type="dxa"/>
          </w:tcPr>
          <w:p w:rsidR="00E1582D" w:rsidRPr="005711BF" w:rsidRDefault="002D1CAC" w:rsidP="003571F0">
            <w:pPr>
              <w:spacing w:after="0"/>
              <w:jc w:val="center"/>
              <w:rPr>
                <w:rFonts w:ascii="Times New Roman" w:hAnsi="Times New Roman"/>
                <w:sz w:val="24"/>
                <w:szCs w:val="24"/>
              </w:rPr>
            </w:pPr>
            <w:r>
              <w:rPr>
                <w:rFonts w:ascii="Times New Roman" w:hAnsi="Times New Roman"/>
                <w:sz w:val="24"/>
                <w:szCs w:val="24"/>
              </w:rPr>
              <w:t>1</w:t>
            </w:r>
          </w:p>
        </w:tc>
        <w:tc>
          <w:tcPr>
            <w:tcW w:w="2002" w:type="dxa"/>
            <w:tcBorders>
              <w:bottom w:val="single" w:sz="4" w:space="0" w:color="auto"/>
            </w:tcBorders>
          </w:tcPr>
          <w:p w:rsidR="00E1582D" w:rsidRPr="00C9213E" w:rsidRDefault="004558E7" w:rsidP="003571F0">
            <w:pPr>
              <w:spacing w:after="0"/>
              <w:jc w:val="center"/>
              <w:rPr>
                <w:rFonts w:ascii="Times New Roman" w:hAnsi="Times New Roman"/>
                <w:sz w:val="24"/>
                <w:szCs w:val="24"/>
              </w:rPr>
            </w:pPr>
            <w:r>
              <w:rPr>
                <w:rFonts w:ascii="Times New Roman" w:hAnsi="Times New Roman"/>
                <w:sz w:val="24"/>
                <w:szCs w:val="24"/>
              </w:rPr>
              <w:t>10</w:t>
            </w:r>
            <w:r w:rsidR="00E1582D" w:rsidRPr="00C9213E">
              <w:rPr>
                <w:rFonts w:ascii="Times New Roman" w:hAnsi="Times New Roman"/>
                <w:sz w:val="24"/>
                <w:szCs w:val="24"/>
              </w:rPr>
              <w:t>%</w:t>
            </w:r>
          </w:p>
        </w:tc>
      </w:tr>
      <w:tr w:rsidR="00E1582D" w:rsidRPr="00554353"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Прошли  курсы повышения  квалификации  за последние 5 лет</w:t>
            </w:r>
          </w:p>
        </w:tc>
        <w:tc>
          <w:tcPr>
            <w:tcW w:w="1130" w:type="dxa"/>
          </w:tcPr>
          <w:p w:rsidR="00E1582D" w:rsidRPr="005711BF" w:rsidRDefault="004558E7" w:rsidP="003571F0">
            <w:pPr>
              <w:tabs>
                <w:tab w:val="left" w:pos="435"/>
                <w:tab w:val="center" w:pos="572"/>
              </w:tabs>
              <w:spacing w:after="0"/>
              <w:jc w:val="center"/>
              <w:rPr>
                <w:rFonts w:ascii="Times New Roman" w:hAnsi="Times New Roman"/>
                <w:sz w:val="24"/>
                <w:szCs w:val="24"/>
                <w:highlight w:val="red"/>
              </w:rPr>
            </w:pPr>
            <w:r>
              <w:rPr>
                <w:rFonts w:ascii="Times New Roman" w:hAnsi="Times New Roman"/>
                <w:sz w:val="24"/>
                <w:szCs w:val="24"/>
              </w:rPr>
              <w:t>9</w:t>
            </w:r>
          </w:p>
        </w:tc>
        <w:tc>
          <w:tcPr>
            <w:tcW w:w="2002" w:type="dxa"/>
            <w:shd w:val="clear" w:color="auto" w:fill="auto"/>
          </w:tcPr>
          <w:p w:rsidR="00E1582D" w:rsidRPr="00C9213E" w:rsidRDefault="004558E7" w:rsidP="003571F0">
            <w:pPr>
              <w:spacing w:after="0"/>
              <w:jc w:val="center"/>
              <w:rPr>
                <w:rFonts w:ascii="Times New Roman" w:hAnsi="Times New Roman"/>
                <w:sz w:val="24"/>
                <w:szCs w:val="24"/>
              </w:rPr>
            </w:pPr>
            <w:r>
              <w:rPr>
                <w:rFonts w:ascii="Times New Roman" w:hAnsi="Times New Roman"/>
                <w:sz w:val="24"/>
                <w:szCs w:val="24"/>
              </w:rPr>
              <w:t>90</w:t>
            </w:r>
            <w:r w:rsidR="00E1582D" w:rsidRPr="00C9213E">
              <w:rPr>
                <w:rFonts w:ascii="Times New Roman" w:hAnsi="Times New Roman"/>
                <w:sz w:val="24"/>
                <w:szCs w:val="24"/>
              </w:rPr>
              <w:t>%</w:t>
            </w:r>
          </w:p>
        </w:tc>
      </w:tr>
      <w:tr w:rsidR="00E1582D" w:rsidRPr="00554353" w:rsidTr="003571F0">
        <w:tc>
          <w:tcPr>
            <w:tcW w:w="4111" w:type="dxa"/>
            <w:gridSpan w:val="3"/>
            <w:vMerge w:val="restart"/>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Имеют квалификационную категорию</w:t>
            </w:r>
          </w:p>
          <w:p w:rsidR="00E1582D" w:rsidRPr="005711BF" w:rsidRDefault="00E1582D" w:rsidP="003571F0">
            <w:pPr>
              <w:spacing w:after="0"/>
              <w:jc w:val="center"/>
              <w:rPr>
                <w:rFonts w:ascii="Times New Roman" w:hAnsi="Times New Roman"/>
                <w:sz w:val="24"/>
                <w:szCs w:val="24"/>
              </w:rPr>
            </w:pPr>
          </w:p>
          <w:p w:rsidR="00E1582D" w:rsidRPr="005711BF" w:rsidRDefault="00E1582D" w:rsidP="003571F0">
            <w:pPr>
              <w:spacing w:after="0"/>
              <w:jc w:val="center"/>
              <w:rPr>
                <w:rFonts w:ascii="Times New Roman" w:hAnsi="Times New Roman"/>
                <w:sz w:val="24"/>
                <w:szCs w:val="24"/>
              </w:rPr>
            </w:pPr>
          </w:p>
        </w:tc>
        <w:tc>
          <w:tcPr>
            <w:tcW w:w="1511"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Всего</w:t>
            </w:r>
          </w:p>
        </w:tc>
        <w:tc>
          <w:tcPr>
            <w:tcW w:w="1130" w:type="dxa"/>
          </w:tcPr>
          <w:p w:rsidR="00E1582D" w:rsidRPr="005711BF" w:rsidRDefault="004558E7" w:rsidP="003571F0">
            <w:pPr>
              <w:spacing w:after="0"/>
              <w:jc w:val="center"/>
              <w:rPr>
                <w:rFonts w:ascii="Times New Roman" w:hAnsi="Times New Roman"/>
                <w:sz w:val="24"/>
                <w:szCs w:val="24"/>
              </w:rPr>
            </w:pPr>
            <w:r>
              <w:rPr>
                <w:rFonts w:ascii="Times New Roman" w:hAnsi="Times New Roman"/>
                <w:sz w:val="24"/>
                <w:szCs w:val="24"/>
              </w:rPr>
              <w:t>9</w:t>
            </w:r>
          </w:p>
        </w:tc>
        <w:tc>
          <w:tcPr>
            <w:tcW w:w="2002" w:type="dxa"/>
          </w:tcPr>
          <w:p w:rsidR="00E1582D" w:rsidRPr="00C9213E" w:rsidRDefault="004558E7" w:rsidP="003571F0">
            <w:pPr>
              <w:spacing w:after="0"/>
              <w:jc w:val="center"/>
              <w:rPr>
                <w:rFonts w:ascii="Times New Roman" w:hAnsi="Times New Roman"/>
                <w:sz w:val="24"/>
                <w:szCs w:val="24"/>
              </w:rPr>
            </w:pPr>
            <w:r>
              <w:rPr>
                <w:rFonts w:ascii="Times New Roman" w:hAnsi="Times New Roman"/>
                <w:sz w:val="24"/>
                <w:szCs w:val="24"/>
              </w:rPr>
              <w:t>90</w:t>
            </w:r>
            <w:r w:rsidR="00E1582D" w:rsidRPr="00C9213E">
              <w:rPr>
                <w:rFonts w:ascii="Times New Roman" w:hAnsi="Times New Roman"/>
                <w:sz w:val="24"/>
                <w:szCs w:val="24"/>
              </w:rPr>
              <w:t>%</w:t>
            </w:r>
          </w:p>
        </w:tc>
      </w:tr>
      <w:tr w:rsidR="00E1582D" w:rsidRPr="00554353" w:rsidTr="003571F0">
        <w:tc>
          <w:tcPr>
            <w:tcW w:w="4111" w:type="dxa"/>
            <w:gridSpan w:val="3"/>
            <w:vMerge/>
          </w:tcPr>
          <w:p w:rsidR="00E1582D" w:rsidRPr="005711BF" w:rsidRDefault="00E1582D" w:rsidP="003571F0">
            <w:pPr>
              <w:spacing w:after="0"/>
              <w:jc w:val="center"/>
              <w:rPr>
                <w:rFonts w:ascii="Times New Roman" w:hAnsi="Times New Roman"/>
                <w:sz w:val="24"/>
                <w:szCs w:val="24"/>
              </w:rPr>
            </w:pPr>
          </w:p>
        </w:tc>
        <w:tc>
          <w:tcPr>
            <w:tcW w:w="1511"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Высшую</w:t>
            </w:r>
          </w:p>
        </w:tc>
        <w:tc>
          <w:tcPr>
            <w:tcW w:w="1130" w:type="dxa"/>
          </w:tcPr>
          <w:p w:rsidR="00E1582D" w:rsidRPr="005711BF" w:rsidRDefault="004558E7" w:rsidP="003571F0">
            <w:pPr>
              <w:spacing w:after="0"/>
              <w:jc w:val="center"/>
              <w:rPr>
                <w:rFonts w:ascii="Times New Roman" w:hAnsi="Times New Roman"/>
                <w:sz w:val="24"/>
                <w:szCs w:val="24"/>
              </w:rPr>
            </w:pPr>
            <w:r>
              <w:rPr>
                <w:rFonts w:ascii="Times New Roman" w:hAnsi="Times New Roman"/>
                <w:sz w:val="24"/>
                <w:szCs w:val="24"/>
              </w:rPr>
              <w:t>8</w:t>
            </w:r>
          </w:p>
        </w:tc>
        <w:tc>
          <w:tcPr>
            <w:tcW w:w="2002" w:type="dxa"/>
          </w:tcPr>
          <w:p w:rsidR="00E1582D" w:rsidRPr="00C9213E" w:rsidRDefault="004558E7" w:rsidP="003571F0">
            <w:pPr>
              <w:spacing w:after="0"/>
              <w:jc w:val="center"/>
              <w:rPr>
                <w:rFonts w:ascii="Times New Roman" w:hAnsi="Times New Roman"/>
                <w:sz w:val="24"/>
                <w:szCs w:val="24"/>
                <w:highlight w:val="yellow"/>
              </w:rPr>
            </w:pPr>
            <w:r>
              <w:rPr>
                <w:rFonts w:ascii="Times New Roman" w:hAnsi="Times New Roman"/>
                <w:sz w:val="24"/>
                <w:szCs w:val="24"/>
              </w:rPr>
              <w:t>80</w:t>
            </w:r>
            <w:r w:rsidR="00E1582D" w:rsidRPr="00C9213E">
              <w:rPr>
                <w:rFonts w:ascii="Times New Roman" w:hAnsi="Times New Roman"/>
                <w:sz w:val="24"/>
                <w:szCs w:val="24"/>
              </w:rPr>
              <w:t>%</w:t>
            </w:r>
          </w:p>
        </w:tc>
      </w:tr>
      <w:tr w:rsidR="00E1582D" w:rsidRPr="00554353" w:rsidTr="003571F0">
        <w:tc>
          <w:tcPr>
            <w:tcW w:w="4111" w:type="dxa"/>
            <w:gridSpan w:val="3"/>
            <w:vMerge/>
          </w:tcPr>
          <w:p w:rsidR="00E1582D" w:rsidRPr="005711BF" w:rsidRDefault="00E1582D" w:rsidP="003571F0">
            <w:pPr>
              <w:spacing w:after="0"/>
              <w:jc w:val="center"/>
              <w:rPr>
                <w:rFonts w:ascii="Times New Roman" w:hAnsi="Times New Roman"/>
                <w:sz w:val="24"/>
                <w:szCs w:val="24"/>
              </w:rPr>
            </w:pPr>
          </w:p>
        </w:tc>
        <w:tc>
          <w:tcPr>
            <w:tcW w:w="1511"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Первую</w:t>
            </w:r>
          </w:p>
        </w:tc>
        <w:tc>
          <w:tcPr>
            <w:tcW w:w="1130" w:type="dxa"/>
          </w:tcPr>
          <w:p w:rsidR="00E1582D" w:rsidRPr="005711BF" w:rsidRDefault="002D1CAC" w:rsidP="003571F0">
            <w:pPr>
              <w:spacing w:after="0"/>
              <w:jc w:val="center"/>
              <w:rPr>
                <w:rFonts w:ascii="Times New Roman" w:hAnsi="Times New Roman"/>
                <w:sz w:val="24"/>
                <w:szCs w:val="24"/>
              </w:rPr>
            </w:pPr>
            <w:r>
              <w:rPr>
                <w:rFonts w:ascii="Times New Roman" w:hAnsi="Times New Roman"/>
                <w:sz w:val="24"/>
                <w:szCs w:val="24"/>
              </w:rPr>
              <w:t>1</w:t>
            </w:r>
          </w:p>
        </w:tc>
        <w:tc>
          <w:tcPr>
            <w:tcW w:w="2002" w:type="dxa"/>
          </w:tcPr>
          <w:p w:rsidR="00E1582D" w:rsidRPr="00C9213E" w:rsidRDefault="004558E7" w:rsidP="003571F0">
            <w:pPr>
              <w:spacing w:after="0"/>
              <w:jc w:val="center"/>
              <w:rPr>
                <w:rFonts w:ascii="Times New Roman" w:hAnsi="Times New Roman"/>
                <w:sz w:val="24"/>
                <w:szCs w:val="24"/>
                <w:highlight w:val="yellow"/>
              </w:rPr>
            </w:pPr>
            <w:r>
              <w:rPr>
                <w:rFonts w:ascii="Times New Roman" w:hAnsi="Times New Roman"/>
                <w:sz w:val="24"/>
                <w:szCs w:val="24"/>
              </w:rPr>
              <w:t>10</w:t>
            </w:r>
            <w:r w:rsidR="00E1582D" w:rsidRPr="00C9213E">
              <w:rPr>
                <w:rFonts w:ascii="Times New Roman" w:hAnsi="Times New Roman"/>
                <w:sz w:val="24"/>
                <w:szCs w:val="24"/>
              </w:rPr>
              <w:t>%</w:t>
            </w:r>
          </w:p>
        </w:tc>
      </w:tr>
      <w:tr w:rsidR="00E1582D" w:rsidRPr="00554353" w:rsidTr="003571F0">
        <w:tc>
          <w:tcPr>
            <w:tcW w:w="4111" w:type="dxa"/>
            <w:gridSpan w:val="3"/>
            <w:vMerge/>
          </w:tcPr>
          <w:p w:rsidR="00E1582D" w:rsidRPr="005711BF" w:rsidRDefault="00E1582D" w:rsidP="003571F0">
            <w:pPr>
              <w:spacing w:after="0"/>
              <w:jc w:val="center"/>
              <w:rPr>
                <w:rFonts w:ascii="Times New Roman" w:hAnsi="Times New Roman"/>
                <w:sz w:val="24"/>
                <w:szCs w:val="24"/>
              </w:rPr>
            </w:pPr>
          </w:p>
        </w:tc>
        <w:tc>
          <w:tcPr>
            <w:tcW w:w="1511"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Нет категории</w:t>
            </w:r>
          </w:p>
        </w:tc>
        <w:tc>
          <w:tcPr>
            <w:tcW w:w="1130" w:type="dxa"/>
          </w:tcPr>
          <w:p w:rsidR="00E1582D" w:rsidRPr="005711BF" w:rsidRDefault="004558E7" w:rsidP="003571F0">
            <w:pPr>
              <w:spacing w:after="0"/>
              <w:jc w:val="center"/>
              <w:rPr>
                <w:rFonts w:ascii="Times New Roman" w:hAnsi="Times New Roman"/>
                <w:sz w:val="24"/>
                <w:szCs w:val="24"/>
              </w:rPr>
            </w:pPr>
            <w:r>
              <w:rPr>
                <w:rFonts w:ascii="Times New Roman" w:hAnsi="Times New Roman"/>
                <w:sz w:val="24"/>
                <w:szCs w:val="24"/>
              </w:rPr>
              <w:t>1</w:t>
            </w:r>
          </w:p>
        </w:tc>
        <w:tc>
          <w:tcPr>
            <w:tcW w:w="2002" w:type="dxa"/>
          </w:tcPr>
          <w:p w:rsidR="00E1582D" w:rsidRPr="00C9213E" w:rsidRDefault="004558E7" w:rsidP="003571F0">
            <w:pPr>
              <w:spacing w:after="0"/>
              <w:jc w:val="center"/>
              <w:rPr>
                <w:rFonts w:ascii="Times New Roman" w:hAnsi="Times New Roman"/>
                <w:sz w:val="24"/>
                <w:szCs w:val="24"/>
                <w:highlight w:val="yellow"/>
              </w:rPr>
            </w:pPr>
            <w:r>
              <w:rPr>
                <w:rFonts w:ascii="Times New Roman" w:hAnsi="Times New Roman"/>
                <w:sz w:val="24"/>
                <w:szCs w:val="24"/>
              </w:rPr>
              <w:t>10</w:t>
            </w:r>
            <w:r w:rsidR="00E1582D" w:rsidRPr="00C9213E">
              <w:rPr>
                <w:rFonts w:ascii="Times New Roman" w:hAnsi="Times New Roman"/>
                <w:sz w:val="24"/>
                <w:szCs w:val="24"/>
              </w:rPr>
              <w:t>%</w:t>
            </w:r>
          </w:p>
        </w:tc>
      </w:tr>
      <w:tr w:rsidR="00E1582D" w:rsidRPr="00554353" w:rsidTr="003571F0">
        <w:tc>
          <w:tcPr>
            <w:tcW w:w="2724" w:type="dxa"/>
            <w:vMerge w:val="restart"/>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Состав педагогического коллектива по должностям</w:t>
            </w:r>
          </w:p>
        </w:tc>
        <w:tc>
          <w:tcPr>
            <w:tcW w:w="2898" w:type="dxa"/>
            <w:gridSpan w:val="3"/>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Учитель, воспитатель</w:t>
            </w:r>
          </w:p>
        </w:tc>
        <w:tc>
          <w:tcPr>
            <w:tcW w:w="1130" w:type="dxa"/>
          </w:tcPr>
          <w:p w:rsidR="00E1582D" w:rsidRPr="005711BF" w:rsidRDefault="004558E7" w:rsidP="003571F0">
            <w:pPr>
              <w:spacing w:after="0"/>
              <w:jc w:val="center"/>
              <w:rPr>
                <w:rFonts w:ascii="Times New Roman" w:hAnsi="Times New Roman"/>
                <w:sz w:val="24"/>
                <w:szCs w:val="24"/>
              </w:rPr>
            </w:pPr>
            <w:r>
              <w:rPr>
                <w:rFonts w:ascii="Times New Roman" w:hAnsi="Times New Roman"/>
                <w:sz w:val="24"/>
                <w:szCs w:val="24"/>
              </w:rPr>
              <w:t>5</w:t>
            </w:r>
          </w:p>
        </w:tc>
        <w:tc>
          <w:tcPr>
            <w:tcW w:w="2002" w:type="dxa"/>
          </w:tcPr>
          <w:p w:rsidR="00E1582D" w:rsidRPr="00C9213E" w:rsidRDefault="004558E7" w:rsidP="003571F0">
            <w:pPr>
              <w:spacing w:after="0"/>
              <w:jc w:val="center"/>
              <w:rPr>
                <w:rFonts w:ascii="Times New Roman" w:hAnsi="Times New Roman"/>
                <w:sz w:val="24"/>
                <w:szCs w:val="24"/>
              </w:rPr>
            </w:pPr>
            <w:r>
              <w:rPr>
                <w:rFonts w:ascii="Times New Roman" w:hAnsi="Times New Roman"/>
                <w:sz w:val="24"/>
                <w:szCs w:val="24"/>
              </w:rPr>
              <w:t>50</w:t>
            </w:r>
            <w:r w:rsidR="00E1582D" w:rsidRPr="00C9213E">
              <w:rPr>
                <w:rFonts w:ascii="Times New Roman" w:hAnsi="Times New Roman"/>
                <w:sz w:val="24"/>
                <w:szCs w:val="24"/>
              </w:rPr>
              <w:t>%</w:t>
            </w:r>
          </w:p>
        </w:tc>
      </w:tr>
      <w:tr w:rsidR="00E1582D" w:rsidRPr="00554353" w:rsidTr="003571F0">
        <w:tc>
          <w:tcPr>
            <w:tcW w:w="2724" w:type="dxa"/>
            <w:vMerge/>
          </w:tcPr>
          <w:p w:rsidR="00E1582D" w:rsidRPr="005711BF" w:rsidRDefault="00E1582D" w:rsidP="003571F0">
            <w:pPr>
              <w:spacing w:after="0"/>
              <w:jc w:val="center"/>
              <w:rPr>
                <w:rFonts w:ascii="Times New Roman" w:hAnsi="Times New Roman"/>
                <w:sz w:val="24"/>
                <w:szCs w:val="24"/>
              </w:rPr>
            </w:pPr>
          </w:p>
        </w:tc>
        <w:tc>
          <w:tcPr>
            <w:tcW w:w="2898" w:type="dxa"/>
            <w:gridSpan w:val="3"/>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Педагог-психолог</w:t>
            </w:r>
          </w:p>
        </w:tc>
        <w:tc>
          <w:tcPr>
            <w:tcW w:w="1130"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1</w:t>
            </w:r>
          </w:p>
        </w:tc>
        <w:tc>
          <w:tcPr>
            <w:tcW w:w="2002" w:type="dxa"/>
          </w:tcPr>
          <w:p w:rsidR="00E1582D" w:rsidRPr="00C9213E" w:rsidRDefault="00E1582D" w:rsidP="003571F0">
            <w:pPr>
              <w:spacing w:after="0"/>
              <w:jc w:val="center"/>
              <w:rPr>
                <w:rFonts w:ascii="Times New Roman" w:hAnsi="Times New Roman"/>
                <w:sz w:val="24"/>
                <w:szCs w:val="24"/>
              </w:rPr>
            </w:pPr>
            <w:r w:rsidRPr="00C9213E">
              <w:rPr>
                <w:rFonts w:ascii="Times New Roman" w:hAnsi="Times New Roman"/>
                <w:sz w:val="24"/>
                <w:szCs w:val="24"/>
              </w:rPr>
              <w:t>1</w:t>
            </w:r>
            <w:r w:rsidR="004558E7">
              <w:rPr>
                <w:rFonts w:ascii="Times New Roman" w:hAnsi="Times New Roman"/>
                <w:sz w:val="24"/>
                <w:szCs w:val="24"/>
              </w:rPr>
              <w:t>0</w:t>
            </w:r>
            <w:r w:rsidRPr="00C9213E">
              <w:rPr>
                <w:rFonts w:ascii="Times New Roman" w:hAnsi="Times New Roman"/>
                <w:sz w:val="24"/>
                <w:szCs w:val="24"/>
              </w:rPr>
              <w:t>%</w:t>
            </w:r>
          </w:p>
        </w:tc>
      </w:tr>
      <w:tr w:rsidR="00E1582D" w:rsidRPr="00554353" w:rsidTr="003571F0">
        <w:tc>
          <w:tcPr>
            <w:tcW w:w="2724" w:type="dxa"/>
            <w:vMerge/>
          </w:tcPr>
          <w:p w:rsidR="00E1582D" w:rsidRPr="005711BF" w:rsidRDefault="00E1582D" w:rsidP="003571F0">
            <w:pPr>
              <w:spacing w:after="0"/>
              <w:jc w:val="center"/>
              <w:rPr>
                <w:rFonts w:ascii="Times New Roman" w:hAnsi="Times New Roman"/>
                <w:sz w:val="24"/>
                <w:szCs w:val="24"/>
              </w:rPr>
            </w:pPr>
          </w:p>
        </w:tc>
        <w:tc>
          <w:tcPr>
            <w:tcW w:w="2898" w:type="dxa"/>
            <w:gridSpan w:val="3"/>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Педагог-организатор</w:t>
            </w:r>
          </w:p>
        </w:tc>
        <w:tc>
          <w:tcPr>
            <w:tcW w:w="1130"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1</w:t>
            </w:r>
          </w:p>
        </w:tc>
        <w:tc>
          <w:tcPr>
            <w:tcW w:w="2002" w:type="dxa"/>
          </w:tcPr>
          <w:p w:rsidR="00E1582D" w:rsidRPr="00C9213E" w:rsidRDefault="004558E7" w:rsidP="003571F0">
            <w:pPr>
              <w:spacing w:after="0"/>
              <w:jc w:val="center"/>
              <w:rPr>
                <w:rFonts w:ascii="Times New Roman" w:hAnsi="Times New Roman"/>
                <w:sz w:val="24"/>
                <w:szCs w:val="24"/>
              </w:rPr>
            </w:pPr>
            <w:r w:rsidRPr="00C9213E">
              <w:rPr>
                <w:rFonts w:ascii="Times New Roman" w:hAnsi="Times New Roman"/>
                <w:sz w:val="24"/>
                <w:szCs w:val="24"/>
              </w:rPr>
              <w:t>1</w:t>
            </w:r>
            <w:r>
              <w:rPr>
                <w:rFonts w:ascii="Times New Roman" w:hAnsi="Times New Roman"/>
                <w:sz w:val="24"/>
                <w:szCs w:val="24"/>
              </w:rPr>
              <w:t>0</w:t>
            </w:r>
            <w:r w:rsidRPr="00C9213E">
              <w:rPr>
                <w:rFonts w:ascii="Times New Roman" w:hAnsi="Times New Roman"/>
                <w:sz w:val="24"/>
                <w:szCs w:val="24"/>
              </w:rPr>
              <w:t>%</w:t>
            </w:r>
          </w:p>
        </w:tc>
      </w:tr>
      <w:tr w:rsidR="00E1582D" w:rsidRPr="00554353" w:rsidTr="003571F0">
        <w:tc>
          <w:tcPr>
            <w:tcW w:w="2724" w:type="dxa"/>
            <w:vMerge/>
          </w:tcPr>
          <w:p w:rsidR="00E1582D" w:rsidRPr="005711BF" w:rsidRDefault="00E1582D" w:rsidP="003571F0">
            <w:pPr>
              <w:spacing w:after="0"/>
              <w:jc w:val="center"/>
              <w:rPr>
                <w:rFonts w:ascii="Times New Roman" w:hAnsi="Times New Roman"/>
                <w:sz w:val="24"/>
                <w:szCs w:val="24"/>
              </w:rPr>
            </w:pPr>
          </w:p>
        </w:tc>
        <w:tc>
          <w:tcPr>
            <w:tcW w:w="2898" w:type="dxa"/>
            <w:gridSpan w:val="3"/>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учитель ФРС и ПСУР</w:t>
            </w:r>
          </w:p>
        </w:tc>
        <w:tc>
          <w:tcPr>
            <w:tcW w:w="1130" w:type="dxa"/>
          </w:tcPr>
          <w:p w:rsidR="00E1582D" w:rsidRPr="005711BF" w:rsidRDefault="004558E7" w:rsidP="003571F0">
            <w:pPr>
              <w:spacing w:after="0"/>
              <w:jc w:val="center"/>
              <w:rPr>
                <w:rFonts w:ascii="Times New Roman" w:hAnsi="Times New Roman"/>
                <w:sz w:val="24"/>
                <w:szCs w:val="24"/>
              </w:rPr>
            </w:pPr>
            <w:r>
              <w:rPr>
                <w:rFonts w:ascii="Times New Roman" w:hAnsi="Times New Roman"/>
                <w:sz w:val="24"/>
                <w:szCs w:val="24"/>
              </w:rPr>
              <w:t>2</w:t>
            </w:r>
          </w:p>
        </w:tc>
        <w:tc>
          <w:tcPr>
            <w:tcW w:w="2002" w:type="dxa"/>
          </w:tcPr>
          <w:p w:rsidR="00E1582D" w:rsidRPr="00C9213E" w:rsidRDefault="004558E7" w:rsidP="003571F0">
            <w:pPr>
              <w:spacing w:after="0"/>
              <w:jc w:val="center"/>
              <w:rPr>
                <w:rFonts w:ascii="Times New Roman" w:hAnsi="Times New Roman"/>
                <w:sz w:val="24"/>
                <w:szCs w:val="24"/>
              </w:rPr>
            </w:pPr>
            <w:r>
              <w:rPr>
                <w:rFonts w:ascii="Times New Roman" w:hAnsi="Times New Roman"/>
                <w:sz w:val="24"/>
                <w:szCs w:val="24"/>
              </w:rPr>
              <w:t>20</w:t>
            </w:r>
            <w:r w:rsidRPr="00C9213E">
              <w:rPr>
                <w:rFonts w:ascii="Times New Roman" w:hAnsi="Times New Roman"/>
                <w:sz w:val="24"/>
                <w:szCs w:val="24"/>
              </w:rPr>
              <w:t>%</w:t>
            </w:r>
          </w:p>
        </w:tc>
      </w:tr>
      <w:tr w:rsidR="00E1582D" w:rsidRPr="00554353" w:rsidTr="003571F0">
        <w:tc>
          <w:tcPr>
            <w:tcW w:w="2724" w:type="dxa"/>
            <w:vMerge/>
          </w:tcPr>
          <w:p w:rsidR="00E1582D" w:rsidRPr="005711BF" w:rsidRDefault="00E1582D" w:rsidP="003571F0">
            <w:pPr>
              <w:spacing w:after="0"/>
              <w:jc w:val="center"/>
              <w:rPr>
                <w:rFonts w:ascii="Times New Roman" w:hAnsi="Times New Roman"/>
                <w:sz w:val="24"/>
                <w:szCs w:val="24"/>
              </w:rPr>
            </w:pPr>
          </w:p>
        </w:tc>
        <w:tc>
          <w:tcPr>
            <w:tcW w:w="2898" w:type="dxa"/>
            <w:gridSpan w:val="3"/>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Учитель- дефектолог</w:t>
            </w:r>
          </w:p>
        </w:tc>
        <w:tc>
          <w:tcPr>
            <w:tcW w:w="1130"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1</w:t>
            </w:r>
          </w:p>
        </w:tc>
        <w:tc>
          <w:tcPr>
            <w:tcW w:w="2002" w:type="dxa"/>
          </w:tcPr>
          <w:p w:rsidR="00E1582D" w:rsidRPr="00C9213E" w:rsidRDefault="004558E7" w:rsidP="003571F0">
            <w:pPr>
              <w:spacing w:after="0"/>
              <w:jc w:val="center"/>
              <w:rPr>
                <w:rFonts w:ascii="Times New Roman" w:hAnsi="Times New Roman"/>
                <w:sz w:val="24"/>
                <w:szCs w:val="24"/>
              </w:rPr>
            </w:pPr>
            <w:r w:rsidRPr="00C9213E">
              <w:rPr>
                <w:rFonts w:ascii="Times New Roman" w:hAnsi="Times New Roman"/>
                <w:sz w:val="24"/>
                <w:szCs w:val="24"/>
              </w:rPr>
              <w:t>1</w:t>
            </w:r>
            <w:r>
              <w:rPr>
                <w:rFonts w:ascii="Times New Roman" w:hAnsi="Times New Roman"/>
                <w:sz w:val="24"/>
                <w:szCs w:val="24"/>
              </w:rPr>
              <w:t>0</w:t>
            </w:r>
            <w:r w:rsidRPr="00C9213E">
              <w:rPr>
                <w:rFonts w:ascii="Times New Roman" w:hAnsi="Times New Roman"/>
                <w:sz w:val="24"/>
                <w:szCs w:val="24"/>
              </w:rPr>
              <w:t>%</w:t>
            </w:r>
          </w:p>
        </w:tc>
      </w:tr>
      <w:tr w:rsidR="00E1582D" w:rsidRPr="00554353"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Имеют учёную степень</w:t>
            </w:r>
          </w:p>
        </w:tc>
        <w:tc>
          <w:tcPr>
            <w:tcW w:w="1130" w:type="dxa"/>
          </w:tcPr>
          <w:p w:rsidR="00E1582D" w:rsidRPr="005711BF" w:rsidRDefault="00E1582D" w:rsidP="003571F0">
            <w:pPr>
              <w:spacing w:after="0"/>
              <w:jc w:val="center"/>
              <w:rPr>
                <w:rFonts w:ascii="Times New Roman" w:hAnsi="Times New Roman"/>
                <w:b/>
                <w:sz w:val="24"/>
                <w:szCs w:val="24"/>
              </w:rPr>
            </w:pPr>
            <w:r w:rsidRPr="005711BF">
              <w:rPr>
                <w:rFonts w:ascii="Times New Roman" w:hAnsi="Times New Roman"/>
                <w:b/>
                <w:sz w:val="24"/>
                <w:szCs w:val="24"/>
              </w:rPr>
              <w:t>-</w:t>
            </w:r>
          </w:p>
        </w:tc>
        <w:tc>
          <w:tcPr>
            <w:tcW w:w="2002" w:type="dxa"/>
          </w:tcPr>
          <w:p w:rsidR="00E1582D" w:rsidRPr="00C9213E" w:rsidRDefault="00E1582D" w:rsidP="003571F0">
            <w:pPr>
              <w:spacing w:after="0"/>
              <w:jc w:val="center"/>
              <w:rPr>
                <w:rFonts w:ascii="Times New Roman" w:hAnsi="Times New Roman"/>
                <w:sz w:val="24"/>
                <w:szCs w:val="24"/>
              </w:rPr>
            </w:pPr>
            <w:r w:rsidRPr="00C9213E">
              <w:rPr>
                <w:rFonts w:ascii="Times New Roman" w:hAnsi="Times New Roman"/>
                <w:sz w:val="24"/>
                <w:szCs w:val="24"/>
              </w:rPr>
              <w:t>-</w:t>
            </w:r>
          </w:p>
        </w:tc>
      </w:tr>
      <w:tr w:rsidR="00E1582D" w:rsidRPr="00554353"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Имеют звание Заслуженный учитель</w:t>
            </w:r>
          </w:p>
        </w:tc>
        <w:tc>
          <w:tcPr>
            <w:tcW w:w="1130" w:type="dxa"/>
          </w:tcPr>
          <w:p w:rsidR="00E1582D" w:rsidRPr="005711BF" w:rsidRDefault="00E1582D" w:rsidP="003571F0">
            <w:pPr>
              <w:spacing w:after="0"/>
              <w:jc w:val="center"/>
              <w:rPr>
                <w:rFonts w:ascii="Times New Roman" w:hAnsi="Times New Roman"/>
                <w:sz w:val="24"/>
                <w:szCs w:val="24"/>
              </w:rPr>
            </w:pPr>
          </w:p>
        </w:tc>
        <w:tc>
          <w:tcPr>
            <w:tcW w:w="2002" w:type="dxa"/>
          </w:tcPr>
          <w:p w:rsidR="00E1582D" w:rsidRPr="00C9213E" w:rsidRDefault="00E1582D" w:rsidP="003571F0">
            <w:pPr>
              <w:spacing w:after="0"/>
              <w:jc w:val="center"/>
              <w:rPr>
                <w:rFonts w:ascii="Times New Roman" w:hAnsi="Times New Roman"/>
                <w:sz w:val="24"/>
                <w:szCs w:val="24"/>
              </w:rPr>
            </w:pPr>
          </w:p>
        </w:tc>
      </w:tr>
      <w:tr w:rsidR="00E1582D" w:rsidRPr="00554353"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Имеют государственные и ведомственные награды, почётные звания</w:t>
            </w:r>
          </w:p>
        </w:tc>
        <w:tc>
          <w:tcPr>
            <w:tcW w:w="1130" w:type="dxa"/>
          </w:tcPr>
          <w:p w:rsidR="00E1582D" w:rsidRPr="005711BF" w:rsidRDefault="004558E7" w:rsidP="003571F0">
            <w:pPr>
              <w:spacing w:after="0"/>
              <w:jc w:val="center"/>
              <w:rPr>
                <w:rFonts w:ascii="Times New Roman" w:hAnsi="Times New Roman"/>
                <w:sz w:val="24"/>
                <w:szCs w:val="24"/>
              </w:rPr>
            </w:pPr>
            <w:r>
              <w:rPr>
                <w:rFonts w:ascii="Times New Roman" w:hAnsi="Times New Roman"/>
                <w:sz w:val="24"/>
                <w:szCs w:val="24"/>
              </w:rPr>
              <w:t>4</w:t>
            </w:r>
          </w:p>
        </w:tc>
        <w:tc>
          <w:tcPr>
            <w:tcW w:w="2002" w:type="dxa"/>
          </w:tcPr>
          <w:p w:rsidR="00E1582D" w:rsidRPr="00C9213E" w:rsidRDefault="004558E7" w:rsidP="003571F0">
            <w:pPr>
              <w:spacing w:after="0"/>
              <w:jc w:val="center"/>
              <w:rPr>
                <w:rFonts w:ascii="Times New Roman" w:hAnsi="Times New Roman"/>
                <w:sz w:val="24"/>
                <w:szCs w:val="24"/>
              </w:rPr>
            </w:pPr>
            <w:r>
              <w:rPr>
                <w:rFonts w:ascii="Times New Roman" w:hAnsi="Times New Roman"/>
                <w:sz w:val="24"/>
                <w:szCs w:val="24"/>
              </w:rPr>
              <w:t>40</w:t>
            </w:r>
            <w:r w:rsidRPr="00C9213E">
              <w:rPr>
                <w:rFonts w:ascii="Times New Roman" w:hAnsi="Times New Roman"/>
                <w:sz w:val="24"/>
                <w:szCs w:val="24"/>
              </w:rPr>
              <w:t>%</w:t>
            </w:r>
          </w:p>
        </w:tc>
      </w:tr>
    </w:tbl>
    <w:p w:rsidR="00E1582D" w:rsidRDefault="00E1582D" w:rsidP="00E1582D">
      <w:pPr>
        <w:autoSpaceDE w:val="0"/>
        <w:autoSpaceDN w:val="0"/>
        <w:adjustRightInd w:val="0"/>
        <w:spacing w:after="0" w:line="240" w:lineRule="auto"/>
        <w:jc w:val="both"/>
        <w:rPr>
          <w:rFonts w:ascii="TimesNewRoman,Bold" w:hAnsi="TimesNewRoman,Bold" w:cs="TimesNewRoman,Bold"/>
          <w:bCs/>
          <w:iCs/>
          <w:sz w:val="28"/>
          <w:szCs w:val="28"/>
        </w:rPr>
      </w:pPr>
    </w:p>
    <w:p w:rsidR="00E1582D" w:rsidRPr="00634233" w:rsidRDefault="00E1582D" w:rsidP="00E1582D">
      <w:pPr>
        <w:pStyle w:val="2"/>
        <w:widowControl w:val="0"/>
        <w:tabs>
          <w:tab w:val="left" w:pos="993"/>
        </w:tabs>
        <w:spacing w:before="200" w:after="0"/>
        <w:ind w:left="720"/>
        <w:jc w:val="both"/>
        <w:rPr>
          <w:bCs/>
          <w:i/>
          <w:iCs/>
          <w:szCs w:val="24"/>
        </w:rPr>
      </w:pPr>
      <w:r w:rsidRPr="00634233">
        <w:rPr>
          <w:bCs/>
          <w:i/>
          <w:iCs/>
          <w:szCs w:val="24"/>
        </w:rPr>
        <w:t>Финансово-экономические условия</w:t>
      </w:r>
    </w:p>
    <w:p w:rsidR="00E1582D" w:rsidRPr="007C4062" w:rsidRDefault="00E1582D" w:rsidP="00E1582D">
      <w:pPr>
        <w:widowControl w:val="0"/>
        <w:suppressAutoHyphens/>
        <w:autoSpaceDE w:val="0"/>
        <w:autoSpaceDN w:val="0"/>
        <w:adjustRightInd w:val="0"/>
        <w:jc w:val="both"/>
        <w:rPr>
          <w:rFonts w:ascii="Times New Roman" w:hAnsi="Times New Roman"/>
          <w:sz w:val="24"/>
          <w:szCs w:val="24"/>
        </w:rPr>
      </w:pPr>
      <w:r w:rsidRPr="007C4062">
        <w:rPr>
          <w:rFonts w:ascii="Times New Roman" w:hAnsi="Times New Roman"/>
          <w:b/>
          <w:sz w:val="24"/>
          <w:szCs w:val="24"/>
        </w:rPr>
        <w:t xml:space="preserve">        Финансовое обеспечение</w:t>
      </w:r>
      <w:r w:rsidRPr="007C4062">
        <w:rPr>
          <w:rFonts w:ascii="Times New Roman" w:hAnsi="Times New Roman"/>
          <w:sz w:val="24"/>
          <w:szCs w:val="24"/>
        </w:rPr>
        <w:t xml:space="preserve"> реализации АООП  СОО для слабослышащих и позднооглохших учащихся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w:t>
      </w:r>
    </w:p>
    <w:p w:rsidR="00E1582D" w:rsidRPr="007C4062" w:rsidRDefault="00E1582D" w:rsidP="00E1582D">
      <w:pPr>
        <w:widowControl w:val="0"/>
        <w:suppressAutoHyphens/>
        <w:autoSpaceDE w:val="0"/>
        <w:autoSpaceDN w:val="0"/>
        <w:adjustRightInd w:val="0"/>
        <w:jc w:val="both"/>
        <w:rPr>
          <w:rFonts w:ascii="Times New Roman" w:hAnsi="Times New Roman"/>
          <w:sz w:val="24"/>
          <w:szCs w:val="24"/>
        </w:rPr>
      </w:pPr>
      <w:r w:rsidRPr="007C4062">
        <w:rPr>
          <w:rFonts w:ascii="Times New Roman" w:hAnsi="Times New Roman"/>
          <w:sz w:val="24"/>
          <w:szCs w:val="24"/>
        </w:rPr>
        <w:t xml:space="preserve">    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w:t>
      </w:r>
    </w:p>
    <w:p w:rsidR="00E1582D" w:rsidRPr="007C4062" w:rsidRDefault="00E1582D" w:rsidP="00E1582D">
      <w:pPr>
        <w:widowControl w:val="0"/>
        <w:suppressAutoHyphens/>
        <w:autoSpaceDE w:val="0"/>
        <w:autoSpaceDN w:val="0"/>
        <w:adjustRightInd w:val="0"/>
        <w:jc w:val="both"/>
        <w:rPr>
          <w:rFonts w:ascii="Times New Roman" w:hAnsi="Times New Roman"/>
          <w:sz w:val="24"/>
          <w:szCs w:val="24"/>
        </w:rPr>
      </w:pPr>
      <w:r w:rsidRPr="007C4062">
        <w:rPr>
          <w:rFonts w:ascii="Times New Roman" w:hAnsi="Times New Roman"/>
          <w:sz w:val="24"/>
          <w:szCs w:val="24"/>
        </w:rPr>
        <w:t xml:space="preserve">     Финансовое обеспечение задания учредителя по реализации АООП  для слабослышащих и позднооглохших учащихся</w:t>
      </w:r>
      <w:r>
        <w:rPr>
          <w:rFonts w:ascii="Times New Roman" w:hAnsi="Times New Roman"/>
          <w:sz w:val="24"/>
          <w:szCs w:val="24"/>
        </w:rPr>
        <w:t xml:space="preserve"> </w:t>
      </w:r>
      <w:r w:rsidRPr="007C4062">
        <w:rPr>
          <w:rFonts w:ascii="Times New Roman" w:hAnsi="Times New Roman"/>
          <w:sz w:val="24"/>
          <w:szCs w:val="24"/>
        </w:rPr>
        <w:t xml:space="preserve">осуществляется на основе нормативного </w:t>
      </w:r>
      <w:proofErr w:type="spellStart"/>
      <w:r w:rsidRPr="007C4062">
        <w:rPr>
          <w:rFonts w:ascii="Times New Roman" w:hAnsi="Times New Roman"/>
          <w:sz w:val="24"/>
          <w:szCs w:val="24"/>
        </w:rPr>
        <w:t>подушевого</w:t>
      </w:r>
      <w:proofErr w:type="spellEnd"/>
      <w:r w:rsidRPr="007C4062">
        <w:rPr>
          <w:rFonts w:ascii="Times New Roman" w:hAnsi="Times New Roman"/>
          <w:sz w:val="24"/>
          <w:szCs w:val="24"/>
        </w:rPr>
        <w:t xml:space="preserve"> финансирования. Введение нормативного </w:t>
      </w:r>
      <w:proofErr w:type="spellStart"/>
      <w:r w:rsidRPr="007C4062">
        <w:rPr>
          <w:rFonts w:ascii="Times New Roman" w:hAnsi="Times New Roman"/>
          <w:sz w:val="24"/>
          <w:szCs w:val="24"/>
        </w:rPr>
        <w:t>подушевого</w:t>
      </w:r>
      <w:proofErr w:type="spellEnd"/>
      <w:r w:rsidRPr="007C4062">
        <w:rPr>
          <w:rFonts w:ascii="Times New Roman" w:hAnsi="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w:t>
      </w:r>
    </w:p>
    <w:p w:rsidR="00E1582D" w:rsidRPr="007C4062" w:rsidRDefault="00E1582D" w:rsidP="00E1582D">
      <w:pPr>
        <w:widowControl w:val="0"/>
        <w:suppressAutoHyphens/>
        <w:autoSpaceDE w:val="0"/>
        <w:autoSpaceDN w:val="0"/>
        <w:adjustRightInd w:val="0"/>
        <w:jc w:val="both"/>
        <w:rPr>
          <w:rFonts w:ascii="Times New Roman" w:hAnsi="Times New Roman"/>
          <w:sz w:val="24"/>
          <w:szCs w:val="24"/>
        </w:rPr>
      </w:pPr>
      <w:r w:rsidRPr="007C4062">
        <w:rPr>
          <w:rFonts w:ascii="Times New Roman" w:hAnsi="Times New Roman"/>
          <w:sz w:val="24"/>
          <w:szCs w:val="24"/>
        </w:rPr>
        <w:t xml:space="preserve">      Применение принципа нормативного </w:t>
      </w:r>
      <w:proofErr w:type="spellStart"/>
      <w:r w:rsidRPr="007C4062">
        <w:rPr>
          <w:rFonts w:ascii="Times New Roman" w:hAnsi="Times New Roman"/>
          <w:sz w:val="24"/>
          <w:szCs w:val="24"/>
        </w:rPr>
        <w:t>подушевого</w:t>
      </w:r>
      <w:proofErr w:type="spellEnd"/>
      <w:r w:rsidRPr="007C4062">
        <w:rPr>
          <w:rFonts w:ascii="Times New Roman" w:hAnsi="Times New Roman"/>
          <w:sz w:val="24"/>
          <w:szCs w:val="24"/>
        </w:rPr>
        <w:t xml:space="preserve"> финансирования на уровне ГКОУ РО Таганрогской школы №1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E1582D" w:rsidRPr="00634233" w:rsidRDefault="00E1582D" w:rsidP="00E1582D">
      <w:pPr>
        <w:pStyle w:val="2"/>
        <w:widowControl w:val="0"/>
        <w:tabs>
          <w:tab w:val="left" w:pos="993"/>
        </w:tabs>
        <w:spacing w:before="200" w:after="0"/>
        <w:jc w:val="both"/>
        <w:rPr>
          <w:bCs/>
          <w:i/>
          <w:iCs/>
          <w:szCs w:val="24"/>
        </w:rPr>
      </w:pPr>
      <w:r w:rsidRPr="00634233">
        <w:rPr>
          <w:rFonts w:eastAsia="Calibri"/>
          <w:bCs/>
          <w:i/>
          <w:iCs/>
          <w:szCs w:val="24"/>
        </w:rPr>
        <w:lastRenderedPageBreak/>
        <w:t xml:space="preserve">                    </w:t>
      </w:r>
      <w:bookmarkStart w:id="2" w:name="_Toc416695533"/>
      <w:r w:rsidRPr="00634233">
        <w:rPr>
          <w:bCs/>
          <w:i/>
          <w:iCs/>
          <w:szCs w:val="24"/>
        </w:rPr>
        <w:t>Материально-технические условия</w:t>
      </w:r>
      <w:bookmarkEnd w:id="2"/>
    </w:p>
    <w:p w:rsidR="00E1582D" w:rsidRPr="007C4062" w:rsidRDefault="00E1582D" w:rsidP="00E1582D">
      <w:pPr>
        <w:widowControl w:val="0"/>
        <w:suppressAutoHyphens/>
        <w:autoSpaceDE w:val="0"/>
        <w:autoSpaceDN w:val="0"/>
        <w:adjustRightInd w:val="0"/>
        <w:jc w:val="both"/>
        <w:rPr>
          <w:rFonts w:ascii="Times New Roman" w:hAnsi="Times New Roman"/>
          <w:sz w:val="24"/>
          <w:szCs w:val="24"/>
        </w:rPr>
      </w:pPr>
      <w:r w:rsidRPr="007C4062">
        <w:rPr>
          <w:rFonts w:ascii="Times New Roman" w:hAnsi="Times New Roman"/>
          <w:sz w:val="24"/>
          <w:szCs w:val="24"/>
        </w:rPr>
        <w:t xml:space="preserve">   Материально-техническая база ГКОУ РО Таганрогской школы №1 приводится в соответствие с задачами по обеспечению реализации АООП  для глухих, слабослышащих и позднооглохших учащихся и созданию соответствующей образовательной и социальной среды.</w:t>
      </w:r>
    </w:p>
    <w:p w:rsidR="00E1582D" w:rsidRPr="007C4062" w:rsidRDefault="00E1582D" w:rsidP="00E1582D">
      <w:pPr>
        <w:spacing w:after="0" w:line="240" w:lineRule="auto"/>
        <w:rPr>
          <w:rFonts w:ascii="Times New Roman" w:hAnsi="Times New Roman"/>
          <w:sz w:val="24"/>
          <w:szCs w:val="24"/>
        </w:rPr>
      </w:pPr>
      <w:r w:rsidRPr="007C4062">
        <w:rPr>
          <w:rFonts w:ascii="Times New Roman" w:hAnsi="Times New Roman"/>
          <w:sz w:val="24"/>
          <w:szCs w:val="24"/>
        </w:rPr>
        <w:t xml:space="preserve">   В рамках программы «Доступная среда» в ГКОУ РО Таганрогской школе №1 было приобретено оборудование, имеющее определенную специфику и направленность, коррекционно-реабилитационное оборудование для кабинета педагога-психолога (сенсорная комната).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E1582D" w:rsidRPr="007C4062" w:rsidTr="003571F0">
        <w:tc>
          <w:tcPr>
            <w:tcW w:w="9430" w:type="dxa"/>
            <w:gridSpan w:val="2"/>
            <w:shd w:val="clear" w:color="auto" w:fill="auto"/>
          </w:tcPr>
          <w:p w:rsidR="00E1582D" w:rsidRPr="007C4062" w:rsidRDefault="00E1582D" w:rsidP="003571F0">
            <w:pPr>
              <w:jc w:val="center"/>
              <w:rPr>
                <w:rFonts w:ascii="Times New Roman" w:hAnsi="Times New Roman"/>
                <w:b/>
                <w:sz w:val="24"/>
                <w:szCs w:val="24"/>
              </w:rPr>
            </w:pPr>
            <w:r w:rsidRPr="007C4062">
              <w:rPr>
                <w:rFonts w:ascii="Times New Roman" w:hAnsi="Times New Roman"/>
                <w:b/>
                <w:sz w:val="24"/>
                <w:szCs w:val="24"/>
              </w:rPr>
              <w:t>Специальное - коррекционное оборудование</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Специальная электроакустическая аппаратура индивидуального пользования </w:t>
            </w:r>
            <w:r w:rsidRPr="007C4062">
              <w:rPr>
                <w:rFonts w:ascii="Times New Roman" w:hAnsi="Times New Roman"/>
                <w:sz w:val="24"/>
                <w:szCs w:val="24"/>
                <w:lang w:val="en-US"/>
              </w:rPr>
              <w:t>SUVAGIT</w:t>
            </w:r>
            <w:r w:rsidRPr="007C4062">
              <w:rPr>
                <w:rFonts w:ascii="Times New Roman" w:hAnsi="Times New Roman"/>
                <w:sz w:val="24"/>
                <w:szCs w:val="24"/>
              </w:rPr>
              <w:t xml:space="preserve"> 2</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Коррекционно-развивающий  компактный комплекс для проведения индивидуальных и фронтальных занятий «Живой звук» </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Аппаратно-программный комплекс для слабослышащих детей и детей с нарушением речи</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Используется на индивидуальных и фронтальных занятиях по развитию слуха и формированию произношения </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Уголок дидактический </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Используется на индивидуальных и фронтальных занятиях по развитию слуха и формированию произношения для создания условий для занятий </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Динамический беспроводной приемник</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lang w:val="en-US"/>
              </w:rPr>
              <w:t>FM-</w:t>
            </w:r>
            <w:r w:rsidRPr="007C4062">
              <w:rPr>
                <w:rFonts w:ascii="Times New Roman" w:hAnsi="Times New Roman"/>
                <w:sz w:val="24"/>
                <w:szCs w:val="24"/>
              </w:rPr>
              <w:t>передатчик</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color w:val="FF0000"/>
                <w:sz w:val="24"/>
                <w:szCs w:val="24"/>
              </w:rPr>
            </w:pPr>
            <w:proofErr w:type="spellStart"/>
            <w:r w:rsidRPr="007C4062">
              <w:rPr>
                <w:rFonts w:ascii="Times New Roman" w:hAnsi="Times New Roman"/>
                <w:sz w:val="24"/>
                <w:szCs w:val="24"/>
              </w:rPr>
              <w:t>Аудиокласс</w:t>
            </w:r>
            <w:proofErr w:type="spellEnd"/>
            <w:r w:rsidRPr="007C4062">
              <w:rPr>
                <w:rFonts w:ascii="Times New Roman" w:hAnsi="Times New Roman"/>
                <w:sz w:val="24"/>
                <w:szCs w:val="24"/>
              </w:rPr>
              <w:t xml:space="preserve"> для слабослышащих «</w:t>
            </w:r>
            <w:proofErr w:type="spellStart"/>
            <w:r w:rsidRPr="007C4062">
              <w:rPr>
                <w:rFonts w:ascii="Times New Roman" w:hAnsi="Times New Roman"/>
                <w:sz w:val="24"/>
                <w:szCs w:val="24"/>
              </w:rPr>
              <w:t>Унитон</w:t>
            </w:r>
            <w:proofErr w:type="spellEnd"/>
            <w:r w:rsidRPr="007C4062">
              <w:rPr>
                <w:rFonts w:ascii="Times New Roman" w:hAnsi="Times New Roman"/>
                <w:sz w:val="24"/>
                <w:szCs w:val="24"/>
              </w:rPr>
              <w:t>-АК»</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proofErr w:type="spellStart"/>
            <w:r w:rsidRPr="007C4062">
              <w:rPr>
                <w:rFonts w:ascii="Times New Roman" w:hAnsi="Times New Roman"/>
                <w:sz w:val="24"/>
                <w:szCs w:val="24"/>
              </w:rPr>
              <w:t>Вибростол</w:t>
            </w:r>
            <w:proofErr w:type="spellEnd"/>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Инфракрасный динамик-усилитель</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Аппаратно-программный комплекс </w:t>
            </w:r>
            <w:proofErr w:type="spellStart"/>
            <w:r w:rsidRPr="007C4062">
              <w:rPr>
                <w:rFonts w:ascii="Times New Roman" w:hAnsi="Times New Roman"/>
                <w:sz w:val="24"/>
                <w:szCs w:val="24"/>
              </w:rPr>
              <w:lastRenderedPageBreak/>
              <w:t>Multikid</w:t>
            </w:r>
            <w:proofErr w:type="spellEnd"/>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lastRenderedPageBreak/>
              <w:t xml:space="preserve">Используется на индивидуальных и </w:t>
            </w:r>
            <w:r w:rsidRPr="007C4062">
              <w:rPr>
                <w:rFonts w:ascii="Times New Roman" w:hAnsi="Times New Roman"/>
                <w:sz w:val="24"/>
                <w:szCs w:val="24"/>
              </w:rPr>
              <w:lastRenderedPageBreak/>
              <w:t>фронтальных занятиях педагогом-психологом</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lastRenderedPageBreak/>
              <w:t>Уголок логопедический</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proofErr w:type="spellStart"/>
            <w:r w:rsidRPr="007C4062">
              <w:rPr>
                <w:rFonts w:ascii="Times New Roman" w:hAnsi="Times New Roman"/>
                <w:sz w:val="24"/>
                <w:szCs w:val="24"/>
              </w:rPr>
              <w:t>Развивающе</w:t>
            </w:r>
            <w:proofErr w:type="spellEnd"/>
            <w:r w:rsidRPr="007C4062">
              <w:rPr>
                <w:rFonts w:ascii="Times New Roman" w:hAnsi="Times New Roman"/>
                <w:sz w:val="24"/>
                <w:szCs w:val="24"/>
              </w:rPr>
              <w:t>-коррекционный комплекс с видеоуправлением "Буквы. Цифры. Цвета"</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педагогом-психологом</w:t>
            </w:r>
          </w:p>
        </w:tc>
      </w:tr>
    </w:tbl>
    <w:p w:rsidR="00E1582D" w:rsidRPr="007C4062" w:rsidRDefault="00E1582D" w:rsidP="00E1582D">
      <w:pPr>
        <w:spacing w:after="0" w:line="240" w:lineRule="auto"/>
        <w:rPr>
          <w:rFonts w:ascii="Times New Roman" w:hAnsi="Times New Roman"/>
          <w:sz w:val="24"/>
          <w:szCs w:val="24"/>
        </w:rPr>
      </w:pPr>
    </w:p>
    <w:p w:rsidR="00E1582D" w:rsidRDefault="00E1582D" w:rsidP="00E1582D">
      <w:pPr>
        <w:spacing w:after="0" w:line="240" w:lineRule="auto"/>
        <w:rPr>
          <w:rFonts w:ascii="Times New Roman" w:hAnsi="Times New Roman"/>
          <w:sz w:val="24"/>
          <w:szCs w:val="24"/>
        </w:rPr>
      </w:pPr>
    </w:p>
    <w:p w:rsidR="00E1582D" w:rsidRPr="007C4062" w:rsidRDefault="00E1582D" w:rsidP="00E1582D">
      <w:pPr>
        <w:rPr>
          <w:rFonts w:ascii="Times New Roman" w:hAnsi="Times New Roman"/>
          <w:sz w:val="24"/>
          <w:szCs w:val="24"/>
        </w:rPr>
      </w:pPr>
      <w:r w:rsidRPr="007C4062">
        <w:rPr>
          <w:rFonts w:ascii="Times New Roman" w:hAnsi="Times New Roman"/>
          <w:sz w:val="24"/>
          <w:szCs w:val="24"/>
        </w:rPr>
        <w:t xml:space="preserve">Важным направлением в образовательной деятельности детей с ограниченными возможностями здоровья является профессиональная подготовка и трудовое обучение.              За время работы Областной Долгосрочной программы «Доступная среда» было приобретено оборудование для кабинетов столярного дела, швейного. В 2017 году было приобретено современное оборудование и инвентарь для занятий на уроках физической культуры. </w:t>
      </w:r>
    </w:p>
    <w:p w:rsidR="00E1582D" w:rsidRPr="007C4062" w:rsidRDefault="00E1582D" w:rsidP="00E1582D">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1582D" w:rsidRPr="007C4062" w:rsidTr="003571F0">
        <w:tc>
          <w:tcPr>
            <w:tcW w:w="9570" w:type="dxa"/>
            <w:gridSpan w:val="2"/>
            <w:shd w:val="clear" w:color="auto" w:fill="auto"/>
          </w:tcPr>
          <w:p w:rsidR="00E1582D" w:rsidRPr="007C4062" w:rsidRDefault="00102498" w:rsidP="003571F0">
            <w:pPr>
              <w:jc w:val="center"/>
              <w:rPr>
                <w:rFonts w:ascii="Times New Roman" w:hAnsi="Times New Roman"/>
                <w:b/>
                <w:sz w:val="24"/>
                <w:szCs w:val="24"/>
              </w:rPr>
            </w:pPr>
            <w:r>
              <w:rPr>
                <w:rFonts w:ascii="Times New Roman" w:hAnsi="Times New Roman"/>
                <w:b/>
                <w:sz w:val="24"/>
                <w:szCs w:val="24"/>
              </w:rPr>
              <w:t xml:space="preserve">Оборудование </w:t>
            </w:r>
          </w:p>
        </w:tc>
      </w:tr>
      <w:tr w:rsidR="00E1582D" w:rsidRPr="007C4062" w:rsidTr="003571F0">
        <w:tc>
          <w:tcPr>
            <w:tcW w:w="4785" w:type="dxa"/>
            <w:shd w:val="clear" w:color="auto" w:fill="auto"/>
          </w:tcPr>
          <w:p w:rsidR="00E1582D" w:rsidRPr="007C4062" w:rsidRDefault="00E1582D" w:rsidP="003571F0">
            <w:pPr>
              <w:jc w:val="center"/>
              <w:rPr>
                <w:rFonts w:ascii="Times New Roman" w:hAnsi="Times New Roman"/>
                <w:sz w:val="24"/>
                <w:szCs w:val="24"/>
              </w:rPr>
            </w:pPr>
            <w:r w:rsidRPr="007C4062">
              <w:rPr>
                <w:rFonts w:ascii="Times New Roman" w:hAnsi="Times New Roman"/>
                <w:sz w:val="24"/>
                <w:szCs w:val="24"/>
              </w:rPr>
              <w:t>Наименование</w:t>
            </w:r>
          </w:p>
        </w:tc>
        <w:tc>
          <w:tcPr>
            <w:tcW w:w="4785" w:type="dxa"/>
            <w:shd w:val="clear" w:color="auto" w:fill="auto"/>
          </w:tcPr>
          <w:p w:rsidR="00E1582D" w:rsidRPr="007C4062" w:rsidRDefault="00E1582D" w:rsidP="003571F0">
            <w:pPr>
              <w:jc w:val="center"/>
              <w:rPr>
                <w:rFonts w:ascii="Times New Roman" w:hAnsi="Times New Roman"/>
                <w:sz w:val="24"/>
                <w:szCs w:val="24"/>
              </w:rPr>
            </w:pPr>
            <w:r w:rsidRPr="007C4062">
              <w:rPr>
                <w:rFonts w:ascii="Times New Roman" w:hAnsi="Times New Roman"/>
                <w:sz w:val="24"/>
                <w:szCs w:val="24"/>
              </w:rPr>
              <w:t>Где используется</w:t>
            </w:r>
          </w:p>
        </w:tc>
      </w:tr>
      <w:tr w:rsidR="00E1582D" w:rsidRPr="007C4062" w:rsidTr="003571F0">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Беговая дорожка </w:t>
            </w:r>
            <w:proofErr w:type="spellStart"/>
            <w:r w:rsidRPr="007C4062">
              <w:rPr>
                <w:rFonts w:ascii="Times New Roman" w:hAnsi="Times New Roman"/>
                <w:sz w:val="24"/>
                <w:szCs w:val="24"/>
                <w:lang w:val="en-US"/>
              </w:rPr>
              <w:t>HousefitHT</w:t>
            </w:r>
            <w:proofErr w:type="spellEnd"/>
            <w:r w:rsidRPr="007C4062">
              <w:rPr>
                <w:rFonts w:ascii="Times New Roman" w:hAnsi="Times New Roman"/>
                <w:sz w:val="24"/>
                <w:szCs w:val="24"/>
              </w:rPr>
              <w:t xml:space="preserve">-9137 </w:t>
            </w:r>
            <w:r w:rsidRPr="007C4062">
              <w:rPr>
                <w:rFonts w:ascii="Times New Roman" w:hAnsi="Times New Roman"/>
                <w:sz w:val="24"/>
                <w:szCs w:val="24"/>
                <w:lang w:val="en-US"/>
              </w:rPr>
              <w:t>HP</w:t>
            </w:r>
          </w:p>
        </w:tc>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Спортивный зал</w:t>
            </w:r>
          </w:p>
        </w:tc>
      </w:tr>
      <w:tr w:rsidR="00E1582D" w:rsidRPr="007C4062" w:rsidTr="003571F0">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Многофункциональный силовой тренажер </w:t>
            </w:r>
            <w:proofErr w:type="spellStart"/>
            <w:r w:rsidRPr="007C4062">
              <w:rPr>
                <w:rFonts w:ascii="Times New Roman" w:hAnsi="Times New Roman"/>
                <w:sz w:val="24"/>
                <w:szCs w:val="24"/>
                <w:lang w:val="en-US"/>
              </w:rPr>
              <w:t>HousefitHG</w:t>
            </w:r>
            <w:proofErr w:type="spellEnd"/>
            <w:r w:rsidRPr="007C4062">
              <w:rPr>
                <w:rFonts w:ascii="Times New Roman" w:hAnsi="Times New Roman"/>
                <w:sz w:val="24"/>
                <w:szCs w:val="24"/>
              </w:rPr>
              <w:t xml:space="preserve">-221 </w:t>
            </w:r>
          </w:p>
        </w:tc>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Спортивный зал</w:t>
            </w:r>
          </w:p>
        </w:tc>
      </w:tr>
      <w:tr w:rsidR="00E1582D" w:rsidRPr="007C4062" w:rsidTr="003571F0">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Тренажер для мышц брюшного пресса </w:t>
            </w:r>
            <w:proofErr w:type="spellStart"/>
            <w:r w:rsidRPr="007C4062">
              <w:rPr>
                <w:rFonts w:ascii="Times New Roman" w:hAnsi="Times New Roman"/>
                <w:sz w:val="24"/>
                <w:szCs w:val="24"/>
                <w:lang w:val="en-US"/>
              </w:rPr>
              <w:t>Bodi</w:t>
            </w:r>
            <w:proofErr w:type="spellEnd"/>
            <w:r w:rsidRPr="007C4062">
              <w:rPr>
                <w:rFonts w:ascii="Times New Roman" w:hAnsi="Times New Roman"/>
                <w:sz w:val="24"/>
                <w:szCs w:val="24"/>
              </w:rPr>
              <w:t>-</w:t>
            </w:r>
            <w:proofErr w:type="spellStart"/>
            <w:r w:rsidRPr="007C4062">
              <w:rPr>
                <w:rFonts w:ascii="Times New Roman" w:hAnsi="Times New Roman"/>
                <w:sz w:val="24"/>
                <w:szCs w:val="24"/>
                <w:lang w:val="en-US"/>
              </w:rPr>
              <w:t>SolidGAB</w:t>
            </w:r>
            <w:proofErr w:type="spellEnd"/>
            <w:r w:rsidRPr="007C4062">
              <w:rPr>
                <w:rFonts w:ascii="Times New Roman" w:hAnsi="Times New Roman"/>
                <w:sz w:val="24"/>
                <w:szCs w:val="24"/>
              </w:rPr>
              <w:t xml:space="preserve"> 350</w:t>
            </w:r>
          </w:p>
        </w:tc>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Спортивный зал</w:t>
            </w:r>
          </w:p>
        </w:tc>
      </w:tr>
      <w:tr w:rsidR="00E1582D" w:rsidRPr="007C4062" w:rsidTr="003571F0">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Профессиональный спин-байк для тренировок  </w:t>
            </w:r>
            <w:r w:rsidRPr="007C4062">
              <w:rPr>
                <w:rFonts w:ascii="Times New Roman" w:hAnsi="Times New Roman"/>
                <w:sz w:val="24"/>
                <w:szCs w:val="24"/>
                <w:lang w:val="en-US"/>
              </w:rPr>
              <w:t>BRONZEGYMS</w:t>
            </w:r>
            <w:r w:rsidRPr="007C4062">
              <w:rPr>
                <w:rFonts w:ascii="Times New Roman" w:hAnsi="Times New Roman"/>
                <w:sz w:val="24"/>
                <w:szCs w:val="24"/>
              </w:rPr>
              <w:t xml:space="preserve">900 </w:t>
            </w:r>
            <w:r w:rsidRPr="007C4062">
              <w:rPr>
                <w:rFonts w:ascii="Times New Roman" w:hAnsi="Times New Roman"/>
                <w:sz w:val="24"/>
                <w:szCs w:val="24"/>
                <w:lang w:val="en-US"/>
              </w:rPr>
              <w:t>PRO</w:t>
            </w:r>
          </w:p>
        </w:tc>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Спортивный зал</w:t>
            </w:r>
          </w:p>
        </w:tc>
      </w:tr>
    </w:tbl>
    <w:p w:rsidR="00E1582D" w:rsidRPr="007C4062" w:rsidRDefault="00E1582D" w:rsidP="00E1582D">
      <w:pPr>
        <w:rPr>
          <w:rFonts w:ascii="Times New Roman" w:hAnsi="Times New Roman"/>
          <w:sz w:val="24"/>
          <w:szCs w:val="24"/>
        </w:rPr>
      </w:pPr>
    </w:p>
    <w:p w:rsidR="00E1582D" w:rsidRPr="007C4062" w:rsidRDefault="00E1582D" w:rsidP="00E1582D">
      <w:pPr>
        <w:rPr>
          <w:rFonts w:ascii="Times New Roman" w:hAnsi="Times New Roman"/>
          <w:sz w:val="24"/>
          <w:szCs w:val="24"/>
        </w:rPr>
      </w:pPr>
      <w:r w:rsidRPr="007C4062">
        <w:rPr>
          <w:rFonts w:ascii="Times New Roman" w:hAnsi="Times New Roman"/>
          <w:sz w:val="24"/>
          <w:szCs w:val="24"/>
        </w:rPr>
        <w:t>Для обеспечения качественного учебно-воспитательного процесса ежегодно докупается учебная мебель. Все классные кабинеты оборудованы современной мебелью.</w:t>
      </w:r>
    </w:p>
    <w:p w:rsidR="00E1582D" w:rsidRPr="007C4062" w:rsidRDefault="00E1582D" w:rsidP="00E1582D">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724"/>
      </w:tblGrid>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Вид мебели</w:t>
            </w:r>
          </w:p>
        </w:tc>
        <w:tc>
          <w:tcPr>
            <w:tcW w:w="4724"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Где используется</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Стол учебный 1-местный с передней стенкой</w:t>
            </w:r>
          </w:p>
        </w:tc>
        <w:tc>
          <w:tcPr>
            <w:tcW w:w="4724"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В классном кабинете</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 xml:space="preserve">Столы </w:t>
            </w:r>
            <w:proofErr w:type="spellStart"/>
            <w:r w:rsidRPr="007C4062">
              <w:rPr>
                <w:rFonts w:ascii="Times New Roman" w:hAnsi="Times New Roman"/>
                <w:sz w:val="24"/>
                <w:szCs w:val="24"/>
              </w:rPr>
              <w:t>двухтумбовые</w:t>
            </w:r>
            <w:proofErr w:type="spellEnd"/>
          </w:p>
        </w:tc>
        <w:tc>
          <w:tcPr>
            <w:tcW w:w="4724"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Стулья учебные, регулируемы по высоте</w:t>
            </w:r>
          </w:p>
        </w:tc>
        <w:tc>
          <w:tcPr>
            <w:tcW w:w="4724"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lastRenderedPageBreak/>
              <w:t>Столы учебные, регулируемы по высоте</w:t>
            </w:r>
          </w:p>
        </w:tc>
        <w:tc>
          <w:tcPr>
            <w:tcW w:w="4724"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Стулья полумягкие</w:t>
            </w:r>
          </w:p>
        </w:tc>
        <w:tc>
          <w:tcPr>
            <w:tcW w:w="4724"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 xml:space="preserve">Доска </w:t>
            </w:r>
            <w:proofErr w:type="spellStart"/>
            <w:r w:rsidRPr="007C4062">
              <w:rPr>
                <w:rFonts w:ascii="Times New Roman" w:hAnsi="Times New Roman"/>
                <w:sz w:val="24"/>
                <w:szCs w:val="24"/>
              </w:rPr>
              <w:t>ауд</w:t>
            </w:r>
            <w:proofErr w:type="spellEnd"/>
            <w:r w:rsidRPr="007C4062">
              <w:rPr>
                <w:rFonts w:ascii="Times New Roman" w:hAnsi="Times New Roman"/>
                <w:sz w:val="24"/>
                <w:szCs w:val="24"/>
              </w:rPr>
              <w:t xml:space="preserve"> ДА-12б</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 xml:space="preserve">Доска </w:t>
            </w:r>
            <w:proofErr w:type="spellStart"/>
            <w:r w:rsidRPr="007C4062">
              <w:rPr>
                <w:rFonts w:ascii="Times New Roman" w:hAnsi="Times New Roman"/>
                <w:sz w:val="24"/>
                <w:szCs w:val="24"/>
              </w:rPr>
              <w:t>ауд</w:t>
            </w:r>
            <w:proofErr w:type="spellEnd"/>
            <w:r w:rsidRPr="007C4062">
              <w:rPr>
                <w:rFonts w:ascii="Times New Roman" w:hAnsi="Times New Roman"/>
                <w:sz w:val="24"/>
                <w:szCs w:val="24"/>
              </w:rPr>
              <w:t xml:space="preserve"> ДА-32з</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 xml:space="preserve">Тумба </w:t>
            </w:r>
            <w:proofErr w:type="spellStart"/>
            <w:r w:rsidRPr="007C4062">
              <w:rPr>
                <w:rFonts w:ascii="Times New Roman" w:hAnsi="Times New Roman"/>
                <w:sz w:val="24"/>
                <w:szCs w:val="24"/>
              </w:rPr>
              <w:t>выкатная</w:t>
            </w:r>
            <w:proofErr w:type="spellEnd"/>
            <w:r w:rsidRPr="007C4062">
              <w:rPr>
                <w:rFonts w:ascii="Times New Roman" w:hAnsi="Times New Roman"/>
                <w:sz w:val="24"/>
                <w:szCs w:val="24"/>
              </w:rPr>
              <w:t xml:space="preserve"> с 3 ящиками</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Тумба под школьную доску 2-дверная</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Тумба под школьную доску 3-дверная</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Кресло «Престиж»</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Стол компьютерный 1100*600*750</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Стол компьютерный угловой 1500*1300</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Стол </w:t>
            </w:r>
            <w:proofErr w:type="spellStart"/>
            <w:r w:rsidRPr="007C4062">
              <w:rPr>
                <w:rFonts w:ascii="Times New Roman" w:hAnsi="Times New Roman"/>
                <w:sz w:val="24"/>
                <w:szCs w:val="24"/>
              </w:rPr>
              <w:t>двухтумбовый</w:t>
            </w:r>
            <w:proofErr w:type="spellEnd"/>
            <w:r w:rsidRPr="007C4062">
              <w:rPr>
                <w:rFonts w:ascii="Times New Roman" w:hAnsi="Times New Roman"/>
                <w:sz w:val="24"/>
                <w:szCs w:val="24"/>
              </w:rPr>
              <w:t xml:space="preserve"> 1500*600*750</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Шкаф полузакрытый 850*400*1866</w:t>
            </w:r>
          </w:p>
        </w:tc>
        <w:tc>
          <w:tcPr>
            <w:tcW w:w="4724"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Шкафы для одежды одностворчатые</w:t>
            </w:r>
          </w:p>
        </w:tc>
        <w:tc>
          <w:tcPr>
            <w:tcW w:w="4724"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Шкафы полузакрытые</w:t>
            </w:r>
          </w:p>
        </w:tc>
        <w:tc>
          <w:tcPr>
            <w:tcW w:w="4724"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Шкаф </w:t>
            </w:r>
            <w:proofErr w:type="spellStart"/>
            <w:r w:rsidRPr="007C4062">
              <w:rPr>
                <w:rFonts w:ascii="Times New Roman" w:hAnsi="Times New Roman"/>
                <w:sz w:val="24"/>
                <w:szCs w:val="24"/>
              </w:rPr>
              <w:t>комбинированнный</w:t>
            </w:r>
            <w:proofErr w:type="spellEnd"/>
            <w:r w:rsidRPr="007C4062">
              <w:rPr>
                <w:rFonts w:ascii="Times New Roman" w:hAnsi="Times New Roman"/>
                <w:sz w:val="24"/>
                <w:szCs w:val="24"/>
              </w:rPr>
              <w:t xml:space="preserve"> 850*400*1866</w:t>
            </w:r>
          </w:p>
        </w:tc>
        <w:tc>
          <w:tcPr>
            <w:tcW w:w="4724"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В классном кабинете </w:t>
            </w:r>
          </w:p>
        </w:tc>
      </w:tr>
    </w:tbl>
    <w:p w:rsidR="00E1582D" w:rsidRPr="00634233" w:rsidRDefault="00E1582D" w:rsidP="00E1582D">
      <w:pPr>
        <w:rPr>
          <w:rFonts w:ascii="Times New Roman" w:hAnsi="Times New Roman"/>
          <w:b/>
          <w:sz w:val="24"/>
          <w:szCs w:val="24"/>
        </w:rPr>
      </w:pPr>
    </w:p>
    <w:p w:rsidR="00E1582D" w:rsidRPr="001D4516" w:rsidRDefault="00E1582D" w:rsidP="004558E7">
      <w:pPr>
        <w:pStyle w:val="2"/>
        <w:widowControl w:val="0"/>
        <w:tabs>
          <w:tab w:val="left" w:pos="993"/>
        </w:tabs>
        <w:spacing w:before="200" w:after="0" w:line="240" w:lineRule="auto"/>
        <w:ind w:right="0"/>
        <w:jc w:val="both"/>
        <w:rPr>
          <w:bCs/>
          <w:i/>
          <w:iCs/>
          <w:szCs w:val="24"/>
        </w:rPr>
      </w:pPr>
      <w:r>
        <w:rPr>
          <w:bCs/>
          <w:i/>
          <w:iCs/>
          <w:szCs w:val="24"/>
        </w:rPr>
        <w:t>И</w:t>
      </w:r>
      <w:r w:rsidRPr="001D4516">
        <w:rPr>
          <w:bCs/>
          <w:i/>
          <w:iCs/>
          <w:szCs w:val="24"/>
        </w:rPr>
        <w:t>нформационное обеспечение реализации образовательной программы</w:t>
      </w:r>
    </w:p>
    <w:p w:rsidR="00E1582D" w:rsidRPr="00E578D4" w:rsidRDefault="00E1582D" w:rsidP="00E1582D">
      <w:pPr>
        <w:pStyle w:val="default0"/>
        <w:tabs>
          <w:tab w:val="left" w:pos="851"/>
          <w:tab w:val="left" w:pos="9360"/>
        </w:tabs>
        <w:ind w:right="-6" w:firstLine="567"/>
        <w:jc w:val="both"/>
      </w:pPr>
      <w:r w:rsidRPr="00E578D4">
        <w:rPr>
          <w:rStyle w:val="dash041e005f0431005f044b005f0447005f043d005f044b005f0439005f005fchar1char1"/>
          <w:bCs/>
        </w:rPr>
        <w:t>Информационно-методические условия реализуются в</w:t>
      </w:r>
      <w:r w:rsidRPr="00E578D4">
        <w:rPr>
          <w:rStyle w:val="dash041e005f0431005f044b005f0447005f043d005f044b005f0439005f005fchar1char1"/>
        </w:rPr>
        <w:t xml:space="preserve"> информационно-образовательной среде</w:t>
      </w:r>
      <w:r>
        <w:rPr>
          <w:rStyle w:val="dash041e005f0431005f044b005f0447005f043d005f044b005f0439005f005fchar1char1"/>
        </w:rPr>
        <w:t xml:space="preserve"> школы</w:t>
      </w:r>
      <w:r w:rsidRPr="00E578D4">
        <w:rPr>
          <w:rStyle w:val="dash041e005f0431005f044b005f0447005f043d005f044b005f0439005f005fchar1char1"/>
        </w:rPr>
        <w:t xml:space="preserve">, которая включает учебно-методические, дидактические, информационные и организационные средства. В состав информационно-образовательной среды также </w:t>
      </w:r>
      <w:r>
        <w:rPr>
          <w:rStyle w:val="dash041e005f0431005f044b005f0447005f043d005f044b005f0439005f005fchar1char1"/>
        </w:rPr>
        <w:t>входят:</w:t>
      </w:r>
    </w:p>
    <w:p w:rsidR="00E1582D" w:rsidRPr="00E578D4" w:rsidRDefault="00E1582D" w:rsidP="00D2369C">
      <w:pPr>
        <w:pStyle w:val="dash041e005f0431005f044b005f0447005f043d005f044b005f0439"/>
        <w:numPr>
          <w:ilvl w:val="0"/>
          <w:numId w:val="160"/>
        </w:numPr>
        <w:tabs>
          <w:tab w:val="left" w:pos="426"/>
          <w:tab w:val="left" w:pos="851"/>
        </w:tabs>
        <w:ind w:left="0" w:right="-2" w:firstLine="567"/>
        <w:jc w:val="both"/>
        <w:rPr>
          <w:rStyle w:val="dash041e005f0431005f044b005f0447005f043d005f044b005f0439005f005fchar1char1"/>
        </w:rPr>
      </w:pPr>
      <w:r w:rsidRPr="00E578D4">
        <w:rPr>
          <w:rStyle w:val="dash041e005f0431005f044b005f0447005f043d005f044b005f0439005f005fchar1char1"/>
        </w:rPr>
        <w:t>комплекс информационных образовательных ресурсов, в том числе цифровые образовательные ресурсы;</w:t>
      </w:r>
    </w:p>
    <w:p w:rsidR="00E1582D" w:rsidRDefault="00E1582D" w:rsidP="00D2369C">
      <w:pPr>
        <w:pStyle w:val="dash041e005f0431005f044b005f0447005f043d005f044b005f0439"/>
        <w:numPr>
          <w:ilvl w:val="0"/>
          <w:numId w:val="160"/>
        </w:numPr>
        <w:tabs>
          <w:tab w:val="left" w:pos="426"/>
          <w:tab w:val="left" w:pos="851"/>
        </w:tabs>
        <w:ind w:left="0" w:right="-6" w:firstLine="567"/>
        <w:jc w:val="both"/>
        <w:rPr>
          <w:rStyle w:val="dash041e005f0431005f044b005f0447005f043d005f044b005f0439005f005fchar1char1"/>
        </w:rPr>
      </w:pPr>
      <w:r w:rsidRPr="00E578D4">
        <w:rPr>
          <w:rStyle w:val="dash041e005f0431005f044b005f0447005f043d005f044b005f0439005f005fchar1char1"/>
        </w:rPr>
        <w:t>совокупность информационно-коммуникационных и технологических средств: учебное оборудование, компьютерная техника, иное информационное оборудование, коммуникационные каналы; система современных педагогических технологий, обеспечивающих воспитание, развитие и обучение. Функционирование информационно-образовательной среды соответствует законодательству Российской Федерации.</w:t>
      </w:r>
    </w:p>
    <w:p w:rsidR="00E1582D" w:rsidRPr="007C4062" w:rsidRDefault="00E1582D" w:rsidP="00E1582D">
      <w:pPr>
        <w:pStyle w:val="dash041e005f0431005f044b005f0447005f043d005f044b005f0439"/>
        <w:tabs>
          <w:tab w:val="left" w:pos="426"/>
          <w:tab w:val="left" w:pos="851"/>
        </w:tabs>
        <w:ind w:left="567" w:right="-6"/>
        <w:jc w:val="both"/>
      </w:pPr>
    </w:p>
    <w:p w:rsidR="00E1582D" w:rsidRPr="00BB2A2F" w:rsidRDefault="00E1582D" w:rsidP="00BB2A2F">
      <w:pPr>
        <w:pStyle w:val="ac"/>
        <w:jc w:val="center"/>
        <w:rPr>
          <w:rFonts w:ascii="Times New Roman" w:hAnsi="Times New Roman"/>
          <w:sz w:val="24"/>
          <w:szCs w:val="24"/>
        </w:rPr>
      </w:pPr>
      <w:r w:rsidRPr="00BB2A2F">
        <w:rPr>
          <w:rFonts w:ascii="Times New Roman" w:hAnsi="Times New Roman"/>
          <w:sz w:val="24"/>
          <w:szCs w:val="24"/>
        </w:rPr>
        <w:t>Информация</w:t>
      </w:r>
      <w:r w:rsidR="00BB2A2F">
        <w:rPr>
          <w:rFonts w:ascii="Times New Roman" w:hAnsi="Times New Roman"/>
          <w:sz w:val="24"/>
          <w:szCs w:val="24"/>
        </w:rPr>
        <w:t xml:space="preserve"> </w:t>
      </w:r>
      <w:r w:rsidRPr="00BB2A2F">
        <w:rPr>
          <w:rFonts w:ascii="Times New Roman" w:hAnsi="Times New Roman"/>
          <w:sz w:val="24"/>
          <w:szCs w:val="24"/>
        </w:rPr>
        <w:t xml:space="preserve">об </w:t>
      </w:r>
      <w:proofErr w:type="spellStart"/>
      <w:r w:rsidR="00BB2A2F" w:rsidRPr="00BB2A2F">
        <w:rPr>
          <w:rFonts w:ascii="Times New Roman" w:hAnsi="Times New Roman"/>
          <w:sz w:val="24"/>
          <w:szCs w:val="24"/>
        </w:rPr>
        <w:t>учебно</w:t>
      </w:r>
      <w:proofErr w:type="spellEnd"/>
      <w:r w:rsidR="00BB2A2F" w:rsidRPr="00BB2A2F">
        <w:rPr>
          <w:rFonts w:ascii="Times New Roman" w:hAnsi="Times New Roman"/>
          <w:sz w:val="24"/>
          <w:szCs w:val="24"/>
        </w:rPr>
        <w:t xml:space="preserve"> – методической  литературе</w:t>
      </w:r>
    </w:p>
    <w:p w:rsidR="00FC1484" w:rsidRPr="00BB2A2F" w:rsidRDefault="00FC1484" w:rsidP="00BB2A2F">
      <w:pPr>
        <w:pStyle w:val="ac"/>
        <w:rPr>
          <w:rFonts w:ascii="Times New Roman" w:hAnsi="Times New Roman"/>
          <w:sz w:val="24"/>
          <w:szCs w:val="24"/>
        </w:rPr>
      </w:pPr>
    </w:p>
    <w:tbl>
      <w:tblPr>
        <w:tblStyle w:val="a7"/>
        <w:tblW w:w="0" w:type="auto"/>
        <w:tblLook w:val="04A0" w:firstRow="1" w:lastRow="0" w:firstColumn="1" w:lastColumn="0" w:noHBand="0" w:noVBand="1"/>
      </w:tblPr>
      <w:tblGrid>
        <w:gridCol w:w="816"/>
        <w:gridCol w:w="3314"/>
        <w:gridCol w:w="4536"/>
      </w:tblGrid>
      <w:tr w:rsidR="00BB2A2F" w:rsidRPr="00BB2A2F" w:rsidTr="00BB2A2F">
        <w:tc>
          <w:tcPr>
            <w:tcW w:w="763"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Класс  </w:t>
            </w: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Учебный предмет</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Учебник, автор, год издания</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2</w:t>
            </w:r>
            <w:r>
              <w:rPr>
                <w:rFonts w:ascii="Times New Roman" w:hAnsi="Times New Roman"/>
                <w:sz w:val="24"/>
                <w:szCs w:val="24"/>
              </w:rPr>
              <w:t>-3</w:t>
            </w:r>
            <w:r w:rsidRPr="00BB2A2F">
              <w:rPr>
                <w:rFonts w:ascii="Times New Roman" w:hAnsi="Times New Roman"/>
                <w:sz w:val="24"/>
                <w:szCs w:val="24"/>
              </w:rPr>
              <w:t xml:space="preserve"> </w:t>
            </w: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Русский  язык </w:t>
            </w:r>
          </w:p>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(Обучение грамоте. Развитие </w:t>
            </w:r>
            <w:proofErr w:type="gramStart"/>
            <w:r w:rsidRPr="00BB2A2F">
              <w:rPr>
                <w:rFonts w:ascii="Times New Roman" w:hAnsi="Times New Roman"/>
                <w:sz w:val="24"/>
                <w:szCs w:val="24"/>
              </w:rPr>
              <w:t xml:space="preserve">речи)   </w:t>
            </w:r>
            <w:proofErr w:type="gramEnd"/>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Русский  язык.  В  2-х частях. Якубовская Э.В., Павлова Н.В.  2016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Математика</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Математика. В  2-х частях. </w:t>
            </w:r>
            <w:proofErr w:type="spellStart"/>
            <w:r w:rsidRPr="00BB2A2F">
              <w:rPr>
                <w:rFonts w:ascii="Times New Roman" w:hAnsi="Times New Roman"/>
                <w:sz w:val="24"/>
                <w:szCs w:val="24"/>
              </w:rPr>
              <w:t>Алышева</w:t>
            </w:r>
            <w:proofErr w:type="spellEnd"/>
            <w:r w:rsidRPr="00BB2A2F">
              <w:rPr>
                <w:rFonts w:ascii="Times New Roman" w:hAnsi="Times New Roman"/>
                <w:sz w:val="24"/>
                <w:szCs w:val="24"/>
              </w:rPr>
              <w:t xml:space="preserve"> Т.В.       2015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Чтение</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Чтение. Ильина С.Ю.  2016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Окружающий мир</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Окружающий мир. В 2-х частях.  Плешаков А.А. 2018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Технология</w:t>
            </w:r>
          </w:p>
        </w:tc>
        <w:tc>
          <w:tcPr>
            <w:tcW w:w="4536" w:type="dxa"/>
          </w:tcPr>
          <w:p w:rsidR="00BB2A2F" w:rsidRPr="00BB2A2F" w:rsidRDefault="00BB2A2F" w:rsidP="00BB2A2F">
            <w:pPr>
              <w:pStyle w:val="ac"/>
              <w:rPr>
                <w:rFonts w:ascii="Times New Roman" w:hAnsi="Times New Roman"/>
                <w:sz w:val="24"/>
                <w:szCs w:val="24"/>
              </w:rPr>
            </w:pPr>
            <w:proofErr w:type="gramStart"/>
            <w:r w:rsidRPr="00BB2A2F">
              <w:rPr>
                <w:rFonts w:ascii="Times New Roman" w:hAnsi="Times New Roman"/>
                <w:sz w:val="24"/>
                <w:szCs w:val="24"/>
              </w:rPr>
              <w:t>Технология .</w:t>
            </w:r>
            <w:proofErr w:type="gramEnd"/>
            <w:r w:rsidRPr="00BB2A2F">
              <w:rPr>
                <w:rFonts w:ascii="Times New Roman" w:hAnsi="Times New Roman"/>
                <w:sz w:val="24"/>
                <w:szCs w:val="24"/>
              </w:rPr>
              <w:t xml:space="preserve"> Кузнецова Л.А. </w:t>
            </w:r>
          </w:p>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Ручной труд.  2017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Изобразительное  искусство</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Изобразительное  искусство. </w:t>
            </w:r>
            <w:proofErr w:type="spellStart"/>
            <w:r w:rsidRPr="00BB2A2F">
              <w:rPr>
                <w:rFonts w:ascii="Times New Roman" w:hAnsi="Times New Roman"/>
                <w:sz w:val="24"/>
                <w:szCs w:val="24"/>
              </w:rPr>
              <w:t>Шпикалова</w:t>
            </w:r>
            <w:proofErr w:type="spellEnd"/>
            <w:r w:rsidRPr="00BB2A2F">
              <w:rPr>
                <w:rFonts w:ascii="Times New Roman" w:hAnsi="Times New Roman"/>
                <w:sz w:val="24"/>
                <w:szCs w:val="24"/>
              </w:rPr>
              <w:t xml:space="preserve"> Т.Я., Ершова Л.Б. 2017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Физическая  культура  </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Физическая  культура  (1 -4 </w:t>
            </w:r>
            <w:proofErr w:type="spellStart"/>
            <w:r w:rsidRPr="00BB2A2F">
              <w:rPr>
                <w:rFonts w:ascii="Times New Roman" w:hAnsi="Times New Roman"/>
                <w:sz w:val="24"/>
                <w:szCs w:val="24"/>
              </w:rPr>
              <w:t>кл</w:t>
            </w:r>
            <w:proofErr w:type="spellEnd"/>
            <w:r w:rsidRPr="00BB2A2F">
              <w:rPr>
                <w:rFonts w:ascii="Times New Roman" w:hAnsi="Times New Roman"/>
                <w:sz w:val="24"/>
                <w:szCs w:val="24"/>
              </w:rPr>
              <w:t xml:space="preserve">.) </w:t>
            </w:r>
          </w:p>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Лях В.И.      2018</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r>
              <w:rPr>
                <w:rFonts w:ascii="Times New Roman" w:hAnsi="Times New Roman"/>
                <w:sz w:val="24"/>
                <w:szCs w:val="24"/>
              </w:rPr>
              <w:t>4-5</w:t>
            </w:r>
            <w:r w:rsidRPr="00BB2A2F">
              <w:rPr>
                <w:rFonts w:ascii="Times New Roman" w:hAnsi="Times New Roman"/>
                <w:sz w:val="24"/>
                <w:szCs w:val="24"/>
              </w:rPr>
              <w:t xml:space="preserve"> </w:t>
            </w: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Русский  язык</w:t>
            </w:r>
          </w:p>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(Обучение грамоте) </w:t>
            </w:r>
          </w:p>
          <w:p w:rsidR="00BB2A2F" w:rsidRPr="00BB2A2F" w:rsidRDefault="00BB2A2F" w:rsidP="00BB2A2F">
            <w:pPr>
              <w:pStyle w:val="ac"/>
              <w:rPr>
                <w:rFonts w:ascii="Times New Roman" w:hAnsi="Times New Roman"/>
                <w:sz w:val="24"/>
                <w:szCs w:val="24"/>
              </w:rPr>
            </w:pP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Русский  язык. 2 </w:t>
            </w:r>
            <w:proofErr w:type="spellStart"/>
            <w:r w:rsidRPr="00BB2A2F">
              <w:rPr>
                <w:rFonts w:ascii="Times New Roman" w:hAnsi="Times New Roman"/>
                <w:sz w:val="24"/>
                <w:szCs w:val="24"/>
              </w:rPr>
              <w:t>кл</w:t>
            </w:r>
            <w:proofErr w:type="spellEnd"/>
            <w:r w:rsidRPr="00BB2A2F">
              <w:rPr>
                <w:rFonts w:ascii="Times New Roman" w:hAnsi="Times New Roman"/>
                <w:sz w:val="24"/>
                <w:szCs w:val="24"/>
              </w:rPr>
              <w:t xml:space="preserve">. В  2-х частях. Якубовская Э.В., </w:t>
            </w:r>
            <w:proofErr w:type="gramStart"/>
            <w:r w:rsidRPr="00BB2A2F">
              <w:rPr>
                <w:rFonts w:ascii="Times New Roman" w:hAnsi="Times New Roman"/>
                <w:sz w:val="24"/>
                <w:szCs w:val="24"/>
              </w:rPr>
              <w:t>Коршунова .</w:t>
            </w:r>
            <w:proofErr w:type="gramEnd"/>
            <w:r w:rsidRPr="00BB2A2F">
              <w:rPr>
                <w:rFonts w:ascii="Times New Roman" w:hAnsi="Times New Roman"/>
                <w:sz w:val="24"/>
                <w:szCs w:val="24"/>
              </w:rPr>
              <w:t xml:space="preserve">Я.В.                             2018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Математика</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Математика  2 класс </w:t>
            </w:r>
          </w:p>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В  2-х  частях.  </w:t>
            </w:r>
            <w:proofErr w:type="spellStart"/>
            <w:r w:rsidRPr="00BB2A2F">
              <w:rPr>
                <w:rFonts w:ascii="Times New Roman" w:hAnsi="Times New Roman"/>
                <w:sz w:val="24"/>
                <w:szCs w:val="24"/>
              </w:rPr>
              <w:t>Алышева</w:t>
            </w:r>
            <w:proofErr w:type="spellEnd"/>
            <w:r w:rsidRPr="00BB2A2F">
              <w:rPr>
                <w:rFonts w:ascii="Times New Roman" w:hAnsi="Times New Roman"/>
                <w:sz w:val="24"/>
                <w:szCs w:val="24"/>
              </w:rPr>
              <w:t xml:space="preserve"> Т.В.  2015  </w:t>
            </w:r>
          </w:p>
          <w:p w:rsidR="00BB2A2F" w:rsidRPr="00BB2A2F" w:rsidRDefault="00BB2A2F" w:rsidP="00BB2A2F">
            <w:pPr>
              <w:pStyle w:val="ac"/>
              <w:rPr>
                <w:rFonts w:ascii="Times New Roman" w:hAnsi="Times New Roman"/>
                <w:sz w:val="24"/>
                <w:szCs w:val="24"/>
              </w:rPr>
            </w:pP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Чтение</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Чтение 2 </w:t>
            </w:r>
            <w:proofErr w:type="gramStart"/>
            <w:r w:rsidRPr="00BB2A2F">
              <w:rPr>
                <w:rFonts w:ascii="Times New Roman" w:hAnsi="Times New Roman"/>
                <w:sz w:val="24"/>
                <w:szCs w:val="24"/>
              </w:rPr>
              <w:t>класс .</w:t>
            </w:r>
            <w:proofErr w:type="gramEnd"/>
            <w:r w:rsidRPr="00BB2A2F">
              <w:rPr>
                <w:rFonts w:ascii="Times New Roman" w:hAnsi="Times New Roman"/>
                <w:sz w:val="24"/>
                <w:szCs w:val="24"/>
              </w:rPr>
              <w:t xml:space="preserve"> В 2-х частях.  Ильина С.Ю., Аксенова А.К., Головкина Т.М.  2016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Окружающий  мир</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Окружающий  мир. </w:t>
            </w:r>
          </w:p>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В 2-х частях. Плешаков А.А.                   2018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Изобразительное  искусство</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Изобразительное  искусство.  </w:t>
            </w:r>
            <w:proofErr w:type="spellStart"/>
            <w:r w:rsidRPr="00BB2A2F">
              <w:rPr>
                <w:rFonts w:ascii="Times New Roman" w:hAnsi="Times New Roman"/>
                <w:sz w:val="24"/>
                <w:szCs w:val="24"/>
              </w:rPr>
              <w:t>Шпикалова</w:t>
            </w:r>
            <w:proofErr w:type="spellEnd"/>
            <w:r w:rsidRPr="00BB2A2F">
              <w:rPr>
                <w:rFonts w:ascii="Times New Roman" w:hAnsi="Times New Roman"/>
                <w:sz w:val="24"/>
                <w:szCs w:val="24"/>
              </w:rPr>
              <w:t xml:space="preserve"> Т.Я., Ершова Л.Б.  2017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Технология</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Технология. </w:t>
            </w:r>
            <w:proofErr w:type="spellStart"/>
            <w:r w:rsidRPr="00BB2A2F">
              <w:rPr>
                <w:rFonts w:ascii="Times New Roman" w:hAnsi="Times New Roman"/>
                <w:sz w:val="24"/>
                <w:szCs w:val="24"/>
              </w:rPr>
              <w:t>Роговцева</w:t>
            </w:r>
            <w:proofErr w:type="spellEnd"/>
            <w:r w:rsidRPr="00BB2A2F">
              <w:rPr>
                <w:rFonts w:ascii="Times New Roman" w:hAnsi="Times New Roman"/>
                <w:sz w:val="24"/>
                <w:szCs w:val="24"/>
              </w:rPr>
              <w:t xml:space="preserve"> Н.И., Богданова Н.В., Шипилова Н.В.  2018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Физическая культура </w:t>
            </w:r>
          </w:p>
          <w:p w:rsidR="00BB2A2F" w:rsidRPr="00BB2A2F" w:rsidRDefault="00BB2A2F" w:rsidP="00BB2A2F">
            <w:pPr>
              <w:pStyle w:val="ac"/>
              <w:rPr>
                <w:rFonts w:ascii="Times New Roman" w:hAnsi="Times New Roman"/>
                <w:sz w:val="24"/>
                <w:szCs w:val="24"/>
              </w:rPr>
            </w:pP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Физическая культура </w:t>
            </w:r>
          </w:p>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(1 – 4)  </w:t>
            </w:r>
            <w:proofErr w:type="spellStart"/>
            <w:r w:rsidRPr="00BB2A2F">
              <w:rPr>
                <w:rFonts w:ascii="Times New Roman" w:hAnsi="Times New Roman"/>
                <w:sz w:val="24"/>
                <w:szCs w:val="24"/>
              </w:rPr>
              <w:t>кл</w:t>
            </w:r>
            <w:proofErr w:type="spellEnd"/>
            <w:r w:rsidRPr="00BB2A2F">
              <w:rPr>
                <w:rFonts w:ascii="Times New Roman" w:hAnsi="Times New Roman"/>
                <w:sz w:val="24"/>
                <w:szCs w:val="24"/>
              </w:rPr>
              <w:t xml:space="preserve">.  Лях В.И.                        2018        </w:t>
            </w:r>
          </w:p>
        </w:tc>
      </w:tr>
    </w:tbl>
    <w:p w:rsidR="00E1582D" w:rsidRPr="00BB2A2F" w:rsidRDefault="00E1582D" w:rsidP="00BB2A2F">
      <w:pPr>
        <w:pStyle w:val="ac"/>
        <w:rPr>
          <w:rFonts w:ascii="Times New Roman" w:hAnsi="Times New Roman"/>
          <w:sz w:val="24"/>
          <w:szCs w:val="24"/>
        </w:rPr>
      </w:pPr>
    </w:p>
    <w:p w:rsidR="00E1582D" w:rsidRPr="00634233" w:rsidRDefault="00E1582D" w:rsidP="00E1582D">
      <w:pPr>
        <w:widowControl w:val="0"/>
        <w:tabs>
          <w:tab w:val="left" w:pos="851"/>
          <w:tab w:val="left" w:pos="8820"/>
        </w:tabs>
        <w:suppressAutoHyphens/>
        <w:jc w:val="center"/>
        <w:rPr>
          <w:rFonts w:ascii="Times New Roman" w:eastAsia="Andale Sans UI" w:hAnsi="Times New Roman"/>
          <w:b/>
          <w:kern w:val="1"/>
          <w:sz w:val="24"/>
          <w:szCs w:val="24"/>
        </w:rPr>
      </w:pPr>
      <w:r w:rsidRPr="00634233">
        <w:rPr>
          <w:rFonts w:ascii="Times New Roman" w:eastAsia="Andale Sans UI" w:hAnsi="Times New Roman"/>
          <w:b/>
          <w:kern w:val="1"/>
          <w:sz w:val="24"/>
          <w:szCs w:val="24"/>
        </w:rPr>
        <w:t>Наличие  оргтехники и технических средств обучения</w:t>
      </w:r>
    </w:p>
    <w:p w:rsidR="00E1582D" w:rsidRDefault="00E1582D" w:rsidP="00E1582D">
      <w:pPr>
        <w:tabs>
          <w:tab w:val="left" w:pos="851"/>
          <w:tab w:val="left" w:pos="9360"/>
        </w:tabs>
        <w:ind w:right="-6" w:firstLine="567"/>
        <w:jc w:val="both"/>
        <w:rPr>
          <w:rFonts w:ascii="Times New Roman" w:hAnsi="Times New Roman"/>
          <w:sz w:val="24"/>
          <w:szCs w:val="24"/>
        </w:rPr>
      </w:pPr>
      <w:r w:rsidRPr="00634233">
        <w:rPr>
          <w:rFonts w:ascii="Times New Roman" w:hAnsi="Times New Roman"/>
          <w:sz w:val="24"/>
          <w:szCs w:val="24"/>
        </w:rPr>
        <w:t>Информационная среда школы и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в индивидуальной учебно-исследо</w:t>
      </w:r>
      <w:r>
        <w:rPr>
          <w:rFonts w:ascii="Times New Roman" w:hAnsi="Times New Roman"/>
          <w:sz w:val="24"/>
          <w:szCs w:val="24"/>
        </w:rPr>
        <w:t>вательской работе обучающихся.</w:t>
      </w:r>
    </w:p>
    <w:p w:rsidR="00E1582D" w:rsidRPr="00512C27" w:rsidRDefault="00E1582D" w:rsidP="00E1582D">
      <w:pPr>
        <w:jc w:val="center"/>
        <w:rPr>
          <w:rFonts w:ascii="Times New Roman" w:hAnsi="Times New Roman"/>
          <w:b/>
          <w:sz w:val="24"/>
          <w:szCs w:val="24"/>
        </w:rPr>
      </w:pPr>
      <w:r w:rsidRPr="00512C27">
        <w:rPr>
          <w:rFonts w:ascii="Times New Roman" w:hAnsi="Times New Roman"/>
          <w:b/>
          <w:sz w:val="24"/>
          <w:szCs w:val="24"/>
        </w:rPr>
        <w:t>Перечень компьютеров, имеющихся в 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931"/>
        <w:gridCol w:w="4026"/>
      </w:tblGrid>
      <w:tr w:rsidR="00E1582D" w:rsidRPr="00512C27" w:rsidTr="003571F0">
        <w:tc>
          <w:tcPr>
            <w:tcW w:w="3473" w:type="dxa"/>
          </w:tcPr>
          <w:p w:rsidR="00E1582D" w:rsidRPr="00512C27" w:rsidRDefault="00E1582D" w:rsidP="003571F0">
            <w:pPr>
              <w:jc w:val="center"/>
              <w:rPr>
                <w:rFonts w:ascii="Times New Roman" w:hAnsi="Times New Roman"/>
                <w:b/>
                <w:sz w:val="24"/>
                <w:szCs w:val="24"/>
              </w:rPr>
            </w:pPr>
            <w:r w:rsidRPr="00512C27">
              <w:rPr>
                <w:rFonts w:ascii="Times New Roman" w:hAnsi="Times New Roman"/>
                <w:sz w:val="24"/>
                <w:szCs w:val="24"/>
              </w:rPr>
              <w:t>Тип компьютера</w:t>
            </w:r>
          </w:p>
        </w:tc>
        <w:tc>
          <w:tcPr>
            <w:tcW w:w="1931" w:type="dxa"/>
          </w:tcPr>
          <w:p w:rsidR="00E1582D" w:rsidRPr="00512C27" w:rsidRDefault="00E1582D" w:rsidP="003571F0">
            <w:pPr>
              <w:jc w:val="center"/>
              <w:rPr>
                <w:rFonts w:ascii="Times New Roman" w:hAnsi="Times New Roman"/>
                <w:b/>
                <w:sz w:val="24"/>
                <w:szCs w:val="24"/>
              </w:rPr>
            </w:pPr>
            <w:r w:rsidRPr="00512C27">
              <w:rPr>
                <w:rFonts w:ascii="Times New Roman" w:hAnsi="Times New Roman"/>
                <w:sz w:val="24"/>
                <w:szCs w:val="24"/>
              </w:rPr>
              <w:t>Количество</w:t>
            </w:r>
          </w:p>
        </w:tc>
        <w:tc>
          <w:tcPr>
            <w:tcW w:w="4026" w:type="dxa"/>
          </w:tcPr>
          <w:p w:rsidR="00E1582D" w:rsidRPr="00512C27" w:rsidRDefault="00E1582D" w:rsidP="003571F0">
            <w:pPr>
              <w:rPr>
                <w:rFonts w:ascii="Times New Roman" w:hAnsi="Times New Roman"/>
                <w:b/>
                <w:sz w:val="24"/>
                <w:szCs w:val="24"/>
              </w:rPr>
            </w:pPr>
            <w:r w:rsidRPr="00512C27">
              <w:rPr>
                <w:rFonts w:ascii="Times New Roman" w:hAnsi="Times New Roman"/>
                <w:sz w:val="24"/>
                <w:szCs w:val="24"/>
              </w:rPr>
              <w:t xml:space="preserve">Где используются (на уроке, </w:t>
            </w:r>
            <w:proofErr w:type="spellStart"/>
            <w:r w:rsidRPr="00512C27">
              <w:rPr>
                <w:rFonts w:ascii="Times New Roman" w:hAnsi="Times New Roman"/>
                <w:sz w:val="24"/>
                <w:szCs w:val="24"/>
              </w:rPr>
              <w:t>факульт</w:t>
            </w:r>
            <w:proofErr w:type="spellEnd"/>
            <w:r w:rsidRPr="00512C27">
              <w:rPr>
                <w:rFonts w:ascii="Times New Roman" w:hAnsi="Times New Roman"/>
                <w:sz w:val="24"/>
                <w:szCs w:val="24"/>
              </w:rPr>
              <w:t>. занятии, управлении и др.)</w:t>
            </w:r>
          </w:p>
        </w:tc>
      </w:tr>
      <w:tr w:rsidR="00E1582D" w:rsidRPr="00512C27" w:rsidTr="003571F0">
        <w:tc>
          <w:tcPr>
            <w:tcW w:w="3473"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Ноутбук </w:t>
            </w:r>
            <w:r w:rsidRPr="00512C27">
              <w:rPr>
                <w:rFonts w:ascii="Times New Roman" w:hAnsi="Times New Roman"/>
                <w:sz w:val="24"/>
                <w:szCs w:val="24"/>
                <w:lang w:val="en-US"/>
              </w:rPr>
              <w:t xml:space="preserve">Dell Vostro </w:t>
            </w:r>
            <w:r w:rsidRPr="00512C27">
              <w:rPr>
                <w:rFonts w:ascii="Times New Roman" w:hAnsi="Times New Roman"/>
                <w:sz w:val="24"/>
                <w:szCs w:val="24"/>
              </w:rPr>
              <w:t>А860 560 (2,13)</w:t>
            </w:r>
          </w:p>
        </w:tc>
        <w:tc>
          <w:tcPr>
            <w:tcW w:w="1931"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c>
          <w:tcPr>
            <w:tcW w:w="4026"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Во внеклассных мероприятиях</w:t>
            </w:r>
          </w:p>
        </w:tc>
      </w:tr>
      <w:tr w:rsidR="00E1582D" w:rsidRPr="00512C27" w:rsidTr="003571F0">
        <w:tc>
          <w:tcPr>
            <w:tcW w:w="3473"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Персональный компьютер в сборе</w:t>
            </w:r>
          </w:p>
        </w:tc>
        <w:tc>
          <w:tcPr>
            <w:tcW w:w="1931"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8</w:t>
            </w:r>
          </w:p>
        </w:tc>
        <w:tc>
          <w:tcPr>
            <w:tcW w:w="4026"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 классных кабинетах на уроках</w:t>
            </w:r>
          </w:p>
        </w:tc>
      </w:tr>
      <w:tr w:rsidR="00E1582D" w:rsidRPr="00512C27" w:rsidTr="003571F0">
        <w:tc>
          <w:tcPr>
            <w:tcW w:w="3473" w:type="dxa"/>
          </w:tcPr>
          <w:p w:rsidR="00E1582D" w:rsidRPr="00512C27" w:rsidRDefault="00E1582D" w:rsidP="003571F0">
            <w:pPr>
              <w:rPr>
                <w:rFonts w:ascii="Times New Roman" w:hAnsi="Times New Roman"/>
                <w:sz w:val="24"/>
                <w:szCs w:val="24"/>
                <w:lang w:val="en-US"/>
              </w:rPr>
            </w:pPr>
            <w:r w:rsidRPr="00512C27">
              <w:rPr>
                <w:rFonts w:ascii="Times New Roman" w:hAnsi="Times New Roman"/>
                <w:sz w:val="24"/>
                <w:szCs w:val="24"/>
              </w:rPr>
              <w:t>Ноутбук</w:t>
            </w:r>
            <w:r w:rsidRPr="00512C27">
              <w:rPr>
                <w:rFonts w:ascii="Times New Roman" w:hAnsi="Times New Roman"/>
                <w:sz w:val="24"/>
                <w:szCs w:val="24"/>
                <w:lang w:val="en-US"/>
              </w:rPr>
              <w:t xml:space="preserve"> Toshiba Satellite </w:t>
            </w:r>
            <w:r w:rsidRPr="00512C27">
              <w:rPr>
                <w:rFonts w:ascii="Times New Roman" w:hAnsi="Times New Roman"/>
                <w:sz w:val="24"/>
                <w:szCs w:val="24"/>
              </w:rPr>
              <w:t>С</w:t>
            </w:r>
            <w:r w:rsidRPr="00512C27">
              <w:rPr>
                <w:rFonts w:ascii="Times New Roman" w:hAnsi="Times New Roman"/>
                <w:sz w:val="24"/>
                <w:szCs w:val="24"/>
                <w:lang w:val="en-US"/>
              </w:rPr>
              <w:t>660-</w:t>
            </w:r>
            <w:r w:rsidRPr="00512C27">
              <w:rPr>
                <w:rFonts w:ascii="Times New Roman" w:hAnsi="Times New Roman"/>
                <w:sz w:val="24"/>
                <w:szCs w:val="24"/>
              </w:rPr>
              <w:t>АЗЛ</w:t>
            </w:r>
            <w:r w:rsidRPr="00512C27">
              <w:rPr>
                <w:rFonts w:ascii="Times New Roman" w:hAnsi="Times New Roman"/>
                <w:sz w:val="24"/>
                <w:szCs w:val="24"/>
                <w:lang w:val="en-US"/>
              </w:rPr>
              <w:t xml:space="preserve"> 15.6HD LED</w:t>
            </w:r>
          </w:p>
          <w:p w:rsidR="00E1582D" w:rsidRPr="00512C27" w:rsidRDefault="00E1582D" w:rsidP="003571F0">
            <w:pPr>
              <w:rPr>
                <w:rFonts w:ascii="Times New Roman" w:hAnsi="Times New Roman"/>
                <w:sz w:val="24"/>
                <w:szCs w:val="24"/>
                <w:lang w:val="en-US"/>
              </w:rPr>
            </w:pPr>
          </w:p>
        </w:tc>
        <w:tc>
          <w:tcPr>
            <w:tcW w:w="1931"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5</w:t>
            </w:r>
          </w:p>
        </w:tc>
        <w:tc>
          <w:tcPr>
            <w:tcW w:w="4026"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 классных кабинетах на уроках</w:t>
            </w:r>
          </w:p>
        </w:tc>
      </w:tr>
      <w:tr w:rsidR="00E1582D" w:rsidRPr="00512C27" w:rsidTr="003571F0">
        <w:tc>
          <w:tcPr>
            <w:tcW w:w="3473"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Монитор 21.5 «</w:t>
            </w:r>
            <w:proofErr w:type="spellStart"/>
            <w:r w:rsidRPr="00512C27">
              <w:rPr>
                <w:rFonts w:ascii="Times New Roman" w:hAnsi="Times New Roman"/>
                <w:sz w:val="24"/>
                <w:szCs w:val="24"/>
                <w:lang w:val="en-US"/>
              </w:rPr>
              <w:t>AcerMaestro</w:t>
            </w:r>
            <w:proofErr w:type="spellEnd"/>
            <w:r w:rsidRPr="00512C27">
              <w:rPr>
                <w:rFonts w:ascii="Times New Roman" w:hAnsi="Times New Roman"/>
                <w:sz w:val="24"/>
                <w:szCs w:val="24"/>
              </w:rPr>
              <w:t xml:space="preserve"> 26.</w:t>
            </w:r>
            <w:r w:rsidRPr="00512C27">
              <w:rPr>
                <w:rFonts w:ascii="Times New Roman" w:hAnsi="Times New Roman"/>
                <w:sz w:val="24"/>
                <w:szCs w:val="24"/>
                <w:lang w:val="en-US"/>
              </w:rPr>
              <w:t>6</w:t>
            </w:r>
            <w:r w:rsidRPr="00512C27">
              <w:rPr>
                <w:rFonts w:ascii="Times New Roman" w:hAnsi="Times New Roman"/>
                <w:sz w:val="24"/>
                <w:szCs w:val="24"/>
              </w:rPr>
              <w:t xml:space="preserve"> – 5 шт.,</w:t>
            </w:r>
          </w:p>
        </w:tc>
        <w:tc>
          <w:tcPr>
            <w:tcW w:w="1931"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5</w:t>
            </w:r>
          </w:p>
        </w:tc>
        <w:tc>
          <w:tcPr>
            <w:tcW w:w="4026"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 классных кабинетах на уроках</w:t>
            </w:r>
          </w:p>
        </w:tc>
      </w:tr>
      <w:tr w:rsidR="00E1582D" w:rsidRPr="00512C27" w:rsidTr="003571F0">
        <w:tc>
          <w:tcPr>
            <w:tcW w:w="3473"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МФУ</w:t>
            </w:r>
          </w:p>
        </w:tc>
        <w:tc>
          <w:tcPr>
            <w:tcW w:w="1931"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2</w:t>
            </w:r>
          </w:p>
        </w:tc>
        <w:tc>
          <w:tcPr>
            <w:tcW w:w="4026"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Для организации учебно-воспитательного процесса</w:t>
            </w:r>
          </w:p>
        </w:tc>
      </w:tr>
      <w:tr w:rsidR="00E1582D" w:rsidRPr="00512C27" w:rsidTr="003571F0">
        <w:tc>
          <w:tcPr>
            <w:tcW w:w="3473" w:type="dxa"/>
          </w:tcPr>
          <w:p w:rsidR="00E1582D" w:rsidRPr="00512C27" w:rsidRDefault="00E1582D" w:rsidP="003571F0">
            <w:pPr>
              <w:rPr>
                <w:rFonts w:ascii="Times New Roman" w:hAnsi="Times New Roman"/>
                <w:sz w:val="24"/>
                <w:szCs w:val="24"/>
                <w:lang w:val="en-US"/>
              </w:rPr>
            </w:pPr>
            <w:r w:rsidRPr="00512C27">
              <w:rPr>
                <w:rFonts w:ascii="Times New Roman" w:hAnsi="Times New Roman"/>
                <w:sz w:val="24"/>
                <w:szCs w:val="24"/>
              </w:rPr>
              <w:t xml:space="preserve">Персональный компьютер  </w:t>
            </w:r>
            <w:r w:rsidRPr="00512C27">
              <w:rPr>
                <w:rFonts w:ascii="Times New Roman" w:hAnsi="Times New Roman"/>
                <w:sz w:val="24"/>
                <w:szCs w:val="24"/>
                <w:lang w:val="en-US"/>
              </w:rPr>
              <w:lastRenderedPageBreak/>
              <w:t>Dynamic PS</w:t>
            </w:r>
          </w:p>
        </w:tc>
        <w:tc>
          <w:tcPr>
            <w:tcW w:w="1931"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lastRenderedPageBreak/>
              <w:t>2</w:t>
            </w:r>
          </w:p>
        </w:tc>
        <w:tc>
          <w:tcPr>
            <w:tcW w:w="4026"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 классных кабинетах на уроках</w:t>
            </w:r>
          </w:p>
        </w:tc>
      </w:tr>
      <w:tr w:rsidR="00E1582D" w:rsidRPr="00512C27" w:rsidTr="003571F0">
        <w:tc>
          <w:tcPr>
            <w:tcW w:w="3473"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Аппаратно-программный комплекс (кронштейн, проектор, экран)</w:t>
            </w:r>
          </w:p>
        </w:tc>
        <w:tc>
          <w:tcPr>
            <w:tcW w:w="1931"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c>
          <w:tcPr>
            <w:tcW w:w="4026"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Для организации учебно-воспитательного процесса</w:t>
            </w:r>
          </w:p>
        </w:tc>
      </w:tr>
    </w:tbl>
    <w:p w:rsidR="00E1582D" w:rsidRPr="00512C27" w:rsidRDefault="00E1582D" w:rsidP="00E1582D">
      <w:pPr>
        <w:autoSpaceDE w:val="0"/>
        <w:autoSpaceDN w:val="0"/>
        <w:adjustRightInd w:val="0"/>
        <w:rPr>
          <w:rFonts w:ascii="Times New Roman" w:hAnsi="Times New Roman"/>
          <w:b/>
          <w:sz w:val="24"/>
          <w:szCs w:val="24"/>
        </w:rPr>
      </w:pPr>
    </w:p>
    <w:p w:rsidR="00E1582D" w:rsidRPr="00512C27" w:rsidRDefault="00E1582D" w:rsidP="00E1582D">
      <w:pPr>
        <w:autoSpaceDE w:val="0"/>
        <w:autoSpaceDN w:val="0"/>
        <w:adjustRightInd w:val="0"/>
        <w:rPr>
          <w:rFonts w:ascii="Times New Roman" w:hAnsi="Times New Roman"/>
          <w:b/>
          <w:sz w:val="24"/>
          <w:szCs w:val="24"/>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977"/>
        <w:gridCol w:w="1499"/>
      </w:tblGrid>
      <w:tr w:rsidR="00E1582D" w:rsidRPr="00512C27" w:rsidTr="003571F0">
        <w:tc>
          <w:tcPr>
            <w:tcW w:w="5495"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Наименование оборудования</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Характеристика</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Количество</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Проектор</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w:t>
            </w:r>
          </w:p>
        </w:tc>
      </w:tr>
      <w:tr w:rsidR="00E1582D" w:rsidRPr="00512C27" w:rsidTr="003571F0">
        <w:tc>
          <w:tcPr>
            <w:tcW w:w="5495" w:type="dxa"/>
          </w:tcPr>
          <w:p w:rsidR="00E1582D" w:rsidRPr="00512C27" w:rsidRDefault="00E1582D" w:rsidP="003571F0">
            <w:pPr>
              <w:rPr>
                <w:rFonts w:ascii="Times New Roman" w:hAnsi="Times New Roman"/>
                <w:color w:val="FF0000"/>
                <w:sz w:val="24"/>
                <w:szCs w:val="24"/>
              </w:rPr>
            </w:pPr>
            <w:r w:rsidRPr="00512C27">
              <w:rPr>
                <w:rFonts w:ascii="Times New Roman" w:hAnsi="Times New Roman"/>
                <w:sz w:val="24"/>
                <w:szCs w:val="24"/>
              </w:rPr>
              <w:t>МФУ С</w:t>
            </w:r>
            <w:r w:rsidRPr="00512C27">
              <w:rPr>
                <w:rFonts w:ascii="Times New Roman" w:hAnsi="Times New Roman"/>
                <w:sz w:val="24"/>
                <w:szCs w:val="24"/>
                <w:lang w:val="en-US"/>
              </w:rPr>
              <w:t>ANON</w:t>
            </w:r>
            <w:r w:rsidRPr="00512C27">
              <w:rPr>
                <w:rFonts w:ascii="Times New Roman" w:hAnsi="Times New Roman"/>
                <w:sz w:val="24"/>
                <w:szCs w:val="24"/>
              </w:rPr>
              <w:t xml:space="preserve"> Принтер-сканер-копир</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2</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Специальный </w:t>
            </w:r>
            <w:proofErr w:type="spellStart"/>
            <w:r w:rsidRPr="00512C27">
              <w:rPr>
                <w:rFonts w:ascii="Times New Roman" w:hAnsi="Times New Roman"/>
                <w:sz w:val="24"/>
                <w:szCs w:val="24"/>
              </w:rPr>
              <w:t>электроаккустический</w:t>
            </w:r>
            <w:proofErr w:type="spellEnd"/>
            <w:r w:rsidRPr="00512C27">
              <w:rPr>
                <w:rFonts w:ascii="Times New Roman" w:hAnsi="Times New Roman"/>
                <w:sz w:val="24"/>
                <w:szCs w:val="24"/>
              </w:rPr>
              <w:t xml:space="preserve"> </w:t>
            </w:r>
            <w:proofErr w:type="spellStart"/>
            <w:r w:rsidRPr="00512C27">
              <w:rPr>
                <w:rFonts w:ascii="Times New Roman" w:hAnsi="Times New Roman"/>
                <w:sz w:val="24"/>
                <w:szCs w:val="24"/>
              </w:rPr>
              <w:t>аппаратСУВАГ</w:t>
            </w:r>
            <w:proofErr w:type="spellEnd"/>
            <w:r w:rsidRPr="00512C27">
              <w:rPr>
                <w:rFonts w:ascii="Times New Roman" w:hAnsi="Times New Roman"/>
                <w:sz w:val="24"/>
                <w:szCs w:val="24"/>
              </w:rPr>
              <w:t xml:space="preserve"> индивидуального пользования</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2</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Динамический беспроводной приемник</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10</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Принтер</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Мультимедийный Проектор</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4</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Телевизор</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Видеомагнитофон</w:t>
            </w:r>
          </w:p>
        </w:tc>
        <w:tc>
          <w:tcPr>
            <w:tcW w:w="2977" w:type="dxa"/>
          </w:tcPr>
          <w:p w:rsidR="00E1582D" w:rsidRPr="00512C27" w:rsidRDefault="00E1582D" w:rsidP="003571F0">
            <w:pPr>
              <w:jc w:val="center"/>
              <w:rPr>
                <w:rFonts w:ascii="Times New Roman" w:hAnsi="Times New Roman"/>
                <w:sz w:val="24"/>
                <w:szCs w:val="24"/>
              </w:rPr>
            </w:pP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lang w:val="en-US"/>
              </w:rPr>
              <w:t>FM-</w:t>
            </w:r>
            <w:r w:rsidRPr="00512C27">
              <w:rPr>
                <w:rFonts w:ascii="Times New Roman" w:hAnsi="Times New Roman"/>
                <w:sz w:val="24"/>
                <w:szCs w:val="24"/>
              </w:rPr>
              <w:t>передатчик</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Видеокамера</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Фотоаппарат</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color w:val="FF0000"/>
                <w:sz w:val="24"/>
                <w:szCs w:val="24"/>
              </w:rPr>
            </w:pPr>
            <w:proofErr w:type="spellStart"/>
            <w:r w:rsidRPr="00512C27">
              <w:rPr>
                <w:rFonts w:ascii="Times New Roman" w:hAnsi="Times New Roman"/>
                <w:sz w:val="24"/>
                <w:szCs w:val="24"/>
              </w:rPr>
              <w:t>Аудиокласс</w:t>
            </w:r>
            <w:proofErr w:type="spellEnd"/>
            <w:r w:rsidRPr="00512C27">
              <w:rPr>
                <w:rFonts w:ascii="Times New Roman" w:hAnsi="Times New Roman"/>
                <w:sz w:val="24"/>
                <w:szCs w:val="24"/>
              </w:rPr>
              <w:t xml:space="preserve"> для слабослышащих «</w:t>
            </w:r>
            <w:proofErr w:type="spellStart"/>
            <w:r w:rsidRPr="00512C27">
              <w:rPr>
                <w:rFonts w:ascii="Times New Roman" w:hAnsi="Times New Roman"/>
                <w:sz w:val="24"/>
                <w:szCs w:val="24"/>
              </w:rPr>
              <w:t>Унитон</w:t>
            </w:r>
            <w:proofErr w:type="spellEnd"/>
            <w:r w:rsidRPr="00512C27">
              <w:rPr>
                <w:rFonts w:ascii="Times New Roman" w:hAnsi="Times New Roman"/>
                <w:sz w:val="24"/>
                <w:szCs w:val="24"/>
              </w:rPr>
              <w:t>-АК»</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color w:val="FF0000"/>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proofErr w:type="spellStart"/>
            <w:r w:rsidRPr="00512C27">
              <w:rPr>
                <w:rFonts w:ascii="Times New Roman" w:hAnsi="Times New Roman"/>
                <w:sz w:val="24"/>
                <w:szCs w:val="24"/>
              </w:rPr>
              <w:t>Вибростол</w:t>
            </w:r>
            <w:proofErr w:type="spellEnd"/>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2</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Динамический передатчик </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color w:val="FF0000"/>
                <w:sz w:val="24"/>
                <w:szCs w:val="24"/>
                <w:lang w:val="en-US"/>
              </w:rPr>
            </w:pPr>
            <w:r w:rsidRPr="00512C27">
              <w:rPr>
                <w:rFonts w:ascii="Times New Roman" w:hAnsi="Times New Roman"/>
                <w:sz w:val="24"/>
                <w:szCs w:val="24"/>
              </w:rPr>
              <w:t xml:space="preserve">Факс </w:t>
            </w:r>
            <w:r w:rsidRPr="00512C27">
              <w:rPr>
                <w:rFonts w:ascii="Times New Roman" w:hAnsi="Times New Roman"/>
                <w:sz w:val="24"/>
                <w:szCs w:val="24"/>
                <w:lang w:val="en-US"/>
              </w:rPr>
              <w:t>PANASONIK</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color w:val="FF0000"/>
                <w:sz w:val="24"/>
                <w:szCs w:val="24"/>
                <w:lang w:val="en-US"/>
              </w:rPr>
            </w:pPr>
            <w:r w:rsidRPr="00512C27">
              <w:rPr>
                <w:rFonts w:ascii="Times New Roman" w:hAnsi="Times New Roman"/>
                <w:sz w:val="24"/>
                <w:szCs w:val="24"/>
                <w:lang w:val="en-US"/>
              </w:rPr>
              <w:t>1</w:t>
            </w:r>
          </w:p>
        </w:tc>
      </w:tr>
      <w:tr w:rsidR="00E1582D" w:rsidRPr="00512C27" w:rsidTr="003571F0">
        <w:tc>
          <w:tcPr>
            <w:tcW w:w="5495" w:type="dxa"/>
          </w:tcPr>
          <w:p w:rsidR="00E1582D" w:rsidRPr="00512C27" w:rsidRDefault="00E1582D" w:rsidP="003571F0">
            <w:pPr>
              <w:rPr>
                <w:rFonts w:ascii="Times New Roman" w:hAnsi="Times New Roman"/>
                <w:color w:val="FF0000"/>
                <w:sz w:val="24"/>
                <w:szCs w:val="24"/>
              </w:rPr>
            </w:pPr>
            <w:r w:rsidRPr="00512C27">
              <w:rPr>
                <w:rFonts w:ascii="Times New Roman" w:hAnsi="Times New Roman"/>
                <w:sz w:val="24"/>
                <w:szCs w:val="24"/>
              </w:rPr>
              <w:t>Микшер</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color w:val="FF0000"/>
                <w:sz w:val="24"/>
                <w:szCs w:val="24"/>
                <w:lang w:val="en-US"/>
              </w:rPr>
            </w:pP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Специальный </w:t>
            </w:r>
            <w:proofErr w:type="spellStart"/>
            <w:r w:rsidRPr="00512C27">
              <w:rPr>
                <w:rFonts w:ascii="Times New Roman" w:hAnsi="Times New Roman"/>
                <w:sz w:val="24"/>
                <w:szCs w:val="24"/>
              </w:rPr>
              <w:t>электроаккустический</w:t>
            </w:r>
            <w:proofErr w:type="spellEnd"/>
            <w:r w:rsidRPr="00512C27">
              <w:rPr>
                <w:rFonts w:ascii="Times New Roman" w:hAnsi="Times New Roman"/>
                <w:sz w:val="24"/>
                <w:szCs w:val="24"/>
              </w:rPr>
              <w:t xml:space="preserve"> аппарат  СУВАГ индивидуального пользования</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Интерактивная доска</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3</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Инфракрасный динамик-усилитель</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lang w:val="en-US"/>
              </w:rPr>
            </w:pPr>
            <w:r w:rsidRPr="00512C27">
              <w:rPr>
                <w:rFonts w:ascii="Times New Roman" w:hAnsi="Times New Roman"/>
                <w:sz w:val="24"/>
                <w:szCs w:val="24"/>
              </w:rPr>
              <w:t>Акустическая система (колонки)</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lang w:val="en-US"/>
              </w:rPr>
            </w:pPr>
            <w:r w:rsidRPr="00512C27">
              <w:rPr>
                <w:rFonts w:ascii="Times New Roman" w:hAnsi="Times New Roman"/>
                <w:sz w:val="24"/>
                <w:szCs w:val="24"/>
              </w:rPr>
              <w:lastRenderedPageBreak/>
              <w:t>МФУ К</w:t>
            </w:r>
            <w:r w:rsidRPr="00512C27">
              <w:rPr>
                <w:rFonts w:ascii="Times New Roman" w:hAnsi="Times New Roman"/>
                <w:sz w:val="24"/>
                <w:szCs w:val="24"/>
                <w:lang w:val="en-US"/>
              </w:rPr>
              <w:t>YOCERAFS</w:t>
            </w:r>
            <w:r w:rsidRPr="00512C27">
              <w:rPr>
                <w:rFonts w:ascii="Times New Roman" w:hAnsi="Times New Roman"/>
                <w:sz w:val="24"/>
                <w:szCs w:val="24"/>
              </w:rPr>
              <w:t>-1125</w:t>
            </w:r>
            <w:r w:rsidRPr="00512C27">
              <w:rPr>
                <w:rFonts w:ascii="Times New Roman" w:hAnsi="Times New Roman"/>
                <w:sz w:val="24"/>
                <w:szCs w:val="24"/>
                <w:lang w:val="en-US"/>
              </w:rPr>
              <w:t>MFP</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2</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Блок питания универсальный для ноутбуков </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5</w:t>
            </w:r>
          </w:p>
        </w:tc>
      </w:tr>
      <w:tr w:rsidR="00E1582D" w:rsidRPr="00512C27" w:rsidTr="003571F0">
        <w:tc>
          <w:tcPr>
            <w:tcW w:w="5495" w:type="dxa"/>
          </w:tcPr>
          <w:p w:rsidR="00E1582D" w:rsidRPr="00512C27" w:rsidRDefault="00E1582D" w:rsidP="003571F0">
            <w:pPr>
              <w:rPr>
                <w:rFonts w:ascii="Times New Roman" w:hAnsi="Times New Roman"/>
                <w:sz w:val="24"/>
                <w:szCs w:val="24"/>
                <w:lang w:val="en-US"/>
              </w:rPr>
            </w:pPr>
            <w:proofErr w:type="spellStart"/>
            <w:r w:rsidRPr="00512C27">
              <w:rPr>
                <w:rFonts w:ascii="Times New Roman" w:hAnsi="Times New Roman"/>
                <w:sz w:val="24"/>
                <w:szCs w:val="24"/>
              </w:rPr>
              <w:t>МаршрутизаторТР</w:t>
            </w:r>
            <w:proofErr w:type="spellEnd"/>
            <w:r w:rsidRPr="00512C27">
              <w:rPr>
                <w:rFonts w:ascii="Times New Roman" w:hAnsi="Times New Roman"/>
                <w:sz w:val="24"/>
                <w:szCs w:val="24"/>
                <w:lang w:val="en-US"/>
              </w:rPr>
              <w:t>-LINK TL-WR1043ND</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Адаптер беспроводной ТР-</w:t>
            </w:r>
            <w:r w:rsidRPr="00512C27">
              <w:rPr>
                <w:rFonts w:ascii="Times New Roman" w:hAnsi="Times New Roman"/>
                <w:sz w:val="24"/>
                <w:szCs w:val="24"/>
                <w:lang w:val="en-US"/>
              </w:rPr>
              <w:t>LINKTL</w:t>
            </w:r>
            <w:r w:rsidRPr="00512C27">
              <w:rPr>
                <w:rFonts w:ascii="Times New Roman" w:hAnsi="Times New Roman"/>
                <w:sz w:val="24"/>
                <w:szCs w:val="24"/>
              </w:rPr>
              <w:t xml:space="preserve"> –</w:t>
            </w:r>
            <w:r w:rsidRPr="00512C27">
              <w:rPr>
                <w:rFonts w:ascii="Times New Roman" w:hAnsi="Times New Roman"/>
                <w:sz w:val="24"/>
                <w:szCs w:val="24"/>
                <w:lang w:val="en-US"/>
              </w:rPr>
              <w:t>WN</w:t>
            </w:r>
            <w:r w:rsidRPr="00512C27">
              <w:rPr>
                <w:rFonts w:ascii="Times New Roman" w:hAnsi="Times New Roman"/>
                <w:sz w:val="24"/>
                <w:szCs w:val="24"/>
              </w:rPr>
              <w:t xml:space="preserve"> 723</w:t>
            </w:r>
            <w:r w:rsidRPr="00512C27">
              <w:rPr>
                <w:rFonts w:ascii="Times New Roman" w:hAnsi="Times New Roman"/>
                <w:sz w:val="24"/>
                <w:szCs w:val="24"/>
                <w:lang w:val="en-US"/>
              </w:rPr>
              <w:t>NUSB</w:t>
            </w:r>
            <w:r w:rsidRPr="00512C27">
              <w:rPr>
                <w:rFonts w:ascii="Times New Roman" w:hAnsi="Times New Roman"/>
                <w:sz w:val="24"/>
                <w:szCs w:val="24"/>
              </w:rPr>
              <w:t xml:space="preserve"> 2.0</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4</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Системный блок учителя в сборе</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Специальная </w:t>
            </w:r>
            <w:proofErr w:type="spellStart"/>
            <w:r w:rsidRPr="00512C27">
              <w:rPr>
                <w:rFonts w:ascii="Times New Roman" w:hAnsi="Times New Roman"/>
                <w:sz w:val="24"/>
                <w:szCs w:val="24"/>
              </w:rPr>
              <w:t>электороакустическая</w:t>
            </w:r>
            <w:proofErr w:type="spellEnd"/>
            <w:r w:rsidRPr="00512C27">
              <w:rPr>
                <w:rFonts w:ascii="Times New Roman" w:hAnsi="Times New Roman"/>
                <w:sz w:val="24"/>
                <w:szCs w:val="24"/>
              </w:rPr>
              <w:t xml:space="preserve"> аппаратура индивидуального пользования </w:t>
            </w:r>
            <w:r w:rsidRPr="00512C27">
              <w:rPr>
                <w:rFonts w:ascii="Times New Roman" w:hAnsi="Times New Roman"/>
                <w:sz w:val="24"/>
                <w:szCs w:val="24"/>
                <w:lang w:val="en-US"/>
              </w:rPr>
              <w:t>SUVAGIT</w:t>
            </w:r>
            <w:r w:rsidRPr="00512C27">
              <w:rPr>
                <w:rFonts w:ascii="Times New Roman" w:hAnsi="Times New Roman"/>
                <w:sz w:val="24"/>
                <w:szCs w:val="24"/>
              </w:rPr>
              <w:t>2</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Коррекционно-развивающий программный комплекс для проведения индивидуальных и фронтальных занятий по развитию и коррекции речи</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5</w:t>
            </w:r>
          </w:p>
        </w:tc>
      </w:tr>
      <w:tr w:rsidR="00E1582D" w:rsidRPr="00512C27" w:rsidTr="003571F0">
        <w:tc>
          <w:tcPr>
            <w:tcW w:w="9971" w:type="dxa"/>
            <w:gridSpan w:val="3"/>
          </w:tcPr>
          <w:p w:rsidR="00E1582D" w:rsidRPr="00512C27" w:rsidRDefault="00E1582D" w:rsidP="003571F0">
            <w:pPr>
              <w:jc w:val="center"/>
              <w:rPr>
                <w:rFonts w:ascii="Times New Roman" w:hAnsi="Times New Roman"/>
                <w:b/>
                <w:sz w:val="24"/>
                <w:szCs w:val="24"/>
                <w:lang w:val="en-US"/>
              </w:rPr>
            </w:pPr>
            <w:r w:rsidRPr="00512C27">
              <w:rPr>
                <w:rFonts w:ascii="Times New Roman" w:hAnsi="Times New Roman"/>
                <w:b/>
                <w:sz w:val="24"/>
                <w:szCs w:val="24"/>
              </w:rPr>
              <w:t>2016 год</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Мультимедийный комплект</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 xml:space="preserve">В работе </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3</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Интерактивный комплекс </w:t>
            </w:r>
            <w:proofErr w:type="spellStart"/>
            <w:r w:rsidRPr="00512C27">
              <w:rPr>
                <w:rFonts w:ascii="Times New Roman" w:hAnsi="Times New Roman"/>
                <w:sz w:val="24"/>
                <w:szCs w:val="24"/>
              </w:rPr>
              <w:t>Dynamic</w:t>
            </w:r>
            <w:proofErr w:type="spellEnd"/>
            <w:r w:rsidRPr="00512C27">
              <w:rPr>
                <w:rFonts w:ascii="Times New Roman" w:hAnsi="Times New Roman"/>
                <w:sz w:val="24"/>
                <w:szCs w:val="24"/>
              </w:rPr>
              <w:t xml:space="preserve"> </w:t>
            </w:r>
            <w:proofErr w:type="spellStart"/>
            <w:r w:rsidRPr="00512C27">
              <w:rPr>
                <w:rFonts w:ascii="Times New Roman" w:hAnsi="Times New Roman"/>
                <w:sz w:val="24"/>
                <w:szCs w:val="24"/>
              </w:rPr>
              <w:t>Touch</w:t>
            </w:r>
            <w:proofErr w:type="spellEnd"/>
            <w:r w:rsidRPr="00512C27">
              <w:rPr>
                <w:rFonts w:ascii="Times New Roman" w:hAnsi="Times New Roman"/>
                <w:sz w:val="24"/>
                <w:szCs w:val="24"/>
              </w:rPr>
              <w:t xml:space="preserve"> </w:t>
            </w:r>
            <w:proofErr w:type="spellStart"/>
            <w:r w:rsidRPr="00512C27">
              <w:rPr>
                <w:rFonts w:ascii="Times New Roman" w:hAnsi="Times New Roman"/>
                <w:sz w:val="24"/>
                <w:szCs w:val="24"/>
              </w:rPr>
              <w:t>Monitor</w:t>
            </w:r>
            <w:proofErr w:type="spellEnd"/>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Принтер (МФУ) EPSON цветной</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2</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Принтер (МФУ) HP </w:t>
            </w:r>
            <w:proofErr w:type="spellStart"/>
            <w:r w:rsidRPr="00512C27">
              <w:rPr>
                <w:rFonts w:ascii="Times New Roman" w:hAnsi="Times New Roman"/>
                <w:sz w:val="24"/>
                <w:szCs w:val="24"/>
              </w:rPr>
              <w:t>LaserJet</w:t>
            </w:r>
            <w:proofErr w:type="spellEnd"/>
            <w:r w:rsidRPr="00512C27">
              <w:rPr>
                <w:rFonts w:ascii="Times New Roman" w:hAnsi="Times New Roman"/>
                <w:sz w:val="24"/>
                <w:szCs w:val="24"/>
              </w:rPr>
              <w:t xml:space="preserve"> </w:t>
            </w:r>
            <w:proofErr w:type="spellStart"/>
            <w:r w:rsidRPr="00512C27">
              <w:rPr>
                <w:rFonts w:ascii="Times New Roman" w:hAnsi="Times New Roman"/>
                <w:sz w:val="24"/>
                <w:szCs w:val="24"/>
              </w:rPr>
              <w:t>Pro</w:t>
            </w:r>
            <w:proofErr w:type="spellEnd"/>
            <w:r w:rsidRPr="00512C27">
              <w:rPr>
                <w:rFonts w:ascii="Times New Roman" w:hAnsi="Times New Roman"/>
                <w:sz w:val="24"/>
                <w:szCs w:val="24"/>
              </w:rPr>
              <w:t xml:space="preserve"> монохромный</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2</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Система оценки качества знаний </w:t>
            </w:r>
            <w:proofErr w:type="spellStart"/>
            <w:r w:rsidRPr="00512C27">
              <w:rPr>
                <w:rFonts w:ascii="Times New Roman" w:hAnsi="Times New Roman"/>
                <w:sz w:val="24"/>
                <w:szCs w:val="24"/>
              </w:rPr>
              <w:t>Activote</w:t>
            </w:r>
            <w:proofErr w:type="spellEnd"/>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Аудиометр скрининговый ЭХО-С01 РИТМ</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Интерактивная 3D-лаборатория по биологии, физике и химии</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9971" w:type="dxa"/>
            <w:gridSpan w:val="3"/>
          </w:tcPr>
          <w:p w:rsidR="00E1582D" w:rsidRPr="00512C27" w:rsidRDefault="00E1582D" w:rsidP="003571F0">
            <w:pPr>
              <w:jc w:val="center"/>
              <w:rPr>
                <w:rFonts w:ascii="Times New Roman" w:hAnsi="Times New Roman"/>
                <w:b/>
                <w:sz w:val="24"/>
                <w:szCs w:val="24"/>
              </w:rPr>
            </w:pPr>
            <w:r w:rsidRPr="00512C27">
              <w:rPr>
                <w:rFonts w:ascii="Times New Roman" w:hAnsi="Times New Roman"/>
                <w:b/>
                <w:sz w:val="24"/>
                <w:szCs w:val="24"/>
                <w:lang w:val="en-US"/>
              </w:rPr>
              <w:t xml:space="preserve">2017 </w:t>
            </w:r>
            <w:r w:rsidRPr="00512C27">
              <w:rPr>
                <w:rFonts w:ascii="Times New Roman" w:hAnsi="Times New Roman"/>
                <w:b/>
                <w:sz w:val="24"/>
                <w:szCs w:val="24"/>
              </w:rPr>
              <w:t>год</w:t>
            </w:r>
          </w:p>
        </w:tc>
      </w:tr>
      <w:tr w:rsidR="00E1582D" w:rsidRPr="00512C27" w:rsidTr="003571F0">
        <w:tc>
          <w:tcPr>
            <w:tcW w:w="5495" w:type="dxa"/>
          </w:tcPr>
          <w:p w:rsidR="00E1582D" w:rsidRPr="00512C27" w:rsidRDefault="00E1582D" w:rsidP="003571F0">
            <w:pPr>
              <w:rPr>
                <w:rFonts w:ascii="Times New Roman" w:hAnsi="Times New Roman"/>
                <w:sz w:val="24"/>
                <w:szCs w:val="24"/>
                <w:lang w:val="en-US"/>
              </w:rPr>
            </w:pPr>
            <w:proofErr w:type="spellStart"/>
            <w:r w:rsidRPr="00512C27">
              <w:rPr>
                <w:rFonts w:ascii="Times New Roman" w:hAnsi="Times New Roman"/>
                <w:sz w:val="24"/>
                <w:szCs w:val="24"/>
              </w:rPr>
              <w:t>ПринтерМФУ</w:t>
            </w:r>
            <w:proofErr w:type="spellEnd"/>
            <w:r w:rsidRPr="00512C27">
              <w:rPr>
                <w:rFonts w:ascii="Times New Roman" w:hAnsi="Times New Roman"/>
                <w:sz w:val="24"/>
                <w:szCs w:val="24"/>
                <w:lang w:val="en-US"/>
              </w:rPr>
              <w:t xml:space="preserve"> HP COLOR </w:t>
            </w:r>
            <w:proofErr w:type="spellStart"/>
            <w:r w:rsidRPr="00512C27">
              <w:rPr>
                <w:rFonts w:ascii="Times New Roman" w:hAnsi="Times New Roman"/>
                <w:sz w:val="24"/>
                <w:szCs w:val="24"/>
                <w:lang w:val="en-US"/>
              </w:rPr>
              <w:t>Laserjet</w:t>
            </w:r>
            <w:proofErr w:type="spellEnd"/>
            <w:r w:rsidRPr="00512C27">
              <w:rPr>
                <w:rFonts w:ascii="Times New Roman" w:hAnsi="Times New Roman"/>
                <w:sz w:val="24"/>
                <w:szCs w:val="24"/>
                <w:lang w:val="en-US"/>
              </w:rPr>
              <w:t xml:space="preserve"> PRJ</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3</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Система опроса и голосования </w:t>
            </w:r>
            <w:r w:rsidRPr="00512C27">
              <w:rPr>
                <w:rFonts w:ascii="Times New Roman" w:hAnsi="Times New Roman"/>
                <w:sz w:val="24"/>
                <w:szCs w:val="24"/>
                <w:lang w:val="en-US"/>
              </w:rPr>
              <w:t>QOMOQPF</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3</w:t>
            </w:r>
          </w:p>
        </w:tc>
      </w:tr>
      <w:tr w:rsidR="00E1582D" w:rsidRPr="00512C27" w:rsidTr="003571F0">
        <w:tc>
          <w:tcPr>
            <w:tcW w:w="5495" w:type="dxa"/>
          </w:tcPr>
          <w:p w:rsidR="00E1582D" w:rsidRPr="00512C27" w:rsidRDefault="00E1582D" w:rsidP="003571F0">
            <w:pPr>
              <w:rPr>
                <w:rFonts w:ascii="Times New Roman" w:hAnsi="Times New Roman"/>
                <w:sz w:val="24"/>
                <w:szCs w:val="24"/>
                <w:lang w:val="en-US"/>
              </w:rPr>
            </w:pPr>
            <w:r w:rsidRPr="00512C27">
              <w:rPr>
                <w:rFonts w:ascii="Times New Roman" w:hAnsi="Times New Roman"/>
                <w:sz w:val="24"/>
                <w:szCs w:val="24"/>
              </w:rPr>
              <w:t xml:space="preserve">Интерактивный комплекс </w:t>
            </w:r>
            <w:r w:rsidRPr="00512C27">
              <w:rPr>
                <w:rFonts w:ascii="Times New Roman" w:hAnsi="Times New Roman"/>
                <w:sz w:val="24"/>
                <w:szCs w:val="24"/>
                <w:lang w:val="en-US"/>
              </w:rPr>
              <w:t>Dynamic interactive Board</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3</w:t>
            </w:r>
          </w:p>
        </w:tc>
      </w:tr>
    </w:tbl>
    <w:p w:rsidR="00E1582D" w:rsidRPr="00512C27" w:rsidRDefault="00E1582D" w:rsidP="00E1582D">
      <w:pPr>
        <w:tabs>
          <w:tab w:val="left" w:pos="851"/>
          <w:tab w:val="left" w:pos="9360"/>
        </w:tabs>
        <w:ind w:right="-6"/>
        <w:jc w:val="both"/>
        <w:rPr>
          <w:rFonts w:ascii="Times New Roman" w:hAnsi="Times New Roman"/>
          <w:sz w:val="24"/>
          <w:szCs w:val="24"/>
        </w:rPr>
      </w:pPr>
    </w:p>
    <w:p w:rsidR="00E1582D" w:rsidRPr="00512C27" w:rsidRDefault="00E1582D" w:rsidP="00E1582D">
      <w:pPr>
        <w:autoSpaceDE w:val="0"/>
        <w:autoSpaceDN w:val="0"/>
        <w:adjustRightInd w:val="0"/>
        <w:jc w:val="center"/>
        <w:rPr>
          <w:rFonts w:ascii="Times New Roman" w:hAnsi="Times New Roman"/>
          <w:b/>
          <w:sz w:val="24"/>
          <w:szCs w:val="24"/>
        </w:rPr>
      </w:pPr>
      <w:r w:rsidRPr="00512C27">
        <w:rPr>
          <w:rFonts w:ascii="Times New Roman" w:hAnsi="Times New Roman"/>
          <w:b/>
          <w:sz w:val="24"/>
          <w:szCs w:val="24"/>
        </w:rPr>
        <w:t>Учебно-наглядные пособия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636"/>
      </w:tblGrid>
      <w:tr w:rsidR="00E1582D" w:rsidRPr="00512C27" w:rsidTr="003571F0">
        <w:trPr>
          <w:jc w:val="center"/>
        </w:trPr>
        <w:tc>
          <w:tcPr>
            <w:tcW w:w="3794" w:type="dxa"/>
            <w:shd w:val="clear" w:color="auto" w:fill="auto"/>
          </w:tcPr>
          <w:p w:rsidR="00E1582D" w:rsidRPr="00512C27" w:rsidRDefault="00E1582D" w:rsidP="003571F0">
            <w:pPr>
              <w:autoSpaceDE w:val="0"/>
              <w:autoSpaceDN w:val="0"/>
              <w:adjustRightInd w:val="0"/>
              <w:jc w:val="center"/>
              <w:rPr>
                <w:rFonts w:ascii="Times New Roman" w:hAnsi="Times New Roman"/>
                <w:sz w:val="24"/>
                <w:szCs w:val="24"/>
              </w:rPr>
            </w:pPr>
            <w:r w:rsidRPr="00512C27">
              <w:rPr>
                <w:rFonts w:ascii="Times New Roman" w:hAnsi="Times New Roman"/>
                <w:sz w:val="24"/>
                <w:szCs w:val="24"/>
              </w:rPr>
              <w:t>Учебный предмет</w:t>
            </w:r>
          </w:p>
        </w:tc>
        <w:tc>
          <w:tcPr>
            <w:tcW w:w="5636" w:type="dxa"/>
            <w:shd w:val="clear" w:color="auto" w:fill="auto"/>
          </w:tcPr>
          <w:p w:rsidR="00E1582D" w:rsidRPr="00512C27" w:rsidRDefault="00E1582D" w:rsidP="003571F0">
            <w:pPr>
              <w:autoSpaceDE w:val="0"/>
              <w:autoSpaceDN w:val="0"/>
              <w:adjustRightInd w:val="0"/>
              <w:jc w:val="center"/>
              <w:rPr>
                <w:rFonts w:ascii="Times New Roman" w:hAnsi="Times New Roman"/>
                <w:sz w:val="24"/>
                <w:szCs w:val="24"/>
              </w:rPr>
            </w:pPr>
            <w:r w:rsidRPr="00512C27">
              <w:rPr>
                <w:rFonts w:ascii="Times New Roman" w:hAnsi="Times New Roman"/>
                <w:sz w:val="24"/>
                <w:szCs w:val="24"/>
              </w:rPr>
              <w:t>Наименование пособий</w:t>
            </w:r>
          </w:p>
        </w:tc>
      </w:tr>
      <w:tr w:rsidR="00E1582D" w:rsidRPr="00512C27" w:rsidTr="003571F0">
        <w:trPr>
          <w:jc w:val="center"/>
        </w:trPr>
        <w:tc>
          <w:tcPr>
            <w:tcW w:w="3794" w:type="dxa"/>
            <w:shd w:val="clear" w:color="auto" w:fill="auto"/>
          </w:tcPr>
          <w:p w:rsidR="00E1582D" w:rsidRPr="00512C27" w:rsidRDefault="00E1582D" w:rsidP="003571F0">
            <w:pPr>
              <w:autoSpaceDE w:val="0"/>
              <w:autoSpaceDN w:val="0"/>
              <w:adjustRightInd w:val="0"/>
              <w:spacing w:after="0"/>
              <w:rPr>
                <w:rFonts w:ascii="Times New Roman" w:hAnsi="Times New Roman"/>
                <w:sz w:val="24"/>
                <w:szCs w:val="24"/>
              </w:rPr>
            </w:pPr>
            <w:r w:rsidRPr="00512C27">
              <w:rPr>
                <w:rFonts w:ascii="Times New Roman" w:hAnsi="Times New Roman"/>
                <w:sz w:val="24"/>
                <w:szCs w:val="24"/>
              </w:rPr>
              <w:t xml:space="preserve">Учебные дисциплины начального  образования </w:t>
            </w:r>
          </w:p>
        </w:tc>
        <w:tc>
          <w:tcPr>
            <w:tcW w:w="5636" w:type="dxa"/>
            <w:shd w:val="clear" w:color="auto" w:fill="auto"/>
          </w:tcPr>
          <w:p w:rsidR="00E1582D" w:rsidRPr="00512C27" w:rsidRDefault="00E1582D" w:rsidP="003571F0">
            <w:pPr>
              <w:autoSpaceDE w:val="0"/>
              <w:autoSpaceDN w:val="0"/>
              <w:adjustRightInd w:val="0"/>
              <w:spacing w:after="0"/>
              <w:rPr>
                <w:rFonts w:ascii="Times New Roman" w:hAnsi="Times New Roman"/>
                <w:sz w:val="24"/>
                <w:szCs w:val="24"/>
              </w:rPr>
            </w:pPr>
            <w:r w:rsidRPr="00512C27">
              <w:rPr>
                <w:rFonts w:ascii="Times New Roman" w:hAnsi="Times New Roman"/>
                <w:sz w:val="24"/>
                <w:szCs w:val="24"/>
              </w:rPr>
              <w:t xml:space="preserve">Рабочие программы, таблички по предметам, наглядные пособия, методические пособия </w:t>
            </w:r>
            <w:r w:rsidRPr="00512C27">
              <w:rPr>
                <w:rFonts w:ascii="Times New Roman" w:hAnsi="Times New Roman"/>
                <w:sz w:val="24"/>
                <w:szCs w:val="24"/>
              </w:rPr>
              <w:lastRenderedPageBreak/>
              <w:t>настольные развивающие игры дидактические материалы, аудиозаписи, видеофильмы по предметам, мультимедийные образовательные ресурсы, электронные игры развивающего характера.</w:t>
            </w:r>
          </w:p>
        </w:tc>
      </w:tr>
      <w:tr w:rsidR="00E1582D" w:rsidRPr="00512C27" w:rsidTr="003571F0">
        <w:trPr>
          <w:jc w:val="center"/>
        </w:trPr>
        <w:tc>
          <w:tcPr>
            <w:tcW w:w="3794" w:type="dxa"/>
            <w:shd w:val="clear" w:color="auto" w:fill="auto"/>
          </w:tcPr>
          <w:p w:rsidR="00E1582D" w:rsidRPr="00512C27" w:rsidRDefault="00E1582D" w:rsidP="003571F0">
            <w:pPr>
              <w:autoSpaceDE w:val="0"/>
              <w:autoSpaceDN w:val="0"/>
              <w:adjustRightInd w:val="0"/>
              <w:spacing w:after="0"/>
              <w:rPr>
                <w:rFonts w:ascii="Times New Roman" w:hAnsi="Times New Roman"/>
                <w:sz w:val="24"/>
                <w:szCs w:val="24"/>
              </w:rPr>
            </w:pPr>
            <w:r w:rsidRPr="00512C27">
              <w:rPr>
                <w:rFonts w:ascii="Times New Roman" w:hAnsi="Times New Roman"/>
                <w:sz w:val="24"/>
                <w:szCs w:val="24"/>
              </w:rPr>
              <w:lastRenderedPageBreak/>
              <w:t>ИЗО и трудовое обучение</w:t>
            </w:r>
          </w:p>
        </w:tc>
        <w:tc>
          <w:tcPr>
            <w:tcW w:w="5636" w:type="dxa"/>
            <w:shd w:val="clear" w:color="auto" w:fill="auto"/>
          </w:tcPr>
          <w:p w:rsidR="00E1582D" w:rsidRPr="00512C27" w:rsidRDefault="00E1582D" w:rsidP="003571F0">
            <w:pPr>
              <w:autoSpaceDE w:val="0"/>
              <w:autoSpaceDN w:val="0"/>
              <w:adjustRightInd w:val="0"/>
              <w:spacing w:after="0"/>
              <w:rPr>
                <w:rFonts w:ascii="Times New Roman" w:hAnsi="Times New Roman"/>
                <w:sz w:val="24"/>
                <w:szCs w:val="24"/>
              </w:rPr>
            </w:pPr>
            <w:r w:rsidRPr="00512C27">
              <w:rPr>
                <w:rFonts w:ascii="Times New Roman" w:hAnsi="Times New Roman"/>
                <w:sz w:val="24"/>
                <w:szCs w:val="24"/>
              </w:rPr>
              <w:t>Рабочие программы ,швейные машины, справочные и методические пособия, книги и журналы, карточки по ИЗО, схемы, рабочие инструменты. интернет-ресурсы, интерактивная доска</w:t>
            </w:r>
          </w:p>
        </w:tc>
      </w:tr>
      <w:tr w:rsidR="00E1582D" w:rsidRPr="00512C27" w:rsidTr="003571F0">
        <w:trPr>
          <w:jc w:val="center"/>
        </w:trPr>
        <w:tc>
          <w:tcPr>
            <w:tcW w:w="3794" w:type="dxa"/>
            <w:shd w:val="clear" w:color="auto" w:fill="auto"/>
          </w:tcPr>
          <w:p w:rsidR="00E1582D" w:rsidRPr="00512C27" w:rsidRDefault="00E1582D" w:rsidP="003571F0">
            <w:pPr>
              <w:autoSpaceDE w:val="0"/>
              <w:autoSpaceDN w:val="0"/>
              <w:adjustRightInd w:val="0"/>
              <w:spacing w:after="0"/>
              <w:rPr>
                <w:rFonts w:ascii="Times New Roman" w:hAnsi="Times New Roman"/>
                <w:sz w:val="24"/>
                <w:szCs w:val="24"/>
              </w:rPr>
            </w:pPr>
            <w:r w:rsidRPr="00512C27">
              <w:rPr>
                <w:rFonts w:ascii="Times New Roman" w:hAnsi="Times New Roman"/>
                <w:sz w:val="24"/>
                <w:szCs w:val="24"/>
              </w:rPr>
              <w:t>Физическая культура</w:t>
            </w:r>
          </w:p>
        </w:tc>
        <w:tc>
          <w:tcPr>
            <w:tcW w:w="5636" w:type="dxa"/>
            <w:shd w:val="clear" w:color="auto" w:fill="auto"/>
          </w:tcPr>
          <w:p w:rsidR="00E1582D" w:rsidRPr="00512C27" w:rsidRDefault="00E1582D" w:rsidP="003571F0">
            <w:pPr>
              <w:autoSpaceDE w:val="0"/>
              <w:autoSpaceDN w:val="0"/>
              <w:adjustRightInd w:val="0"/>
              <w:spacing w:after="0"/>
              <w:rPr>
                <w:rFonts w:ascii="Times New Roman" w:hAnsi="Times New Roman"/>
                <w:sz w:val="24"/>
                <w:szCs w:val="24"/>
              </w:rPr>
            </w:pPr>
            <w:r w:rsidRPr="00512C27">
              <w:rPr>
                <w:rFonts w:ascii="Times New Roman" w:hAnsi="Times New Roman"/>
                <w:sz w:val="24"/>
                <w:szCs w:val="24"/>
              </w:rPr>
              <w:t>Рабочие программы ,спортивное оборудование, спортивный инвентарь, электронное оборудование,</w:t>
            </w:r>
          </w:p>
        </w:tc>
      </w:tr>
    </w:tbl>
    <w:p w:rsidR="00E1582D" w:rsidRPr="00512C27" w:rsidRDefault="00E1582D" w:rsidP="00E1582D">
      <w:pPr>
        <w:autoSpaceDE w:val="0"/>
        <w:autoSpaceDN w:val="0"/>
        <w:adjustRightInd w:val="0"/>
        <w:spacing w:after="0"/>
        <w:jc w:val="center"/>
        <w:rPr>
          <w:rFonts w:ascii="Times New Roman" w:hAnsi="Times New Roman"/>
          <w:b/>
          <w:sz w:val="24"/>
          <w:szCs w:val="24"/>
        </w:rPr>
      </w:pPr>
    </w:p>
    <w:p w:rsidR="00E1582D" w:rsidRPr="00512C27" w:rsidRDefault="00E1582D" w:rsidP="00E1582D">
      <w:pPr>
        <w:autoSpaceDE w:val="0"/>
        <w:autoSpaceDN w:val="0"/>
        <w:adjustRightInd w:val="0"/>
        <w:rPr>
          <w:rFonts w:ascii="Times New Roman" w:hAnsi="Times New Roman"/>
          <w:b/>
          <w:sz w:val="24"/>
          <w:szCs w:val="24"/>
        </w:rPr>
      </w:pPr>
    </w:p>
    <w:p w:rsidR="00E1582D" w:rsidRPr="00512C27" w:rsidRDefault="00E1582D" w:rsidP="00E1582D">
      <w:pPr>
        <w:autoSpaceDE w:val="0"/>
        <w:autoSpaceDN w:val="0"/>
        <w:adjustRightInd w:val="0"/>
        <w:jc w:val="center"/>
        <w:rPr>
          <w:rFonts w:ascii="Times New Roman" w:hAnsi="Times New Roman"/>
          <w:b/>
          <w:sz w:val="24"/>
          <w:szCs w:val="24"/>
        </w:rPr>
      </w:pPr>
      <w:r w:rsidRPr="00512C27">
        <w:rPr>
          <w:rFonts w:ascii="Times New Roman" w:hAnsi="Times New Roman"/>
          <w:b/>
          <w:sz w:val="24"/>
          <w:szCs w:val="24"/>
        </w:rPr>
        <w:t>Библиотечный фонд.</w:t>
      </w:r>
    </w:p>
    <w:p w:rsidR="00E1582D" w:rsidRPr="00512C27" w:rsidRDefault="00E1582D" w:rsidP="00E1582D">
      <w:pPr>
        <w:jc w:val="right"/>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09"/>
        <w:gridCol w:w="1284"/>
        <w:gridCol w:w="1559"/>
        <w:gridCol w:w="1418"/>
      </w:tblGrid>
      <w:tr w:rsidR="00E1582D" w:rsidRPr="00512C27" w:rsidTr="003571F0">
        <w:trPr>
          <w:trHeight w:val="158"/>
        </w:trPr>
        <w:tc>
          <w:tcPr>
            <w:tcW w:w="3936" w:type="dxa"/>
            <w:vMerge w:val="restart"/>
            <w:vAlign w:val="center"/>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Книжный фонд (экз.)</w:t>
            </w:r>
          </w:p>
        </w:tc>
        <w:tc>
          <w:tcPr>
            <w:tcW w:w="1409" w:type="dxa"/>
            <w:vMerge w:val="restart"/>
          </w:tcPr>
          <w:p w:rsidR="00E1582D" w:rsidRPr="00512C27" w:rsidRDefault="00E1582D" w:rsidP="003571F0">
            <w:pPr>
              <w:rPr>
                <w:rFonts w:ascii="Times New Roman" w:hAnsi="Times New Roman"/>
                <w:b/>
                <w:sz w:val="24"/>
                <w:szCs w:val="24"/>
              </w:rPr>
            </w:pPr>
            <w:r w:rsidRPr="00512C27">
              <w:rPr>
                <w:rFonts w:ascii="Times New Roman" w:hAnsi="Times New Roman"/>
                <w:sz w:val="24"/>
                <w:szCs w:val="24"/>
              </w:rPr>
              <w:t>Всего</w:t>
            </w:r>
          </w:p>
        </w:tc>
        <w:tc>
          <w:tcPr>
            <w:tcW w:w="4261" w:type="dxa"/>
            <w:gridSpan w:val="3"/>
          </w:tcPr>
          <w:p w:rsidR="00E1582D" w:rsidRPr="00512C27" w:rsidRDefault="00E1582D" w:rsidP="003571F0">
            <w:pPr>
              <w:jc w:val="center"/>
              <w:rPr>
                <w:rFonts w:ascii="Times New Roman" w:hAnsi="Times New Roman"/>
                <w:b/>
                <w:sz w:val="24"/>
                <w:szCs w:val="24"/>
              </w:rPr>
            </w:pPr>
            <w:r w:rsidRPr="00512C27">
              <w:rPr>
                <w:rFonts w:ascii="Times New Roman" w:hAnsi="Times New Roman"/>
                <w:sz w:val="24"/>
                <w:szCs w:val="24"/>
              </w:rPr>
              <w:t>% обеспеченности</w:t>
            </w:r>
          </w:p>
        </w:tc>
      </w:tr>
      <w:tr w:rsidR="00E1582D" w:rsidRPr="00512C27" w:rsidTr="003571F0">
        <w:trPr>
          <w:trHeight w:val="157"/>
        </w:trPr>
        <w:tc>
          <w:tcPr>
            <w:tcW w:w="3936" w:type="dxa"/>
            <w:vMerge/>
            <w:vAlign w:val="center"/>
          </w:tcPr>
          <w:p w:rsidR="00E1582D" w:rsidRPr="00512C27" w:rsidRDefault="00E1582D" w:rsidP="003571F0">
            <w:pPr>
              <w:rPr>
                <w:rFonts w:ascii="Times New Roman" w:hAnsi="Times New Roman"/>
                <w:sz w:val="24"/>
                <w:szCs w:val="24"/>
              </w:rPr>
            </w:pPr>
          </w:p>
        </w:tc>
        <w:tc>
          <w:tcPr>
            <w:tcW w:w="1409" w:type="dxa"/>
            <w:vMerge/>
          </w:tcPr>
          <w:p w:rsidR="00E1582D" w:rsidRPr="00512C27" w:rsidRDefault="00E1582D" w:rsidP="003571F0">
            <w:pPr>
              <w:rPr>
                <w:rFonts w:ascii="Times New Roman" w:hAnsi="Times New Roman"/>
                <w:sz w:val="24"/>
                <w:szCs w:val="24"/>
              </w:rPr>
            </w:pPr>
          </w:p>
        </w:tc>
        <w:tc>
          <w:tcPr>
            <w:tcW w:w="1284"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II</w:t>
            </w:r>
            <w:r w:rsidRPr="00512C27">
              <w:rPr>
                <w:rFonts w:ascii="Times New Roman" w:hAnsi="Times New Roman"/>
                <w:sz w:val="24"/>
                <w:szCs w:val="24"/>
              </w:rPr>
              <w:t xml:space="preserve"> уровень</w:t>
            </w:r>
          </w:p>
        </w:tc>
        <w:tc>
          <w:tcPr>
            <w:tcW w:w="1559"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III</w:t>
            </w:r>
            <w:r w:rsidRPr="00512C27">
              <w:rPr>
                <w:rFonts w:ascii="Times New Roman" w:hAnsi="Times New Roman"/>
                <w:sz w:val="24"/>
                <w:szCs w:val="24"/>
              </w:rPr>
              <w:t xml:space="preserve"> уровень</w:t>
            </w:r>
          </w:p>
        </w:tc>
        <w:tc>
          <w:tcPr>
            <w:tcW w:w="1418"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IV</w:t>
            </w:r>
            <w:r w:rsidRPr="00512C27">
              <w:rPr>
                <w:rFonts w:ascii="Times New Roman" w:hAnsi="Times New Roman"/>
                <w:sz w:val="24"/>
                <w:szCs w:val="24"/>
              </w:rPr>
              <w:t xml:space="preserve"> уровень</w:t>
            </w:r>
          </w:p>
        </w:tc>
      </w:tr>
      <w:tr w:rsidR="00E1582D" w:rsidRPr="00512C27" w:rsidTr="003571F0">
        <w:trPr>
          <w:trHeight w:val="157"/>
        </w:trPr>
        <w:tc>
          <w:tcPr>
            <w:tcW w:w="3936" w:type="dxa"/>
            <w:vAlign w:val="center"/>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 том числе:</w:t>
            </w:r>
          </w:p>
        </w:tc>
        <w:tc>
          <w:tcPr>
            <w:tcW w:w="1409"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6269</w:t>
            </w:r>
          </w:p>
        </w:tc>
        <w:tc>
          <w:tcPr>
            <w:tcW w:w="1284" w:type="dxa"/>
            <w:vAlign w:val="center"/>
          </w:tcPr>
          <w:p w:rsidR="00E1582D" w:rsidRPr="00512C27" w:rsidRDefault="00E1582D" w:rsidP="003571F0">
            <w:pPr>
              <w:jc w:val="center"/>
              <w:rPr>
                <w:rFonts w:ascii="Times New Roman" w:hAnsi="Times New Roman"/>
                <w:sz w:val="24"/>
                <w:szCs w:val="24"/>
              </w:rPr>
            </w:pPr>
          </w:p>
        </w:tc>
        <w:tc>
          <w:tcPr>
            <w:tcW w:w="1559" w:type="dxa"/>
            <w:vAlign w:val="center"/>
          </w:tcPr>
          <w:p w:rsidR="00E1582D" w:rsidRPr="00512C27" w:rsidRDefault="00E1582D" w:rsidP="003571F0">
            <w:pPr>
              <w:jc w:val="center"/>
              <w:rPr>
                <w:rFonts w:ascii="Times New Roman" w:hAnsi="Times New Roman"/>
                <w:sz w:val="24"/>
                <w:szCs w:val="24"/>
              </w:rPr>
            </w:pPr>
          </w:p>
        </w:tc>
        <w:tc>
          <w:tcPr>
            <w:tcW w:w="1418" w:type="dxa"/>
            <w:vAlign w:val="center"/>
          </w:tcPr>
          <w:p w:rsidR="00E1582D" w:rsidRPr="00512C27" w:rsidRDefault="00E1582D" w:rsidP="003571F0">
            <w:pPr>
              <w:jc w:val="center"/>
              <w:rPr>
                <w:rFonts w:ascii="Times New Roman" w:hAnsi="Times New Roman"/>
                <w:sz w:val="24"/>
                <w:szCs w:val="24"/>
              </w:rPr>
            </w:pPr>
          </w:p>
        </w:tc>
      </w:tr>
      <w:tr w:rsidR="00E1582D" w:rsidRPr="00512C27" w:rsidTr="003571F0">
        <w:trPr>
          <w:trHeight w:val="157"/>
        </w:trPr>
        <w:tc>
          <w:tcPr>
            <w:tcW w:w="3936" w:type="dxa"/>
            <w:vAlign w:val="center"/>
          </w:tcPr>
          <w:p w:rsidR="00E1582D" w:rsidRPr="00512C27" w:rsidRDefault="00E1582D" w:rsidP="003571F0">
            <w:pPr>
              <w:ind w:firstLine="180"/>
              <w:jc w:val="both"/>
              <w:rPr>
                <w:rFonts w:ascii="Times New Roman" w:hAnsi="Times New Roman"/>
                <w:sz w:val="24"/>
                <w:szCs w:val="24"/>
              </w:rPr>
            </w:pPr>
            <w:r w:rsidRPr="00512C27">
              <w:rPr>
                <w:rFonts w:ascii="Times New Roman" w:hAnsi="Times New Roman"/>
                <w:sz w:val="24"/>
                <w:szCs w:val="24"/>
              </w:rPr>
              <w:t>учебники</w:t>
            </w:r>
          </w:p>
        </w:tc>
        <w:tc>
          <w:tcPr>
            <w:tcW w:w="1409"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1923</w:t>
            </w:r>
          </w:p>
        </w:tc>
        <w:tc>
          <w:tcPr>
            <w:tcW w:w="1284" w:type="dxa"/>
            <w:vAlign w:val="center"/>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100%</w:t>
            </w:r>
          </w:p>
        </w:tc>
        <w:tc>
          <w:tcPr>
            <w:tcW w:w="1559"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100%</w:t>
            </w:r>
          </w:p>
        </w:tc>
        <w:tc>
          <w:tcPr>
            <w:tcW w:w="1418"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100%</w:t>
            </w:r>
          </w:p>
        </w:tc>
      </w:tr>
      <w:tr w:rsidR="00E1582D" w:rsidRPr="00512C27" w:rsidTr="003571F0">
        <w:trPr>
          <w:trHeight w:val="157"/>
        </w:trPr>
        <w:tc>
          <w:tcPr>
            <w:tcW w:w="3936" w:type="dxa"/>
            <w:vAlign w:val="center"/>
          </w:tcPr>
          <w:p w:rsidR="00E1582D" w:rsidRPr="00512C27" w:rsidRDefault="00E1582D" w:rsidP="003571F0">
            <w:pPr>
              <w:ind w:firstLine="180"/>
              <w:rPr>
                <w:rFonts w:ascii="Times New Roman" w:hAnsi="Times New Roman"/>
                <w:sz w:val="24"/>
                <w:szCs w:val="24"/>
              </w:rPr>
            </w:pPr>
            <w:r w:rsidRPr="00512C27">
              <w:rPr>
                <w:rFonts w:ascii="Times New Roman" w:hAnsi="Times New Roman"/>
                <w:sz w:val="24"/>
                <w:szCs w:val="24"/>
              </w:rPr>
              <w:t>учебно-методическая литература</w:t>
            </w:r>
          </w:p>
        </w:tc>
        <w:tc>
          <w:tcPr>
            <w:tcW w:w="1409"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367</w:t>
            </w:r>
          </w:p>
        </w:tc>
        <w:tc>
          <w:tcPr>
            <w:tcW w:w="1284" w:type="dxa"/>
            <w:vAlign w:val="center"/>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100%</w:t>
            </w:r>
          </w:p>
        </w:tc>
        <w:tc>
          <w:tcPr>
            <w:tcW w:w="1559"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100%</w:t>
            </w:r>
          </w:p>
        </w:tc>
        <w:tc>
          <w:tcPr>
            <w:tcW w:w="1418"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100%</w:t>
            </w:r>
          </w:p>
        </w:tc>
      </w:tr>
      <w:tr w:rsidR="00E1582D" w:rsidRPr="00512C27" w:rsidTr="003571F0">
        <w:trPr>
          <w:trHeight w:val="157"/>
        </w:trPr>
        <w:tc>
          <w:tcPr>
            <w:tcW w:w="3936" w:type="dxa"/>
            <w:vAlign w:val="center"/>
          </w:tcPr>
          <w:p w:rsidR="00E1582D" w:rsidRPr="00512C27" w:rsidRDefault="00E1582D" w:rsidP="003571F0">
            <w:pPr>
              <w:ind w:firstLine="180"/>
              <w:rPr>
                <w:rFonts w:ascii="Times New Roman" w:hAnsi="Times New Roman"/>
                <w:sz w:val="24"/>
                <w:szCs w:val="24"/>
              </w:rPr>
            </w:pPr>
            <w:r w:rsidRPr="00512C27">
              <w:rPr>
                <w:rFonts w:ascii="Times New Roman" w:hAnsi="Times New Roman"/>
                <w:sz w:val="24"/>
                <w:szCs w:val="24"/>
              </w:rPr>
              <w:t>справочный материал</w:t>
            </w:r>
          </w:p>
        </w:tc>
        <w:tc>
          <w:tcPr>
            <w:tcW w:w="1409"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801</w:t>
            </w:r>
          </w:p>
        </w:tc>
        <w:tc>
          <w:tcPr>
            <w:tcW w:w="1284" w:type="dxa"/>
            <w:vAlign w:val="center"/>
          </w:tcPr>
          <w:p w:rsidR="00E1582D" w:rsidRPr="00512C27" w:rsidRDefault="00E1582D" w:rsidP="003571F0">
            <w:pPr>
              <w:jc w:val="center"/>
              <w:rPr>
                <w:rFonts w:ascii="Times New Roman" w:hAnsi="Times New Roman"/>
                <w:sz w:val="24"/>
                <w:szCs w:val="24"/>
                <w:lang w:val="en-US"/>
              </w:rPr>
            </w:pPr>
          </w:p>
        </w:tc>
        <w:tc>
          <w:tcPr>
            <w:tcW w:w="1559" w:type="dxa"/>
            <w:vAlign w:val="center"/>
          </w:tcPr>
          <w:p w:rsidR="00E1582D" w:rsidRPr="00512C27" w:rsidRDefault="00E1582D" w:rsidP="003571F0">
            <w:pPr>
              <w:jc w:val="center"/>
              <w:rPr>
                <w:rFonts w:ascii="Times New Roman" w:hAnsi="Times New Roman"/>
                <w:sz w:val="24"/>
                <w:szCs w:val="24"/>
                <w:lang w:val="en-US"/>
              </w:rPr>
            </w:pPr>
          </w:p>
        </w:tc>
        <w:tc>
          <w:tcPr>
            <w:tcW w:w="1418" w:type="dxa"/>
            <w:vAlign w:val="center"/>
          </w:tcPr>
          <w:p w:rsidR="00E1582D" w:rsidRPr="00512C27" w:rsidRDefault="00E1582D" w:rsidP="003571F0">
            <w:pPr>
              <w:jc w:val="center"/>
              <w:rPr>
                <w:rFonts w:ascii="Times New Roman" w:hAnsi="Times New Roman"/>
                <w:sz w:val="24"/>
                <w:szCs w:val="24"/>
                <w:lang w:val="en-US"/>
              </w:rPr>
            </w:pPr>
          </w:p>
        </w:tc>
      </w:tr>
      <w:tr w:rsidR="00E1582D" w:rsidRPr="00512C27" w:rsidTr="003571F0">
        <w:trPr>
          <w:trHeight w:val="157"/>
        </w:trPr>
        <w:tc>
          <w:tcPr>
            <w:tcW w:w="3936" w:type="dxa"/>
            <w:vAlign w:val="center"/>
          </w:tcPr>
          <w:p w:rsidR="00E1582D" w:rsidRPr="00512C27" w:rsidRDefault="00E1582D" w:rsidP="003571F0">
            <w:pPr>
              <w:ind w:firstLine="180"/>
              <w:jc w:val="both"/>
              <w:rPr>
                <w:rFonts w:ascii="Times New Roman" w:hAnsi="Times New Roman"/>
                <w:sz w:val="24"/>
                <w:szCs w:val="24"/>
              </w:rPr>
            </w:pPr>
            <w:r w:rsidRPr="00512C27">
              <w:rPr>
                <w:rFonts w:ascii="Times New Roman" w:hAnsi="Times New Roman"/>
                <w:sz w:val="24"/>
                <w:szCs w:val="24"/>
              </w:rPr>
              <w:t>художественная</w:t>
            </w:r>
          </w:p>
        </w:tc>
        <w:tc>
          <w:tcPr>
            <w:tcW w:w="1409"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3178</w:t>
            </w:r>
          </w:p>
        </w:tc>
        <w:tc>
          <w:tcPr>
            <w:tcW w:w="1284"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100%</w:t>
            </w:r>
          </w:p>
        </w:tc>
        <w:tc>
          <w:tcPr>
            <w:tcW w:w="1559" w:type="dxa"/>
            <w:vAlign w:val="center"/>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100%</w:t>
            </w:r>
          </w:p>
        </w:tc>
        <w:tc>
          <w:tcPr>
            <w:tcW w:w="1418"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100%</w:t>
            </w:r>
          </w:p>
        </w:tc>
      </w:tr>
      <w:tr w:rsidR="00E1582D" w:rsidRPr="00512C27" w:rsidTr="003571F0">
        <w:trPr>
          <w:trHeight w:val="157"/>
        </w:trPr>
        <w:tc>
          <w:tcPr>
            <w:tcW w:w="3936" w:type="dxa"/>
            <w:vAlign w:val="center"/>
          </w:tcPr>
          <w:p w:rsidR="00E1582D" w:rsidRPr="00512C27" w:rsidRDefault="00E1582D" w:rsidP="003571F0">
            <w:pPr>
              <w:ind w:firstLine="180"/>
              <w:jc w:val="both"/>
              <w:rPr>
                <w:rFonts w:ascii="Times New Roman" w:hAnsi="Times New Roman"/>
                <w:sz w:val="24"/>
                <w:szCs w:val="24"/>
              </w:rPr>
            </w:pPr>
            <w:r w:rsidRPr="00512C27">
              <w:rPr>
                <w:rFonts w:ascii="Times New Roman" w:hAnsi="Times New Roman"/>
                <w:sz w:val="24"/>
                <w:szCs w:val="24"/>
              </w:rPr>
              <w:t>подписная</w:t>
            </w:r>
          </w:p>
        </w:tc>
        <w:tc>
          <w:tcPr>
            <w:tcW w:w="1409" w:type="dxa"/>
          </w:tcPr>
          <w:p w:rsidR="00E1582D" w:rsidRPr="00512C27" w:rsidRDefault="00E1582D" w:rsidP="003571F0">
            <w:pPr>
              <w:rPr>
                <w:rFonts w:ascii="Times New Roman" w:hAnsi="Times New Roman"/>
                <w:sz w:val="24"/>
                <w:szCs w:val="24"/>
                <w:lang w:val="en-US"/>
              </w:rPr>
            </w:pPr>
            <w:r w:rsidRPr="00512C27">
              <w:rPr>
                <w:rFonts w:ascii="Times New Roman" w:hAnsi="Times New Roman"/>
                <w:sz w:val="24"/>
                <w:szCs w:val="24"/>
                <w:lang w:val="en-US"/>
              </w:rPr>
              <w:t>-</w:t>
            </w:r>
          </w:p>
        </w:tc>
        <w:tc>
          <w:tcPr>
            <w:tcW w:w="1284" w:type="dxa"/>
            <w:vAlign w:val="center"/>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w:t>
            </w:r>
          </w:p>
        </w:tc>
        <w:tc>
          <w:tcPr>
            <w:tcW w:w="1559"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w:t>
            </w:r>
          </w:p>
        </w:tc>
        <w:tc>
          <w:tcPr>
            <w:tcW w:w="1418" w:type="dxa"/>
            <w:vAlign w:val="center"/>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w:t>
            </w:r>
          </w:p>
        </w:tc>
      </w:tr>
    </w:tbl>
    <w:p w:rsidR="00E1582D" w:rsidRPr="00512C27" w:rsidRDefault="00E1582D" w:rsidP="00E1582D">
      <w:pPr>
        <w:tabs>
          <w:tab w:val="num" w:pos="0"/>
          <w:tab w:val="left" w:pos="851"/>
          <w:tab w:val="left" w:pos="8820"/>
        </w:tabs>
        <w:ind w:firstLine="567"/>
        <w:rPr>
          <w:rFonts w:ascii="Times New Roman" w:hAnsi="Times New Roman"/>
          <w:sz w:val="24"/>
          <w:szCs w:val="24"/>
        </w:rPr>
      </w:pPr>
    </w:p>
    <w:p w:rsidR="00E1582D" w:rsidRPr="00512C27" w:rsidRDefault="00E1582D" w:rsidP="00E1582D">
      <w:pPr>
        <w:tabs>
          <w:tab w:val="num" w:pos="0"/>
          <w:tab w:val="left" w:pos="851"/>
          <w:tab w:val="left" w:pos="8820"/>
        </w:tabs>
        <w:ind w:firstLine="567"/>
        <w:rPr>
          <w:rFonts w:ascii="Times New Roman" w:hAnsi="Times New Roman"/>
          <w:sz w:val="24"/>
          <w:szCs w:val="24"/>
        </w:rPr>
      </w:pPr>
    </w:p>
    <w:p w:rsidR="00E1582D" w:rsidRPr="00512C27" w:rsidRDefault="00E1582D" w:rsidP="00E1582D">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p>
    <w:p w:rsidR="00836AFE" w:rsidRDefault="00836AFE" w:rsidP="00E0297D">
      <w:pPr>
        <w:jc w:val="center"/>
        <w:rPr>
          <w:rFonts w:ascii="Times New Roman" w:hAnsi="Times New Roman"/>
          <w:b/>
          <w:bCs/>
          <w:sz w:val="28"/>
          <w:szCs w:val="28"/>
        </w:rPr>
      </w:pPr>
    </w:p>
    <w:p w:rsidR="00836AFE" w:rsidRDefault="00836AFE" w:rsidP="00E0297D">
      <w:pPr>
        <w:jc w:val="center"/>
        <w:rPr>
          <w:rFonts w:ascii="Times New Roman" w:hAnsi="Times New Roman"/>
          <w:b/>
          <w:bCs/>
          <w:sz w:val="28"/>
          <w:szCs w:val="28"/>
        </w:rPr>
      </w:pPr>
    </w:p>
    <w:p w:rsidR="00A2644B" w:rsidRDefault="00A2644B" w:rsidP="00865285">
      <w:pPr>
        <w:pStyle w:val="3"/>
        <w:spacing w:line="360" w:lineRule="auto"/>
        <w:ind w:left="750" w:right="854"/>
        <w:rPr>
          <w:rFonts w:ascii="Times New Roman" w:hAnsi="Times New Roman" w:cs="Times New Roman"/>
          <w:color w:val="000000"/>
          <w:sz w:val="28"/>
          <w:szCs w:val="28"/>
        </w:rPr>
      </w:pPr>
    </w:p>
    <w:p w:rsidR="005162A3" w:rsidRPr="005162A3" w:rsidRDefault="005162A3" w:rsidP="005162A3">
      <w:pPr>
        <w:spacing w:after="211" w:line="360" w:lineRule="auto"/>
        <w:ind w:left="199" w:right="299"/>
        <w:rPr>
          <w:rFonts w:ascii="Times New Roman" w:hAnsi="Times New Roman" w:cs="Times New Roman"/>
          <w:sz w:val="28"/>
          <w:szCs w:val="28"/>
        </w:rPr>
      </w:pPr>
      <w:r w:rsidRPr="005162A3">
        <w:rPr>
          <w:rFonts w:ascii="Times New Roman" w:hAnsi="Times New Roman" w:cs="Times New Roman"/>
          <w:sz w:val="28"/>
          <w:szCs w:val="28"/>
        </w:rPr>
        <w:t xml:space="preserve">. </w:t>
      </w:r>
    </w:p>
    <w:sectPr w:rsidR="005162A3" w:rsidRPr="005162A3" w:rsidSect="00DB2E84">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2A7" w:rsidRDefault="003012A7" w:rsidP="00321F05">
      <w:pPr>
        <w:spacing w:after="0" w:line="240" w:lineRule="auto"/>
      </w:pPr>
      <w:r>
        <w:separator/>
      </w:r>
    </w:p>
  </w:endnote>
  <w:endnote w:type="continuationSeparator" w:id="0">
    <w:p w:rsidR="003012A7" w:rsidRDefault="003012A7" w:rsidP="0032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
    <w:altName w:val="Calibri"/>
    <w:panose1 w:val="00000000000000000000"/>
    <w:charset w:val="CC"/>
    <w:family w:val="swiss"/>
    <w:notTrueType/>
    <w:pitch w:val="default"/>
    <w:sig w:usb0="00000201" w:usb1="00000000" w:usb2="00000000" w:usb3="00000000" w:csb0="00000004" w:csb1="00000000"/>
  </w:font>
  <w:font w:name="TimesNewRoman,Italic">
    <w:altName w:val="Calibri"/>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TimesNewRoman,Bold">
    <w:altName w:val="Calibri"/>
    <w:panose1 w:val="00000000000000000000"/>
    <w:charset w:val="CC"/>
    <w:family w:val="swiss"/>
    <w:notTrueType/>
    <w:pitch w:val="default"/>
    <w:sig w:usb0="00000201" w:usb1="00000000" w:usb2="00000000" w:usb3="00000000" w:csb0="00000004" w:csb1="00000000"/>
  </w:font>
  <w:font w:name="TimesNewRomanPSMT">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DF9" w:rsidRDefault="00D13DF9">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DF9" w:rsidRDefault="00D13DF9">
    <w:pPr>
      <w:pStyle w:val="af5"/>
      <w:jc w:val="center"/>
    </w:pPr>
    <w:r>
      <w:fldChar w:fldCharType="begin"/>
    </w:r>
    <w:r>
      <w:instrText>PAGE   \* MERGEFORMAT</w:instrText>
    </w:r>
    <w:r>
      <w:fldChar w:fldCharType="separate"/>
    </w:r>
    <w:r w:rsidR="001550D8">
      <w:rPr>
        <w:noProof/>
      </w:rPr>
      <w:t>2</w:t>
    </w:r>
    <w:r>
      <w:rPr>
        <w:noProof/>
      </w:rPr>
      <w:fldChar w:fldCharType="end"/>
    </w:r>
  </w:p>
  <w:p w:rsidR="00D13DF9" w:rsidRDefault="00D13DF9">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DF9" w:rsidRDefault="00D13DF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2A7" w:rsidRDefault="003012A7" w:rsidP="00321F05">
      <w:pPr>
        <w:spacing w:after="0" w:line="240" w:lineRule="auto"/>
      </w:pPr>
      <w:r>
        <w:separator/>
      </w:r>
    </w:p>
  </w:footnote>
  <w:footnote w:type="continuationSeparator" w:id="0">
    <w:p w:rsidR="003012A7" w:rsidRDefault="003012A7" w:rsidP="0032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DF9" w:rsidRDefault="00D13DF9">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DF9" w:rsidRDefault="00D13DF9">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DF9" w:rsidRDefault="00D13DF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88B"/>
    <w:multiLevelType w:val="hybridMultilevel"/>
    <w:tmpl w:val="6302CAA0"/>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 w15:restartNumberingAfterBreak="0">
    <w:nsid w:val="05000977"/>
    <w:multiLevelType w:val="hybridMultilevel"/>
    <w:tmpl w:val="00180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9C5F10"/>
    <w:multiLevelType w:val="hybridMultilevel"/>
    <w:tmpl w:val="D3A871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083455F9"/>
    <w:multiLevelType w:val="hybridMultilevel"/>
    <w:tmpl w:val="D02A95C0"/>
    <w:lvl w:ilvl="0" w:tplc="54A47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F5CF0"/>
    <w:multiLevelType w:val="hybridMultilevel"/>
    <w:tmpl w:val="56F2EE82"/>
    <w:lvl w:ilvl="0" w:tplc="B14C5EE8">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034400E">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79297AC">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958CF5A">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9F6BBDE">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2EA32CE">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3B4722C">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8384DEA">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B41B12">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0943AB"/>
    <w:multiLevelType w:val="hybridMultilevel"/>
    <w:tmpl w:val="61FEA514"/>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4C4EA9"/>
    <w:multiLevelType w:val="hybridMultilevel"/>
    <w:tmpl w:val="921CA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9A1AF2"/>
    <w:multiLevelType w:val="hybridMultilevel"/>
    <w:tmpl w:val="C0E6EB9A"/>
    <w:lvl w:ilvl="0" w:tplc="2A402732">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0E6B9A">
      <w:start w:val="1"/>
      <w:numFmt w:val="lowerLetter"/>
      <w:lvlText w:val="%2"/>
      <w:lvlJc w:val="left"/>
      <w:pPr>
        <w:ind w:left="17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640EF24">
      <w:start w:val="1"/>
      <w:numFmt w:val="lowerRoman"/>
      <w:lvlText w:val="%3"/>
      <w:lvlJc w:val="left"/>
      <w:pPr>
        <w:ind w:left="249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87AA2B6">
      <w:start w:val="1"/>
      <w:numFmt w:val="decimal"/>
      <w:lvlText w:val="%4"/>
      <w:lvlJc w:val="left"/>
      <w:pPr>
        <w:ind w:left="321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A62354A">
      <w:start w:val="1"/>
      <w:numFmt w:val="lowerLetter"/>
      <w:lvlText w:val="%5"/>
      <w:lvlJc w:val="left"/>
      <w:pPr>
        <w:ind w:left="393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D26C056">
      <w:start w:val="1"/>
      <w:numFmt w:val="lowerRoman"/>
      <w:lvlText w:val="%6"/>
      <w:lvlJc w:val="left"/>
      <w:pPr>
        <w:ind w:left="465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304A816">
      <w:start w:val="1"/>
      <w:numFmt w:val="decimal"/>
      <w:lvlText w:val="%7"/>
      <w:lvlJc w:val="left"/>
      <w:pPr>
        <w:ind w:left="5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164A75A">
      <w:start w:val="1"/>
      <w:numFmt w:val="lowerLetter"/>
      <w:lvlText w:val="%8"/>
      <w:lvlJc w:val="left"/>
      <w:pPr>
        <w:ind w:left="609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A46C43A">
      <w:start w:val="1"/>
      <w:numFmt w:val="lowerRoman"/>
      <w:lvlText w:val="%9"/>
      <w:lvlJc w:val="left"/>
      <w:pPr>
        <w:ind w:left="681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09A10FB5"/>
    <w:multiLevelType w:val="hybridMultilevel"/>
    <w:tmpl w:val="99E21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AF364B"/>
    <w:multiLevelType w:val="hybridMultilevel"/>
    <w:tmpl w:val="51301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6B3479"/>
    <w:multiLevelType w:val="hybridMultilevel"/>
    <w:tmpl w:val="836EA884"/>
    <w:lvl w:ilvl="0" w:tplc="54A47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FC00A4"/>
    <w:multiLevelType w:val="hybridMultilevel"/>
    <w:tmpl w:val="AA0C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4" w15:restartNumberingAfterBreak="0">
    <w:nsid w:val="0C443714"/>
    <w:multiLevelType w:val="hybridMultilevel"/>
    <w:tmpl w:val="4E326412"/>
    <w:lvl w:ilvl="0" w:tplc="96BE981E">
      <w:start w:val="1"/>
      <w:numFmt w:val="bullet"/>
      <w:lvlText w:val=""/>
      <w:lvlJc w:val="left"/>
      <w:pPr>
        <w:ind w:left="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40E0734">
      <w:start w:val="1"/>
      <w:numFmt w:val="bullet"/>
      <w:lvlText w:val="o"/>
      <w:lvlJc w:val="left"/>
      <w:pPr>
        <w:ind w:left="1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2966A6C">
      <w:start w:val="1"/>
      <w:numFmt w:val="bullet"/>
      <w:lvlText w:val="▪"/>
      <w:lvlJc w:val="left"/>
      <w:pPr>
        <w:ind w:left="1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124D4D2">
      <w:start w:val="1"/>
      <w:numFmt w:val="bullet"/>
      <w:lvlText w:val="•"/>
      <w:lvlJc w:val="left"/>
      <w:pPr>
        <w:ind w:left="2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77ED490">
      <w:start w:val="1"/>
      <w:numFmt w:val="bullet"/>
      <w:lvlText w:val="o"/>
      <w:lvlJc w:val="left"/>
      <w:pPr>
        <w:ind w:left="3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FCE267E">
      <w:start w:val="1"/>
      <w:numFmt w:val="bullet"/>
      <w:lvlText w:val="▪"/>
      <w:lvlJc w:val="left"/>
      <w:pPr>
        <w:ind w:left="4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9E603A4">
      <w:start w:val="1"/>
      <w:numFmt w:val="bullet"/>
      <w:lvlText w:val="•"/>
      <w:lvlJc w:val="left"/>
      <w:pPr>
        <w:ind w:left="4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09E2CCE">
      <w:start w:val="1"/>
      <w:numFmt w:val="bullet"/>
      <w:lvlText w:val="o"/>
      <w:lvlJc w:val="left"/>
      <w:pPr>
        <w:ind w:left="5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E94263C">
      <w:start w:val="1"/>
      <w:numFmt w:val="bullet"/>
      <w:lvlText w:val="▪"/>
      <w:lvlJc w:val="left"/>
      <w:pPr>
        <w:ind w:left="6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C9021C1"/>
    <w:multiLevelType w:val="hybridMultilevel"/>
    <w:tmpl w:val="593850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7" w15:restartNumberingAfterBreak="0">
    <w:nsid w:val="0EAB6EA2"/>
    <w:multiLevelType w:val="hybridMultilevel"/>
    <w:tmpl w:val="2242B3DC"/>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626163"/>
    <w:multiLevelType w:val="hybridMultilevel"/>
    <w:tmpl w:val="907A4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C533DE"/>
    <w:multiLevelType w:val="hybridMultilevel"/>
    <w:tmpl w:val="055C0CDE"/>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0B2FBF"/>
    <w:multiLevelType w:val="hybridMultilevel"/>
    <w:tmpl w:val="C7D6F30E"/>
    <w:lvl w:ilvl="0" w:tplc="F3CEEBBC">
      <w:start w:val="1"/>
      <w:numFmt w:val="decimal"/>
      <w:lvlText w:val="%1)"/>
      <w:lvlJc w:val="left"/>
      <w:pPr>
        <w:ind w:left="7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CEE2B2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9C222C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A84E03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FEAA52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5E8237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738159C">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18AF532">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95C57C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15:restartNumberingAfterBreak="0">
    <w:nsid w:val="110C396B"/>
    <w:multiLevelType w:val="hybridMultilevel"/>
    <w:tmpl w:val="F2264208"/>
    <w:lvl w:ilvl="0" w:tplc="0419000D">
      <w:start w:val="1"/>
      <w:numFmt w:val="bullet"/>
      <w:lvlText w:val=""/>
      <w:lvlJc w:val="left"/>
      <w:pPr>
        <w:ind w:left="1069" w:hanging="360"/>
      </w:pPr>
      <w:rPr>
        <w:rFonts w:ascii="Wingdings" w:hAnsi="Wingding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1830ACB"/>
    <w:multiLevelType w:val="hybridMultilevel"/>
    <w:tmpl w:val="5ADACD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120B530A"/>
    <w:multiLevelType w:val="hybridMultilevel"/>
    <w:tmpl w:val="D80CFC9A"/>
    <w:lvl w:ilvl="0" w:tplc="2C1E0AEE">
      <w:start w:val="1"/>
      <w:numFmt w:val="bullet"/>
      <w:lvlText w:val=""/>
      <w:lvlJc w:val="left"/>
      <w:pPr>
        <w:ind w:left="7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98E4596">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D70CE96">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4428A5A">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92C424E">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1E0FC18">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B8F56C">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920824">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F122DEA">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34B6AE3"/>
    <w:multiLevelType w:val="hybridMultilevel"/>
    <w:tmpl w:val="9D1CA756"/>
    <w:lvl w:ilvl="0" w:tplc="016E29FE">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DD01792">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02E6FE4">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DB86092">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02C375E">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A181E06">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0902DE8">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786BEBC">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526E2CA">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4386992"/>
    <w:multiLevelType w:val="hybridMultilevel"/>
    <w:tmpl w:val="8D08F0C6"/>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47C1800"/>
    <w:multiLevelType w:val="hybridMultilevel"/>
    <w:tmpl w:val="0F64D210"/>
    <w:lvl w:ilvl="0" w:tplc="04190001">
      <w:start w:val="1"/>
      <w:numFmt w:val="bullet"/>
      <w:lvlText w:val=""/>
      <w:lvlJc w:val="left"/>
      <w:pPr>
        <w:ind w:left="9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14BF0B2B"/>
    <w:multiLevelType w:val="hybridMultilevel"/>
    <w:tmpl w:val="2618E0E2"/>
    <w:lvl w:ilvl="0" w:tplc="CC9E5602">
      <w:start w:val="1"/>
      <w:numFmt w:val="bullet"/>
      <w:lvlText w:val=""/>
      <w:lvlJc w:val="left"/>
      <w:pPr>
        <w:ind w:left="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388BC5A">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ED099F2">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93A44E2">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670E782">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E20656">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E5A0F60">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B6CDBAA">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CD2650A">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7264845"/>
    <w:multiLevelType w:val="hybridMultilevel"/>
    <w:tmpl w:val="B298EA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8022C63"/>
    <w:multiLevelType w:val="hybridMultilevel"/>
    <w:tmpl w:val="1662263C"/>
    <w:lvl w:ilvl="0" w:tplc="52A04E48">
      <w:start w:val="1"/>
      <w:numFmt w:val="bullet"/>
      <w:lvlText w:val=""/>
      <w:lvlJc w:val="left"/>
      <w:pPr>
        <w:ind w:left="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3EAF1BC">
      <w:start w:val="1"/>
      <w:numFmt w:val="bullet"/>
      <w:lvlText w:val="o"/>
      <w:lvlJc w:val="left"/>
      <w:pPr>
        <w:ind w:left="1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85E88F8">
      <w:start w:val="1"/>
      <w:numFmt w:val="bullet"/>
      <w:lvlText w:val="▪"/>
      <w:lvlJc w:val="left"/>
      <w:pPr>
        <w:ind w:left="2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C22BD2C">
      <w:start w:val="1"/>
      <w:numFmt w:val="bullet"/>
      <w:lvlText w:val="•"/>
      <w:lvlJc w:val="left"/>
      <w:pPr>
        <w:ind w:left="2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5241156">
      <w:start w:val="1"/>
      <w:numFmt w:val="bullet"/>
      <w:lvlText w:val="o"/>
      <w:lvlJc w:val="left"/>
      <w:pPr>
        <w:ind w:left="3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66F5F6">
      <w:start w:val="1"/>
      <w:numFmt w:val="bullet"/>
      <w:lvlText w:val="▪"/>
      <w:lvlJc w:val="left"/>
      <w:pPr>
        <w:ind w:left="41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74292A8">
      <w:start w:val="1"/>
      <w:numFmt w:val="bullet"/>
      <w:lvlText w:val="•"/>
      <w:lvlJc w:val="left"/>
      <w:pPr>
        <w:ind w:left="49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E407D26">
      <w:start w:val="1"/>
      <w:numFmt w:val="bullet"/>
      <w:lvlText w:val="o"/>
      <w:lvlJc w:val="left"/>
      <w:pPr>
        <w:ind w:left="56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D2A51F0">
      <w:start w:val="1"/>
      <w:numFmt w:val="bullet"/>
      <w:lvlText w:val="▪"/>
      <w:lvlJc w:val="left"/>
      <w:pPr>
        <w:ind w:left="63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992222A"/>
    <w:multiLevelType w:val="hybridMultilevel"/>
    <w:tmpl w:val="D24C362C"/>
    <w:lvl w:ilvl="0" w:tplc="7D7C6B10">
      <w:start w:val="1"/>
      <w:numFmt w:val="bullet"/>
      <w:lvlText w:val=""/>
      <w:lvlJc w:val="left"/>
      <w:pPr>
        <w:ind w:left="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E38B118">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1C63760">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0D8C88C">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1806066">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0AE035A">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1AC2F14">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18A48FC">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FEA27EE">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99D473E"/>
    <w:multiLevelType w:val="multilevel"/>
    <w:tmpl w:val="14185A1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color w:val="000000"/>
        <w:u w:val="none"/>
      </w:rPr>
    </w:lvl>
    <w:lvl w:ilvl="2">
      <w:start w:val="1"/>
      <w:numFmt w:val="decimal"/>
      <w:isLgl/>
      <w:lvlText w:val="%1.%2.%3"/>
      <w:lvlJc w:val="left"/>
      <w:pPr>
        <w:ind w:left="1080" w:hanging="720"/>
      </w:pPr>
      <w:rPr>
        <w:rFonts w:hint="default"/>
        <w:color w:val="000000"/>
        <w:u w:val="single"/>
      </w:rPr>
    </w:lvl>
    <w:lvl w:ilvl="3">
      <w:start w:val="1"/>
      <w:numFmt w:val="decimal"/>
      <w:isLgl/>
      <w:lvlText w:val="%1.%2.%3.%4"/>
      <w:lvlJc w:val="left"/>
      <w:pPr>
        <w:ind w:left="1440" w:hanging="1080"/>
      </w:pPr>
      <w:rPr>
        <w:rFonts w:hint="default"/>
        <w:color w:val="000000"/>
        <w:u w:val="single"/>
      </w:rPr>
    </w:lvl>
    <w:lvl w:ilvl="4">
      <w:start w:val="1"/>
      <w:numFmt w:val="decimal"/>
      <w:isLgl/>
      <w:lvlText w:val="%1.%2.%3.%4.%5"/>
      <w:lvlJc w:val="left"/>
      <w:pPr>
        <w:ind w:left="1440" w:hanging="1080"/>
      </w:pPr>
      <w:rPr>
        <w:rFonts w:hint="default"/>
        <w:color w:val="000000"/>
        <w:u w:val="single"/>
      </w:rPr>
    </w:lvl>
    <w:lvl w:ilvl="5">
      <w:start w:val="1"/>
      <w:numFmt w:val="decimal"/>
      <w:isLgl/>
      <w:lvlText w:val="%1.%2.%3.%4.%5.%6"/>
      <w:lvlJc w:val="left"/>
      <w:pPr>
        <w:ind w:left="1800" w:hanging="1440"/>
      </w:pPr>
      <w:rPr>
        <w:rFonts w:hint="default"/>
        <w:color w:val="000000"/>
        <w:u w:val="single"/>
      </w:rPr>
    </w:lvl>
    <w:lvl w:ilvl="6">
      <w:start w:val="1"/>
      <w:numFmt w:val="decimal"/>
      <w:isLgl/>
      <w:lvlText w:val="%1.%2.%3.%4.%5.%6.%7"/>
      <w:lvlJc w:val="left"/>
      <w:pPr>
        <w:ind w:left="1800" w:hanging="1440"/>
      </w:pPr>
      <w:rPr>
        <w:rFonts w:hint="default"/>
        <w:color w:val="000000"/>
        <w:u w:val="single"/>
      </w:rPr>
    </w:lvl>
    <w:lvl w:ilvl="7">
      <w:start w:val="1"/>
      <w:numFmt w:val="decimal"/>
      <w:isLgl/>
      <w:lvlText w:val="%1.%2.%3.%4.%5.%6.%7.%8"/>
      <w:lvlJc w:val="left"/>
      <w:pPr>
        <w:ind w:left="2160" w:hanging="1800"/>
      </w:pPr>
      <w:rPr>
        <w:rFonts w:hint="default"/>
        <w:color w:val="000000"/>
        <w:u w:val="single"/>
      </w:rPr>
    </w:lvl>
    <w:lvl w:ilvl="8">
      <w:start w:val="1"/>
      <w:numFmt w:val="decimal"/>
      <w:isLgl/>
      <w:lvlText w:val="%1.%2.%3.%4.%5.%6.%7.%8.%9"/>
      <w:lvlJc w:val="left"/>
      <w:pPr>
        <w:ind w:left="2520" w:hanging="2160"/>
      </w:pPr>
      <w:rPr>
        <w:rFonts w:hint="default"/>
        <w:color w:val="000000"/>
        <w:u w:val="single"/>
      </w:rPr>
    </w:lvl>
  </w:abstractNum>
  <w:abstractNum w:abstractNumId="33" w15:restartNumberingAfterBreak="0">
    <w:nsid w:val="19F33AD3"/>
    <w:multiLevelType w:val="hybridMultilevel"/>
    <w:tmpl w:val="E67A64F4"/>
    <w:lvl w:ilvl="0" w:tplc="59DA76B8">
      <w:start w:val="1"/>
      <w:numFmt w:val="bullet"/>
      <w:lvlText w:val=""/>
      <w:lvlJc w:val="left"/>
      <w:pPr>
        <w:ind w:left="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94A27DE">
      <w:start w:val="1"/>
      <w:numFmt w:val="bullet"/>
      <w:lvlText w:val="o"/>
      <w:lvlJc w:val="left"/>
      <w:pPr>
        <w:ind w:left="12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242ECC0">
      <w:start w:val="1"/>
      <w:numFmt w:val="bullet"/>
      <w:lvlText w:val="▪"/>
      <w:lvlJc w:val="left"/>
      <w:pPr>
        <w:ind w:left="19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E389E28">
      <w:start w:val="1"/>
      <w:numFmt w:val="bullet"/>
      <w:lvlText w:val="•"/>
      <w:lvlJc w:val="left"/>
      <w:pPr>
        <w:ind w:left="26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BF003D8">
      <w:start w:val="1"/>
      <w:numFmt w:val="bullet"/>
      <w:lvlText w:val="o"/>
      <w:lvlJc w:val="left"/>
      <w:pPr>
        <w:ind w:left="33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7940178">
      <w:start w:val="1"/>
      <w:numFmt w:val="bullet"/>
      <w:lvlText w:val="▪"/>
      <w:lvlJc w:val="left"/>
      <w:pPr>
        <w:ind w:left="41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C41024">
      <w:start w:val="1"/>
      <w:numFmt w:val="bullet"/>
      <w:lvlText w:val="•"/>
      <w:lvlJc w:val="left"/>
      <w:pPr>
        <w:ind w:left="48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1E46370">
      <w:start w:val="1"/>
      <w:numFmt w:val="bullet"/>
      <w:lvlText w:val="o"/>
      <w:lvlJc w:val="left"/>
      <w:pPr>
        <w:ind w:left="55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97CDBEA">
      <w:start w:val="1"/>
      <w:numFmt w:val="bullet"/>
      <w:lvlText w:val="▪"/>
      <w:lvlJc w:val="left"/>
      <w:pPr>
        <w:ind w:left="6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AD466F5"/>
    <w:multiLevelType w:val="hybridMultilevel"/>
    <w:tmpl w:val="396A1B2C"/>
    <w:lvl w:ilvl="0" w:tplc="D3D64AE0">
      <w:start w:val="1"/>
      <w:numFmt w:val="bullet"/>
      <w:lvlText w:val="-"/>
      <w:lvlJc w:val="left"/>
      <w:pPr>
        <w:ind w:left="4"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EDEE4DCE">
      <w:start w:val="1"/>
      <w:numFmt w:val="bullet"/>
      <w:lvlText w:val="o"/>
      <w:lvlJc w:val="left"/>
      <w:pPr>
        <w:ind w:left="178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2E4C745A">
      <w:start w:val="1"/>
      <w:numFmt w:val="bullet"/>
      <w:lvlText w:val="▪"/>
      <w:lvlJc w:val="left"/>
      <w:pPr>
        <w:ind w:left="250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341450B4">
      <w:start w:val="1"/>
      <w:numFmt w:val="bullet"/>
      <w:lvlText w:val="•"/>
      <w:lvlJc w:val="left"/>
      <w:pPr>
        <w:ind w:left="322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9E26A4DE">
      <w:start w:val="1"/>
      <w:numFmt w:val="bullet"/>
      <w:lvlText w:val="o"/>
      <w:lvlJc w:val="left"/>
      <w:pPr>
        <w:ind w:left="394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819EEE86">
      <w:start w:val="1"/>
      <w:numFmt w:val="bullet"/>
      <w:lvlText w:val="▪"/>
      <w:lvlJc w:val="left"/>
      <w:pPr>
        <w:ind w:left="466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0EE82E74">
      <w:start w:val="1"/>
      <w:numFmt w:val="bullet"/>
      <w:lvlText w:val="•"/>
      <w:lvlJc w:val="left"/>
      <w:pPr>
        <w:ind w:left="538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735400C0">
      <w:start w:val="1"/>
      <w:numFmt w:val="bullet"/>
      <w:lvlText w:val="o"/>
      <w:lvlJc w:val="left"/>
      <w:pPr>
        <w:ind w:left="610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20E8EED0">
      <w:start w:val="1"/>
      <w:numFmt w:val="bullet"/>
      <w:lvlText w:val="▪"/>
      <w:lvlJc w:val="left"/>
      <w:pPr>
        <w:ind w:left="682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35" w15:restartNumberingAfterBreak="0">
    <w:nsid w:val="1AFE2C28"/>
    <w:multiLevelType w:val="hybridMultilevel"/>
    <w:tmpl w:val="47DC4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B040CBF"/>
    <w:multiLevelType w:val="hybridMultilevel"/>
    <w:tmpl w:val="74EE6C66"/>
    <w:lvl w:ilvl="0" w:tplc="F5509910">
      <w:start w:val="3"/>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1C5D4F9C"/>
    <w:multiLevelType w:val="hybridMultilevel"/>
    <w:tmpl w:val="93D6E886"/>
    <w:lvl w:ilvl="0" w:tplc="141CFD36">
      <w:start w:val="1"/>
      <w:numFmt w:val="bullet"/>
      <w:lvlText w:val=""/>
      <w:lvlJc w:val="left"/>
      <w:pPr>
        <w:ind w:left="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028E78A">
      <w:start w:val="1"/>
      <w:numFmt w:val="bullet"/>
      <w:lvlText w:val="o"/>
      <w:lvlJc w:val="left"/>
      <w:pPr>
        <w:ind w:left="12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AC823BA">
      <w:start w:val="1"/>
      <w:numFmt w:val="bullet"/>
      <w:lvlText w:val="▪"/>
      <w:lvlJc w:val="left"/>
      <w:pPr>
        <w:ind w:left="19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34C54B4">
      <w:start w:val="1"/>
      <w:numFmt w:val="bullet"/>
      <w:lvlText w:val="•"/>
      <w:lvlJc w:val="left"/>
      <w:pPr>
        <w:ind w:left="26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7D0D024">
      <w:start w:val="1"/>
      <w:numFmt w:val="bullet"/>
      <w:lvlText w:val="o"/>
      <w:lvlJc w:val="left"/>
      <w:pPr>
        <w:ind w:left="33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1AA0942">
      <w:start w:val="1"/>
      <w:numFmt w:val="bullet"/>
      <w:lvlText w:val="▪"/>
      <w:lvlJc w:val="left"/>
      <w:pPr>
        <w:ind w:left="40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91052A4">
      <w:start w:val="1"/>
      <w:numFmt w:val="bullet"/>
      <w:lvlText w:val="•"/>
      <w:lvlJc w:val="left"/>
      <w:pPr>
        <w:ind w:left="48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E6E2186">
      <w:start w:val="1"/>
      <w:numFmt w:val="bullet"/>
      <w:lvlText w:val="o"/>
      <w:lvlJc w:val="left"/>
      <w:pPr>
        <w:ind w:left="55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56E3672">
      <w:start w:val="1"/>
      <w:numFmt w:val="bullet"/>
      <w:lvlText w:val="▪"/>
      <w:lvlJc w:val="left"/>
      <w:pPr>
        <w:ind w:left="62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E072839"/>
    <w:multiLevelType w:val="hybridMultilevel"/>
    <w:tmpl w:val="BF9AF044"/>
    <w:lvl w:ilvl="0" w:tplc="ED14C7D4">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348A7E2">
      <w:start w:val="1"/>
      <w:numFmt w:val="lowerLetter"/>
      <w:lvlText w:val="%2"/>
      <w:lvlJc w:val="left"/>
      <w:pPr>
        <w:ind w:left="13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2721BD8">
      <w:start w:val="1"/>
      <w:numFmt w:val="lowerRoman"/>
      <w:lvlText w:val="%3"/>
      <w:lvlJc w:val="left"/>
      <w:pPr>
        <w:ind w:left="20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0FE9BCA">
      <w:start w:val="1"/>
      <w:numFmt w:val="decimal"/>
      <w:lvlText w:val="%4"/>
      <w:lvlJc w:val="left"/>
      <w:pPr>
        <w:ind w:left="28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B465664">
      <w:start w:val="1"/>
      <w:numFmt w:val="lowerLetter"/>
      <w:lvlText w:val="%5"/>
      <w:lvlJc w:val="left"/>
      <w:pPr>
        <w:ind w:left="35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6AEAC1E">
      <w:start w:val="1"/>
      <w:numFmt w:val="lowerRoman"/>
      <w:lvlText w:val="%6"/>
      <w:lvlJc w:val="left"/>
      <w:pPr>
        <w:ind w:left="42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D8EF64E">
      <w:start w:val="1"/>
      <w:numFmt w:val="decimal"/>
      <w:lvlText w:val="%7"/>
      <w:lvlJc w:val="left"/>
      <w:pPr>
        <w:ind w:left="49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2C8105E">
      <w:start w:val="1"/>
      <w:numFmt w:val="lowerLetter"/>
      <w:lvlText w:val="%8"/>
      <w:lvlJc w:val="left"/>
      <w:pPr>
        <w:ind w:left="56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18AD776">
      <w:start w:val="1"/>
      <w:numFmt w:val="lowerRoman"/>
      <w:lvlText w:val="%9"/>
      <w:lvlJc w:val="left"/>
      <w:pPr>
        <w:ind w:left="64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9" w15:restartNumberingAfterBreak="0">
    <w:nsid w:val="1E654D62"/>
    <w:multiLevelType w:val="hybridMultilevel"/>
    <w:tmpl w:val="EFDA295C"/>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EFC7113"/>
    <w:multiLevelType w:val="hybridMultilevel"/>
    <w:tmpl w:val="7332D214"/>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FA6BE2"/>
    <w:multiLevelType w:val="hybridMultilevel"/>
    <w:tmpl w:val="3D766248"/>
    <w:lvl w:ilvl="0" w:tplc="C516961C">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0764430">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02AF6C8">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ED66D38">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86007D4">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F4C5BB6">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4AAED28">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32E6DB2">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2420222">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04E018D"/>
    <w:multiLevelType w:val="hybridMultilevel"/>
    <w:tmpl w:val="76FE863C"/>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44" w15:restartNumberingAfterBreak="0">
    <w:nsid w:val="24C021F8"/>
    <w:multiLevelType w:val="hybridMultilevel"/>
    <w:tmpl w:val="DDBE6E64"/>
    <w:lvl w:ilvl="0" w:tplc="79704438">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196FCE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5BEACA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DCD96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E7C8CF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CE2F78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50CE00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1DE0CD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3C29E4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86724E1"/>
    <w:multiLevelType w:val="hybridMultilevel"/>
    <w:tmpl w:val="258AA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91B2326"/>
    <w:multiLevelType w:val="hybridMultilevel"/>
    <w:tmpl w:val="47FC0A4C"/>
    <w:lvl w:ilvl="0" w:tplc="649083B8">
      <w:start w:val="1"/>
      <w:numFmt w:val="bullet"/>
      <w:lvlText w:val=""/>
      <w:lvlJc w:val="left"/>
      <w:pPr>
        <w:ind w:left="7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4AA7B7A">
      <w:start w:val="1"/>
      <w:numFmt w:val="bullet"/>
      <w:lvlText w:val="o"/>
      <w:lvlJc w:val="left"/>
      <w:pPr>
        <w:ind w:left="13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41EB680">
      <w:start w:val="1"/>
      <w:numFmt w:val="bullet"/>
      <w:lvlText w:val="▪"/>
      <w:lvlJc w:val="left"/>
      <w:pPr>
        <w:ind w:left="20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746C13C">
      <w:start w:val="1"/>
      <w:numFmt w:val="bullet"/>
      <w:lvlText w:val="•"/>
      <w:lvlJc w:val="left"/>
      <w:pPr>
        <w:ind w:left="27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CB6934E">
      <w:start w:val="1"/>
      <w:numFmt w:val="bullet"/>
      <w:lvlText w:val="o"/>
      <w:lvlJc w:val="left"/>
      <w:pPr>
        <w:ind w:left="34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54CDAC4">
      <w:start w:val="1"/>
      <w:numFmt w:val="bullet"/>
      <w:lvlText w:val="▪"/>
      <w:lvlJc w:val="left"/>
      <w:pPr>
        <w:ind w:left="42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57235DA">
      <w:start w:val="1"/>
      <w:numFmt w:val="bullet"/>
      <w:lvlText w:val="•"/>
      <w:lvlJc w:val="left"/>
      <w:pPr>
        <w:ind w:left="49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37A880E">
      <w:start w:val="1"/>
      <w:numFmt w:val="bullet"/>
      <w:lvlText w:val="o"/>
      <w:lvlJc w:val="left"/>
      <w:pPr>
        <w:ind w:left="56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DE03762">
      <w:start w:val="1"/>
      <w:numFmt w:val="bullet"/>
      <w:lvlText w:val="▪"/>
      <w:lvlJc w:val="left"/>
      <w:pPr>
        <w:ind w:left="63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93A5407"/>
    <w:multiLevelType w:val="multilevel"/>
    <w:tmpl w:val="3026820A"/>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2AB478C9"/>
    <w:multiLevelType w:val="hybridMultilevel"/>
    <w:tmpl w:val="2244D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C64462C"/>
    <w:multiLevelType w:val="hybridMultilevel"/>
    <w:tmpl w:val="B5B80814"/>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0" w15:restartNumberingAfterBreak="0">
    <w:nsid w:val="2D001314"/>
    <w:multiLevelType w:val="hybridMultilevel"/>
    <w:tmpl w:val="D33651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2D73633C"/>
    <w:multiLevelType w:val="multilevel"/>
    <w:tmpl w:val="56C09BA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2" w15:restartNumberingAfterBreak="0">
    <w:nsid w:val="2D7C3678"/>
    <w:multiLevelType w:val="hybridMultilevel"/>
    <w:tmpl w:val="A4C82978"/>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EF76E9C"/>
    <w:multiLevelType w:val="hybridMultilevel"/>
    <w:tmpl w:val="388E12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2F0B059A"/>
    <w:multiLevelType w:val="hybridMultilevel"/>
    <w:tmpl w:val="FF922A1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F2D153A"/>
    <w:multiLevelType w:val="hybridMultilevel"/>
    <w:tmpl w:val="068A5660"/>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1E67D4B"/>
    <w:multiLevelType w:val="hybridMultilevel"/>
    <w:tmpl w:val="DE9E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2AE6F63"/>
    <w:multiLevelType w:val="hybridMultilevel"/>
    <w:tmpl w:val="E9BED28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8" w15:restartNumberingAfterBreak="0">
    <w:nsid w:val="32C735B7"/>
    <w:multiLevelType w:val="hybridMultilevel"/>
    <w:tmpl w:val="F4948556"/>
    <w:lvl w:ilvl="0" w:tplc="04190005">
      <w:start w:val="1"/>
      <w:numFmt w:val="bullet"/>
      <w:lvlText w:val=""/>
      <w:lvlJc w:val="left"/>
      <w:pPr>
        <w:ind w:left="1069" w:hanging="360"/>
      </w:pPr>
      <w:rPr>
        <w:rFonts w:ascii="Wingdings" w:hAnsi="Wingding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34A4981"/>
    <w:multiLevelType w:val="hybridMultilevel"/>
    <w:tmpl w:val="29A60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3B73F70"/>
    <w:multiLevelType w:val="hybridMultilevel"/>
    <w:tmpl w:val="CE541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350E1602"/>
    <w:multiLevelType w:val="hybridMultilevel"/>
    <w:tmpl w:val="00A8832C"/>
    <w:lvl w:ilvl="0" w:tplc="BF5E1112">
      <w:start w:val="1"/>
      <w:numFmt w:val="bullet"/>
      <w:lvlText w:val="-"/>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C87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CCA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CD6B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29A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248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676C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2FE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6E4A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3" w15:restartNumberingAfterBreak="0">
    <w:nsid w:val="361C0BF9"/>
    <w:multiLevelType w:val="hybridMultilevel"/>
    <w:tmpl w:val="08B2DA88"/>
    <w:lvl w:ilvl="0" w:tplc="54A47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73A713A"/>
    <w:multiLevelType w:val="hybridMultilevel"/>
    <w:tmpl w:val="77C2BDE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15:restartNumberingAfterBreak="0">
    <w:nsid w:val="38177A0E"/>
    <w:multiLevelType w:val="hybridMultilevel"/>
    <w:tmpl w:val="6506FD9C"/>
    <w:lvl w:ilvl="0" w:tplc="54A47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8567CED"/>
    <w:multiLevelType w:val="hybridMultilevel"/>
    <w:tmpl w:val="DF1493D2"/>
    <w:lvl w:ilvl="0" w:tplc="71CCFE1C">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A904E1C">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CF8CB6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3B0E53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756B0F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DBECF94">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EC854A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69A1CF4">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A1613B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7" w15:restartNumberingAfterBreak="0">
    <w:nsid w:val="393019CF"/>
    <w:multiLevelType w:val="hybridMultilevel"/>
    <w:tmpl w:val="C6867A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9" w15:restartNumberingAfterBreak="0">
    <w:nsid w:val="3AFA5276"/>
    <w:multiLevelType w:val="hybridMultilevel"/>
    <w:tmpl w:val="D374AB1E"/>
    <w:lvl w:ilvl="0" w:tplc="12965A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3B11295A"/>
    <w:multiLevelType w:val="hybridMultilevel"/>
    <w:tmpl w:val="3B6290BA"/>
    <w:lvl w:ilvl="0" w:tplc="D64A61DC">
      <w:start w:val="1"/>
      <w:numFmt w:val="bullet"/>
      <w:lvlText w:val=""/>
      <w:lvlJc w:val="left"/>
      <w:pPr>
        <w:ind w:left="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C787A7C">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148C020">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F94945A">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EC08426">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37CBB24">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AF682C6">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768A08C">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A963BB2">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3B847776"/>
    <w:multiLevelType w:val="hybridMultilevel"/>
    <w:tmpl w:val="70CA9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BDD403F"/>
    <w:multiLevelType w:val="hybridMultilevel"/>
    <w:tmpl w:val="E56E46DC"/>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C694DED"/>
    <w:multiLevelType w:val="hybridMultilevel"/>
    <w:tmpl w:val="87FEA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E370F15"/>
    <w:multiLevelType w:val="hybridMultilevel"/>
    <w:tmpl w:val="8D4C35C0"/>
    <w:lvl w:ilvl="0" w:tplc="6916EE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C514A">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425A8E">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A6D12">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76D4">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88938">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EA55A">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6E6FC">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8ADE6">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FE86E98"/>
    <w:multiLevelType w:val="hybridMultilevel"/>
    <w:tmpl w:val="2C12316A"/>
    <w:lvl w:ilvl="0" w:tplc="24BC903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96459C0">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E0EAC2">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AA4F60">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F186466">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AB481B4">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F34FAB4">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E02885C">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4084A4">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6" w15:restartNumberingAfterBreak="0">
    <w:nsid w:val="42EF100F"/>
    <w:multiLevelType w:val="hybridMultilevel"/>
    <w:tmpl w:val="CC16132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44C33AF5"/>
    <w:multiLevelType w:val="hybridMultilevel"/>
    <w:tmpl w:val="153AD0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5A478B3"/>
    <w:multiLevelType w:val="hybridMultilevel"/>
    <w:tmpl w:val="5B02E22E"/>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6C83326"/>
    <w:multiLevelType w:val="hybridMultilevel"/>
    <w:tmpl w:val="E2FCA214"/>
    <w:lvl w:ilvl="0" w:tplc="7B54BA0C">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21ADCA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23CF1F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69AAE4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06C09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A404E7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88ADD3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2A62FA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F42CF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48801D84"/>
    <w:multiLevelType w:val="hybridMultilevel"/>
    <w:tmpl w:val="E7286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8E071A4"/>
    <w:multiLevelType w:val="hybridMultilevel"/>
    <w:tmpl w:val="DA36C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9730933"/>
    <w:multiLevelType w:val="hybridMultilevel"/>
    <w:tmpl w:val="5B287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9B31AD0"/>
    <w:multiLevelType w:val="hybridMultilevel"/>
    <w:tmpl w:val="98C408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A945D9F"/>
    <w:multiLevelType w:val="hybridMultilevel"/>
    <w:tmpl w:val="52A04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B646D44"/>
    <w:multiLevelType w:val="hybridMultilevel"/>
    <w:tmpl w:val="35A80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B787A45"/>
    <w:multiLevelType w:val="hybridMultilevel"/>
    <w:tmpl w:val="E7AAE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C897513"/>
    <w:multiLevelType w:val="hybridMultilevel"/>
    <w:tmpl w:val="5ACCE1B8"/>
    <w:lvl w:ilvl="0" w:tplc="F1840FDA">
      <w:start w:val="4"/>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916DB08">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A2A87A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CCEC984">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EBEF334">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8C441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2624B0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1B8CDE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1C679E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9" w15:restartNumberingAfterBreak="0">
    <w:nsid w:val="4CA17506"/>
    <w:multiLevelType w:val="hybridMultilevel"/>
    <w:tmpl w:val="886400A4"/>
    <w:lvl w:ilvl="0" w:tplc="F45879CA">
      <w:start w:val="1"/>
      <w:numFmt w:val="bullet"/>
      <w:lvlText w:val=""/>
      <w:lvlJc w:val="left"/>
      <w:pPr>
        <w:ind w:left="139"/>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1" w:tplc="C220BCEA">
      <w:start w:val="1"/>
      <w:numFmt w:val="bullet"/>
      <w:lvlText w:val="o"/>
      <w:lvlJc w:val="left"/>
      <w:pPr>
        <w:ind w:left="119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2" w:tplc="CC488F14">
      <w:start w:val="1"/>
      <w:numFmt w:val="bullet"/>
      <w:lvlText w:val="▪"/>
      <w:lvlJc w:val="left"/>
      <w:pPr>
        <w:ind w:left="191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3" w:tplc="8420535C">
      <w:start w:val="1"/>
      <w:numFmt w:val="bullet"/>
      <w:lvlText w:val="•"/>
      <w:lvlJc w:val="left"/>
      <w:pPr>
        <w:ind w:left="263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4" w:tplc="4864B458">
      <w:start w:val="1"/>
      <w:numFmt w:val="bullet"/>
      <w:lvlText w:val="o"/>
      <w:lvlJc w:val="left"/>
      <w:pPr>
        <w:ind w:left="335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5" w:tplc="0F2690E4">
      <w:start w:val="1"/>
      <w:numFmt w:val="bullet"/>
      <w:lvlText w:val="▪"/>
      <w:lvlJc w:val="left"/>
      <w:pPr>
        <w:ind w:left="407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6" w:tplc="1C2ACFB8">
      <w:start w:val="1"/>
      <w:numFmt w:val="bullet"/>
      <w:lvlText w:val="•"/>
      <w:lvlJc w:val="left"/>
      <w:pPr>
        <w:ind w:left="479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7" w:tplc="3B7A3106">
      <w:start w:val="1"/>
      <w:numFmt w:val="bullet"/>
      <w:lvlText w:val="o"/>
      <w:lvlJc w:val="left"/>
      <w:pPr>
        <w:ind w:left="551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8" w:tplc="39B0A29C">
      <w:start w:val="1"/>
      <w:numFmt w:val="bullet"/>
      <w:lvlText w:val="▪"/>
      <w:lvlJc w:val="left"/>
      <w:pPr>
        <w:ind w:left="623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abstractNum>
  <w:abstractNum w:abstractNumId="90" w15:restartNumberingAfterBreak="0">
    <w:nsid w:val="4E891752"/>
    <w:multiLevelType w:val="hybridMultilevel"/>
    <w:tmpl w:val="33580F4E"/>
    <w:lvl w:ilvl="0" w:tplc="0419000F">
      <w:start w:val="1"/>
      <w:numFmt w:val="decimal"/>
      <w:lvlText w:val="%1."/>
      <w:lvlJc w:val="left"/>
      <w:pPr>
        <w:ind w:left="1350" w:hanging="360"/>
      </w:pPr>
    </w:lvl>
    <w:lvl w:ilvl="1" w:tplc="64A22B0E">
      <w:start w:val="1"/>
      <w:numFmt w:val="upperRoman"/>
      <w:lvlText w:val="%2."/>
      <w:lvlJc w:val="left"/>
      <w:pPr>
        <w:ind w:left="2430" w:hanging="720"/>
      </w:pPr>
      <w:rPr>
        <w:rFonts w:hint="default"/>
      </w:r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1" w15:restartNumberingAfterBreak="0">
    <w:nsid w:val="4EA42661"/>
    <w:multiLevelType w:val="hybridMultilevel"/>
    <w:tmpl w:val="23B893BA"/>
    <w:lvl w:ilvl="0" w:tplc="14D241F8">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EC40901"/>
    <w:multiLevelType w:val="hybridMultilevel"/>
    <w:tmpl w:val="31669B2E"/>
    <w:lvl w:ilvl="0" w:tplc="E2B618AC">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0162D34">
      <w:start w:val="1"/>
      <w:numFmt w:val="lowerLetter"/>
      <w:lvlText w:val="%2"/>
      <w:lvlJc w:val="left"/>
      <w:pPr>
        <w:ind w:left="17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336C792">
      <w:start w:val="1"/>
      <w:numFmt w:val="lowerRoman"/>
      <w:lvlText w:val="%3"/>
      <w:lvlJc w:val="left"/>
      <w:pPr>
        <w:ind w:left="24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B54250C">
      <w:start w:val="1"/>
      <w:numFmt w:val="decimal"/>
      <w:lvlText w:val="%4"/>
      <w:lvlJc w:val="left"/>
      <w:pPr>
        <w:ind w:left="32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25E0BC0">
      <w:start w:val="1"/>
      <w:numFmt w:val="lowerLetter"/>
      <w:lvlText w:val="%5"/>
      <w:lvlJc w:val="left"/>
      <w:pPr>
        <w:ind w:left="39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7502964">
      <w:start w:val="1"/>
      <w:numFmt w:val="lowerRoman"/>
      <w:lvlText w:val="%6"/>
      <w:lvlJc w:val="left"/>
      <w:pPr>
        <w:ind w:left="4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37C4D78">
      <w:start w:val="1"/>
      <w:numFmt w:val="decimal"/>
      <w:lvlText w:val="%7"/>
      <w:lvlJc w:val="left"/>
      <w:pPr>
        <w:ind w:left="5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448B7DC">
      <w:start w:val="1"/>
      <w:numFmt w:val="lowerLetter"/>
      <w:lvlText w:val="%8"/>
      <w:lvlJc w:val="left"/>
      <w:pPr>
        <w:ind w:left="6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736C886">
      <w:start w:val="1"/>
      <w:numFmt w:val="lowerRoman"/>
      <w:lvlText w:val="%9"/>
      <w:lvlJc w:val="left"/>
      <w:pPr>
        <w:ind w:left="6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3" w15:restartNumberingAfterBreak="0">
    <w:nsid w:val="4FA81E5F"/>
    <w:multiLevelType w:val="hybridMultilevel"/>
    <w:tmpl w:val="B7141010"/>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94" w15:restartNumberingAfterBreak="0">
    <w:nsid w:val="4FCF7A6A"/>
    <w:multiLevelType w:val="hybridMultilevel"/>
    <w:tmpl w:val="25AA5AF0"/>
    <w:lvl w:ilvl="0" w:tplc="1FC6540E">
      <w:start w:val="1"/>
      <w:numFmt w:val="bullet"/>
      <w:lvlText w:val=""/>
      <w:lvlJc w:val="left"/>
      <w:pPr>
        <w:ind w:left="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80A4D46">
      <w:start w:val="1"/>
      <w:numFmt w:val="bullet"/>
      <w:lvlText w:val="o"/>
      <w:lvlJc w:val="left"/>
      <w:pPr>
        <w:ind w:left="1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7708D76">
      <w:start w:val="1"/>
      <w:numFmt w:val="bullet"/>
      <w:lvlText w:val="▪"/>
      <w:lvlJc w:val="left"/>
      <w:pPr>
        <w:ind w:left="1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F063D72">
      <w:start w:val="1"/>
      <w:numFmt w:val="bullet"/>
      <w:lvlText w:val="•"/>
      <w:lvlJc w:val="left"/>
      <w:pPr>
        <w:ind w:left="2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6AE9F80">
      <w:start w:val="1"/>
      <w:numFmt w:val="bullet"/>
      <w:lvlText w:val="o"/>
      <w:lvlJc w:val="left"/>
      <w:pPr>
        <w:ind w:left="3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C16E19C">
      <w:start w:val="1"/>
      <w:numFmt w:val="bullet"/>
      <w:lvlText w:val="▪"/>
      <w:lvlJc w:val="left"/>
      <w:pPr>
        <w:ind w:left="41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5DACC20">
      <w:start w:val="1"/>
      <w:numFmt w:val="bullet"/>
      <w:lvlText w:val="•"/>
      <w:lvlJc w:val="left"/>
      <w:pPr>
        <w:ind w:left="48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AC767C">
      <w:start w:val="1"/>
      <w:numFmt w:val="bullet"/>
      <w:lvlText w:val="o"/>
      <w:lvlJc w:val="left"/>
      <w:pPr>
        <w:ind w:left="55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666A134">
      <w:start w:val="1"/>
      <w:numFmt w:val="bullet"/>
      <w:lvlText w:val="▪"/>
      <w:lvlJc w:val="left"/>
      <w:pPr>
        <w:ind w:left="6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0E76C6B"/>
    <w:multiLevelType w:val="hybridMultilevel"/>
    <w:tmpl w:val="43AC8C56"/>
    <w:lvl w:ilvl="0" w:tplc="43581B4A">
      <w:start w:val="1"/>
      <w:numFmt w:val="bullet"/>
      <w:lvlText w:val="•"/>
      <w:lvlJc w:val="left"/>
      <w:pPr>
        <w:ind w:left="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8BC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C0B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0E6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8FE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441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871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E7C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0A9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16D1162"/>
    <w:multiLevelType w:val="hybridMultilevel"/>
    <w:tmpl w:val="2376C0FC"/>
    <w:lvl w:ilvl="0" w:tplc="1C426CB8">
      <w:start w:val="1"/>
      <w:numFmt w:val="bullet"/>
      <w:lvlText w:val=""/>
      <w:lvlJc w:val="left"/>
      <w:pPr>
        <w:ind w:left="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5A10B2">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C049D9C">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B304EE6">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E7C785A">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6723BF0">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72C22A2">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94CB396">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8233E4">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3232C9B"/>
    <w:multiLevelType w:val="hybridMultilevel"/>
    <w:tmpl w:val="CCB48BD0"/>
    <w:lvl w:ilvl="0" w:tplc="13D6790A">
      <w:start w:val="1"/>
      <w:numFmt w:val="decimal"/>
      <w:lvlText w:val="%1)"/>
      <w:lvlJc w:val="left"/>
      <w:pPr>
        <w:ind w:left="4"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18027486">
      <w:start w:val="1"/>
      <w:numFmt w:val="lowerLetter"/>
      <w:lvlText w:val="%2"/>
      <w:lvlJc w:val="left"/>
      <w:pPr>
        <w:ind w:left="19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D3EC8690">
      <w:start w:val="1"/>
      <w:numFmt w:val="lowerRoman"/>
      <w:lvlText w:val="%3"/>
      <w:lvlJc w:val="left"/>
      <w:pPr>
        <w:ind w:left="26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E5A690E4">
      <w:start w:val="1"/>
      <w:numFmt w:val="decimal"/>
      <w:lvlText w:val="%4"/>
      <w:lvlJc w:val="left"/>
      <w:pPr>
        <w:ind w:left="33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04CC6D4C">
      <w:start w:val="1"/>
      <w:numFmt w:val="lowerLetter"/>
      <w:lvlText w:val="%5"/>
      <w:lvlJc w:val="left"/>
      <w:pPr>
        <w:ind w:left="40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5526F1E8">
      <w:start w:val="1"/>
      <w:numFmt w:val="lowerRoman"/>
      <w:lvlText w:val="%6"/>
      <w:lvlJc w:val="left"/>
      <w:pPr>
        <w:ind w:left="48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14C41F08">
      <w:start w:val="1"/>
      <w:numFmt w:val="decimal"/>
      <w:lvlText w:val="%7"/>
      <w:lvlJc w:val="left"/>
      <w:pPr>
        <w:ind w:left="55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EBE0A66C">
      <w:start w:val="1"/>
      <w:numFmt w:val="lowerLetter"/>
      <w:lvlText w:val="%8"/>
      <w:lvlJc w:val="left"/>
      <w:pPr>
        <w:ind w:left="62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1ABE40B4">
      <w:start w:val="1"/>
      <w:numFmt w:val="lowerRoman"/>
      <w:lvlText w:val="%9"/>
      <w:lvlJc w:val="left"/>
      <w:pPr>
        <w:ind w:left="69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98" w15:restartNumberingAfterBreak="0">
    <w:nsid w:val="535B145C"/>
    <w:multiLevelType w:val="hybridMultilevel"/>
    <w:tmpl w:val="6ADA9E08"/>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3D43EF0"/>
    <w:multiLevelType w:val="hybridMultilevel"/>
    <w:tmpl w:val="7CFA0DC2"/>
    <w:lvl w:ilvl="0" w:tplc="4EEC4330">
      <w:start w:val="1"/>
      <w:numFmt w:val="decimal"/>
      <w:lvlText w:val="%1)"/>
      <w:lvlJc w:val="left"/>
      <w:pPr>
        <w:ind w:left="35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E5E7546">
      <w:start w:val="1"/>
      <w:numFmt w:val="lowerLetter"/>
      <w:lvlText w:val="%2"/>
      <w:lvlJc w:val="left"/>
      <w:pPr>
        <w:ind w:left="168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1A2EDA2">
      <w:start w:val="1"/>
      <w:numFmt w:val="lowerRoman"/>
      <w:lvlText w:val="%3"/>
      <w:lvlJc w:val="left"/>
      <w:pPr>
        <w:ind w:left="240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4BA5402">
      <w:start w:val="1"/>
      <w:numFmt w:val="decimal"/>
      <w:lvlText w:val="%4"/>
      <w:lvlJc w:val="left"/>
      <w:pPr>
        <w:ind w:left="312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166A9EA">
      <w:start w:val="1"/>
      <w:numFmt w:val="lowerLetter"/>
      <w:lvlText w:val="%5"/>
      <w:lvlJc w:val="left"/>
      <w:pPr>
        <w:ind w:left="384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D30F32A">
      <w:start w:val="1"/>
      <w:numFmt w:val="lowerRoman"/>
      <w:lvlText w:val="%6"/>
      <w:lvlJc w:val="left"/>
      <w:pPr>
        <w:ind w:left="45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48079D0">
      <w:start w:val="1"/>
      <w:numFmt w:val="decimal"/>
      <w:lvlText w:val="%7"/>
      <w:lvlJc w:val="left"/>
      <w:pPr>
        <w:ind w:left="528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BDE041C">
      <w:start w:val="1"/>
      <w:numFmt w:val="lowerLetter"/>
      <w:lvlText w:val="%8"/>
      <w:lvlJc w:val="left"/>
      <w:pPr>
        <w:ind w:left="600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A367EC6">
      <w:start w:val="1"/>
      <w:numFmt w:val="lowerRoman"/>
      <w:lvlText w:val="%9"/>
      <w:lvlJc w:val="left"/>
      <w:pPr>
        <w:ind w:left="672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0" w15:restartNumberingAfterBreak="0">
    <w:nsid w:val="54CD1197"/>
    <w:multiLevelType w:val="hybridMultilevel"/>
    <w:tmpl w:val="F1FE4D9E"/>
    <w:lvl w:ilvl="0" w:tplc="3B7C9662">
      <w:start w:val="1"/>
      <w:numFmt w:val="bullet"/>
      <w:lvlText w:val=""/>
      <w:lvlJc w:val="left"/>
      <w:pPr>
        <w:ind w:left="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E18043E">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D36CF36">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57C6460">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D5A808A">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A32F24C">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FFA24FA">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5602670">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61C452E">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55B01A79"/>
    <w:multiLevelType w:val="hybridMultilevel"/>
    <w:tmpl w:val="A0DA4B30"/>
    <w:lvl w:ilvl="0" w:tplc="F7E6FDC6">
      <w:start w:val="1"/>
      <w:numFmt w:val="bullet"/>
      <w:lvlText w:val=""/>
      <w:lvlJc w:val="left"/>
      <w:pPr>
        <w:ind w:left="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D94A6D4">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4BC940C">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8A28D9C">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4461D4C">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E6E73BC">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E34F280">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E145156">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10E3F18">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55FD06C0"/>
    <w:multiLevelType w:val="hybridMultilevel"/>
    <w:tmpl w:val="491AE404"/>
    <w:lvl w:ilvl="0" w:tplc="20748D36">
      <w:start w:val="1"/>
      <w:numFmt w:val="bullet"/>
      <w:lvlText w:val=""/>
      <w:lvlJc w:val="left"/>
      <w:pPr>
        <w:ind w:left="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7246B8C">
      <w:start w:val="1"/>
      <w:numFmt w:val="bullet"/>
      <w:lvlText w:val="o"/>
      <w:lvlJc w:val="left"/>
      <w:pPr>
        <w:ind w:left="1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A804EF0">
      <w:start w:val="1"/>
      <w:numFmt w:val="bullet"/>
      <w:lvlText w:val="▪"/>
      <w:lvlJc w:val="left"/>
      <w:pPr>
        <w:ind w:left="1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FDC0958">
      <w:start w:val="1"/>
      <w:numFmt w:val="bullet"/>
      <w:lvlText w:val="•"/>
      <w:lvlJc w:val="left"/>
      <w:pPr>
        <w:ind w:left="2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062F06">
      <w:start w:val="1"/>
      <w:numFmt w:val="bullet"/>
      <w:lvlText w:val="o"/>
      <w:lvlJc w:val="left"/>
      <w:pPr>
        <w:ind w:left="3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C26A32A">
      <w:start w:val="1"/>
      <w:numFmt w:val="bullet"/>
      <w:lvlText w:val="▪"/>
      <w:lvlJc w:val="left"/>
      <w:pPr>
        <w:ind w:left="41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769372">
      <w:start w:val="1"/>
      <w:numFmt w:val="bullet"/>
      <w:lvlText w:val="•"/>
      <w:lvlJc w:val="left"/>
      <w:pPr>
        <w:ind w:left="48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AB409DA">
      <w:start w:val="1"/>
      <w:numFmt w:val="bullet"/>
      <w:lvlText w:val="o"/>
      <w:lvlJc w:val="left"/>
      <w:pPr>
        <w:ind w:left="55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46C06D2">
      <w:start w:val="1"/>
      <w:numFmt w:val="bullet"/>
      <w:lvlText w:val="▪"/>
      <w:lvlJc w:val="left"/>
      <w:pPr>
        <w:ind w:left="6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565075F6"/>
    <w:multiLevelType w:val="hybridMultilevel"/>
    <w:tmpl w:val="F94C7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15:restartNumberingAfterBreak="0">
    <w:nsid w:val="58A633FB"/>
    <w:multiLevelType w:val="hybridMultilevel"/>
    <w:tmpl w:val="9FFAC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8C82FF4"/>
    <w:multiLevelType w:val="hybridMultilevel"/>
    <w:tmpl w:val="C87E22A8"/>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7" w15:restartNumberingAfterBreak="0">
    <w:nsid w:val="5970723B"/>
    <w:multiLevelType w:val="hybridMultilevel"/>
    <w:tmpl w:val="1DF82404"/>
    <w:lvl w:ilvl="0" w:tplc="00225DE4">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C6C62C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BB0FD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5FC3DAC">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AAE61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ED41274">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DE2D93C">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1F09C2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F8E7E6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8" w15:restartNumberingAfterBreak="0">
    <w:nsid w:val="59782606"/>
    <w:multiLevelType w:val="hybridMultilevel"/>
    <w:tmpl w:val="FA645962"/>
    <w:lvl w:ilvl="0" w:tplc="BF7A6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5A733DB8"/>
    <w:multiLevelType w:val="hybridMultilevel"/>
    <w:tmpl w:val="B866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11" w15:restartNumberingAfterBreak="0">
    <w:nsid w:val="5BB0282E"/>
    <w:multiLevelType w:val="hybridMultilevel"/>
    <w:tmpl w:val="3754DA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5BD419DF"/>
    <w:multiLevelType w:val="hybridMultilevel"/>
    <w:tmpl w:val="5184B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15:restartNumberingAfterBreak="0">
    <w:nsid w:val="5C9B6F06"/>
    <w:multiLevelType w:val="hybridMultilevel"/>
    <w:tmpl w:val="F6082590"/>
    <w:lvl w:ilvl="0" w:tplc="848A37E2">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0B0EA4A">
      <w:start w:val="1"/>
      <w:numFmt w:val="bullet"/>
      <w:lvlText w:val="o"/>
      <w:lvlJc w:val="left"/>
      <w:pPr>
        <w:ind w:left="117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8160BAE">
      <w:start w:val="1"/>
      <w:numFmt w:val="bullet"/>
      <w:lvlText w:val="▪"/>
      <w:lvlJc w:val="left"/>
      <w:pPr>
        <w:ind w:left="18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960FC72">
      <w:start w:val="1"/>
      <w:numFmt w:val="bullet"/>
      <w:lvlText w:val="•"/>
      <w:lvlJc w:val="left"/>
      <w:pPr>
        <w:ind w:left="26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466BE14">
      <w:start w:val="1"/>
      <w:numFmt w:val="bullet"/>
      <w:lvlText w:val="o"/>
      <w:lvlJc w:val="left"/>
      <w:pPr>
        <w:ind w:left="33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842E31A">
      <w:start w:val="1"/>
      <w:numFmt w:val="bullet"/>
      <w:lvlText w:val="▪"/>
      <w:lvlJc w:val="left"/>
      <w:pPr>
        <w:ind w:left="40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D5843D0">
      <w:start w:val="1"/>
      <w:numFmt w:val="bullet"/>
      <w:lvlText w:val="•"/>
      <w:lvlJc w:val="left"/>
      <w:pPr>
        <w:ind w:left="47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91E1B20">
      <w:start w:val="1"/>
      <w:numFmt w:val="bullet"/>
      <w:lvlText w:val="o"/>
      <w:lvlJc w:val="left"/>
      <w:pPr>
        <w:ind w:left="54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5E2077E">
      <w:start w:val="1"/>
      <w:numFmt w:val="bullet"/>
      <w:lvlText w:val="▪"/>
      <w:lvlJc w:val="left"/>
      <w:pPr>
        <w:ind w:left="621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4" w15:restartNumberingAfterBreak="0">
    <w:nsid w:val="5CE03F27"/>
    <w:multiLevelType w:val="hybridMultilevel"/>
    <w:tmpl w:val="A1445D48"/>
    <w:lvl w:ilvl="0" w:tplc="04190001">
      <w:start w:val="1"/>
      <w:numFmt w:val="bullet"/>
      <w:lvlText w:val=""/>
      <w:lvlJc w:val="left"/>
      <w:pPr>
        <w:ind w:left="10142" w:hanging="360"/>
      </w:pPr>
      <w:rPr>
        <w:rFonts w:ascii="Symbol" w:hAnsi="Symbol" w:hint="default"/>
      </w:rPr>
    </w:lvl>
    <w:lvl w:ilvl="1" w:tplc="04190003" w:tentative="1">
      <w:start w:val="1"/>
      <w:numFmt w:val="bullet"/>
      <w:lvlText w:val="o"/>
      <w:lvlJc w:val="left"/>
      <w:pPr>
        <w:ind w:left="10862" w:hanging="360"/>
      </w:pPr>
      <w:rPr>
        <w:rFonts w:ascii="Courier New" w:hAnsi="Courier New" w:cs="Courier New" w:hint="default"/>
      </w:rPr>
    </w:lvl>
    <w:lvl w:ilvl="2" w:tplc="04190005" w:tentative="1">
      <w:start w:val="1"/>
      <w:numFmt w:val="bullet"/>
      <w:lvlText w:val=""/>
      <w:lvlJc w:val="left"/>
      <w:pPr>
        <w:ind w:left="11582" w:hanging="360"/>
      </w:pPr>
      <w:rPr>
        <w:rFonts w:ascii="Wingdings" w:hAnsi="Wingdings" w:hint="default"/>
      </w:rPr>
    </w:lvl>
    <w:lvl w:ilvl="3" w:tplc="04190001" w:tentative="1">
      <w:start w:val="1"/>
      <w:numFmt w:val="bullet"/>
      <w:lvlText w:val=""/>
      <w:lvlJc w:val="left"/>
      <w:pPr>
        <w:ind w:left="12302" w:hanging="360"/>
      </w:pPr>
      <w:rPr>
        <w:rFonts w:ascii="Symbol" w:hAnsi="Symbol" w:hint="default"/>
      </w:rPr>
    </w:lvl>
    <w:lvl w:ilvl="4" w:tplc="04190003" w:tentative="1">
      <w:start w:val="1"/>
      <w:numFmt w:val="bullet"/>
      <w:lvlText w:val="o"/>
      <w:lvlJc w:val="left"/>
      <w:pPr>
        <w:ind w:left="13022" w:hanging="360"/>
      </w:pPr>
      <w:rPr>
        <w:rFonts w:ascii="Courier New" w:hAnsi="Courier New" w:cs="Courier New" w:hint="default"/>
      </w:rPr>
    </w:lvl>
    <w:lvl w:ilvl="5" w:tplc="04190005" w:tentative="1">
      <w:start w:val="1"/>
      <w:numFmt w:val="bullet"/>
      <w:lvlText w:val=""/>
      <w:lvlJc w:val="left"/>
      <w:pPr>
        <w:ind w:left="13742" w:hanging="360"/>
      </w:pPr>
      <w:rPr>
        <w:rFonts w:ascii="Wingdings" w:hAnsi="Wingdings" w:hint="default"/>
      </w:rPr>
    </w:lvl>
    <w:lvl w:ilvl="6" w:tplc="04190001" w:tentative="1">
      <w:start w:val="1"/>
      <w:numFmt w:val="bullet"/>
      <w:lvlText w:val=""/>
      <w:lvlJc w:val="left"/>
      <w:pPr>
        <w:ind w:left="14462" w:hanging="360"/>
      </w:pPr>
      <w:rPr>
        <w:rFonts w:ascii="Symbol" w:hAnsi="Symbol" w:hint="default"/>
      </w:rPr>
    </w:lvl>
    <w:lvl w:ilvl="7" w:tplc="04190003" w:tentative="1">
      <w:start w:val="1"/>
      <w:numFmt w:val="bullet"/>
      <w:lvlText w:val="o"/>
      <w:lvlJc w:val="left"/>
      <w:pPr>
        <w:ind w:left="15182" w:hanging="360"/>
      </w:pPr>
      <w:rPr>
        <w:rFonts w:ascii="Courier New" w:hAnsi="Courier New" w:cs="Courier New" w:hint="default"/>
      </w:rPr>
    </w:lvl>
    <w:lvl w:ilvl="8" w:tplc="04190005" w:tentative="1">
      <w:start w:val="1"/>
      <w:numFmt w:val="bullet"/>
      <w:lvlText w:val=""/>
      <w:lvlJc w:val="left"/>
      <w:pPr>
        <w:ind w:left="15902" w:hanging="360"/>
      </w:pPr>
      <w:rPr>
        <w:rFonts w:ascii="Wingdings" w:hAnsi="Wingdings" w:hint="default"/>
      </w:rPr>
    </w:lvl>
  </w:abstractNum>
  <w:abstractNum w:abstractNumId="115" w15:restartNumberingAfterBreak="0">
    <w:nsid w:val="5D294968"/>
    <w:multiLevelType w:val="hybridMultilevel"/>
    <w:tmpl w:val="43988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F5B7950"/>
    <w:multiLevelType w:val="hybridMultilevel"/>
    <w:tmpl w:val="672EAD04"/>
    <w:lvl w:ilvl="0" w:tplc="1F9E6AC6">
      <w:start w:val="1"/>
      <w:numFmt w:val="bullet"/>
      <w:lvlText w:val=""/>
      <w:lvlJc w:val="left"/>
      <w:pPr>
        <w:ind w:left="7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CF2A060">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AFCAF82">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F12A082">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1D02C56">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EA6FC58">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E4870C4">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91E90EA">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6BC4D52">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5F6C0585"/>
    <w:multiLevelType w:val="hybridMultilevel"/>
    <w:tmpl w:val="F1141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03A4BA5"/>
    <w:multiLevelType w:val="hybridMultilevel"/>
    <w:tmpl w:val="7870DB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150796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0" w15:restartNumberingAfterBreak="0">
    <w:nsid w:val="62D54631"/>
    <w:multiLevelType w:val="multilevel"/>
    <w:tmpl w:val="BD54ECBC"/>
    <w:lvl w:ilvl="0">
      <w:start w:val="1"/>
      <w:numFmt w:val="decimal"/>
      <w:lvlText w:val="%1."/>
      <w:lvlJc w:val="left"/>
      <w:pPr>
        <w:ind w:left="1069" w:hanging="360"/>
      </w:pPr>
      <w:rPr>
        <w:rFonts w:hint="default"/>
        <w:b/>
      </w:rPr>
    </w:lvl>
    <w:lvl w:ilvl="1">
      <w:start w:val="3"/>
      <w:numFmt w:val="decimal"/>
      <w:isLgl/>
      <w:lvlText w:val="%1.%2."/>
      <w:lvlJc w:val="left"/>
      <w:pPr>
        <w:ind w:left="1254" w:hanging="540"/>
      </w:pPr>
      <w:rPr>
        <w:rFonts w:hint="default"/>
      </w:rPr>
    </w:lvl>
    <w:lvl w:ilvl="2">
      <w:start w:val="4"/>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21" w15:restartNumberingAfterBreak="0">
    <w:nsid w:val="640A32E0"/>
    <w:multiLevelType w:val="hybridMultilevel"/>
    <w:tmpl w:val="16CE61E2"/>
    <w:lvl w:ilvl="0" w:tplc="9EF22776">
      <w:start w:val="1"/>
      <w:numFmt w:val="bullet"/>
      <w:lvlText w:val=""/>
      <w:lvlJc w:val="left"/>
      <w:pPr>
        <w:ind w:left="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66C2B46">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E828016">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7E07B82">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FD8973A">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8EE8FC6">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B742772">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941B58">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10CACDE">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3" w15:restartNumberingAfterBreak="0">
    <w:nsid w:val="64A66ECF"/>
    <w:multiLevelType w:val="hybridMultilevel"/>
    <w:tmpl w:val="A80A306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24" w15:restartNumberingAfterBreak="0">
    <w:nsid w:val="657336E1"/>
    <w:multiLevelType w:val="hybridMultilevel"/>
    <w:tmpl w:val="17021AFE"/>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6615826"/>
    <w:multiLevelType w:val="hybridMultilevel"/>
    <w:tmpl w:val="ECB6CB0E"/>
    <w:lvl w:ilvl="0" w:tplc="810871F6">
      <w:start w:val="1"/>
      <w:numFmt w:val="bullet"/>
      <w:lvlText w:val=""/>
      <w:lvlJc w:val="left"/>
      <w:pPr>
        <w:ind w:left="1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CA431C4">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246387C">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BAAAF38">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C52BBE2">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D6ADC84">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61AE866">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B2ADB28">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CA26EC">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67DB09E6"/>
    <w:multiLevelType w:val="multilevel"/>
    <w:tmpl w:val="D1A6467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7" w15:restartNumberingAfterBreak="0">
    <w:nsid w:val="681E1EC1"/>
    <w:multiLevelType w:val="hybridMultilevel"/>
    <w:tmpl w:val="F5207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29" w15:restartNumberingAfterBreak="0">
    <w:nsid w:val="6AD2438B"/>
    <w:multiLevelType w:val="hybridMultilevel"/>
    <w:tmpl w:val="F8E4FE78"/>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0" w15:restartNumberingAfterBreak="0">
    <w:nsid w:val="6B014363"/>
    <w:multiLevelType w:val="hybridMultilevel"/>
    <w:tmpl w:val="01462BC2"/>
    <w:lvl w:ilvl="0" w:tplc="1D246C3A">
      <w:start w:val="1"/>
      <w:numFmt w:val="bullet"/>
      <w:lvlText w:val=""/>
      <w:lvlJc w:val="left"/>
      <w:pPr>
        <w:ind w:left="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BBE6CF6">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4500D3A">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7E8BF3A">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0CC5F8">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62124A">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798407C">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A61294">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F6F3F0">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6B433264"/>
    <w:multiLevelType w:val="hybridMultilevel"/>
    <w:tmpl w:val="E1B8DEA0"/>
    <w:lvl w:ilvl="0" w:tplc="5468A658">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9D220F0">
      <w:start w:val="1"/>
      <w:numFmt w:val="lowerLetter"/>
      <w:lvlText w:val="%2"/>
      <w:lvlJc w:val="left"/>
      <w:pPr>
        <w:ind w:left="168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BC2231E">
      <w:start w:val="1"/>
      <w:numFmt w:val="lowerRoman"/>
      <w:lvlText w:val="%3"/>
      <w:lvlJc w:val="left"/>
      <w:pPr>
        <w:ind w:left="240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ED0512E">
      <w:start w:val="1"/>
      <w:numFmt w:val="decimal"/>
      <w:lvlText w:val="%4"/>
      <w:lvlJc w:val="left"/>
      <w:pPr>
        <w:ind w:left="312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3283050">
      <w:start w:val="1"/>
      <w:numFmt w:val="lowerLetter"/>
      <w:lvlText w:val="%5"/>
      <w:lvlJc w:val="left"/>
      <w:pPr>
        <w:ind w:left="384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6600436">
      <w:start w:val="1"/>
      <w:numFmt w:val="lowerRoman"/>
      <w:lvlText w:val="%6"/>
      <w:lvlJc w:val="left"/>
      <w:pPr>
        <w:ind w:left="45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A14686A">
      <w:start w:val="1"/>
      <w:numFmt w:val="decimal"/>
      <w:lvlText w:val="%7"/>
      <w:lvlJc w:val="left"/>
      <w:pPr>
        <w:ind w:left="528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1C842A0">
      <w:start w:val="1"/>
      <w:numFmt w:val="lowerLetter"/>
      <w:lvlText w:val="%8"/>
      <w:lvlJc w:val="left"/>
      <w:pPr>
        <w:ind w:left="600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B169DBC">
      <w:start w:val="1"/>
      <w:numFmt w:val="lowerRoman"/>
      <w:lvlText w:val="%9"/>
      <w:lvlJc w:val="left"/>
      <w:pPr>
        <w:ind w:left="672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2" w15:restartNumberingAfterBreak="0">
    <w:nsid w:val="6BA90B39"/>
    <w:multiLevelType w:val="hybridMultilevel"/>
    <w:tmpl w:val="93B62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34" w15:restartNumberingAfterBreak="0">
    <w:nsid w:val="716E62AA"/>
    <w:multiLevelType w:val="hybridMultilevel"/>
    <w:tmpl w:val="D6B0B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36C56E6"/>
    <w:multiLevelType w:val="hybridMultilevel"/>
    <w:tmpl w:val="FCD2B458"/>
    <w:lvl w:ilvl="0" w:tplc="3182AE3E">
      <w:start w:val="1"/>
      <w:numFmt w:val="bullet"/>
      <w:lvlText w:val=""/>
      <w:lvlJc w:val="left"/>
      <w:pPr>
        <w:ind w:left="1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EBA17CE">
      <w:start w:val="1"/>
      <w:numFmt w:val="bullet"/>
      <w:lvlText w:val="o"/>
      <w:lvlJc w:val="left"/>
      <w:pPr>
        <w:ind w:left="1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08ECBAA">
      <w:start w:val="1"/>
      <w:numFmt w:val="bullet"/>
      <w:lvlText w:val="▪"/>
      <w:lvlJc w:val="left"/>
      <w:pPr>
        <w:ind w:left="2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1EE4184">
      <w:start w:val="1"/>
      <w:numFmt w:val="bullet"/>
      <w:lvlText w:val="•"/>
      <w:lvlJc w:val="left"/>
      <w:pPr>
        <w:ind w:left="2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0B0785E">
      <w:start w:val="1"/>
      <w:numFmt w:val="bullet"/>
      <w:lvlText w:val="o"/>
      <w:lvlJc w:val="left"/>
      <w:pPr>
        <w:ind w:left="3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820BC2C">
      <w:start w:val="1"/>
      <w:numFmt w:val="bullet"/>
      <w:lvlText w:val="▪"/>
      <w:lvlJc w:val="left"/>
      <w:pPr>
        <w:ind w:left="4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820B7A">
      <w:start w:val="1"/>
      <w:numFmt w:val="bullet"/>
      <w:lvlText w:val="•"/>
      <w:lvlJc w:val="left"/>
      <w:pPr>
        <w:ind w:left="49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4E1482">
      <w:start w:val="1"/>
      <w:numFmt w:val="bullet"/>
      <w:lvlText w:val="o"/>
      <w:lvlJc w:val="left"/>
      <w:pPr>
        <w:ind w:left="56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1461782">
      <w:start w:val="1"/>
      <w:numFmt w:val="bullet"/>
      <w:lvlText w:val="▪"/>
      <w:lvlJc w:val="left"/>
      <w:pPr>
        <w:ind w:left="63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74A401AB"/>
    <w:multiLevelType w:val="hybridMultilevel"/>
    <w:tmpl w:val="5240FA44"/>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5A92866"/>
    <w:multiLevelType w:val="hybridMultilevel"/>
    <w:tmpl w:val="23D60A5E"/>
    <w:lvl w:ilvl="0" w:tplc="123A8AE6">
      <w:start w:val="1"/>
      <w:numFmt w:val="bullet"/>
      <w:lvlText w:val="•"/>
      <w:lvlJc w:val="left"/>
      <w:pPr>
        <w:ind w:left="2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55A2D26">
      <w:start w:val="1"/>
      <w:numFmt w:val="bullet"/>
      <w:lvlText w:val="o"/>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748BDFE">
      <w:start w:val="1"/>
      <w:numFmt w:val="bullet"/>
      <w:lvlText w:val="▪"/>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8A616C2">
      <w:start w:val="1"/>
      <w:numFmt w:val="bullet"/>
      <w:lvlText w:val="•"/>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AA0DE28">
      <w:start w:val="1"/>
      <w:numFmt w:val="bullet"/>
      <w:lvlText w:val="o"/>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4AAB6C8">
      <w:start w:val="1"/>
      <w:numFmt w:val="bullet"/>
      <w:lvlText w:val="▪"/>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94E0E22">
      <w:start w:val="1"/>
      <w:numFmt w:val="bullet"/>
      <w:lvlText w:val="•"/>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BC497E2">
      <w:start w:val="1"/>
      <w:numFmt w:val="bullet"/>
      <w:lvlText w:val="o"/>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1543776">
      <w:start w:val="1"/>
      <w:numFmt w:val="bullet"/>
      <w:lvlText w:val="▪"/>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38" w15:restartNumberingAfterBreak="0">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15:restartNumberingAfterBreak="0">
    <w:nsid w:val="79091522"/>
    <w:multiLevelType w:val="hybridMultilevel"/>
    <w:tmpl w:val="E10E5F5E"/>
    <w:lvl w:ilvl="0" w:tplc="FB628D68">
      <w:start w:val="1"/>
      <w:numFmt w:val="bullet"/>
      <w:lvlText w:val=""/>
      <w:lvlJc w:val="left"/>
      <w:pPr>
        <w:ind w:left="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4C67F30">
      <w:start w:val="1"/>
      <w:numFmt w:val="bullet"/>
      <w:lvlText w:val="o"/>
      <w:lvlJc w:val="left"/>
      <w:pPr>
        <w:ind w:left="1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EF85BFE">
      <w:start w:val="1"/>
      <w:numFmt w:val="bullet"/>
      <w:lvlText w:val="▪"/>
      <w:lvlJc w:val="left"/>
      <w:pPr>
        <w:ind w:left="2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3829A5E">
      <w:start w:val="1"/>
      <w:numFmt w:val="bullet"/>
      <w:lvlText w:val="•"/>
      <w:lvlJc w:val="left"/>
      <w:pPr>
        <w:ind w:left="2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F4A5358">
      <w:start w:val="1"/>
      <w:numFmt w:val="bullet"/>
      <w:lvlText w:val="o"/>
      <w:lvlJc w:val="left"/>
      <w:pPr>
        <w:ind w:left="3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7582F4A">
      <w:start w:val="1"/>
      <w:numFmt w:val="bullet"/>
      <w:lvlText w:val="▪"/>
      <w:lvlJc w:val="left"/>
      <w:pPr>
        <w:ind w:left="41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C0C3042">
      <w:start w:val="1"/>
      <w:numFmt w:val="bullet"/>
      <w:lvlText w:val="•"/>
      <w:lvlJc w:val="left"/>
      <w:pPr>
        <w:ind w:left="49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FD24120">
      <w:start w:val="1"/>
      <w:numFmt w:val="bullet"/>
      <w:lvlText w:val="o"/>
      <w:lvlJc w:val="left"/>
      <w:pPr>
        <w:ind w:left="56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B5CDE6C">
      <w:start w:val="1"/>
      <w:numFmt w:val="bullet"/>
      <w:lvlText w:val="▪"/>
      <w:lvlJc w:val="left"/>
      <w:pPr>
        <w:ind w:left="63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795172E1"/>
    <w:multiLevelType w:val="hybridMultilevel"/>
    <w:tmpl w:val="FA8C7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9534277"/>
    <w:multiLevelType w:val="hybridMultilevel"/>
    <w:tmpl w:val="18ACC97A"/>
    <w:lvl w:ilvl="0" w:tplc="03345582">
      <w:start w:val="1"/>
      <w:numFmt w:val="bullet"/>
      <w:lvlText w:val=""/>
      <w:lvlJc w:val="left"/>
      <w:pPr>
        <w:ind w:left="1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D24F290">
      <w:start w:val="1"/>
      <w:numFmt w:val="bullet"/>
      <w:lvlText w:val="o"/>
      <w:lvlJc w:val="left"/>
      <w:pPr>
        <w:ind w:left="12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8E77B8">
      <w:start w:val="1"/>
      <w:numFmt w:val="bullet"/>
      <w:lvlText w:val="▪"/>
      <w:lvlJc w:val="left"/>
      <w:pPr>
        <w:ind w:left="19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B44155E">
      <w:start w:val="1"/>
      <w:numFmt w:val="bullet"/>
      <w:lvlText w:val="•"/>
      <w:lvlJc w:val="left"/>
      <w:pPr>
        <w:ind w:left="26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64EF6F4">
      <w:start w:val="1"/>
      <w:numFmt w:val="bullet"/>
      <w:lvlText w:val="o"/>
      <w:lvlJc w:val="left"/>
      <w:pPr>
        <w:ind w:left="33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D6A46A">
      <w:start w:val="1"/>
      <w:numFmt w:val="bullet"/>
      <w:lvlText w:val="▪"/>
      <w:lvlJc w:val="left"/>
      <w:pPr>
        <w:ind w:left="41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6B2EC22">
      <w:start w:val="1"/>
      <w:numFmt w:val="bullet"/>
      <w:lvlText w:val="•"/>
      <w:lvlJc w:val="left"/>
      <w:pPr>
        <w:ind w:left="48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266354">
      <w:start w:val="1"/>
      <w:numFmt w:val="bullet"/>
      <w:lvlText w:val="o"/>
      <w:lvlJc w:val="left"/>
      <w:pPr>
        <w:ind w:left="55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92E171A">
      <w:start w:val="1"/>
      <w:numFmt w:val="bullet"/>
      <w:lvlText w:val="▪"/>
      <w:lvlJc w:val="left"/>
      <w:pPr>
        <w:ind w:left="6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79657557"/>
    <w:multiLevelType w:val="hybridMultilevel"/>
    <w:tmpl w:val="62D29D0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989414F"/>
    <w:multiLevelType w:val="multilevel"/>
    <w:tmpl w:val="46FA7B78"/>
    <w:lvl w:ilvl="0">
      <w:start w:val="2"/>
      <w:numFmt w:val="decimal"/>
      <w:lvlText w:val="%1."/>
      <w:lvlJc w:val="left"/>
      <w:pPr>
        <w:ind w:left="3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62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start w:val="1"/>
      <w:numFmt w:val="bullet"/>
      <w:lvlText w:val=""/>
      <w:lvlJc w:val="left"/>
      <w:pPr>
        <w:ind w:left="191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start w:val="1"/>
      <w:numFmt w:val="bullet"/>
      <w:lvlText w:val="•"/>
      <w:lvlJc w:val="left"/>
      <w:pPr>
        <w:ind w:left="16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start w:val="1"/>
      <w:numFmt w:val="bullet"/>
      <w:lvlText w:val="o"/>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start w:val="1"/>
      <w:numFmt w:val="bullet"/>
      <w:lvlText w:val="▪"/>
      <w:lvlJc w:val="left"/>
      <w:pPr>
        <w:ind w:left="30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start w:val="1"/>
      <w:numFmt w:val="bullet"/>
      <w:lvlText w:val="•"/>
      <w:lvlJc w:val="left"/>
      <w:pPr>
        <w:ind w:left="380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start w:val="1"/>
      <w:numFmt w:val="bullet"/>
      <w:lvlText w:val="o"/>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start w:val="1"/>
      <w:numFmt w:val="bullet"/>
      <w:lvlText w:val="▪"/>
      <w:lvlJc w:val="left"/>
      <w:pPr>
        <w:ind w:left="52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44" w15:restartNumberingAfterBreak="0">
    <w:nsid w:val="7A1F38A7"/>
    <w:multiLevelType w:val="hybridMultilevel"/>
    <w:tmpl w:val="4A02A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C8729B7"/>
    <w:multiLevelType w:val="hybridMultilevel"/>
    <w:tmpl w:val="21DEC2A8"/>
    <w:lvl w:ilvl="0" w:tplc="46CC844A">
      <w:start w:val="1"/>
      <w:numFmt w:val="bullet"/>
      <w:lvlText w:val="-"/>
      <w:lvlJc w:val="left"/>
      <w:pPr>
        <w:ind w:left="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8DC1BE4">
      <w:start w:val="1"/>
      <w:numFmt w:val="bullet"/>
      <w:lvlText w:val="o"/>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BD64C80">
      <w:start w:val="1"/>
      <w:numFmt w:val="bullet"/>
      <w:lvlText w:val="▪"/>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3BAA1F8">
      <w:start w:val="1"/>
      <w:numFmt w:val="bullet"/>
      <w:lvlText w:val="•"/>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6449A68">
      <w:start w:val="1"/>
      <w:numFmt w:val="bullet"/>
      <w:lvlText w:val="o"/>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84647D6">
      <w:start w:val="1"/>
      <w:numFmt w:val="bullet"/>
      <w:lvlText w:val="▪"/>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102F436">
      <w:start w:val="1"/>
      <w:numFmt w:val="bullet"/>
      <w:lvlText w:val="•"/>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604AAA8">
      <w:start w:val="1"/>
      <w:numFmt w:val="bullet"/>
      <w:lvlText w:val="o"/>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89E6F6C">
      <w:start w:val="1"/>
      <w:numFmt w:val="bullet"/>
      <w:lvlText w:val="▪"/>
      <w:lvlJc w:val="left"/>
      <w:pPr>
        <w:ind w:left="66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7" w15:restartNumberingAfterBreak="0">
    <w:nsid w:val="7D2369D3"/>
    <w:multiLevelType w:val="hybridMultilevel"/>
    <w:tmpl w:val="1ACC59B2"/>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DA619D9"/>
    <w:multiLevelType w:val="hybridMultilevel"/>
    <w:tmpl w:val="93CEEFFC"/>
    <w:lvl w:ilvl="0" w:tplc="600E5494">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028FAC8">
      <w:start w:val="1"/>
      <w:numFmt w:val="lowerLetter"/>
      <w:lvlText w:val="%2"/>
      <w:lvlJc w:val="left"/>
      <w:pPr>
        <w:ind w:left="17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D526ED4">
      <w:start w:val="1"/>
      <w:numFmt w:val="lowerRoman"/>
      <w:lvlText w:val="%3"/>
      <w:lvlJc w:val="left"/>
      <w:pPr>
        <w:ind w:left="24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A8AF968">
      <w:start w:val="1"/>
      <w:numFmt w:val="decimal"/>
      <w:lvlText w:val="%4"/>
      <w:lvlJc w:val="left"/>
      <w:pPr>
        <w:ind w:left="32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E488BF8">
      <w:start w:val="1"/>
      <w:numFmt w:val="lowerLetter"/>
      <w:lvlText w:val="%5"/>
      <w:lvlJc w:val="left"/>
      <w:pPr>
        <w:ind w:left="39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7DED280">
      <w:start w:val="1"/>
      <w:numFmt w:val="lowerRoman"/>
      <w:lvlText w:val="%6"/>
      <w:lvlJc w:val="left"/>
      <w:pPr>
        <w:ind w:left="4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36A07EA">
      <w:start w:val="1"/>
      <w:numFmt w:val="decimal"/>
      <w:lvlText w:val="%7"/>
      <w:lvlJc w:val="left"/>
      <w:pPr>
        <w:ind w:left="5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CCABDBC">
      <w:start w:val="1"/>
      <w:numFmt w:val="lowerLetter"/>
      <w:lvlText w:val="%8"/>
      <w:lvlJc w:val="left"/>
      <w:pPr>
        <w:ind w:left="6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D8687D8">
      <w:start w:val="1"/>
      <w:numFmt w:val="lowerRoman"/>
      <w:lvlText w:val="%9"/>
      <w:lvlJc w:val="left"/>
      <w:pPr>
        <w:ind w:left="6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9" w15:restartNumberingAfterBreak="0">
    <w:nsid w:val="7E3D341B"/>
    <w:multiLevelType w:val="hybridMultilevel"/>
    <w:tmpl w:val="76F63C6E"/>
    <w:lvl w:ilvl="0" w:tplc="A190BB92">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59831C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E40AA2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A1CE0B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CAAD3B4">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7E469F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CE29E9C">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1B05878">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4545DF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0" w15:restartNumberingAfterBreak="0">
    <w:nsid w:val="7E4E40FF"/>
    <w:multiLevelType w:val="hybridMultilevel"/>
    <w:tmpl w:val="8E361F78"/>
    <w:lvl w:ilvl="0" w:tplc="B0BEE9E8">
      <w:start w:val="1"/>
      <w:numFmt w:val="bullet"/>
      <w:lvlText w:val=""/>
      <w:lvlJc w:val="left"/>
      <w:pPr>
        <w:ind w:left="8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9F24CD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16025A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064D1A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7B42A0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F40249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3ACBC2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844D42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12C459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7E543DC3"/>
    <w:multiLevelType w:val="hybridMultilevel"/>
    <w:tmpl w:val="50E0FF36"/>
    <w:lvl w:ilvl="0" w:tplc="0419001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2" w15:restartNumberingAfterBreak="0">
    <w:nsid w:val="7E6A0B0C"/>
    <w:multiLevelType w:val="hybridMultilevel"/>
    <w:tmpl w:val="1D7A22EC"/>
    <w:lvl w:ilvl="0" w:tplc="0646160C">
      <w:start w:val="1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B62A316">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AD6D92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168D74">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2F68F5A">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EA6DE42">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949042">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EE99BE">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17A7458">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3" w15:restartNumberingAfterBreak="0">
    <w:nsid w:val="7F4D12AF"/>
    <w:multiLevelType w:val="hybridMultilevel"/>
    <w:tmpl w:val="DED8804C"/>
    <w:lvl w:ilvl="0" w:tplc="545A7CB0">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940019C">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2A6B354">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114F590">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1F272DC">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79CD13E">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C585DC8">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452AFCE">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3D6DE28">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4" w15:restartNumberingAfterBreak="0">
    <w:nsid w:val="7F86172F"/>
    <w:multiLevelType w:val="hybridMultilevel"/>
    <w:tmpl w:val="561E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7"/>
  </w:num>
  <w:num w:numId="4">
    <w:abstractNumId w:val="34"/>
  </w:num>
  <w:num w:numId="5">
    <w:abstractNumId w:val="43"/>
  </w:num>
  <w:num w:numId="6">
    <w:abstractNumId w:val="43"/>
  </w:num>
  <w:num w:numId="7">
    <w:abstractNumId w:val="110"/>
  </w:num>
  <w:num w:numId="8">
    <w:abstractNumId w:val="110"/>
  </w:num>
  <w:num w:numId="9">
    <w:abstractNumId w:val="13"/>
  </w:num>
  <w:num w:numId="10">
    <w:abstractNumId w:val="13"/>
  </w:num>
  <w:num w:numId="11">
    <w:abstractNumId w:val="133"/>
  </w:num>
  <w:num w:numId="12">
    <w:abstractNumId w:val="133"/>
  </w:num>
  <w:num w:numId="13">
    <w:abstractNumId w:val="16"/>
  </w:num>
  <w:num w:numId="14">
    <w:abstractNumId w:val="16"/>
  </w:num>
  <w:num w:numId="15">
    <w:abstractNumId w:val="68"/>
  </w:num>
  <w:num w:numId="16">
    <w:abstractNumId w:val="68"/>
  </w:num>
  <w:num w:numId="17">
    <w:abstractNumId w:val="128"/>
  </w:num>
  <w:num w:numId="18">
    <w:abstractNumId w:val="1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62"/>
  </w:num>
  <w:num w:numId="22">
    <w:abstractNumId w:val="62"/>
  </w:num>
  <w:num w:numId="23">
    <w:abstractNumId w:val="104"/>
  </w:num>
  <w:num w:numId="24">
    <w:abstractNumId w:val="32"/>
  </w:num>
  <w:num w:numId="25">
    <w:abstractNumId w:val="103"/>
  </w:num>
  <w:num w:numId="26">
    <w:abstractNumId w:val="143"/>
    <w:lvlOverride w:ilvl="0">
      <w:startOverride w:val="2"/>
    </w:lvlOverride>
    <w:lvlOverride w:ilvl="1">
      <w:startOverride w:val="1"/>
    </w:lvlOverride>
    <w:lvlOverride w:ilvl="2"/>
    <w:lvlOverride w:ilvl="3"/>
    <w:lvlOverride w:ilvl="4"/>
    <w:lvlOverride w:ilvl="5"/>
    <w:lvlOverride w:ilvl="6"/>
    <w:lvlOverride w:ilvl="7"/>
    <w:lvlOverride w:ilvl="8"/>
  </w:num>
  <w:num w:numId="27">
    <w:abstractNumId w:val="113"/>
  </w:num>
  <w:num w:numId="2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7"/>
  </w:num>
  <w:num w:numId="30">
    <w:abstractNumId w:val="131"/>
  </w:num>
  <w:num w:numId="31">
    <w:abstractNumId w:val="99"/>
  </w:num>
  <w:num w:numId="32">
    <w:abstractNumId w:val="148"/>
  </w:num>
  <w:num w:numId="33">
    <w:abstractNumId w:val="8"/>
  </w:num>
  <w:num w:numId="34">
    <w:abstractNumId w:val="92"/>
  </w:num>
  <w:num w:numId="35">
    <w:abstractNumId w:val="38"/>
  </w:num>
  <w:num w:numId="36">
    <w:abstractNumId w:val="74"/>
  </w:num>
  <w:num w:numId="37">
    <w:abstractNumId w:val="121"/>
  </w:num>
  <w:num w:numId="38">
    <w:abstractNumId w:val="46"/>
  </w:num>
  <w:num w:numId="39">
    <w:abstractNumId w:val="37"/>
  </w:num>
  <w:num w:numId="40">
    <w:abstractNumId w:val="31"/>
  </w:num>
  <w:num w:numId="41">
    <w:abstractNumId w:val="23"/>
  </w:num>
  <w:num w:numId="42">
    <w:abstractNumId w:val="135"/>
  </w:num>
  <w:num w:numId="43">
    <w:abstractNumId w:val="14"/>
  </w:num>
  <w:num w:numId="44">
    <w:abstractNumId w:val="33"/>
  </w:num>
  <w:num w:numId="45">
    <w:abstractNumId w:val="24"/>
  </w:num>
  <w:num w:numId="46">
    <w:abstractNumId w:val="141"/>
  </w:num>
  <w:num w:numId="47">
    <w:abstractNumId w:val="101"/>
  </w:num>
  <w:num w:numId="48">
    <w:abstractNumId w:val="150"/>
  </w:num>
  <w:num w:numId="49">
    <w:abstractNumId w:val="44"/>
  </w:num>
  <w:num w:numId="50">
    <w:abstractNumId w:val="89"/>
  </w:num>
  <w:num w:numId="51">
    <w:abstractNumId w:val="125"/>
  </w:num>
  <w:num w:numId="52">
    <w:abstractNumId w:val="102"/>
  </w:num>
  <w:num w:numId="53">
    <w:abstractNumId w:val="27"/>
  </w:num>
  <w:num w:numId="54">
    <w:abstractNumId w:val="94"/>
  </w:num>
  <w:num w:numId="55">
    <w:abstractNumId w:val="130"/>
  </w:num>
  <w:num w:numId="56">
    <w:abstractNumId w:val="116"/>
  </w:num>
  <w:num w:numId="57">
    <w:abstractNumId w:val="100"/>
  </w:num>
  <w:num w:numId="58">
    <w:abstractNumId w:val="70"/>
  </w:num>
  <w:num w:numId="59">
    <w:abstractNumId w:val="96"/>
  </w:num>
  <w:num w:numId="60">
    <w:abstractNumId w:val="30"/>
  </w:num>
  <w:num w:numId="61">
    <w:abstractNumId w:val="139"/>
  </w:num>
  <w:num w:numId="62">
    <w:abstractNumId w:val="79"/>
  </w:num>
  <w:num w:numId="63">
    <w:abstractNumId w:val="41"/>
  </w:num>
  <w:num w:numId="64">
    <w:abstractNumId w:val="5"/>
  </w:num>
  <w:num w:numId="65">
    <w:abstractNumId w:val="149"/>
  </w:num>
  <w:num w:numId="66">
    <w:abstractNumId w:val="66"/>
  </w:num>
  <w:num w:numId="67">
    <w:abstractNumId w:val="88"/>
  </w:num>
  <w:num w:numId="68">
    <w:abstractNumId w:val="20"/>
  </w:num>
  <w:num w:numId="69">
    <w:abstractNumId w:val="95"/>
  </w:num>
  <w:num w:numId="70">
    <w:abstractNumId w:val="153"/>
  </w:num>
  <w:num w:numId="71">
    <w:abstractNumId w:val="146"/>
  </w:num>
  <w:num w:numId="72">
    <w:abstractNumId w:val="61"/>
  </w:num>
  <w:num w:numId="73">
    <w:abstractNumId w:val="140"/>
  </w:num>
  <w:num w:numId="74">
    <w:abstractNumId w:val="105"/>
  </w:num>
  <w:num w:numId="75">
    <w:abstractNumId w:val="86"/>
  </w:num>
  <w:num w:numId="76">
    <w:abstractNumId w:val="12"/>
  </w:num>
  <w:num w:numId="77">
    <w:abstractNumId w:val="123"/>
  </w:num>
  <w:num w:numId="78">
    <w:abstractNumId w:val="87"/>
  </w:num>
  <w:num w:numId="7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num>
  <w:num w:numId="81">
    <w:abstractNumId w:val="0"/>
  </w:num>
  <w:num w:numId="82">
    <w:abstractNumId w:val="72"/>
  </w:num>
  <w:num w:numId="83">
    <w:abstractNumId w:val="78"/>
  </w:num>
  <w:num w:numId="84">
    <w:abstractNumId w:val="6"/>
  </w:num>
  <w:num w:numId="85">
    <w:abstractNumId w:val="40"/>
  </w:num>
  <w:num w:numId="86">
    <w:abstractNumId w:val="98"/>
  </w:num>
  <w:num w:numId="87">
    <w:abstractNumId w:val="19"/>
  </w:num>
  <w:num w:numId="88">
    <w:abstractNumId w:val="93"/>
  </w:num>
  <w:num w:numId="89">
    <w:abstractNumId w:val="136"/>
  </w:num>
  <w:num w:numId="90">
    <w:abstractNumId w:val="57"/>
  </w:num>
  <w:num w:numId="91">
    <w:abstractNumId w:val="39"/>
  </w:num>
  <w:num w:numId="92">
    <w:abstractNumId w:val="124"/>
  </w:num>
  <w:num w:numId="93">
    <w:abstractNumId w:val="55"/>
  </w:num>
  <w:num w:numId="94">
    <w:abstractNumId w:val="52"/>
  </w:num>
  <w:num w:numId="95">
    <w:abstractNumId w:val="147"/>
  </w:num>
  <w:num w:numId="96">
    <w:abstractNumId w:val="17"/>
  </w:num>
  <w:num w:numId="97">
    <w:abstractNumId w:val="25"/>
  </w:num>
  <w:num w:numId="98">
    <w:abstractNumId w:val="42"/>
  </w:num>
  <w:num w:numId="99">
    <w:abstractNumId w:val="126"/>
  </w:num>
  <w:num w:numId="100">
    <w:abstractNumId w:val="76"/>
  </w:num>
  <w:num w:numId="10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num>
  <w:num w:numId="105">
    <w:abstractNumId w:val="22"/>
  </w:num>
  <w:num w:numId="106">
    <w:abstractNumId w:val="56"/>
  </w:num>
  <w:num w:numId="107">
    <w:abstractNumId w:val="29"/>
  </w:num>
  <w:num w:numId="108">
    <w:abstractNumId w:val="145"/>
  </w:num>
  <w:num w:numId="109">
    <w:abstractNumId w:val="114"/>
  </w:num>
  <w:num w:numId="110">
    <w:abstractNumId w:val="3"/>
  </w:num>
  <w:num w:numId="111">
    <w:abstractNumId w:val="35"/>
  </w:num>
  <w:num w:numId="112">
    <w:abstractNumId w:val="82"/>
  </w:num>
  <w:num w:numId="113">
    <w:abstractNumId w:val="84"/>
  </w:num>
  <w:num w:numId="114">
    <w:abstractNumId w:val="120"/>
  </w:num>
  <w:num w:numId="115">
    <w:abstractNumId w:val="132"/>
  </w:num>
  <w:num w:numId="116">
    <w:abstractNumId w:val="21"/>
  </w:num>
  <w:num w:numId="117">
    <w:abstractNumId w:val="59"/>
  </w:num>
  <w:num w:numId="118">
    <w:abstractNumId w:val="15"/>
  </w:num>
  <w:num w:numId="119">
    <w:abstractNumId w:val="118"/>
  </w:num>
  <w:num w:numId="120">
    <w:abstractNumId w:val="58"/>
  </w:num>
  <w:num w:numId="121">
    <w:abstractNumId w:val="144"/>
  </w:num>
  <w:num w:numId="122">
    <w:abstractNumId w:val="49"/>
  </w:num>
  <w:num w:numId="123">
    <w:abstractNumId w:val="111"/>
  </w:num>
  <w:num w:numId="124">
    <w:abstractNumId w:val="127"/>
  </w:num>
  <w:num w:numId="125">
    <w:abstractNumId w:val="69"/>
  </w:num>
  <w:num w:numId="126">
    <w:abstractNumId w:val="106"/>
  </w:num>
  <w:num w:numId="127">
    <w:abstractNumId w:val="108"/>
  </w:num>
  <w:num w:numId="128">
    <w:abstractNumId w:val="77"/>
  </w:num>
  <w:num w:numId="129">
    <w:abstractNumId w:val="36"/>
  </w:num>
  <w:num w:numId="130">
    <w:abstractNumId w:val="122"/>
  </w:num>
  <w:num w:numId="131">
    <w:abstractNumId w:val="119"/>
  </w:num>
  <w:num w:numId="132">
    <w:abstractNumId w:val="54"/>
  </w:num>
  <w:num w:numId="133">
    <w:abstractNumId w:val="60"/>
  </w:num>
  <w:num w:numId="134">
    <w:abstractNumId w:val="53"/>
  </w:num>
  <w:num w:numId="135">
    <w:abstractNumId w:val="83"/>
  </w:num>
  <w:num w:numId="136">
    <w:abstractNumId w:val="73"/>
  </w:num>
  <w:num w:numId="137">
    <w:abstractNumId w:val="154"/>
  </w:num>
  <w:num w:numId="138">
    <w:abstractNumId w:val="90"/>
  </w:num>
  <w:num w:numId="139">
    <w:abstractNumId w:val="64"/>
  </w:num>
  <w:num w:numId="140">
    <w:abstractNumId w:val="9"/>
  </w:num>
  <w:num w:numId="141">
    <w:abstractNumId w:val="117"/>
  </w:num>
  <w:num w:numId="142">
    <w:abstractNumId w:val="10"/>
  </w:num>
  <w:num w:numId="143">
    <w:abstractNumId w:val="112"/>
  </w:num>
  <w:num w:numId="144">
    <w:abstractNumId w:val="142"/>
  </w:num>
  <w:num w:numId="145">
    <w:abstractNumId w:val="48"/>
  </w:num>
  <w:num w:numId="146">
    <w:abstractNumId w:val="115"/>
  </w:num>
  <w:num w:numId="147">
    <w:abstractNumId w:val="81"/>
  </w:num>
  <w:num w:numId="148">
    <w:abstractNumId w:val="18"/>
  </w:num>
  <w:num w:numId="149">
    <w:abstractNumId w:val="50"/>
  </w:num>
  <w:num w:numId="150">
    <w:abstractNumId w:val="134"/>
  </w:num>
  <w:num w:numId="151">
    <w:abstractNumId w:val="71"/>
  </w:num>
  <w:num w:numId="152">
    <w:abstractNumId w:val="109"/>
  </w:num>
  <w:num w:numId="153">
    <w:abstractNumId w:val="67"/>
  </w:num>
  <w:num w:numId="154">
    <w:abstractNumId w:val="45"/>
  </w:num>
  <w:num w:numId="155">
    <w:abstractNumId w:val="129"/>
  </w:num>
  <w:num w:numId="156">
    <w:abstractNumId w:val="65"/>
  </w:num>
  <w:num w:numId="157">
    <w:abstractNumId w:val="11"/>
  </w:num>
  <w:num w:numId="158">
    <w:abstractNumId w:val="63"/>
  </w:num>
  <w:num w:numId="159">
    <w:abstractNumId w:val="4"/>
  </w:num>
  <w:num w:numId="160">
    <w:abstractNumId w:val="151"/>
  </w:num>
  <w:num w:numId="161">
    <w:abstractNumId w:val="7"/>
  </w:num>
  <w:num w:numId="162">
    <w:abstractNumId w:val="85"/>
  </w:num>
  <w:num w:numId="163">
    <w:abstractNumId w:val="47"/>
  </w:num>
  <w:num w:numId="164">
    <w:abstractNumId w:val="91"/>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05"/>
    <w:rsid w:val="000353EF"/>
    <w:rsid w:val="000707B0"/>
    <w:rsid w:val="00102498"/>
    <w:rsid w:val="00152275"/>
    <w:rsid w:val="001550D8"/>
    <w:rsid w:val="00161093"/>
    <w:rsid w:val="001B6EF9"/>
    <w:rsid w:val="00204B9F"/>
    <w:rsid w:val="00217D30"/>
    <w:rsid w:val="00263FFC"/>
    <w:rsid w:val="00290151"/>
    <w:rsid w:val="002D1CAC"/>
    <w:rsid w:val="003012A7"/>
    <w:rsid w:val="00321F05"/>
    <w:rsid w:val="003571F0"/>
    <w:rsid w:val="00390C64"/>
    <w:rsid w:val="003B2D05"/>
    <w:rsid w:val="004558E7"/>
    <w:rsid w:val="004932D9"/>
    <w:rsid w:val="004A69A7"/>
    <w:rsid w:val="004B7048"/>
    <w:rsid w:val="004F6218"/>
    <w:rsid w:val="005162A3"/>
    <w:rsid w:val="005658E2"/>
    <w:rsid w:val="0059412E"/>
    <w:rsid w:val="005B166B"/>
    <w:rsid w:val="005B4E06"/>
    <w:rsid w:val="005C4F26"/>
    <w:rsid w:val="005D37C8"/>
    <w:rsid w:val="005F1E6C"/>
    <w:rsid w:val="005F4343"/>
    <w:rsid w:val="00677DFA"/>
    <w:rsid w:val="006B3996"/>
    <w:rsid w:val="006D5332"/>
    <w:rsid w:val="006E4B97"/>
    <w:rsid w:val="00717A91"/>
    <w:rsid w:val="0072055D"/>
    <w:rsid w:val="007329A5"/>
    <w:rsid w:val="00732A1A"/>
    <w:rsid w:val="00760A00"/>
    <w:rsid w:val="00802B9C"/>
    <w:rsid w:val="00811CC4"/>
    <w:rsid w:val="00836AFE"/>
    <w:rsid w:val="00865285"/>
    <w:rsid w:val="008770D2"/>
    <w:rsid w:val="0089065E"/>
    <w:rsid w:val="008C6EAA"/>
    <w:rsid w:val="008F36A9"/>
    <w:rsid w:val="00956E4E"/>
    <w:rsid w:val="00962C2C"/>
    <w:rsid w:val="009E23AA"/>
    <w:rsid w:val="009F384A"/>
    <w:rsid w:val="00A2644B"/>
    <w:rsid w:val="00A57224"/>
    <w:rsid w:val="00AC7822"/>
    <w:rsid w:val="00AE2C59"/>
    <w:rsid w:val="00AF1C5D"/>
    <w:rsid w:val="00B60BD7"/>
    <w:rsid w:val="00B83290"/>
    <w:rsid w:val="00BA1E84"/>
    <w:rsid w:val="00BA31A3"/>
    <w:rsid w:val="00BA3536"/>
    <w:rsid w:val="00BB2A2F"/>
    <w:rsid w:val="00BC31DC"/>
    <w:rsid w:val="00BC64EB"/>
    <w:rsid w:val="00C70768"/>
    <w:rsid w:val="00C779EE"/>
    <w:rsid w:val="00C95C4C"/>
    <w:rsid w:val="00CB112D"/>
    <w:rsid w:val="00CD5499"/>
    <w:rsid w:val="00CF0A6C"/>
    <w:rsid w:val="00D13DF9"/>
    <w:rsid w:val="00D2369C"/>
    <w:rsid w:val="00D575C1"/>
    <w:rsid w:val="00D65BCF"/>
    <w:rsid w:val="00DB2E84"/>
    <w:rsid w:val="00DF6343"/>
    <w:rsid w:val="00E0297D"/>
    <w:rsid w:val="00E1582D"/>
    <w:rsid w:val="00F37854"/>
    <w:rsid w:val="00F454C7"/>
    <w:rsid w:val="00F65237"/>
    <w:rsid w:val="00F831ED"/>
    <w:rsid w:val="00FA62AB"/>
    <w:rsid w:val="00FB36DA"/>
    <w:rsid w:val="00FC1484"/>
    <w:rsid w:val="00FD3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1B873F"/>
  <w15:docId w15:val="{416992DA-DAB1-4494-9B76-79C6CBF2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next w:val="a"/>
    <w:link w:val="10"/>
    <w:uiPriority w:val="9"/>
    <w:qFormat/>
    <w:rsid w:val="00321F05"/>
    <w:pPr>
      <w:keepNext/>
      <w:keepLines/>
      <w:spacing w:after="3" w:line="268" w:lineRule="auto"/>
      <w:ind w:left="10" w:right="18"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321F05"/>
    <w:pPr>
      <w:keepNext/>
      <w:keepLines/>
      <w:spacing w:after="51" w:line="268" w:lineRule="auto"/>
      <w:ind w:left="10" w:right="3229" w:hanging="10"/>
      <w:jc w:val="center"/>
      <w:outlineLvl w:val="1"/>
    </w:pPr>
    <w:rPr>
      <w:rFonts w:ascii="Times New Roman" w:eastAsia="Times New Roman" w:hAnsi="Times New Roman" w:cs="Times New Roman"/>
      <w:b/>
      <w:color w:val="00000A"/>
      <w:sz w:val="24"/>
      <w:lang w:eastAsia="ru-RU"/>
    </w:rPr>
  </w:style>
  <w:style w:type="paragraph" w:styleId="3">
    <w:name w:val="heading 3"/>
    <w:basedOn w:val="a"/>
    <w:next w:val="a"/>
    <w:link w:val="30"/>
    <w:uiPriority w:val="9"/>
    <w:semiHidden/>
    <w:unhideWhenUsed/>
    <w:qFormat/>
    <w:rsid w:val="008652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F05"/>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321F05"/>
    <w:rPr>
      <w:rFonts w:ascii="Times New Roman" w:eastAsia="Times New Roman" w:hAnsi="Times New Roman" w:cs="Times New Roman"/>
      <w:b/>
      <w:color w:val="00000A"/>
      <w:sz w:val="24"/>
      <w:lang w:eastAsia="ru-RU"/>
    </w:rPr>
  </w:style>
  <w:style w:type="character" w:customStyle="1" w:styleId="footnotedescriptionChar">
    <w:name w:val="footnote description Char"/>
    <w:link w:val="footnotedescription"/>
    <w:locked/>
    <w:rsid w:val="00321F05"/>
    <w:rPr>
      <w:rFonts w:ascii="Times New Roman" w:eastAsia="Times New Roman" w:hAnsi="Times New Roman" w:cs="Times New Roman"/>
      <w:color w:val="00000A"/>
      <w:sz w:val="20"/>
    </w:rPr>
  </w:style>
  <w:style w:type="paragraph" w:customStyle="1" w:styleId="footnotedescription">
    <w:name w:val="footnote description"/>
    <w:next w:val="a"/>
    <w:link w:val="footnotedescriptionChar"/>
    <w:rsid w:val="00321F05"/>
    <w:pPr>
      <w:spacing w:after="0" w:line="273" w:lineRule="auto"/>
      <w:jc w:val="both"/>
    </w:pPr>
    <w:rPr>
      <w:rFonts w:ascii="Times New Roman" w:eastAsia="Times New Roman" w:hAnsi="Times New Roman" w:cs="Times New Roman"/>
      <w:color w:val="00000A"/>
      <w:sz w:val="20"/>
    </w:rPr>
  </w:style>
  <w:style w:type="character" w:customStyle="1" w:styleId="footnotemark">
    <w:name w:val="footnote mark"/>
    <w:rsid w:val="00321F05"/>
    <w:rPr>
      <w:rFonts w:ascii="Times New Roman" w:eastAsia="Times New Roman" w:hAnsi="Times New Roman" w:cs="Times New Roman" w:hint="default"/>
      <w:color w:val="00000A"/>
      <w:sz w:val="20"/>
      <w:vertAlign w:val="superscript"/>
    </w:rPr>
  </w:style>
  <w:style w:type="character" w:customStyle="1" w:styleId="Standard1">
    <w:name w:val="Standard Знак1"/>
    <w:link w:val="Standard"/>
    <w:uiPriority w:val="99"/>
    <w:locked/>
    <w:rsid w:val="005D37C8"/>
    <w:rPr>
      <w:rFonts w:ascii="Arial" w:eastAsia="SimSun" w:hAnsi="Arial" w:cs="Mangal"/>
      <w:kern w:val="3"/>
      <w:sz w:val="24"/>
      <w:szCs w:val="24"/>
      <w:lang w:eastAsia="zh-CN" w:bidi="hi-IN"/>
    </w:rPr>
  </w:style>
  <w:style w:type="paragraph" w:customStyle="1" w:styleId="Standard">
    <w:name w:val="Standard"/>
    <w:link w:val="Standard1"/>
    <w:uiPriority w:val="99"/>
    <w:rsid w:val="005D37C8"/>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14TexstOSNOVA1012">
    <w:name w:val="14TexstOSNOVA_10/12"/>
    <w:basedOn w:val="a"/>
    <w:uiPriority w:val="99"/>
    <w:rsid w:val="00C70768"/>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paragraph" w:styleId="a3">
    <w:name w:val="List Paragraph"/>
    <w:basedOn w:val="a"/>
    <w:uiPriority w:val="34"/>
    <w:qFormat/>
    <w:rsid w:val="00C70768"/>
    <w:pPr>
      <w:spacing w:after="0" w:line="360" w:lineRule="auto"/>
      <w:ind w:left="720"/>
      <w:contextualSpacing/>
    </w:pPr>
    <w:rPr>
      <w:rFonts w:ascii="Times New Roman" w:eastAsia="Times New Roman" w:hAnsi="Times New Roman" w:cs="Times New Roman"/>
      <w:caps/>
      <w:sz w:val="24"/>
      <w:szCs w:val="24"/>
      <w:lang w:eastAsia="ru-RU"/>
    </w:rPr>
  </w:style>
  <w:style w:type="numbering" w:customStyle="1" w:styleId="List153">
    <w:name w:val="List 153"/>
    <w:rsid w:val="00C70768"/>
    <w:pPr>
      <w:numPr>
        <w:numId w:val="5"/>
      </w:numPr>
    </w:pPr>
  </w:style>
  <w:style w:type="numbering" w:customStyle="1" w:styleId="List154">
    <w:name w:val="List 154"/>
    <w:rsid w:val="00C70768"/>
    <w:pPr>
      <w:numPr>
        <w:numId w:val="7"/>
      </w:numPr>
    </w:pPr>
  </w:style>
  <w:style w:type="numbering" w:customStyle="1" w:styleId="List155">
    <w:name w:val="List 155"/>
    <w:rsid w:val="00C70768"/>
    <w:pPr>
      <w:numPr>
        <w:numId w:val="9"/>
      </w:numPr>
    </w:pPr>
  </w:style>
  <w:style w:type="numbering" w:customStyle="1" w:styleId="List156">
    <w:name w:val="List 156"/>
    <w:rsid w:val="00C70768"/>
    <w:pPr>
      <w:numPr>
        <w:numId w:val="11"/>
      </w:numPr>
    </w:pPr>
  </w:style>
  <w:style w:type="numbering" w:customStyle="1" w:styleId="List158">
    <w:name w:val="List 158"/>
    <w:rsid w:val="00C70768"/>
    <w:pPr>
      <w:numPr>
        <w:numId w:val="13"/>
      </w:numPr>
    </w:pPr>
  </w:style>
  <w:style w:type="numbering" w:customStyle="1" w:styleId="List161">
    <w:name w:val="List 161"/>
    <w:rsid w:val="00C70768"/>
    <w:pPr>
      <w:numPr>
        <w:numId w:val="15"/>
      </w:numPr>
    </w:pPr>
  </w:style>
  <w:style w:type="numbering" w:customStyle="1" w:styleId="List162">
    <w:name w:val="List 162"/>
    <w:rsid w:val="00C70768"/>
    <w:pPr>
      <w:numPr>
        <w:numId w:val="17"/>
      </w:numPr>
    </w:pPr>
  </w:style>
  <w:style w:type="numbering" w:customStyle="1" w:styleId="List163">
    <w:name w:val="List 163"/>
    <w:rsid w:val="00C70768"/>
    <w:pPr>
      <w:numPr>
        <w:numId w:val="19"/>
      </w:numPr>
    </w:pPr>
  </w:style>
  <w:style w:type="numbering" w:customStyle="1" w:styleId="List164">
    <w:name w:val="List 164"/>
    <w:rsid w:val="00C70768"/>
    <w:pPr>
      <w:numPr>
        <w:numId w:val="21"/>
      </w:numPr>
    </w:pPr>
  </w:style>
  <w:style w:type="paragraph" w:customStyle="1" w:styleId="ConsPlusNormal">
    <w:name w:val="ConsPlusNormal"/>
    <w:rsid w:val="00204B9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Grid">
    <w:name w:val="TableGrid"/>
    <w:rsid w:val="006E4B97"/>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ody Text Indent"/>
    <w:basedOn w:val="a"/>
    <w:link w:val="a5"/>
    <w:rsid w:val="0072055D"/>
    <w:pPr>
      <w:spacing w:after="0" w:line="240" w:lineRule="auto"/>
      <w:ind w:firstLine="340"/>
    </w:pPr>
    <w:rPr>
      <w:rFonts w:ascii="Calibri" w:eastAsia="Arial Unicode MS" w:hAnsi="Calibri" w:cs="Calibri"/>
      <w:color w:val="00000A"/>
      <w:kern w:val="1"/>
      <w:sz w:val="24"/>
      <w:szCs w:val="24"/>
      <w:lang w:eastAsia="ru-RU"/>
    </w:rPr>
  </w:style>
  <w:style w:type="character" w:customStyle="1" w:styleId="a5">
    <w:name w:val="Основной текст с отступом Знак"/>
    <w:basedOn w:val="a0"/>
    <w:link w:val="a4"/>
    <w:rsid w:val="0072055D"/>
    <w:rPr>
      <w:rFonts w:ascii="Calibri" w:eastAsia="Arial Unicode MS" w:hAnsi="Calibri" w:cs="Calibri"/>
      <w:color w:val="00000A"/>
      <w:kern w:val="1"/>
      <w:sz w:val="24"/>
      <w:szCs w:val="24"/>
      <w:lang w:eastAsia="ru-RU"/>
    </w:rPr>
  </w:style>
  <w:style w:type="paragraph" w:styleId="21">
    <w:name w:val="Body Text Indent 2"/>
    <w:basedOn w:val="a"/>
    <w:link w:val="22"/>
    <w:uiPriority w:val="99"/>
    <w:semiHidden/>
    <w:unhideWhenUsed/>
    <w:rsid w:val="0072055D"/>
    <w:pPr>
      <w:suppressAutoHyphens/>
      <w:spacing w:after="120" w:line="480" w:lineRule="auto"/>
      <w:ind w:left="283"/>
    </w:pPr>
    <w:rPr>
      <w:rFonts w:ascii="Calibri" w:eastAsia="Arial Unicode MS" w:hAnsi="Calibri" w:cs="Times New Roman"/>
      <w:color w:val="00000A"/>
      <w:kern w:val="1"/>
    </w:rPr>
  </w:style>
  <w:style w:type="character" w:customStyle="1" w:styleId="22">
    <w:name w:val="Основной текст с отступом 2 Знак"/>
    <w:basedOn w:val="a0"/>
    <w:link w:val="21"/>
    <w:uiPriority w:val="99"/>
    <w:semiHidden/>
    <w:rsid w:val="0072055D"/>
    <w:rPr>
      <w:rFonts w:ascii="Calibri" w:eastAsia="Arial Unicode MS" w:hAnsi="Calibri" w:cs="Times New Roman"/>
      <w:color w:val="00000A"/>
      <w:kern w:val="1"/>
    </w:rPr>
  </w:style>
  <w:style w:type="paragraph" w:customStyle="1" w:styleId="a6">
    <w:name w:val="Основной"/>
    <w:basedOn w:val="a"/>
    <w:rsid w:val="0072055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Абзац списка11"/>
    <w:basedOn w:val="a"/>
    <w:rsid w:val="004B7048"/>
    <w:pPr>
      <w:ind w:left="720"/>
      <w:contextualSpacing/>
    </w:pPr>
    <w:rPr>
      <w:rFonts w:ascii="Calibri" w:eastAsia="Times New Roman" w:hAnsi="Calibri" w:cs="Times New Roman"/>
      <w:lang w:eastAsia="ru-RU"/>
    </w:rPr>
  </w:style>
  <w:style w:type="paragraph" w:customStyle="1" w:styleId="31">
    <w:name w:val="Заг 3"/>
    <w:basedOn w:val="a"/>
    <w:rsid w:val="00F454C7"/>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table" w:styleId="a7">
    <w:name w:val="Table Grid"/>
    <w:basedOn w:val="a1"/>
    <w:uiPriority w:val="59"/>
    <w:rsid w:val="0029015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7"/>
    <w:uiPriority w:val="59"/>
    <w:rsid w:val="0029015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65285"/>
    <w:rPr>
      <w:rFonts w:asciiTheme="majorHAnsi" w:eastAsiaTheme="majorEastAsia" w:hAnsiTheme="majorHAnsi" w:cstheme="majorBidi"/>
      <w:b/>
      <w:bCs/>
      <w:color w:val="4F81BD" w:themeColor="accent1"/>
    </w:rPr>
  </w:style>
  <w:style w:type="paragraph" w:customStyle="1" w:styleId="4">
    <w:name w:val="Заг 4"/>
    <w:basedOn w:val="31"/>
    <w:rsid w:val="00962C2C"/>
    <w:rPr>
      <w:b w:val="0"/>
      <w:bCs w:val="0"/>
    </w:rPr>
  </w:style>
  <w:style w:type="paragraph" w:customStyle="1" w:styleId="Heading">
    <w:name w:val="Heading"/>
    <w:rsid w:val="005162A3"/>
    <w:pPr>
      <w:widowControl w:val="0"/>
      <w:autoSpaceDE w:val="0"/>
      <w:autoSpaceDN w:val="0"/>
      <w:adjustRightInd w:val="0"/>
      <w:spacing w:after="0" w:line="240" w:lineRule="auto"/>
    </w:pPr>
    <w:rPr>
      <w:rFonts w:ascii="Arial" w:eastAsia="Calibri" w:hAnsi="Arial" w:cs="Arial"/>
      <w:b/>
      <w:bCs/>
      <w:lang w:eastAsia="ru-RU"/>
    </w:rPr>
  </w:style>
  <w:style w:type="paragraph" w:customStyle="1" w:styleId="a8">
    <w:qFormat/>
    <w:rsid w:val="00FB36DA"/>
    <w:pPr>
      <w:spacing w:after="0" w:line="240" w:lineRule="auto"/>
      <w:jc w:val="center"/>
    </w:pPr>
    <w:rPr>
      <w:rFonts w:ascii="Times New Roman" w:eastAsia="Times New Roman" w:hAnsi="Times New Roman" w:cs="Times New Roman"/>
      <w:b/>
      <w:sz w:val="42"/>
      <w:szCs w:val="20"/>
    </w:rPr>
  </w:style>
  <w:style w:type="character" w:customStyle="1" w:styleId="a9">
    <w:name w:val="Заголовок Знак"/>
    <w:link w:val="aa"/>
    <w:rsid w:val="00FB36DA"/>
    <w:rPr>
      <w:rFonts w:ascii="Times New Roman" w:eastAsia="Times New Roman" w:hAnsi="Times New Roman" w:cs="Times New Roman"/>
      <w:b/>
      <w:sz w:val="42"/>
      <w:szCs w:val="20"/>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B36DA"/>
    <w:rPr>
      <w:rFonts w:ascii="Times New Roman" w:hAnsi="Times New Roman" w:cs="Times New Roman" w:hint="default"/>
      <w:strike w:val="0"/>
      <w:dstrike w:val="0"/>
      <w:sz w:val="24"/>
      <w:szCs w:val="24"/>
      <w:u w:val="none"/>
      <w:effect w:val="none"/>
    </w:rPr>
  </w:style>
  <w:style w:type="paragraph" w:styleId="ab">
    <w:name w:val="TOC Heading"/>
    <w:basedOn w:val="1"/>
    <w:next w:val="a"/>
    <w:uiPriority w:val="39"/>
    <w:unhideWhenUsed/>
    <w:qFormat/>
    <w:rsid w:val="00FB36DA"/>
    <w:pPr>
      <w:spacing w:before="240" w:after="0" w:line="259" w:lineRule="auto"/>
      <w:ind w:left="0" w:right="0" w:firstLine="0"/>
      <w:jc w:val="left"/>
      <w:outlineLvl w:val="9"/>
    </w:pPr>
    <w:rPr>
      <w:rFonts w:ascii="Calibri Light" w:hAnsi="Calibri Light"/>
      <w:b w:val="0"/>
      <w:color w:val="2E74B5"/>
      <w:sz w:val="32"/>
      <w:szCs w:val="32"/>
    </w:rPr>
  </w:style>
  <w:style w:type="paragraph" w:styleId="ac">
    <w:name w:val="No Spacing"/>
    <w:link w:val="ad"/>
    <w:uiPriority w:val="1"/>
    <w:qFormat/>
    <w:rsid w:val="00FB36DA"/>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B36DA"/>
    <w:rPr>
      <w:rFonts w:ascii="Calibri" w:eastAsia="Calibri" w:hAnsi="Calibri" w:cs="Times New Roman"/>
    </w:rPr>
  </w:style>
  <w:style w:type="paragraph" w:styleId="ae">
    <w:name w:val="Title"/>
    <w:basedOn w:val="a"/>
    <w:next w:val="a"/>
    <w:link w:val="13"/>
    <w:uiPriority w:val="10"/>
    <w:qFormat/>
    <w:rsid w:val="00FB36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Заголовок Знак1"/>
    <w:basedOn w:val="a0"/>
    <w:link w:val="ae"/>
    <w:rsid w:val="00FB36DA"/>
    <w:rPr>
      <w:rFonts w:asciiTheme="majorHAnsi" w:eastAsiaTheme="majorEastAsia" w:hAnsiTheme="majorHAnsi" w:cstheme="majorBidi"/>
      <w:color w:val="17365D" w:themeColor="text2" w:themeShade="BF"/>
      <w:spacing w:val="5"/>
      <w:kern w:val="28"/>
      <w:sz w:val="52"/>
      <w:szCs w:val="52"/>
    </w:rPr>
  </w:style>
  <w:style w:type="paragraph" w:customStyle="1" w:styleId="aa">
    <w:basedOn w:val="a"/>
    <w:next w:val="ae"/>
    <w:link w:val="a9"/>
    <w:qFormat/>
    <w:rsid w:val="00E1582D"/>
    <w:pPr>
      <w:spacing w:after="0" w:line="240" w:lineRule="auto"/>
      <w:jc w:val="center"/>
    </w:pPr>
    <w:rPr>
      <w:rFonts w:ascii="Times New Roman" w:eastAsia="Times New Roman" w:hAnsi="Times New Roman" w:cs="Times New Roman"/>
      <w:b/>
      <w:sz w:val="42"/>
      <w:szCs w:val="20"/>
    </w:rPr>
  </w:style>
  <w:style w:type="paragraph" w:styleId="14">
    <w:name w:val="toc 1"/>
    <w:basedOn w:val="a"/>
    <w:next w:val="a"/>
    <w:autoRedefine/>
    <w:uiPriority w:val="39"/>
    <w:semiHidden/>
    <w:unhideWhenUsed/>
    <w:rsid w:val="00A2644B"/>
    <w:pPr>
      <w:spacing w:after="160" w:line="259" w:lineRule="auto"/>
    </w:pPr>
    <w:rPr>
      <w:rFonts w:ascii="Calibri" w:eastAsia="Calibri" w:hAnsi="Calibri" w:cs="Times New Roman"/>
    </w:rPr>
  </w:style>
  <w:style w:type="paragraph" w:styleId="23">
    <w:name w:val="toc 2"/>
    <w:basedOn w:val="a"/>
    <w:next w:val="a"/>
    <w:autoRedefine/>
    <w:uiPriority w:val="39"/>
    <w:semiHidden/>
    <w:unhideWhenUsed/>
    <w:rsid w:val="00A2644B"/>
    <w:pPr>
      <w:spacing w:after="160" w:line="259" w:lineRule="auto"/>
      <w:ind w:left="220"/>
    </w:pPr>
    <w:rPr>
      <w:rFonts w:ascii="Calibri" w:eastAsia="Calibri" w:hAnsi="Calibri" w:cs="Times New Roman"/>
    </w:rPr>
  </w:style>
  <w:style w:type="character" w:styleId="af">
    <w:name w:val="Hyperlink"/>
    <w:uiPriority w:val="99"/>
    <w:unhideWhenUsed/>
    <w:rsid w:val="00A2644B"/>
    <w:rPr>
      <w:color w:val="0563C1"/>
      <w:u w:val="single"/>
    </w:rPr>
  </w:style>
  <w:style w:type="paragraph" w:customStyle="1" w:styleId="Default">
    <w:name w:val="Default"/>
    <w:rsid w:val="00A264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Абзац списка1"/>
    <w:basedOn w:val="a"/>
    <w:rsid w:val="00A2644B"/>
    <w:pPr>
      <w:widowControl w:val="0"/>
      <w:suppressAutoHyphens/>
      <w:spacing w:after="0" w:line="360" w:lineRule="auto"/>
      <w:ind w:left="720"/>
    </w:pPr>
    <w:rPr>
      <w:rFonts w:ascii="Times New Roman" w:eastAsia="SimSun" w:hAnsi="Times New Roman" w:cs="Mangal"/>
      <w:caps/>
      <w:kern w:val="1"/>
      <w:sz w:val="24"/>
      <w:szCs w:val="24"/>
      <w:lang w:eastAsia="zh-CN" w:bidi="hi-IN"/>
    </w:rPr>
  </w:style>
  <w:style w:type="table" w:customStyle="1" w:styleId="24">
    <w:name w:val="Сетка таблицы2"/>
    <w:basedOn w:val="a1"/>
    <w:next w:val="a7"/>
    <w:uiPriority w:val="59"/>
    <w:rsid w:val="00A264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rsid w:val="00A2644B"/>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12pt127">
    <w:name w:val="Стиль 12 pt Первая строка:  127 см"/>
    <w:rsid w:val="00A2644B"/>
    <w:rPr>
      <w:sz w:val="24"/>
    </w:rPr>
  </w:style>
  <w:style w:type="paragraph" w:customStyle="1" w:styleId="16">
    <w:name w:val="Без интервала1"/>
    <w:aliases w:val="основа"/>
    <w:link w:val="NoSpacingChar1"/>
    <w:qFormat/>
    <w:rsid w:val="00A2644B"/>
    <w:pPr>
      <w:spacing w:after="0" w:line="240" w:lineRule="auto"/>
    </w:pPr>
    <w:rPr>
      <w:rFonts w:ascii="Cambria" w:eastAsia="Times New Roman" w:hAnsi="Cambria" w:cs="Times New Roman"/>
    </w:rPr>
  </w:style>
  <w:style w:type="character" w:customStyle="1" w:styleId="NoSpacingChar1">
    <w:name w:val="No Spacing Char1"/>
    <w:link w:val="16"/>
    <w:locked/>
    <w:rsid w:val="00A2644B"/>
    <w:rPr>
      <w:rFonts w:ascii="Cambria" w:eastAsia="Times New Roman" w:hAnsi="Cambria" w:cs="Times New Roman"/>
    </w:rPr>
  </w:style>
  <w:style w:type="paragraph" w:styleId="af1">
    <w:name w:val="Body Text"/>
    <w:basedOn w:val="a"/>
    <w:link w:val="af2"/>
    <w:unhideWhenUsed/>
    <w:rsid w:val="00A2644B"/>
    <w:pPr>
      <w:spacing w:after="120"/>
    </w:pPr>
    <w:rPr>
      <w:rFonts w:ascii="Calibri" w:eastAsia="Calibri" w:hAnsi="Calibri" w:cs="Times New Roman"/>
    </w:rPr>
  </w:style>
  <w:style w:type="character" w:customStyle="1" w:styleId="af2">
    <w:name w:val="Основной текст Знак"/>
    <w:basedOn w:val="a0"/>
    <w:link w:val="af1"/>
    <w:rsid w:val="00A2644B"/>
    <w:rPr>
      <w:rFonts w:ascii="Calibri" w:eastAsia="Calibri" w:hAnsi="Calibri" w:cs="Times New Roman"/>
    </w:rPr>
  </w:style>
  <w:style w:type="paragraph" w:customStyle="1" w:styleId="Osnova">
    <w:name w:val="Osnova"/>
    <w:basedOn w:val="a"/>
    <w:rsid w:val="00A2644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tyle2">
    <w:name w:val="Style2"/>
    <w:basedOn w:val="a"/>
    <w:rsid w:val="00A2644B"/>
    <w:pPr>
      <w:widowControl w:val="0"/>
      <w:autoSpaceDE w:val="0"/>
      <w:autoSpaceDN w:val="0"/>
      <w:adjustRightInd w:val="0"/>
      <w:spacing w:after="0" w:line="211" w:lineRule="exact"/>
      <w:ind w:firstLine="298"/>
      <w:jc w:val="both"/>
    </w:pPr>
    <w:rPr>
      <w:rFonts w:ascii="Times New Roman" w:eastAsia="Times New Roman" w:hAnsi="Times New Roman" w:cs="Times New Roman"/>
      <w:sz w:val="24"/>
      <w:szCs w:val="24"/>
      <w:lang w:eastAsia="ru-RU"/>
    </w:rPr>
  </w:style>
  <w:style w:type="character" w:customStyle="1" w:styleId="FontStyle11">
    <w:name w:val="Font Style11"/>
    <w:rsid w:val="00A2644B"/>
    <w:rPr>
      <w:rFonts w:ascii="Times New Roman" w:hAnsi="Times New Roman" w:cs="Times New Roman"/>
      <w:sz w:val="20"/>
      <w:szCs w:val="20"/>
    </w:rPr>
  </w:style>
  <w:style w:type="character" w:customStyle="1" w:styleId="FontStyle16">
    <w:name w:val="Font Style16"/>
    <w:rsid w:val="00A2644B"/>
    <w:rPr>
      <w:rFonts w:ascii="Times New Roman" w:hAnsi="Times New Roman" w:cs="Times New Roman"/>
      <w:i/>
      <w:iCs/>
      <w:sz w:val="20"/>
      <w:szCs w:val="20"/>
    </w:rPr>
  </w:style>
  <w:style w:type="character" w:customStyle="1" w:styleId="FontStyle13">
    <w:name w:val="Font Style13"/>
    <w:rsid w:val="00A2644B"/>
    <w:rPr>
      <w:rFonts w:ascii="Times New Roman" w:hAnsi="Times New Roman" w:cs="Times New Roman"/>
      <w:sz w:val="20"/>
      <w:szCs w:val="20"/>
    </w:rPr>
  </w:style>
  <w:style w:type="character" w:customStyle="1" w:styleId="FontStyle14">
    <w:name w:val="Font Style14"/>
    <w:rsid w:val="00A2644B"/>
    <w:rPr>
      <w:rFonts w:ascii="Times New Roman" w:hAnsi="Times New Roman" w:cs="Times New Roman"/>
      <w:i/>
      <w:iCs/>
      <w:sz w:val="20"/>
      <w:szCs w:val="20"/>
    </w:rPr>
  </w:style>
  <w:style w:type="paragraph" w:customStyle="1" w:styleId="Style1">
    <w:name w:val="Style1"/>
    <w:basedOn w:val="a"/>
    <w:rsid w:val="00A2644B"/>
    <w:pPr>
      <w:widowControl w:val="0"/>
      <w:autoSpaceDE w:val="0"/>
      <w:autoSpaceDN w:val="0"/>
      <w:adjustRightInd w:val="0"/>
      <w:spacing w:after="0" w:line="221" w:lineRule="exact"/>
      <w:ind w:firstLine="312"/>
      <w:jc w:val="both"/>
    </w:pPr>
    <w:rPr>
      <w:rFonts w:ascii="Times New Roman" w:eastAsia="Times New Roman" w:hAnsi="Times New Roman" w:cs="Times New Roman"/>
      <w:sz w:val="24"/>
      <w:szCs w:val="24"/>
      <w:lang w:eastAsia="ru-RU"/>
    </w:rPr>
  </w:style>
  <w:style w:type="paragraph" w:customStyle="1" w:styleId="Style5">
    <w:name w:val="Style5"/>
    <w:basedOn w:val="a"/>
    <w:rsid w:val="00A2644B"/>
    <w:pPr>
      <w:widowControl w:val="0"/>
      <w:autoSpaceDE w:val="0"/>
      <w:autoSpaceDN w:val="0"/>
      <w:adjustRightInd w:val="0"/>
      <w:spacing w:after="0" w:line="341" w:lineRule="exact"/>
    </w:pPr>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A2644B"/>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uiPriority w:val="99"/>
    <w:rsid w:val="00A2644B"/>
    <w:rPr>
      <w:rFonts w:ascii="Calibri" w:eastAsia="Calibri" w:hAnsi="Calibri" w:cs="Times New Roman"/>
    </w:rPr>
  </w:style>
  <w:style w:type="paragraph" w:styleId="af5">
    <w:name w:val="footer"/>
    <w:basedOn w:val="a"/>
    <w:link w:val="af6"/>
    <w:uiPriority w:val="99"/>
    <w:unhideWhenUsed/>
    <w:rsid w:val="00A2644B"/>
    <w:pPr>
      <w:tabs>
        <w:tab w:val="center" w:pos="4677"/>
        <w:tab w:val="right" w:pos="9355"/>
      </w:tabs>
      <w:spacing w:after="0" w:line="240" w:lineRule="auto"/>
    </w:pPr>
    <w:rPr>
      <w:rFonts w:ascii="Calibri" w:eastAsia="Calibri" w:hAnsi="Calibri" w:cs="Times New Roman"/>
    </w:rPr>
  </w:style>
  <w:style w:type="character" w:customStyle="1" w:styleId="af6">
    <w:name w:val="Нижний колонтитул Знак"/>
    <w:basedOn w:val="a0"/>
    <w:link w:val="af5"/>
    <w:uiPriority w:val="99"/>
    <w:rsid w:val="00A2644B"/>
    <w:rPr>
      <w:rFonts w:ascii="Calibri" w:eastAsia="Calibri" w:hAnsi="Calibri" w:cs="Times New Roman"/>
    </w:rPr>
  </w:style>
  <w:style w:type="character" w:customStyle="1" w:styleId="100">
    <w:name w:val="Основной текст (10)_"/>
    <w:link w:val="101"/>
    <w:uiPriority w:val="99"/>
    <w:locked/>
    <w:rsid w:val="00A2644B"/>
    <w:rPr>
      <w:rFonts w:ascii="Sylfaen" w:hAnsi="Sylfaen" w:cs="Sylfaen"/>
      <w:sz w:val="24"/>
      <w:szCs w:val="24"/>
      <w:shd w:val="clear" w:color="auto" w:fill="FFFFFF"/>
    </w:rPr>
  </w:style>
  <w:style w:type="paragraph" w:customStyle="1" w:styleId="101">
    <w:name w:val="Основной текст (10)"/>
    <w:basedOn w:val="a"/>
    <w:link w:val="100"/>
    <w:uiPriority w:val="99"/>
    <w:rsid w:val="00A2644B"/>
    <w:pPr>
      <w:widowControl w:val="0"/>
      <w:shd w:val="clear" w:color="auto" w:fill="FFFFFF"/>
      <w:spacing w:after="0" w:line="278" w:lineRule="exact"/>
      <w:jc w:val="center"/>
    </w:pPr>
    <w:rPr>
      <w:rFonts w:ascii="Sylfaen" w:hAnsi="Sylfaen" w:cs="Sylfaen"/>
      <w:sz w:val="24"/>
      <w:szCs w:val="24"/>
      <w:shd w:val="clear" w:color="auto" w:fill="FFFFFF"/>
    </w:rPr>
  </w:style>
  <w:style w:type="character" w:customStyle="1" w:styleId="dash041e005f0431005f044b005f0447005f043d005f044b005f0439005f005fchar1char1">
    <w:name w:val="dash041e_005f0431_005f044b_005f0447_005f043d_005f044b_005f0439_005f_005fchar1__char1"/>
    <w:rsid w:val="00A2644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2644B"/>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A2644B"/>
    <w:pPr>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2644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2644B"/>
    <w:pPr>
      <w:spacing w:after="0" w:line="240" w:lineRule="auto"/>
      <w:ind w:left="720" w:firstLine="70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892">
      <w:bodyDiv w:val="1"/>
      <w:marLeft w:val="0"/>
      <w:marRight w:val="0"/>
      <w:marTop w:val="0"/>
      <w:marBottom w:val="0"/>
      <w:divBdr>
        <w:top w:val="none" w:sz="0" w:space="0" w:color="auto"/>
        <w:left w:val="none" w:sz="0" w:space="0" w:color="auto"/>
        <w:bottom w:val="none" w:sz="0" w:space="0" w:color="auto"/>
        <w:right w:val="none" w:sz="0" w:space="0" w:color="auto"/>
      </w:divBdr>
    </w:div>
    <w:div w:id="222840247">
      <w:bodyDiv w:val="1"/>
      <w:marLeft w:val="0"/>
      <w:marRight w:val="0"/>
      <w:marTop w:val="0"/>
      <w:marBottom w:val="0"/>
      <w:divBdr>
        <w:top w:val="none" w:sz="0" w:space="0" w:color="auto"/>
        <w:left w:val="none" w:sz="0" w:space="0" w:color="auto"/>
        <w:bottom w:val="none" w:sz="0" w:space="0" w:color="auto"/>
        <w:right w:val="none" w:sz="0" w:space="0" w:color="auto"/>
      </w:divBdr>
    </w:div>
    <w:div w:id="238253578">
      <w:bodyDiv w:val="1"/>
      <w:marLeft w:val="0"/>
      <w:marRight w:val="0"/>
      <w:marTop w:val="0"/>
      <w:marBottom w:val="0"/>
      <w:divBdr>
        <w:top w:val="none" w:sz="0" w:space="0" w:color="auto"/>
        <w:left w:val="none" w:sz="0" w:space="0" w:color="auto"/>
        <w:bottom w:val="none" w:sz="0" w:space="0" w:color="auto"/>
        <w:right w:val="none" w:sz="0" w:space="0" w:color="auto"/>
      </w:divBdr>
    </w:div>
    <w:div w:id="275253309">
      <w:bodyDiv w:val="1"/>
      <w:marLeft w:val="0"/>
      <w:marRight w:val="0"/>
      <w:marTop w:val="0"/>
      <w:marBottom w:val="0"/>
      <w:divBdr>
        <w:top w:val="none" w:sz="0" w:space="0" w:color="auto"/>
        <w:left w:val="none" w:sz="0" w:space="0" w:color="auto"/>
        <w:bottom w:val="none" w:sz="0" w:space="0" w:color="auto"/>
        <w:right w:val="none" w:sz="0" w:space="0" w:color="auto"/>
      </w:divBdr>
    </w:div>
    <w:div w:id="300036926">
      <w:bodyDiv w:val="1"/>
      <w:marLeft w:val="0"/>
      <w:marRight w:val="0"/>
      <w:marTop w:val="0"/>
      <w:marBottom w:val="0"/>
      <w:divBdr>
        <w:top w:val="none" w:sz="0" w:space="0" w:color="auto"/>
        <w:left w:val="none" w:sz="0" w:space="0" w:color="auto"/>
        <w:bottom w:val="none" w:sz="0" w:space="0" w:color="auto"/>
        <w:right w:val="none" w:sz="0" w:space="0" w:color="auto"/>
      </w:divBdr>
    </w:div>
    <w:div w:id="304511702">
      <w:bodyDiv w:val="1"/>
      <w:marLeft w:val="0"/>
      <w:marRight w:val="0"/>
      <w:marTop w:val="0"/>
      <w:marBottom w:val="0"/>
      <w:divBdr>
        <w:top w:val="none" w:sz="0" w:space="0" w:color="auto"/>
        <w:left w:val="none" w:sz="0" w:space="0" w:color="auto"/>
        <w:bottom w:val="none" w:sz="0" w:space="0" w:color="auto"/>
        <w:right w:val="none" w:sz="0" w:space="0" w:color="auto"/>
      </w:divBdr>
    </w:div>
    <w:div w:id="375935946">
      <w:bodyDiv w:val="1"/>
      <w:marLeft w:val="0"/>
      <w:marRight w:val="0"/>
      <w:marTop w:val="0"/>
      <w:marBottom w:val="0"/>
      <w:divBdr>
        <w:top w:val="none" w:sz="0" w:space="0" w:color="auto"/>
        <w:left w:val="none" w:sz="0" w:space="0" w:color="auto"/>
        <w:bottom w:val="none" w:sz="0" w:space="0" w:color="auto"/>
        <w:right w:val="none" w:sz="0" w:space="0" w:color="auto"/>
      </w:divBdr>
    </w:div>
    <w:div w:id="430855419">
      <w:bodyDiv w:val="1"/>
      <w:marLeft w:val="0"/>
      <w:marRight w:val="0"/>
      <w:marTop w:val="0"/>
      <w:marBottom w:val="0"/>
      <w:divBdr>
        <w:top w:val="none" w:sz="0" w:space="0" w:color="auto"/>
        <w:left w:val="none" w:sz="0" w:space="0" w:color="auto"/>
        <w:bottom w:val="none" w:sz="0" w:space="0" w:color="auto"/>
        <w:right w:val="none" w:sz="0" w:space="0" w:color="auto"/>
      </w:divBdr>
    </w:div>
    <w:div w:id="538393121">
      <w:bodyDiv w:val="1"/>
      <w:marLeft w:val="0"/>
      <w:marRight w:val="0"/>
      <w:marTop w:val="0"/>
      <w:marBottom w:val="0"/>
      <w:divBdr>
        <w:top w:val="none" w:sz="0" w:space="0" w:color="auto"/>
        <w:left w:val="none" w:sz="0" w:space="0" w:color="auto"/>
        <w:bottom w:val="none" w:sz="0" w:space="0" w:color="auto"/>
        <w:right w:val="none" w:sz="0" w:space="0" w:color="auto"/>
      </w:divBdr>
    </w:div>
    <w:div w:id="564951913">
      <w:bodyDiv w:val="1"/>
      <w:marLeft w:val="0"/>
      <w:marRight w:val="0"/>
      <w:marTop w:val="0"/>
      <w:marBottom w:val="0"/>
      <w:divBdr>
        <w:top w:val="none" w:sz="0" w:space="0" w:color="auto"/>
        <w:left w:val="none" w:sz="0" w:space="0" w:color="auto"/>
        <w:bottom w:val="none" w:sz="0" w:space="0" w:color="auto"/>
        <w:right w:val="none" w:sz="0" w:space="0" w:color="auto"/>
      </w:divBdr>
    </w:div>
    <w:div w:id="610090776">
      <w:bodyDiv w:val="1"/>
      <w:marLeft w:val="0"/>
      <w:marRight w:val="0"/>
      <w:marTop w:val="0"/>
      <w:marBottom w:val="0"/>
      <w:divBdr>
        <w:top w:val="none" w:sz="0" w:space="0" w:color="auto"/>
        <w:left w:val="none" w:sz="0" w:space="0" w:color="auto"/>
        <w:bottom w:val="none" w:sz="0" w:space="0" w:color="auto"/>
        <w:right w:val="none" w:sz="0" w:space="0" w:color="auto"/>
      </w:divBdr>
    </w:div>
    <w:div w:id="610284742">
      <w:bodyDiv w:val="1"/>
      <w:marLeft w:val="0"/>
      <w:marRight w:val="0"/>
      <w:marTop w:val="0"/>
      <w:marBottom w:val="0"/>
      <w:divBdr>
        <w:top w:val="none" w:sz="0" w:space="0" w:color="auto"/>
        <w:left w:val="none" w:sz="0" w:space="0" w:color="auto"/>
        <w:bottom w:val="none" w:sz="0" w:space="0" w:color="auto"/>
        <w:right w:val="none" w:sz="0" w:space="0" w:color="auto"/>
      </w:divBdr>
    </w:div>
    <w:div w:id="636493548">
      <w:bodyDiv w:val="1"/>
      <w:marLeft w:val="0"/>
      <w:marRight w:val="0"/>
      <w:marTop w:val="0"/>
      <w:marBottom w:val="0"/>
      <w:divBdr>
        <w:top w:val="none" w:sz="0" w:space="0" w:color="auto"/>
        <w:left w:val="none" w:sz="0" w:space="0" w:color="auto"/>
        <w:bottom w:val="none" w:sz="0" w:space="0" w:color="auto"/>
        <w:right w:val="none" w:sz="0" w:space="0" w:color="auto"/>
      </w:divBdr>
    </w:div>
    <w:div w:id="730274349">
      <w:bodyDiv w:val="1"/>
      <w:marLeft w:val="0"/>
      <w:marRight w:val="0"/>
      <w:marTop w:val="0"/>
      <w:marBottom w:val="0"/>
      <w:divBdr>
        <w:top w:val="none" w:sz="0" w:space="0" w:color="auto"/>
        <w:left w:val="none" w:sz="0" w:space="0" w:color="auto"/>
        <w:bottom w:val="none" w:sz="0" w:space="0" w:color="auto"/>
        <w:right w:val="none" w:sz="0" w:space="0" w:color="auto"/>
      </w:divBdr>
    </w:div>
    <w:div w:id="739063772">
      <w:bodyDiv w:val="1"/>
      <w:marLeft w:val="0"/>
      <w:marRight w:val="0"/>
      <w:marTop w:val="0"/>
      <w:marBottom w:val="0"/>
      <w:divBdr>
        <w:top w:val="none" w:sz="0" w:space="0" w:color="auto"/>
        <w:left w:val="none" w:sz="0" w:space="0" w:color="auto"/>
        <w:bottom w:val="none" w:sz="0" w:space="0" w:color="auto"/>
        <w:right w:val="none" w:sz="0" w:space="0" w:color="auto"/>
      </w:divBdr>
    </w:div>
    <w:div w:id="762804716">
      <w:bodyDiv w:val="1"/>
      <w:marLeft w:val="0"/>
      <w:marRight w:val="0"/>
      <w:marTop w:val="0"/>
      <w:marBottom w:val="0"/>
      <w:divBdr>
        <w:top w:val="none" w:sz="0" w:space="0" w:color="auto"/>
        <w:left w:val="none" w:sz="0" w:space="0" w:color="auto"/>
        <w:bottom w:val="none" w:sz="0" w:space="0" w:color="auto"/>
        <w:right w:val="none" w:sz="0" w:space="0" w:color="auto"/>
      </w:divBdr>
    </w:div>
    <w:div w:id="779639945">
      <w:bodyDiv w:val="1"/>
      <w:marLeft w:val="0"/>
      <w:marRight w:val="0"/>
      <w:marTop w:val="0"/>
      <w:marBottom w:val="0"/>
      <w:divBdr>
        <w:top w:val="none" w:sz="0" w:space="0" w:color="auto"/>
        <w:left w:val="none" w:sz="0" w:space="0" w:color="auto"/>
        <w:bottom w:val="none" w:sz="0" w:space="0" w:color="auto"/>
        <w:right w:val="none" w:sz="0" w:space="0" w:color="auto"/>
      </w:divBdr>
    </w:div>
    <w:div w:id="809253598">
      <w:bodyDiv w:val="1"/>
      <w:marLeft w:val="0"/>
      <w:marRight w:val="0"/>
      <w:marTop w:val="0"/>
      <w:marBottom w:val="0"/>
      <w:divBdr>
        <w:top w:val="none" w:sz="0" w:space="0" w:color="auto"/>
        <w:left w:val="none" w:sz="0" w:space="0" w:color="auto"/>
        <w:bottom w:val="none" w:sz="0" w:space="0" w:color="auto"/>
        <w:right w:val="none" w:sz="0" w:space="0" w:color="auto"/>
      </w:divBdr>
    </w:div>
    <w:div w:id="898393914">
      <w:bodyDiv w:val="1"/>
      <w:marLeft w:val="0"/>
      <w:marRight w:val="0"/>
      <w:marTop w:val="0"/>
      <w:marBottom w:val="0"/>
      <w:divBdr>
        <w:top w:val="none" w:sz="0" w:space="0" w:color="auto"/>
        <w:left w:val="none" w:sz="0" w:space="0" w:color="auto"/>
        <w:bottom w:val="none" w:sz="0" w:space="0" w:color="auto"/>
        <w:right w:val="none" w:sz="0" w:space="0" w:color="auto"/>
      </w:divBdr>
    </w:div>
    <w:div w:id="951714072">
      <w:bodyDiv w:val="1"/>
      <w:marLeft w:val="0"/>
      <w:marRight w:val="0"/>
      <w:marTop w:val="0"/>
      <w:marBottom w:val="0"/>
      <w:divBdr>
        <w:top w:val="none" w:sz="0" w:space="0" w:color="auto"/>
        <w:left w:val="none" w:sz="0" w:space="0" w:color="auto"/>
        <w:bottom w:val="none" w:sz="0" w:space="0" w:color="auto"/>
        <w:right w:val="none" w:sz="0" w:space="0" w:color="auto"/>
      </w:divBdr>
    </w:div>
    <w:div w:id="960381199">
      <w:bodyDiv w:val="1"/>
      <w:marLeft w:val="0"/>
      <w:marRight w:val="0"/>
      <w:marTop w:val="0"/>
      <w:marBottom w:val="0"/>
      <w:divBdr>
        <w:top w:val="none" w:sz="0" w:space="0" w:color="auto"/>
        <w:left w:val="none" w:sz="0" w:space="0" w:color="auto"/>
        <w:bottom w:val="none" w:sz="0" w:space="0" w:color="auto"/>
        <w:right w:val="none" w:sz="0" w:space="0" w:color="auto"/>
      </w:divBdr>
    </w:div>
    <w:div w:id="1030489579">
      <w:bodyDiv w:val="1"/>
      <w:marLeft w:val="0"/>
      <w:marRight w:val="0"/>
      <w:marTop w:val="0"/>
      <w:marBottom w:val="0"/>
      <w:divBdr>
        <w:top w:val="none" w:sz="0" w:space="0" w:color="auto"/>
        <w:left w:val="none" w:sz="0" w:space="0" w:color="auto"/>
        <w:bottom w:val="none" w:sz="0" w:space="0" w:color="auto"/>
        <w:right w:val="none" w:sz="0" w:space="0" w:color="auto"/>
      </w:divBdr>
    </w:div>
    <w:div w:id="1036470443">
      <w:bodyDiv w:val="1"/>
      <w:marLeft w:val="0"/>
      <w:marRight w:val="0"/>
      <w:marTop w:val="0"/>
      <w:marBottom w:val="0"/>
      <w:divBdr>
        <w:top w:val="none" w:sz="0" w:space="0" w:color="auto"/>
        <w:left w:val="none" w:sz="0" w:space="0" w:color="auto"/>
        <w:bottom w:val="none" w:sz="0" w:space="0" w:color="auto"/>
        <w:right w:val="none" w:sz="0" w:space="0" w:color="auto"/>
      </w:divBdr>
    </w:div>
    <w:div w:id="1115910174">
      <w:bodyDiv w:val="1"/>
      <w:marLeft w:val="0"/>
      <w:marRight w:val="0"/>
      <w:marTop w:val="0"/>
      <w:marBottom w:val="0"/>
      <w:divBdr>
        <w:top w:val="none" w:sz="0" w:space="0" w:color="auto"/>
        <w:left w:val="none" w:sz="0" w:space="0" w:color="auto"/>
        <w:bottom w:val="none" w:sz="0" w:space="0" w:color="auto"/>
        <w:right w:val="none" w:sz="0" w:space="0" w:color="auto"/>
      </w:divBdr>
    </w:div>
    <w:div w:id="1132288676">
      <w:bodyDiv w:val="1"/>
      <w:marLeft w:val="0"/>
      <w:marRight w:val="0"/>
      <w:marTop w:val="0"/>
      <w:marBottom w:val="0"/>
      <w:divBdr>
        <w:top w:val="none" w:sz="0" w:space="0" w:color="auto"/>
        <w:left w:val="none" w:sz="0" w:space="0" w:color="auto"/>
        <w:bottom w:val="none" w:sz="0" w:space="0" w:color="auto"/>
        <w:right w:val="none" w:sz="0" w:space="0" w:color="auto"/>
      </w:divBdr>
    </w:div>
    <w:div w:id="1190795060">
      <w:bodyDiv w:val="1"/>
      <w:marLeft w:val="0"/>
      <w:marRight w:val="0"/>
      <w:marTop w:val="0"/>
      <w:marBottom w:val="0"/>
      <w:divBdr>
        <w:top w:val="none" w:sz="0" w:space="0" w:color="auto"/>
        <w:left w:val="none" w:sz="0" w:space="0" w:color="auto"/>
        <w:bottom w:val="none" w:sz="0" w:space="0" w:color="auto"/>
        <w:right w:val="none" w:sz="0" w:space="0" w:color="auto"/>
      </w:divBdr>
    </w:div>
    <w:div w:id="1367756021">
      <w:bodyDiv w:val="1"/>
      <w:marLeft w:val="0"/>
      <w:marRight w:val="0"/>
      <w:marTop w:val="0"/>
      <w:marBottom w:val="0"/>
      <w:divBdr>
        <w:top w:val="none" w:sz="0" w:space="0" w:color="auto"/>
        <w:left w:val="none" w:sz="0" w:space="0" w:color="auto"/>
        <w:bottom w:val="none" w:sz="0" w:space="0" w:color="auto"/>
        <w:right w:val="none" w:sz="0" w:space="0" w:color="auto"/>
      </w:divBdr>
    </w:div>
    <w:div w:id="1504467787">
      <w:bodyDiv w:val="1"/>
      <w:marLeft w:val="0"/>
      <w:marRight w:val="0"/>
      <w:marTop w:val="0"/>
      <w:marBottom w:val="0"/>
      <w:divBdr>
        <w:top w:val="none" w:sz="0" w:space="0" w:color="auto"/>
        <w:left w:val="none" w:sz="0" w:space="0" w:color="auto"/>
        <w:bottom w:val="none" w:sz="0" w:space="0" w:color="auto"/>
        <w:right w:val="none" w:sz="0" w:space="0" w:color="auto"/>
      </w:divBdr>
    </w:div>
    <w:div w:id="1511751346">
      <w:bodyDiv w:val="1"/>
      <w:marLeft w:val="0"/>
      <w:marRight w:val="0"/>
      <w:marTop w:val="0"/>
      <w:marBottom w:val="0"/>
      <w:divBdr>
        <w:top w:val="none" w:sz="0" w:space="0" w:color="auto"/>
        <w:left w:val="none" w:sz="0" w:space="0" w:color="auto"/>
        <w:bottom w:val="none" w:sz="0" w:space="0" w:color="auto"/>
        <w:right w:val="none" w:sz="0" w:space="0" w:color="auto"/>
      </w:divBdr>
    </w:div>
    <w:div w:id="1547059984">
      <w:bodyDiv w:val="1"/>
      <w:marLeft w:val="0"/>
      <w:marRight w:val="0"/>
      <w:marTop w:val="0"/>
      <w:marBottom w:val="0"/>
      <w:divBdr>
        <w:top w:val="none" w:sz="0" w:space="0" w:color="auto"/>
        <w:left w:val="none" w:sz="0" w:space="0" w:color="auto"/>
        <w:bottom w:val="none" w:sz="0" w:space="0" w:color="auto"/>
        <w:right w:val="none" w:sz="0" w:space="0" w:color="auto"/>
      </w:divBdr>
    </w:div>
    <w:div w:id="1584147471">
      <w:bodyDiv w:val="1"/>
      <w:marLeft w:val="0"/>
      <w:marRight w:val="0"/>
      <w:marTop w:val="0"/>
      <w:marBottom w:val="0"/>
      <w:divBdr>
        <w:top w:val="none" w:sz="0" w:space="0" w:color="auto"/>
        <w:left w:val="none" w:sz="0" w:space="0" w:color="auto"/>
        <w:bottom w:val="none" w:sz="0" w:space="0" w:color="auto"/>
        <w:right w:val="none" w:sz="0" w:space="0" w:color="auto"/>
      </w:divBdr>
    </w:div>
    <w:div w:id="1624538031">
      <w:bodyDiv w:val="1"/>
      <w:marLeft w:val="0"/>
      <w:marRight w:val="0"/>
      <w:marTop w:val="0"/>
      <w:marBottom w:val="0"/>
      <w:divBdr>
        <w:top w:val="none" w:sz="0" w:space="0" w:color="auto"/>
        <w:left w:val="none" w:sz="0" w:space="0" w:color="auto"/>
        <w:bottom w:val="none" w:sz="0" w:space="0" w:color="auto"/>
        <w:right w:val="none" w:sz="0" w:space="0" w:color="auto"/>
      </w:divBdr>
    </w:div>
    <w:div w:id="1664240155">
      <w:bodyDiv w:val="1"/>
      <w:marLeft w:val="0"/>
      <w:marRight w:val="0"/>
      <w:marTop w:val="0"/>
      <w:marBottom w:val="0"/>
      <w:divBdr>
        <w:top w:val="none" w:sz="0" w:space="0" w:color="auto"/>
        <w:left w:val="none" w:sz="0" w:space="0" w:color="auto"/>
        <w:bottom w:val="none" w:sz="0" w:space="0" w:color="auto"/>
        <w:right w:val="none" w:sz="0" w:space="0" w:color="auto"/>
      </w:divBdr>
    </w:div>
    <w:div w:id="1782609004">
      <w:bodyDiv w:val="1"/>
      <w:marLeft w:val="0"/>
      <w:marRight w:val="0"/>
      <w:marTop w:val="0"/>
      <w:marBottom w:val="0"/>
      <w:divBdr>
        <w:top w:val="none" w:sz="0" w:space="0" w:color="auto"/>
        <w:left w:val="none" w:sz="0" w:space="0" w:color="auto"/>
        <w:bottom w:val="none" w:sz="0" w:space="0" w:color="auto"/>
        <w:right w:val="none" w:sz="0" w:space="0" w:color="auto"/>
      </w:divBdr>
    </w:div>
    <w:div w:id="1853110771">
      <w:bodyDiv w:val="1"/>
      <w:marLeft w:val="0"/>
      <w:marRight w:val="0"/>
      <w:marTop w:val="0"/>
      <w:marBottom w:val="0"/>
      <w:divBdr>
        <w:top w:val="none" w:sz="0" w:space="0" w:color="auto"/>
        <w:left w:val="none" w:sz="0" w:space="0" w:color="auto"/>
        <w:bottom w:val="none" w:sz="0" w:space="0" w:color="auto"/>
        <w:right w:val="none" w:sz="0" w:space="0" w:color="auto"/>
      </w:divBdr>
    </w:div>
    <w:div w:id="1855848666">
      <w:bodyDiv w:val="1"/>
      <w:marLeft w:val="0"/>
      <w:marRight w:val="0"/>
      <w:marTop w:val="0"/>
      <w:marBottom w:val="0"/>
      <w:divBdr>
        <w:top w:val="none" w:sz="0" w:space="0" w:color="auto"/>
        <w:left w:val="none" w:sz="0" w:space="0" w:color="auto"/>
        <w:bottom w:val="none" w:sz="0" w:space="0" w:color="auto"/>
        <w:right w:val="none" w:sz="0" w:space="0" w:color="auto"/>
      </w:divBdr>
    </w:div>
    <w:div w:id="1872835167">
      <w:bodyDiv w:val="1"/>
      <w:marLeft w:val="0"/>
      <w:marRight w:val="0"/>
      <w:marTop w:val="0"/>
      <w:marBottom w:val="0"/>
      <w:divBdr>
        <w:top w:val="none" w:sz="0" w:space="0" w:color="auto"/>
        <w:left w:val="none" w:sz="0" w:space="0" w:color="auto"/>
        <w:bottom w:val="none" w:sz="0" w:space="0" w:color="auto"/>
        <w:right w:val="none" w:sz="0" w:space="0" w:color="auto"/>
      </w:divBdr>
    </w:div>
    <w:div w:id="1911187288">
      <w:bodyDiv w:val="1"/>
      <w:marLeft w:val="0"/>
      <w:marRight w:val="0"/>
      <w:marTop w:val="0"/>
      <w:marBottom w:val="0"/>
      <w:divBdr>
        <w:top w:val="none" w:sz="0" w:space="0" w:color="auto"/>
        <w:left w:val="none" w:sz="0" w:space="0" w:color="auto"/>
        <w:bottom w:val="none" w:sz="0" w:space="0" w:color="auto"/>
        <w:right w:val="none" w:sz="0" w:space="0" w:color="auto"/>
      </w:divBdr>
    </w:div>
    <w:div w:id="2030403414">
      <w:bodyDiv w:val="1"/>
      <w:marLeft w:val="0"/>
      <w:marRight w:val="0"/>
      <w:marTop w:val="0"/>
      <w:marBottom w:val="0"/>
      <w:divBdr>
        <w:top w:val="none" w:sz="0" w:space="0" w:color="auto"/>
        <w:left w:val="none" w:sz="0" w:space="0" w:color="auto"/>
        <w:bottom w:val="none" w:sz="0" w:space="0" w:color="auto"/>
        <w:right w:val="none" w:sz="0" w:space="0" w:color="auto"/>
      </w:divBdr>
    </w:div>
    <w:div w:id="2032992866">
      <w:bodyDiv w:val="1"/>
      <w:marLeft w:val="0"/>
      <w:marRight w:val="0"/>
      <w:marTop w:val="0"/>
      <w:marBottom w:val="0"/>
      <w:divBdr>
        <w:top w:val="none" w:sz="0" w:space="0" w:color="auto"/>
        <w:left w:val="none" w:sz="0" w:space="0" w:color="auto"/>
        <w:bottom w:val="none" w:sz="0" w:space="0" w:color="auto"/>
        <w:right w:val="none" w:sz="0" w:space="0" w:color="auto"/>
      </w:divBdr>
    </w:div>
    <w:div w:id="2039811905">
      <w:bodyDiv w:val="1"/>
      <w:marLeft w:val="0"/>
      <w:marRight w:val="0"/>
      <w:marTop w:val="0"/>
      <w:marBottom w:val="0"/>
      <w:divBdr>
        <w:top w:val="none" w:sz="0" w:space="0" w:color="auto"/>
        <w:left w:val="none" w:sz="0" w:space="0" w:color="auto"/>
        <w:bottom w:val="none" w:sz="0" w:space="0" w:color="auto"/>
        <w:right w:val="none" w:sz="0" w:space="0" w:color="auto"/>
      </w:divBdr>
    </w:div>
    <w:div w:id="2074422146">
      <w:bodyDiv w:val="1"/>
      <w:marLeft w:val="0"/>
      <w:marRight w:val="0"/>
      <w:marTop w:val="0"/>
      <w:marBottom w:val="0"/>
      <w:divBdr>
        <w:top w:val="none" w:sz="0" w:space="0" w:color="auto"/>
        <w:left w:val="none" w:sz="0" w:space="0" w:color="auto"/>
        <w:bottom w:val="none" w:sz="0" w:space="0" w:color="auto"/>
        <w:right w:val="none" w:sz="0" w:space="0" w:color="auto"/>
      </w:divBdr>
    </w:div>
    <w:div w:id="2076514290">
      <w:bodyDiv w:val="1"/>
      <w:marLeft w:val="0"/>
      <w:marRight w:val="0"/>
      <w:marTop w:val="0"/>
      <w:marBottom w:val="0"/>
      <w:divBdr>
        <w:top w:val="none" w:sz="0" w:space="0" w:color="auto"/>
        <w:left w:val="none" w:sz="0" w:space="0" w:color="auto"/>
        <w:bottom w:val="none" w:sz="0" w:space="0" w:color="auto"/>
        <w:right w:val="none" w:sz="0" w:space="0" w:color="auto"/>
      </w:divBdr>
    </w:div>
    <w:div w:id="2088921484">
      <w:bodyDiv w:val="1"/>
      <w:marLeft w:val="0"/>
      <w:marRight w:val="0"/>
      <w:marTop w:val="0"/>
      <w:marBottom w:val="0"/>
      <w:divBdr>
        <w:top w:val="none" w:sz="0" w:space="0" w:color="auto"/>
        <w:left w:val="none" w:sz="0" w:space="0" w:color="auto"/>
        <w:bottom w:val="none" w:sz="0" w:space="0" w:color="auto"/>
        <w:right w:val="none" w:sz="0" w:space="0" w:color="auto"/>
      </w:divBdr>
    </w:div>
    <w:div w:id="21229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184</Pages>
  <Words>52281</Words>
  <Characters>298002</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Этот компьютер</cp:lastModifiedBy>
  <cp:revision>2</cp:revision>
  <dcterms:created xsi:type="dcterms:W3CDTF">2022-11-01T05:51:00Z</dcterms:created>
  <dcterms:modified xsi:type="dcterms:W3CDTF">2022-11-01T05:51:00Z</dcterms:modified>
</cp:coreProperties>
</file>